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0EDE" w:rsidRPr="00FE5719" w:rsidRDefault="00BE0EDE" w:rsidP="00BE0EDE">
      <w:pPr>
        <w:spacing w:after="120" w:line="240" w:lineRule="auto"/>
        <w:ind w:left="283"/>
        <w:jc w:val="center"/>
        <w:rPr>
          <w:rFonts w:ascii="Times New Roman" w:eastAsia="Times New Roman" w:hAnsi="Times New Roman" w:cs="Times New Roman"/>
          <w:b/>
          <w:bCs/>
          <w:sz w:val="28"/>
          <w:szCs w:val="28"/>
        </w:rPr>
      </w:pPr>
      <w:r>
        <w:rPr>
          <w:rFonts w:ascii="Times New Roman" w:eastAsia="Times New Roman" w:hAnsi="Times New Roman" w:cs="Times New Roman"/>
          <w:noProof/>
          <w:sz w:val="20"/>
          <w:szCs w:val="24"/>
          <w:lang w:eastAsia="ru-RU"/>
        </w:rPr>
        <w:drawing>
          <wp:inline distT="0" distB="0" distL="0" distR="0">
            <wp:extent cx="1721485" cy="1285240"/>
            <wp:effectExtent l="0" t="0" r="0" b="0"/>
            <wp:docPr id="1" name="Рисунок 1" descr="5-11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5-11111"/>
                    <pic:cNvPicPr>
                      <a:picLocks noChangeAspect="1" noChangeArrowheads="1"/>
                    </pic:cNvPicPr>
                  </pic:nvPicPr>
                  <pic:blipFill>
                    <a:blip r:embed="rId8"/>
                    <a:srcRect/>
                    <a:stretch>
                      <a:fillRect/>
                    </a:stretch>
                  </pic:blipFill>
                  <pic:spPr bwMode="auto">
                    <a:xfrm>
                      <a:off x="0" y="0"/>
                      <a:ext cx="1721485" cy="1285240"/>
                    </a:xfrm>
                    <a:prstGeom prst="rect">
                      <a:avLst/>
                    </a:prstGeom>
                    <a:noFill/>
                    <a:ln w="9525">
                      <a:noFill/>
                      <a:miter lim="800000"/>
                      <a:headEnd/>
                      <a:tailEnd/>
                    </a:ln>
                  </pic:spPr>
                </pic:pic>
              </a:graphicData>
            </a:graphic>
          </wp:inline>
        </w:drawing>
      </w:r>
    </w:p>
    <w:p w:rsidR="00BE0EDE" w:rsidRPr="00A56CCF" w:rsidRDefault="00BE0EDE" w:rsidP="00BE0EDE">
      <w:pPr>
        <w:spacing w:after="120" w:line="240" w:lineRule="auto"/>
        <w:ind w:left="283"/>
        <w:jc w:val="center"/>
        <w:rPr>
          <w:rFonts w:ascii="Times New Roman" w:eastAsia="Times New Roman" w:hAnsi="Times New Roman" w:cs="Times New Roman"/>
          <w:bCs/>
          <w:color w:val="FF0000"/>
          <w:sz w:val="28"/>
          <w:szCs w:val="28"/>
        </w:rPr>
      </w:pPr>
    </w:p>
    <w:p w:rsidR="00BE0EDE" w:rsidRPr="00FD612A" w:rsidRDefault="00BE0EDE" w:rsidP="00BE0EDE">
      <w:pPr>
        <w:spacing w:after="120" w:line="240" w:lineRule="auto"/>
        <w:ind w:left="283"/>
        <w:jc w:val="center"/>
        <w:rPr>
          <w:rFonts w:ascii="Times New Roman" w:eastAsia="Times New Roman" w:hAnsi="Times New Roman" w:cs="Times New Roman"/>
          <w:b/>
          <w:bCs/>
          <w:sz w:val="28"/>
          <w:szCs w:val="28"/>
        </w:rPr>
      </w:pPr>
      <w:r w:rsidRPr="00FD612A">
        <w:rPr>
          <w:rFonts w:ascii="Times New Roman" w:eastAsia="Times New Roman" w:hAnsi="Times New Roman" w:cs="Times New Roman"/>
          <w:b/>
          <w:bCs/>
          <w:sz w:val="28"/>
          <w:szCs w:val="28"/>
        </w:rPr>
        <w:t xml:space="preserve">МИНИСТЕРСТВО ОБРАЗОВАНИЯ И НАУКИ </w:t>
      </w:r>
      <w:r>
        <w:rPr>
          <w:rFonts w:ascii="Times New Roman" w:eastAsia="Times New Roman" w:hAnsi="Times New Roman" w:cs="Times New Roman"/>
          <w:b/>
          <w:bCs/>
          <w:sz w:val="28"/>
          <w:szCs w:val="28"/>
        </w:rPr>
        <w:br/>
      </w:r>
      <w:r w:rsidRPr="00FD612A">
        <w:rPr>
          <w:rFonts w:ascii="Times New Roman" w:eastAsia="Times New Roman" w:hAnsi="Times New Roman" w:cs="Times New Roman"/>
          <w:b/>
          <w:bCs/>
          <w:sz w:val="28"/>
          <w:szCs w:val="28"/>
        </w:rPr>
        <w:t>Р</w:t>
      </w:r>
      <w:r>
        <w:rPr>
          <w:rFonts w:ascii="Times New Roman" w:eastAsia="Times New Roman" w:hAnsi="Times New Roman" w:cs="Times New Roman"/>
          <w:b/>
          <w:bCs/>
          <w:sz w:val="28"/>
          <w:szCs w:val="28"/>
        </w:rPr>
        <w:t>ОССИЙСКОЙ ФЕДЕРАЦИИ</w:t>
      </w:r>
    </w:p>
    <w:p w:rsidR="00BE0EDE" w:rsidRPr="00E22F47" w:rsidRDefault="00BE0EDE" w:rsidP="00BE0EDE">
      <w:pPr>
        <w:spacing w:after="120" w:line="240" w:lineRule="auto"/>
        <w:ind w:left="283"/>
        <w:jc w:val="center"/>
        <w:rPr>
          <w:rFonts w:ascii="Times New Roman" w:eastAsia="Times New Roman" w:hAnsi="Times New Roman" w:cs="Times New Roman"/>
          <w:b/>
          <w:bCs/>
          <w:sz w:val="28"/>
          <w:szCs w:val="28"/>
        </w:rPr>
      </w:pPr>
      <w:r w:rsidRPr="00E22F47">
        <w:rPr>
          <w:rFonts w:ascii="Times New Roman" w:eastAsia="Times New Roman" w:hAnsi="Times New Roman" w:cs="Times New Roman"/>
          <w:b/>
          <w:bCs/>
          <w:sz w:val="28"/>
          <w:szCs w:val="28"/>
        </w:rPr>
        <w:t>Федеральное государственное бюджетное образовательное учреждение</w:t>
      </w:r>
      <w:r w:rsidRPr="00E22F47">
        <w:rPr>
          <w:rFonts w:ascii="Times New Roman" w:eastAsia="Times New Roman" w:hAnsi="Times New Roman" w:cs="Times New Roman"/>
          <w:b/>
          <w:bCs/>
          <w:sz w:val="28"/>
          <w:szCs w:val="28"/>
        </w:rPr>
        <w:br/>
        <w:t>Высшего образования</w:t>
      </w:r>
      <w:r w:rsidRPr="00E22F47">
        <w:rPr>
          <w:rFonts w:ascii="Times New Roman" w:eastAsia="Times New Roman" w:hAnsi="Times New Roman" w:cs="Times New Roman"/>
          <w:b/>
          <w:bCs/>
          <w:sz w:val="28"/>
          <w:szCs w:val="28"/>
        </w:rPr>
        <w:br/>
        <w:t xml:space="preserve">«МОСКОВСКИЙ ГОСУДАРСТВЕННЫЙ УНИВЕРСИТЕТ ТЕХНОЛОГИЙ И УПРАВЛЕНИЯ </w:t>
      </w:r>
      <w:r w:rsidRPr="00E22F47">
        <w:rPr>
          <w:rFonts w:ascii="Times New Roman" w:eastAsia="Times New Roman" w:hAnsi="Times New Roman" w:cs="Times New Roman"/>
          <w:b/>
          <w:bCs/>
          <w:sz w:val="28"/>
          <w:szCs w:val="28"/>
        </w:rPr>
        <w:br/>
        <w:t>имени К.Г.</w:t>
      </w:r>
      <w:r>
        <w:rPr>
          <w:rFonts w:ascii="Times New Roman" w:eastAsia="Times New Roman" w:hAnsi="Times New Roman" w:cs="Times New Roman"/>
          <w:b/>
          <w:bCs/>
          <w:sz w:val="28"/>
          <w:szCs w:val="28"/>
        </w:rPr>
        <w:t xml:space="preserve"> </w:t>
      </w:r>
      <w:r w:rsidRPr="00E22F47">
        <w:rPr>
          <w:rFonts w:ascii="Times New Roman" w:eastAsia="Times New Roman" w:hAnsi="Times New Roman" w:cs="Times New Roman"/>
          <w:b/>
          <w:bCs/>
          <w:sz w:val="28"/>
          <w:szCs w:val="28"/>
        </w:rPr>
        <w:t>Разумовского</w:t>
      </w:r>
      <w:r w:rsidRPr="00AA2303">
        <w:rPr>
          <w:rFonts w:ascii="Times New Roman" w:eastAsia="Times New Roman" w:hAnsi="Times New Roman" w:cs="Times New Roman"/>
          <w:b/>
          <w:bCs/>
          <w:sz w:val="28"/>
          <w:szCs w:val="28"/>
        </w:rPr>
        <w:t xml:space="preserve"> (</w:t>
      </w:r>
      <w:r>
        <w:rPr>
          <w:rFonts w:ascii="Times New Roman" w:eastAsia="Times New Roman" w:hAnsi="Times New Roman" w:cs="Times New Roman"/>
          <w:b/>
          <w:bCs/>
          <w:sz w:val="28"/>
          <w:szCs w:val="28"/>
        </w:rPr>
        <w:t>Первый казачий университет)</w:t>
      </w:r>
      <w:r w:rsidRPr="00E22F47">
        <w:rPr>
          <w:rFonts w:ascii="Times New Roman" w:eastAsia="Times New Roman" w:hAnsi="Times New Roman" w:cs="Times New Roman"/>
          <w:b/>
          <w:bCs/>
          <w:sz w:val="28"/>
          <w:szCs w:val="28"/>
        </w:rPr>
        <w:t>»</w:t>
      </w:r>
    </w:p>
    <w:p w:rsidR="00BE0EDE" w:rsidRDefault="00BE0EDE" w:rsidP="00BE0EDE">
      <w:pPr>
        <w:spacing w:after="120" w:line="240" w:lineRule="auto"/>
        <w:ind w:left="283"/>
        <w:jc w:val="center"/>
        <w:rPr>
          <w:rFonts w:ascii="Times New Roman" w:eastAsia="Times New Roman" w:hAnsi="Times New Roman" w:cs="Times New Roman"/>
          <w:b/>
          <w:bCs/>
          <w:sz w:val="28"/>
          <w:szCs w:val="28"/>
        </w:rPr>
      </w:pPr>
      <w:r w:rsidRPr="00FD612A">
        <w:rPr>
          <w:rFonts w:ascii="Times New Roman" w:eastAsia="Times New Roman" w:hAnsi="Times New Roman" w:cs="Times New Roman"/>
          <w:b/>
          <w:bCs/>
          <w:sz w:val="28"/>
          <w:szCs w:val="28"/>
        </w:rPr>
        <w:t>Институт социально-гуманитарных технологий</w:t>
      </w:r>
    </w:p>
    <w:p w:rsidR="00BE0EDE" w:rsidRPr="00FD612A" w:rsidRDefault="00BE0EDE" w:rsidP="00BE0EDE">
      <w:pPr>
        <w:spacing w:after="120" w:line="240" w:lineRule="auto"/>
        <w:ind w:left="283"/>
        <w:jc w:val="center"/>
        <w:rPr>
          <w:b/>
          <w:bCs/>
          <w:sz w:val="28"/>
          <w:szCs w:val="28"/>
        </w:rPr>
      </w:pPr>
    </w:p>
    <w:p w:rsidR="00BE0EDE" w:rsidRDefault="00BE0EDE" w:rsidP="00BE0EDE">
      <w:pPr>
        <w:jc w:val="center"/>
        <w:rPr>
          <w:rFonts w:ascii="Times New Roman" w:hAnsi="Times New Roman" w:cs="Times New Roman"/>
          <w:b/>
          <w:bCs/>
          <w:sz w:val="28"/>
          <w:szCs w:val="28"/>
        </w:rPr>
      </w:pPr>
      <w:r>
        <w:rPr>
          <w:rFonts w:ascii="Times New Roman" w:hAnsi="Times New Roman" w:cs="Times New Roman"/>
          <w:b/>
          <w:bCs/>
          <w:sz w:val="28"/>
          <w:szCs w:val="28"/>
        </w:rPr>
        <w:t>Кафедра «Педагогика и психология»</w:t>
      </w:r>
    </w:p>
    <w:p w:rsidR="00BE0EDE" w:rsidRDefault="00BE0EDE" w:rsidP="00BE0EDE">
      <w:pPr>
        <w:jc w:val="center"/>
        <w:rPr>
          <w:b/>
          <w:bCs/>
          <w:i/>
          <w:iCs/>
          <w:sz w:val="28"/>
          <w:szCs w:val="28"/>
        </w:rPr>
      </w:pPr>
    </w:p>
    <w:p w:rsidR="00BE0EDE" w:rsidRDefault="00BE0EDE" w:rsidP="00BE0EDE">
      <w:pPr>
        <w:autoSpaceDE w:val="0"/>
        <w:autoSpaceDN w:val="0"/>
        <w:ind w:right="-2"/>
        <w:rPr>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УЧЕБНО</w:t>
      </w:r>
      <w:r w:rsidR="00814BD3">
        <w:rPr>
          <w:rFonts w:ascii="Times New Roman" w:eastAsia="Times New Roman" w:hAnsi="Times New Roman" w:cs="Times New Roman"/>
          <w:bCs/>
          <w:sz w:val="28"/>
          <w:szCs w:val="28"/>
        </w:rPr>
        <w:t>-МЕТОДИЧЕСКОЕ</w:t>
      </w:r>
      <w:r w:rsidR="003E54EC">
        <w:rPr>
          <w:rFonts w:ascii="Times New Roman" w:eastAsia="Times New Roman" w:hAnsi="Times New Roman" w:cs="Times New Roman"/>
          <w:bCs/>
          <w:sz w:val="28"/>
          <w:szCs w:val="28"/>
        </w:rPr>
        <w:t xml:space="preserve"> ПОСОБИЕ</w:t>
      </w:r>
      <w:r>
        <w:rPr>
          <w:rFonts w:ascii="Times New Roman" w:eastAsia="Times New Roman" w:hAnsi="Times New Roman" w:cs="Times New Roman"/>
          <w:bCs/>
          <w:sz w:val="28"/>
          <w:szCs w:val="28"/>
        </w:rPr>
        <w:t xml:space="preserve"> </w:t>
      </w: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3E54EC" w:rsidRDefault="00BE0EDE" w:rsidP="00BE0EDE">
      <w:pPr>
        <w:spacing w:after="120" w:line="240" w:lineRule="auto"/>
        <w:ind w:left="283"/>
        <w:jc w:val="center"/>
        <w:rPr>
          <w:rFonts w:ascii="Times New Roman" w:eastAsia="Times New Roman" w:hAnsi="Times New Roman" w:cs="Times New Roman"/>
          <w:b/>
          <w:bCs/>
          <w:sz w:val="32"/>
          <w:szCs w:val="32"/>
        </w:rPr>
      </w:pPr>
      <w:r w:rsidRPr="00CC301D">
        <w:rPr>
          <w:rFonts w:ascii="Times New Roman" w:eastAsia="Times New Roman" w:hAnsi="Times New Roman" w:cs="Times New Roman"/>
          <w:b/>
          <w:bCs/>
          <w:sz w:val="32"/>
          <w:szCs w:val="32"/>
        </w:rPr>
        <w:t>«ДУХОВН</w:t>
      </w:r>
      <w:r>
        <w:rPr>
          <w:rFonts w:ascii="Times New Roman" w:eastAsia="Times New Roman" w:hAnsi="Times New Roman" w:cs="Times New Roman"/>
          <w:b/>
          <w:bCs/>
          <w:sz w:val="32"/>
          <w:szCs w:val="32"/>
        </w:rPr>
        <w:t xml:space="preserve">О-НРАВСТВЕННЫЕ </w:t>
      </w:r>
      <w:r w:rsidRPr="00CC301D">
        <w:rPr>
          <w:rFonts w:ascii="Times New Roman" w:eastAsia="Times New Roman" w:hAnsi="Times New Roman" w:cs="Times New Roman"/>
          <w:b/>
          <w:bCs/>
          <w:sz w:val="32"/>
          <w:szCs w:val="32"/>
        </w:rPr>
        <w:t>ОСНОВЫ И КУЛЬТУРА РОССИЙСКОГО КАЗАЧЕСТВА»</w:t>
      </w:r>
    </w:p>
    <w:p w:rsidR="00BE0EDE" w:rsidRDefault="00BE0EDE" w:rsidP="00BE0EDE">
      <w:pPr>
        <w:spacing w:after="120" w:line="240" w:lineRule="auto"/>
        <w:ind w:left="283"/>
        <w:jc w:val="center"/>
        <w:rPr>
          <w:rFonts w:ascii="Times New Roman" w:eastAsia="Times New Roman" w:hAnsi="Times New Roman" w:cs="Times New Roman"/>
          <w:bCs/>
          <w:sz w:val="28"/>
          <w:szCs w:val="28"/>
        </w:rPr>
      </w:pPr>
      <w:r w:rsidRPr="001E59F3">
        <w:rPr>
          <w:rFonts w:ascii="Times New Roman" w:eastAsia="Times New Roman" w:hAnsi="Times New Roman" w:cs="Times New Roman"/>
          <w:bCs/>
          <w:i/>
          <w:sz w:val="28"/>
          <w:szCs w:val="28"/>
        </w:rPr>
        <w:t>(</w:t>
      </w:r>
      <w:r>
        <w:rPr>
          <w:rFonts w:ascii="Times New Roman" w:eastAsia="Times New Roman" w:hAnsi="Times New Roman" w:cs="Times New Roman"/>
          <w:bCs/>
          <w:i/>
          <w:sz w:val="28"/>
          <w:szCs w:val="28"/>
        </w:rPr>
        <w:t xml:space="preserve">Для </w:t>
      </w:r>
      <w:r w:rsidR="003E54EC">
        <w:rPr>
          <w:rFonts w:ascii="Times New Roman" w:eastAsia="Times New Roman" w:hAnsi="Times New Roman" w:cs="Times New Roman"/>
          <w:bCs/>
          <w:i/>
          <w:sz w:val="28"/>
          <w:szCs w:val="28"/>
        </w:rPr>
        <w:t xml:space="preserve">казаков-наставников, реализующих программу </w:t>
      </w:r>
      <w:r w:rsidR="003E54EC">
        <w:rPr>
          <w:rFonts w:ascii="Times New Roman" w:eastAsia="Times New Roman" w:hAnsi="Times New Roman" w:cs="Times New Roman"/>
          <w:bCs/>
          <w:i/>
          <w:sz w:val="28"/>
          <w:szCs w:val="28"/>
        </w:rPr>
        <w:br/>
        <w:t>«Казачество на службе России»</w:t>
      </w:r>
      <w:r>
        <w:rPr>
          <w:rFonts w:ascii="Times New Roman" w:eastAsia="Times New Roman" w:hAnsi="Times New Roman" w:cs="Times New Roman"/>
          <w:bCs/>
          <w:i/>
          <w:sz w:val="28"/>
          <w:szCs w:val="28"/>
        </w:rPr>
        <w:t>)</w:t>
      </w: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Default="00BE0EDE" w:rsidP="00BE0EDE">
      <w:pPr>
        <w:spacing w:after="120" w:line="240" w:lineRule="auto"/>
        <w:ind w:left="283"/>
        <w:jc w:val="center"/>
        <w:rPr>
          <w:rFonts w:ascii="Times New Roman" w:eastAsia="Times New Roman" w:hAnsi="Times New Roman" w:cs="Times New Roman"/>
          <w:bCs/>
          <w:sz w:val="28"/>
          <w:szCs w:val="28"/>
        </w:rPr>
      </w:pPr>
      <w:r>
        <w:rPr>
          <w:rFonts w:ascii="Times New Roman" w:eastAsia="Times New Roman" w:hAnsi="Times New Roman" w:cs="Times New Roman"/>
          <w:bCs/>
          <w:sz w:val="28"/>
          <w:szCs w:val="28"/>
        </w:rPr>
        <w:t>Москва – 201</w:t>
      </w:r>
      <w:r w:rsidR="003E54EC">
        <w:rPr>
          <w:rFonts w:ascii="Times New Roman" w:eastAsia="Times New Roman" w:hAnsi="Times New Roman" w:cs="Times New Roman"/>
          <w:bCs/>
          <w:sz w:val="28"/>
          <w:szCs w:val="28"/>
        </w:rPr>
        <w:t>5</w:t>
      </w:r>
    </w:p>
    <w:p w:rsidR="003E54EC" w:rsidRPr="0000205B" w:rsidRDefault="003E54EC" w:rsidP="00BE0EDE">
      <w:pPr>
        <w:spacing w:after="120" w:line="240" w:lineRule="auto"/>
        <w:ind w:left="283"/>
        <w:jc w:val="center"/>
        <w:rPr>
          <w:rFonts w:ascii="Times New Roman" w:eastAsia="Times New Roman" w:hAnsi="Times New Roman" w:cs="Times New Roman"/>
          <w:bCs/>
          <w:sz w:val="28"/>
          <w:szCs w:val="28"/>
        </w:rPr>
      </w:pPr>
    </w:p>
    <w:p w:rsidR="00BE0EDE" w:rsidRPr="0000205B" w:rsidRDefault="00BE0EDE" w:rsidP="00BE0EDE">
      <w:pPr>
        <w:spacing w:after="120" w:line="240" w:lineRule="auto"/>
        <w:ind w:left="283"/>
        <w:jc w:val="center"/>
        <w:rPr>
          <w:rFonts w:ascii="Times New Roman" w:eastAsia="Times New Roman" w:hAnsi="Times New Roman" w:cs="Times New Roman"/>
          <w:bCs/>
          <w:sz w:val="28"/>
          <w:szCs w:val="28"/>
        </w:rPr>
      </w:pPr>
    </w:p>
    <w:p w:rsidR="00BE0EDE" w:rsidRPr="00CC301D" w:rsidRDefault="00BE0EDE" w:rsidP="00BE0EDE">
      <w:pPr>
        <w:spacing w:after="0" w:line="240" w:lineRule="auto"/>
        <w:ind w:right="-2"/>
        <w:rPr>
          <w:rFonts w:ascii="Times New Roman" w:eastAsia="Times New Roman" w:hAnsi="Times New Roman" w:cs="Times New Roman"/>
          <w:b/>
          <w:bCs/>
          <w:sz w:val="28"/>
          <w:szCs w:val="28"/>
          <w:lang w:eastAsia="ru-RU"/>
        </w:rPr>
      </w:pPr>
      <w:r w:rsidRPr="00CC301D">
        <w:rPr>
          <w:rFonts w:ascii="Times New Roman" w:eastAsia="Times New Roman" w:hAnsi="Times New Roman" w:cs="Times New Roman"/>
          <w:b/>
          <w:bCs/>
          <w:sz w:val="28"/>
          <w:szCs w:val="28"/>
          <w:lang w:eastAsia="ru-RU"/>
        </w:rPr>
        <w:lastRenderedPageBreak/>
        <w:t>УДК: 008</w:t>
      </w:r>
      <w:r>
        <w:rPr>
          <w:rFonts w:ascii="Times New Roman" w:eastAsia="Times New Roman" w:hAnsi="Times New Roman" w:cs="Times New Roman"/>
          <w:b/>
          <w:bCs/>
          <w:sz w:val="28"/>
          <w:szCs w:val="28"/>
          <w:lang w:eastAsia="ru-RU"/>
        </w:rPr>
        <w:t xml:space="preserve"> </w:t>
      </w:r>
      <w:r w:rsidRPr="00CC301D">
        <w:rPr>
          <w:rFonts w:ascii="Times New Roman" w:eastAsia="Times New Roman" w:hAnsi="Times New Roman" w:cs="Times New Roman"/>
          <w:b/>
          <w:bCs/>
          <w:sz w:val="28"/>
          <w:szCs w:val="28"/>
          <w:lang w:eastAsia="ru-RU"/>
        </w:rPr>
        <w:t>(075.4)</w:t>
      </w:r>
    </w:p>
    <w:p w:rsidR="00BE0EDE" w:rsidRPr="00CC301D" w:rsidRDefault="00BE0EDE" w:rsidP="00BE0EDE">
      <w:pPr>
        <w:spacing w:after="0" w:line="240" w:lineRule="auto"/>
        <w:ind w:right="-2"/>
        <w:rPr>
          <w:rFonts w:ascii="Times New Roman" w:eastAsia="Times New Roman" w:hAnsi="Times New Roman" w:cs="Times New Roman"/>
          <w:b/>
          <w:bCs/>
          <w:sz w:val="28"/>
          <w:szCs w:val="28"/>
          <w:lang w:eastAsia="ru-RU"/>
        </w:rPr>
      </w:pPr>
    </w:p>
    <w:p w:rsidR="00BE0EDE" w:rsidRPr="00CC301D" w:rsidRDefault="00BE0EDE" w:rsidP="00BE0EDE">
      <w:pPr>
        <w:widowControl w:val="0"/>
        <w:tabs>
          <w:tab w:val="left" w:pos="4666"/>
        </w:tabs>
        <w:spacing w:after="0" w:line="240" w:lineRule="auto"/>
        <w:ind w:firstLine="720"/>
        <w:jc w:val="center"/>
        <w:rPr>
          <w:rFonts w:ascii="Times New Roman" w:eastAsia="Times New Roman" w:hAnsi="Times New Roman" w:cs="Times New Roman"/>
          <w:spacing w:val="-1"/>
          <w:sz w:val="28"/>
          <w:szCs w:val="28"/>
        </w:rPr>
      </w:pPr>
    </w:p>
    <w:p w:rsidR="00BE0EDE" w:rsidRPr="00CC301D" w:rsidRDefault="00BE0EDE" w:rsidP="00BE0EDE">
      <w:pPr>
        <w:widowControl w:val="0"/>
        <w:tabs>
          <w:tab w:val="left" w:pos="4666"/>
        </w:tabs>
        <w:spacing w:after="0" w:line="240" w:lineRule="auto"/>
        <w:ind w:firstLine="720"/>
        <w:jc w:val="center"/>
        <w:rPr>
          <w:rFonts w:ascii="Times New Roman" w:eastAsia="Times New Roman" w:hAnsi="Times New Roman" w:cs="Times New Roman"/>
          <w:spacing w:val="-1"/>
          <w:sz w:val="28"/>
          <w:szCs w:val="28"/>
        </w:rPr>
      </w:pPr>
      <w:r w:rsidRPr="00CC301D">
        <w:rPr>
          <w:rFonts w:ascii="Times New Roman" w:eastAsia="Times New Roman" w:hAnsi="Times New Roman" w:cs="Times New Roman"/>
          <w:b/>
          <w:bCs/>
          <w:spacing w:val="-1"/>
          <w:sz w:val="28"/>
          <w:szCs w:val="28"/>
        </w:rPr>
        <w:t>Автор:</w:t>
      </w:r>
    </w:p>
    <w:p w:rsidR="00BE0EDE" w:rsidRPr="00CC301D" w:rsidRDefault="00BE0EDE" w:rsidP="00BE0EDE">
      <w:pPr>
        <w:spacing w:after="0" w:line="240" w:lineRule="auto"/>
        <w:jc w:val="both"/>
        <w:rPr>
          <w:rFonts w:ascii="Times New Roman" w:eastAsia="Times New Roman" w:hAnsi="Times New Roman" w:cs="Times New Roman"/>
          <w:sz w:val="28"/>
          <w:szCs w:val="28"/>
          <w:lang w:eastAsia="ru-RU"/>
        </w:rPr>
      </w:pPr>
      <w:r w:rsidRPr="00CC301D">
        <w:rPr>
          <w:rFonts w:ascii="Times New Roman" w:eastAsia="Times New Roman" w:hAnsi="Times New Roman" w:cs="Times New Roman"/>
          <w:b/>
          <w:sz w:val="28"/>
          <w:szCs w:val="28"/>
          <w:lang w:eastAsia="ru-RU"/>
        </w:rPr>
        <w:t>Шафажинская, Наталья Евгеньевна</w:t>
      </w:r>
      <w:r w:rsidRPr="00CC301D">
        <w:rPr>
          <w:rFonts w:ascii="Times New Roman" w:eastAsia="Times New Roman" w:hAnsi="Times New Roman" w:cs="Times New Roman"/>
          <w:sz w:val="28"/>
          <w:szCs w:val="28"/>
          <w:lang w:eastAsia="ru-RU"/>
        </w:rPr>
        <w:t xml:space="preserve"> – доктор культурологии, кандидат психологических наук, профессор кафедры «Педагогика и психология».</w:t>
      </w:r>
    </w:p>
    <w:p w:rsidR="00BE0EDE" w:rsidRPr="00CC301D" w:rsidRDefault="00BE0EDE" w:rsidP="00BE0EDE">
      <w:pPr>
        <w:spacing w:after="0" w:line="240" w:lineRule="auto"/>
        <w:jc w:val="both"/>
        <w:rPr>
          <w:rFonts w:ascii="Times New Roman" w:eastAsia="Times New Roman" w:hAnsi="Times New Roman" w:cs="Times New Roman"/>
          <w:b/>
          <w:bCs/>
          <w:sz w:val="28"/>
          <w:szCs w:val="28"/>
          <w:lang w:eastAsia="ru-RU"/>
        </w:rPr>
      </w:pPr>
    </w:p>
    <w:p w:rsidR="00BE0EDE" w:rsidRPr="00CC301D" w:rsidRDefault="00BE0EDE" w:rsidP="00BE0EDE">
      <w:pPr>
        <w:spacing w:after="0" w:line="240" w:lineRule="auto"/>
        <w:jc w:val="center"/>
        <w:rPr>
          <w:rFonts w:ascii="Times New Roman" w:eastAsia="Times New Roman" w:hAnsi="Times New Roman" w:cs="Times New Roman"/>
          <w:b/>
          <w:bCs/>
          <w:sz w:val="28"/>
          <w:szCs w:val="28"/>
          <w:lang w:eastAsia="ru-RU"/>
        </w:rPr>
      </w:pPr>
      <w:r w:rsidRPr="00CC301D">
        <w:rPr>
          <w:rFonts w:ascii="Times New Roman" w:eastAsia="Times New Roman" w:hAnsi="Times New Roman" w:cs="Times New Roman"/>
          <w:b/>
          <w:bCs/>
          <w:sz w:val="28"/>
          <w:szCs w:val="28"/>
          <w:lang w:eastAsia="ru-RU"/>
        </w:rPr>
        <w:t xml:space="preserve">         Рецензенты:</w:t>
      </w:r>
    </w:p>
    <w:p w:rsidR="00BE0EDE" w:rsidRPr="00CC301D" w:rsidRDefault="00BE0EDE" w:rsidP="00BE0EDE">
      <w:pPr>
        <w:spacing w:after="0" w:line="240" w:lineRule="auto"/>
        <w:jc w:val="both"/>
        <w:rPr>
          <w:rFonts w:ascii="Times New Roman" w:eastAsia="Times New Roman" w:hAnsi="Times New Roman" w:cs="Times New Roman"/>
          <w:sz w:val="28"/>
          <w:szCs w:val="28"/>
          <w:lang w:eastAsia="ru-RU"/>
        </w:rPr>
      </w:pPr>
      <w:r w:rsidRPr="00CC301D">
        <w:rPr>
          <w:rFonts w:ascii="Times New Roman" w:eastAsia="Times New Roman" w:hAnsi="Times New Roman" w:cs="Times New Roman"/>
          <w:sz w:val="28"/>
          <w:szCs w:val="28"/>
          <w:lang w:eastAsia="ru-RU"/>
        </w:rPr>
        <w:br/>
      </w:r>
      <w:r w:rsidRPr="00CC301D">
        <w:rPr>
          <w:rFonts w:ascii="Times New Roman" w:eastAsia="Times New Roman" w:hAnsi="Times New Roman" w:cs="Times New Roman"/>
          <w:b/>
          <w:sz w:val="28"/>
          <w:szCs w:val="28"/>
          <w:lang w:eastAsia="ru-RU"/>
        </w:rPr>
        <w:t xml:space="preserve">Шишов, Сергей Евгеньевич – </w:t>
      </w:r>
      <w:r w:rsidRPr="00CC301D">
        <w:rPr>
          <w:rFonts w:ascii="Times New Roman" w:eastAsia="Times New Roman" w:hAnsi="Times New Roman" w:cs="Times New Roman"/>
          <w:sz w:val="28"/>
          <w:szCs w:val="28"/>
          <w:lang w:eastAsia="ru-RU"/>
        </w:rPr>
        <w:t>доктор педагогических наук, профессор;</w:t>
      </w:r>
    </w:p>
    <w:p w:rsidR="00BE0EDE" w:rsidRPr="00CC301D" w:rsidRDefault="00BE0EDE" w:rsidP="00BE0EDE">
      <w:pPr>
        <w:spacing w:after="0" w:line="240" w:lineRule="auto"/>
        <w:jc w:val="both"/>
        <w:rPr>
          <w:rFonts w:ascii="Times New Roman" w:eastAsia="Times New Roman" w:hAnsi="Times New Roman" w:cs="Times New Roman"/>
          <w:b/>
          <w:sz w:val="28"/>
          <w:szCs w:val="28"/>
          <w:lang w:eastAsia="ru-RU"/>
        </w:rPr>
      </w:pPr>
      <w:r w:rsidRPr="00CC301D">
        <w:rPr>
          <w:rFonts w:ascii="Times New Roman" w:eastAsia="Times New Roman" w:hAnsi="Times New Roman" w:cs="Times New Roman"/>
          <w:b/>
          <w:sz w:val="28"/>
          <w:szCs w:val="28"/>
          <w:lang w:eastAsia="ru-RU"/>
        </w:rPr>
        <w:t xml:space="preserve">Богданов, Евгений Николаевич – </w:t>
      </w:r>
      <w:r w:rsidRPr="00CC301D">
        <w:rPr>
          <w:rFonts w:ascii="Times New Roman" w:eastAsia="Times New Roman" w:hAnsi="Times New Roman" w:cs="Times New Roman"/>
          <w:sz w:val="28"/>
          <w:szCs w:val="28"/>
          <w:lang w:eastAsia="ru-RU"/>
        </w:rPr>
        <w:t>доктор психологических наук, профессор;</w:t>
      </w:r>
    </w:p>
    <w:p w:rsidR="00BE0EDE" w:rsidRPr="00CC301D" w:rsidRDefault="00BE0EDE" w:rsidP="00BE0EDE">
      <w:pPr>
        <w:spacing w:after="0" w:line="240" w:lineRule="auto"/>
        <w:jc w:val="both"/>
        <w:rPr>
          <w:rFonts w:ascii="Times New Roman" w:eastAsia="Times New Roman" w:hAnsi="Times New Roman" w:cs="Times New Roman"/>
          <w:sz w:val="28"/>
          <w:szCs w:val="28"/>
          <w:lang w:eastAsia="ru-RU"/>
        </w:rPr>
      </w:pPr>
      <w:r w:rsidRPr="00CC301D">
        <w:rPr>
          <w:rFonts w:ascii="Times New Roman" w:eastAsia="Times New Roman" w:hAnsi="Times New Roman" w:cs="Times New Roman"/>
          <w:b/>
          <w:sz w:val="28"/>
          <w:szCs w:val="28"/>
          <w:lang w:eastAsia="ru-RU"/>
        </w:rPr>
        <w:t xml:space="preserve">Сапунов Борис Михайлович – </w:t>
      </w:r>
      <w:r w:rsidRPr="00CC301D">
        <w:rPr>
          <w:rFonts w:ascii="Times New Roman" w:eastAsia="Times New Roman" w:hAnsi="Times New Roman" w:cs="Times New Roman"/>
          <w:sz w:val="28"/>
          <w:szCs w:val="28"/>
          <w:lang w:eastAsia="ru-RU"/>
        </w:rPr>
        <w:t>доктор философских наук, профессор</w:t>
      </w:r>
    </w:p>
    <w:p w:rsidR="00BE0EDE" w:rsidRPr="00CC301D" w:rsidRDefault="00BE0EDE" w:rsidP="00BE0EDE">
      <w:pPr>
        <w:spacing w:after="0" w:line="240" w:lineRule="auto"/>
        <w:jc w:val="both"/>
        <w:rPr>
          <w:rFonts w:ascii="Times New Roman" w:eastAsia="Times New Roman" w:hAnsi="Times New Roman" w:cs="Times New Roman"/>
          <w:sz w:val="28"/>
          <w:szCs w:val="28"/>
          <w:lang w:eastAsia="ru-RU"/>
        </w:rPr>
      </w:pPr>
    </w:p>
    <w:p w:rsidR="00BE0EDE" w:rsidRPr="00CC301D" w:rsidRDefault="00BE0EDE" w:rsidP="00BE0EDE">
      <w:pPr>
        <w:spacing w:after="0" w:line="240" w:lineRule="auto"/>
        <w:jc w:val="both"/>
        <w:rPr>
          <w:rFonts w:ascii="Times New Roman" w:eastAsia="Times New Roman" w:hAnsi="Times New Roman" w:cs="Times New Roman"/>
          <w:bCs/>
          <w:sz w:val="28"/>
          <w:szCs w:val="28"/>
          <w:lang w:eastAsia="ru-RU"/>
        </w:rPr>
      </w:pPr>
      <w:r w:rsidRPr="00CC301D">
        <w:rPr>
          <w:rFonts w:ascii="Times New Roman" w:eastAsia="Times New Roman" w:hAnsi="Times New Roman" w:cs="Times New Roman"/>
          <w:b/>
          <w:bCs/>
          <w:sz w:val="28"/>
          <w:szCs w:val="28"/>
          <w:lang w:eastAsia="ru-RU"/>
        </w:rPr>
        <w:t xml:space="preserve">Ф.И.О. </w:t>
      </w:r>
      <w:r w:rsidRPr="00CC301D">
        <w:rPr>
          <w:rFonts w:ascii="Times New Roman" w:eastAsia="Times New Roman" w:hAnsi="Times New Roman" w:cs="Times New Roman"/>
          <w:bCs/>
          <w:sz w:val="28"/>
          <w:szCs w:val="28"/>
          <w:lang w:eastAsia="ru-RU"/>
        </w:rPr>
        <w:t>Шафажинская, Наталья Евгеньевна</w:t>
      </w:r>
    </w:p>
    <w:p w:rsidR="00BE0EDE" w:rsidRPr="00CC301D" w:rsidRDefault="00BE0EDE" w:rsidP="00BE0EDE">
      <w:pPr>
        <w:spacing w:after="0" w:line="240" w:lineRule="auto"/>
        <w:jc w:val="both"/>
        <w:rPr>
          <w:rFonts w:ascii="Times New Roman" w:eastAsia="Times New Roman" w:hAnsi="Times New Roman" w:cs="Times New Roman"/>
          <w:sz w:val="28"/>
          <w:szCs w:val="28"/>
          <w:lang w:eastAsia="ru-RU"/>
        </w:rPr>
      </w:pPr>
      <w:r w:rsidRPr="00CC301D">
        <w:rPr>
          <w:rFonts w:ascii="Times New Roman" w:eastAsia="Times New Roman" w:hAnsi="Times New Roman" w:cs="Times New Roman"/>
          <w:b/>
          <w:sz w:val="28"/>
          <w:szCs w:val="28"/>
          <w:lang w:eastAsia="ru-RU"/>
        </w:rPr>
        <w:t>Духовн</w:t>
      </w:r>
      <w:r>
        <w:rPr>
          <w:rFonts w:ascii="Times New Roman" w:eastAsia="Times New Roman" w:hAnsi="Times New Roman" w:cs="Times New Roman"/>
          <w:b/>
          <w:sz w:val="28"/>
          <w:szCs w:val="28"/>
          <w:lang w:eastAsia="ru-RU"/>
        </w:rPr>
        <w:t>о-нравственные</w:t>
      </w:r>
      <w:r w:rsidRPr="00CC301D">
        <w:rPr>
          <w:rFonts w:ascii="Times New Roman" w:eastAsia="Times New Roman" w:hAnsi="Times New Roman" w:cs="Times New Roman"/>
          <w:b/>
          <w:sz w:val="28"/>
          <w:szCs w:val="28"/>
          <w:lang w:eastAsia="ru-RU"/>
        </w:rPr>
        <w:t xml:space="preserve"> основы и культура</w:t>
      </w:r>
      <w:r>
        <w:rPr>
          <w:rFonts w:ascii="Times New Roman" w:eastAsia="Times New Roman" w:hAnsi="Times New Roman" w:cs="Times New Roman"/>
          <w:b/>
          <w:sz w:val="28"/>
          <w:szCs w:val="28"/>
          <w:lang w:eastAsia="ru-RU"/>
        </w:rPr>
        <w:t xml:space="preserve"> российского</w:t>
      </w:r>
      <w:r w:rsidRPr="00CC301D">
        <w:rPr>
          <w:rFonts w:ascii="Times New Roman" w:eastAsia="Times New Roman" w:hAnsi="Times New Roman" w:cs="Times New Roman"/>
          <w:b/>
          <w:sz w:val="28"/>
          <w:szCs w:val="28"/>
          <w:lang w:eastAsia="ru-RU"/>
        </w:rPr>
        <w:t xml:space="preserve"> казачества</w:t>
      </w:r>
      <w:r w:rsidRPr="00CC301D">
        <w:rPr>
          <w:rFonts w:ascii="Times New Roman" w:eastAsia="Times New Roman" w:hAnsi="Times New Roman" w:cs="Times New Roman"/>
          <w:sz w:val="28"/>
          <w:szCs w:val="28"/>
          <w:lang w:eastAsia="ru-RU"/>
        </w:rPr>
        <w:t>: Учебно</w:t>
      </w:r>
      <w:r w:rsidR="00814BD3">
        <w:rPr>
          <w:rFonts w:ascii="Times New Roman" w:eastAsia="Times New Roman" w:hAnsi="Times New Roman" w:cs="Times New Roman"/>
          <w:sz w:val="28"/>
          <w:szCs w:val="28"/>
          <w:lang w:eastAsia="ru-RU"/>
        </w:rPr>
        <w:t>-методическое</w:t>
      </w:r>
      <w:r w:rsidR="003E54EC">
        <w:rPr>
          <w:rFonts w:ascii="Times New Roman" w:eastAsia="Times New Roman" w:hAnsi="Times New Roman" w:cs="Times New Roman"/>
          <w:sz w:val="28"/>
          <w:szCs w:val="28"/>
          <w:lang w:eastAsia="ru-RU"/>
        </w:rPr>
        <w:t xml:space="preserve"> пособие</w:t>
      </w:r>
      <w:r w:rsidRPr="00CC301D">
        <w:rPr>
          <w:rFonts w:ascii="Times New Roman" w:eastAsia="Times New Roman" w:hAnsi="Times New Roman" w:cs="Times New Roman"/>
          <w:sz w:val="28"/>
          <w:szCs w:val="28"/>
          <w:lang w:eastAsia="ru-RU"/>
        </w:rPr>
        <w:t xml:space="preserve"> – М.: МГУТУ имени К.Г. Разумовского</w:t>
      </w:r>
      <w:r>
        <w:rPr>
          <w:rFonts w:ascii="Times New Roman" w:eastAsia="Times New Roman" w:hAnsi="Times New Roman" w:cs="Times New Roman"/>
          <w:sz w:val="28"/>
          <w:szCs w:val="28"/>
          <w:lang w:eastAsia="ru-RU"/>
        </w:rPr>
        <w:t xml:space="preserve"> (ПКУ)</w:t>
      </w:r>
      <w:r w:rsidRPr="00CC301D">
        <w:rPr>
          <w:rFonts w:ascii="Times New Roman" w:eastAsia="Times New Roman" w:hAnsi="Times New Roman" w:cs="Times New Roman"/>
          <w:sz w:val="28"/>
          <w:szCs w:val="28"/>
          <w:lang w:eastAsia="ru-RU"/>
        </w:rPr>
        <w:t>, 201</w:t>
      </w:r>
      <w:r w:rsidR="003E54EC">
        <w:rPr>
          <w:rFonts w:ascii="Times New Roman" w:eastAsia="Times New Roman" w:hAnsi="Times New Roman" w:cs="Times New Roman"/>
          <w:sz w:val="28"/>
          <w:szCs w:val="28"/>
          <w:lang w:eastAsia="ru-RU"/>
        </w:rPr>
        <w:t>5</w:t>
      </w:r>
      <w:r w:rsidRPr="00CC301D">
        <w:rPr>
          <w:rFonts w:ascii="Times New Roman" w:eastAsia="Times New Roman" w:hAnsi="Times New Roman" w:cs="Times New Roman"/>
          <w:sz w:val="28"/>
          <w:szCs w:val="28"/>
          <w:lang w:eastAsia="ru-RU"/>
        </w:rPr>
        <w:t xml:space="preserve">. – </w:t>
      </w:r>
      <w:r w:rsidR="003E54EC">
        <w:rPr>
          <w:rFonts w:ascii="Times New Roman" w:eastAsia="Times New Roman" w:hAnsi="Times New Roman" w:cs="Times New Roman"/>
          <w:sz w:val="28"/>
          <w:szCs w:val="28"/>
          <w:lang w:eastAsia="ru-RU"/>
        </w:rPr>
        <w:t>2</w:t>
      </w:r>
      <w:r w:rsidR="00CF6389">
        <w:rPr>
          <w:rFonts w:ascii="Times New Roman" w:eastAsia="Times New Roman" w:hAnsi="Times New Roman" w:cs="Times New Roman"/>
          <w:sz w:val="28"/>
          <w:szCs w:val="28"/>
          <w:lang w:eastAsia="ru-RU"/>
        </w:rPr>
        <w:t>84</w:t>
      </w:r>
      <w:r>
        <w:rPr>
          <w:rFonts w:ascii="Times New Roman" w:eastAsia="Times New Roman" w:hAnsi="Times New Roman" w:cs="Times New Roman"/>
          <w:sz w:val="28"/>
          <w:szCs w:val="28"/>
          <w:lang w:eastAsia="ru-RU"/>
        </w:rPr>
        <w:t xml:space="preserve"> </w:t>
      </w:r>
      <w:r w:rsidRPr="00CC301D">
        <w:rPr>
          <w:rFonts w:ascii="Times New Roman" w:eastAsia="Times New Roman" w:hAnsi="Times New Roman" w:cs="Times New Roman"/>
          <w:sz w:val="28"/>
          <w:szCs w:val="28"/>
          <w:lang w:eastAsia="ru-RU"/>
        </w:rPr>
        <w:t>с.</w:t>
      </w:r>
    </w:p>
    <w:p w:rsidR="00BE0EDE" w:rsidRPr="00CC301D" w:rsidRDefault="00814BD3" w:rsidP="00BE0EDE">
      <w:pPr>
        <w:shd w:val="clear" w:color="auto" w:fill="FFFFFF"/>
        <w:tabs>
          <w:tab w:val="left" w:pos="9498"/>
        </w:tabs>
        <w:spacing w:after="0" w:line="240" w:lineRule="auto"/>
        <w:jc w:val="both"/>
        <w:rPr>
          <w:rFonts w:ascii="Times New Roman" w:eastAsia="Times New Roman" w:hAnsi="Times New Roman" w:cs="Times New Roman"/>
          <w:color w:val="000000"/>
          <w:sz w:val="28"/>
          <w:szCs w:val="28"/>
          <w:lang w:eastAsia="ru-RU"/>
        </w:rPr>
      </w:pPr>
      <w:r>
        <w:rPr>
          <w:rFonts w:ascii="Times New Roman" w:eastAsia="Times New Roman" w:hAnsi="Times New Roman" w:cs="Times New Roman"/>
          <w:color w:val="000000"/>
          <w:sz w:val="28"/>
          <w:szCs w:val="28"/>
          <w:lang w:eastAsia="ru-RU"/>
        </w:rPr>
        <w:t>Учебно-методическое пособие</w:t>
      </w:r>
      <w:r w:rsidR="00BE0EDE" w:rsidRPr="00CC301D">
        <w:rPr>
          <w:rFonts w:ascii="Times New Roman" w:eastAsia="Times New Roman" w:hAnsi="Times New Roman" w:cs="Times New Roman"/>
          <w:color w:val="000000"/>
          <w:sz w:val="28"/>
          <w:szCs w:val="28"/>
          <w:lang w:eastAsia="ru-RU"/>
        </w:rPr>
        <w:t xml:space="preserve"> «Духовн</w:t>
      </w:r>
      <w:r>
        <w:rPr>
          <w:rFonts w:ascii="Times New Roman" w:eastAsia="Times New Roman" w:hAnsi="Times New Roman" w:cs="Times New Roman"/>
          <w:color w:val="000000"/>
          <w:sz w:val="28"/>
          <w:szCs w:val="28"/>
          <w:lang w:eastAsia="ru-RU"/>
        </w:rPr>
        <w:t>о-нравственные</w:t>
      </w:r>
      <w:r w:rsidR="00BE0EDE" w:rsidRPr="00CC301D">
        <w:rPr>
          <w:rFonts w:ascii="Times New Roman" w:eastAsia="Times New Roman" w:hAnsi="Times New Roman" w:cs="Times New Roman"/>
          <w:color w:val="000000"/>
          <w:sz w:val="28"/>
          <w:szCs w:val="28"/>
          <w:lang w:eastAsia="ru-RU"/>
        </w:rPr>
        <w:t xml:space="preserve"> основы и культура </w:t>
      </w:r>
      <w:r>
        <w:rPr>
          <w:rFonts w:ascii="Times New Roman" w:eastAsia="Times New Roman" w:hAnsi="Times New Roman" w:cs="Times New Roman"/>
          <w:color w:val="000000"/>
          <w:sz w:val="28"/>
          <w:szCs w:val="28"/>
          <w:lang w:eastAsia="ru-RU"/>
        </w:rPr>
        <w:t xml:space="preserve">российского </w:t>
      </w:r>
      <w:r w:rsidR="00BE0EDE" w:rsidRPr="00CC301D">
        <w:rPr>
          <w:rFonts w:ascii="Times New Roman" w:eastAsia="Times New Roman" w:hAnsi="Times New Roman" w:cs="Times New Roman"/>
          <w:color w:val="000000"/>
          <w:sz w:val="28"/>
          <w:szCs w:val="28"/>
          <w:lang w:eastAsia="ru-RU"/>
        </w:rPr>
        <w:t>казачества» составлен</w:t>
      </w:r>
      <w:r>
        <w:rPr>
          <w:rFonts w:ascii="Times New Roman" w:eastAsia="Times New Roman" w:hAnsi="Times New Roman" w:cs="Times New Roman"/>
          <w:color w:val="000000"/>
          <w:sz w:val="28"/>
          <w:szCs w:val="28"/>
          <w:lang w:eastAsia="ru-RU"/>
        </w:rPr>
        <w:t>о</w:t>
      </w:r>
      <w:r w:rsidR="00BE0EDE" w:rsidRPr="00CC301D">
        <w:rPr>
          <w:rFonts w:ascii="Times New Roman" w:eastAsia="Times New Roman" w:hAnsi="Times New Roman" w:cs="Times New Roman"/>
          <w:color w:val="000000"/>
          <w:sz w:val="28"/>
          <w:szCs w:val="28"/>
          <w:lang w:eastAsia="ru-RU"/>
        </w:rPr>
        <w:t xml:space="preserve"> в соответствии с Федеральными государственными требованиями Минобрнауки РФ.</w:t>
      </w:r>
    </w:p>
    <w:p w:rsidR="00BE0EDE" w:rsidRPr="00CC301D" w:rsidRDefault="00BE0EDE" w:rsidP="00BE0EDE">
      <w:pPr>
        <w:shd w:val="clear" w:color="auto" w:fill="FFFFFF"/>
        <w:tabs>
          <w:tab w:val="left" w:pos="9498"/>
        </w:tabs>
        <w:spacing w:after="0" w:line="240" w:lineRule="auto"/>
        <w:jc w:val="both"/>
        <w:rPr>
          <w:rFonts w:ascii="Times New Roman" w:eastAsia="Times New Roman" w:hAnsi="Times New Roman" w:cs="Times New Roman"/>
          <w:color w:val="000000"/>
          <w:sz w:val="28"/>
          <w:szCs w:val="28"/>
          <w:lang w:eastAsia="ru-RU"/>
        </w:rPr>
      </w:pPr>
    </w:p>
    <w:p w:rsidR="00BE0EDE" w:rsidRPr="00CC301D" w:rsidRDefault="00BE0EDE" w:rsidP="00BE0EDE">
      <w:pPr>
        <w:shd w:val="clear" w:color="auto" w:fill="FFFFFF"/>
        <w:tabs>
          <w:tab w:val="left" w:pos="9498"/>
        </w:tabs>
        <w:spacing w:after="0" w:line="240" w:lineRule="auto"/>
        <w:jc w:val="both"/>
        <w:rPr>
          <w:rFonts w:ascii="Times New Roman" w:eastAsia="Times New Roman" w:hAnsi="Times New Roman" w:cs="Times New Roman"/>
          <w:color w:val="000000"/>
          <w:sz w:val="28"/>
          <w:szCs w:val="28"/>
          <w:lang w:eastAsia="ru-RU"/>
        </w:rPr>
      </w:pPr>
    </w:p>
    <w:p w:rsidR="00BE0EDE" w:rsidRPr="00CC301D" w:rsidRDefault="00BE0EDE" w:rsidP="00BE0EDE">
      <w:pPr>
        <w:shd w:val="clear" w:color="auto" w:fill="FFFFFF"/>
        <w:tabs>
          <w:tab w:val="left" w:pos="9498"/>
        </w:tabs>
        <w:spacing w:after="0" w:line="240" w:lineRule="auto"/>
        <w:jc w:val="both"/>
        <w:rPr>
          <w:rFonts w:ascii="Times New Roman" w:eastAsia="Times New Roman" w:hAnsi="Times New Roman" w:cs="Times New Roman"/>
          <w:spacing w:val="-1"/>
          <w:sz w:val="28"/>
          <w:szCs w:val="28"/>
          <w:lang w:eastAsia="ru-RU"/>
        </w:rPr>
      </w:pPr>
    </w:p>
    <w:p w:rsidR="00BE0EDE" w:rsidRPr="00CC301D" w:rsidRDefault="00BE0EDE" w:rsidP="00BE0EDE">
      <w:pPr>
        <w:spacing w:after="0" w:line="240" w:lineRule="auto"/>
        <w:ind w:left="4248"/>
        <w:jc w:val="both"/>
        <w:rPr>
          <w:rFonts w:ascii="Times New Roman" w:eastAsia="Times New Roman" w:hAnsi="Times New Roman" w:cs="Times New Roman"/>
          <w:sz w:val="28"/>
          <w:szCs w:val="28"/>
          <w:lang w:eastAsia="ru-RU"/>
        </w:rPr>
      </w:pPr>
    </w:p>
    <w:p w:rsidR="00BE0EDE" w:rsidRPr="00CC301D" w:rsidRDefault="00BE0EDE" w:rsidP="00BE0EDE">
      <w:pPr>
        <w:spacing w:after="0" w:line="240" w:lineRule="auto"/>
        <w:ind w:left="4248"/>
        <w:jc w:val="both"/>
        <w:rPr>
          <w:rFonts w:ascii="Times New Roman" w:eastAsia="Times New Roman" w:hAnsi="Times New Roman" w:cs="Times New Roman"/>
          <w:sz w:val="28"/>
          <w:szCs w:val="28"/>
          <w:lang w:eastAsia="ru-RU"/>
        </w:rPr>
      </w:pPr>
    </w:p>
    <w:p w:rsidR="00BE0EDE" w:rsidRPr="00CC301D" w:rsidRDefault="00BE0EDE" w:rsidP="00BE0EDE">
      <w:pPr>
        <w:spacing w:after="0" w:line="240" w:lineRule="auto"/>
        <w:ind w:left="4248"/>
        <w:rPr>
          <w:rFonts w:ascii="Times New Roman" w:eastAsia="Times New Roman" w:hAnsi="Times New Roman" w:cs="Times New Roman"/>
          <w:sz w:val="28"/>
          <w:szCs w:val="28"/>
          <w:lang w:eastAsia="ru-RU"/>
        </w:rPr>
      </w:pPr>
      <w:r w:rsidRPr="00CC301D">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t xml:space="preserve"> ФГБОУ ВО «</w:t>
      </w:r>
      <w:r w:rsidRPr="00CC301D">
        <w:rPr>
          <w:rFonts w:ascii="Times New Roman" w:eastAsia="Times New Roman" w:hAnsi="Times New Roman" w:cs="Times New Roman"/>
          <w:sz w:val="28"/>
          <w:szCs w:val="28"/>
          <w:lang w:eastAsia="ru-RU"/>
        </w:rPr>
        <w:t>Московский государственный университет      технологий и управления</w:t>
      </w:r>
      <w:r>
        <w:rPr>
          <w:rFonts w:ascii="Times New Roman" w:eastAsia="Times New Roman" w:hAnsi="Times New Roman" w:cs="Times New Roman"/>
          <w:sz w:val="28"/>
          <w:szCs w:val="28"/>
          <w:lang w:eastAsia="ru-RU"/>
        </w:rPr>
        <w:t xml:space="preserve">» имени </w:t>
      </w:r>
      <w:r>
        <w:rPr>
          <w:rFonts w:ascii="Times New Roman" w:eastAsia="Times New Roman" w:hAnsi="Times New Roman" w:cs="Times New Roman"/>
          <w:sz w:val="28"/>
          <w:szCs w:val="28"/>
          <w:lang w:eastAsia="ru-RU"/>
        </w:rPr>
        <w:br/>
        <w:t>К.Г. Разумовского (Первый казачий университет)</w:t>
      </w:r>
      <w:r w:rsidRPr="00CC301D">
        <w:rPr>
          <w:rFonts w:ascii="Times New Roman" w:eastAsia="Times New Roman" w:hAnsi="Times New Roman" w:cs="Times New Roman"/>
          <w:sz w:val="28"/>
          <w:szCs w:val="28"/>
          <w:lang w:eastAsia="ru-RU"/>
        </w:rPr>
        <w:t>, 201</w:t>
      </w:r>
      <w:r w:rsidR="003E54EC">
        <w:rPr>
          <w:rFonts w:ascii="Times New Roman" w:eastAsia="Times New Roman" w:hAnsi="Times New Roman" w:cs="Times New Roman"/>
          <w:sz w:val="28"/>
          <w:szCs w:val="28"/>
          <w:lang w:eastAsia="ru-RU"/>
        </w:rPr>
        <w:t>5</w:t>
      </w:r>
      <w:r w:rsidRPr="00CC301D">
        <w:rPr>
          <w:rFonts w:ascii="Times New Roman" w:eastAsia="Times New Roman" w:hAnsi="Times New Roman" w:cs="Times New Roman"/>
          <w:sz w:val="28"/>
          <w:szCs w:val="28"/>
          <w:lang w:eastAsia="ru-RU"/>
        </w:rPr>
        <w:t>.</w:t>
      </w:r>
    </w:p>
    <w:p w:rsidR="00BE0EDE" w:rsidRPr="00CC301D" w:rsidRDefault="00BE0EDE" w:rsidP="00BE0EDE">
      <w:pPr>
        <w:spacing w:after="0" w:line="240" w:lineRule="auto"/>
        <w:ind w:left="4248"/>
        <w:rPr>
          <w:rFonts w:ascii="Times New Roman" w:eastAsia="Times New Roman" w:hAnsi="Times New Roman" w:cs="Times New Roman"/>
          <w:sz w:val="28"/>
          <w:szCs w:val="28"/>
          <w:lang w:eastAsia="ru-RU"/>
        </w:rPr>
      </w:pPr>
      <w:r w:rsidRPr="00CC301D">
        <w:rPr>
          <w:rFonts w:ascii="Times New Roman" w:eastAsia="Times New Roman" w:hAnsi="Times New Roman" w:cs="Times New Roman"/>
          <w:sz w:val="28"/>
          <w:szCs w:val="28"/>
          <w:lang w:eastAsia="ru-RU"/>
        </w:rPr>
        <w:t>109004, Москва, Земляной вал, 73</w:t>
      </w:r>
    </w:p>
    <w:p w:rsidR="00BE0EDE" w:rsidRPr="00CC301D" w:rsidRDefault="00BE0EDE" w:rsidP="00BE0EDE">
      <w:pPr>
        <w:spacing w:after="0" w:line="240" w:lineRule="auto"/>
        <w:ind w:left="4248"/>
        <w:rPr>
          <w:rFonts w:ascii="Times New Roman" w:eastAsia="Times New Roman" w:hAnsi="Times New Roman" w:cs="Times New Roman"/>
          <w:sz w:val="28"/>
          <w:szCs w:val="28"/>
          <w:lang w:eastAsia="ru-RU"/>
        </w:rPr>
      </w:pPr>
    </w:p>
    <w:p w:rsidR="00BE0EDE" w:rsidRPr="00CC301D" w:rsidRDefault="00BE0EDE" w:rsidP="00BE0EDE">
      <w:pPr>
        <w:widowControl w:val="0"/>
        <w:overflowPunct w:val="0"/>
        <w:autoSpaceDE w:val="0"/>
        <w:autoSpaceDN w:val="0"/>
        <w:adjustRightInd w:val="0"/>
        <w:spacing w:after="0" w:line="240" w:lineRule="auto"/>
        <w:rPr>
          <w:rFonts w:ascii="Times New Roman" w:eastAsia="Times New Roman" w:hAnsi="Times New Roman" w:cs="Times New Roman"/>
          <w:sz w:val="28"/>
          <w:szCs w:val="28"/>
          <w:lang w:eastAsia="ru-RU"/>
        </w:rPr>
      </w:pPr>
    </w:p>
    <w:p w:rsidR="00BE0EDE" w:rsidRDefault="00BE0EDE" w:rsidP="00BE0EDE">
      <w:pPr>
        <w:widowControl w:val="0"/>
        <w:overflowPunct w:val="0"/>
        <w:autoSpaceDE w:val="0"/>
        <w:autoSpaceDN w:val="0"/>
        <w:adjustRightInd w:val="0"/>
        <w:spacing w:after="0" w:line="240" w:lineRule="auto"/>
        <w:rPr>
          <w:rFonts w:ascii="Times New Roman" w:eastAsia="Times New Roman" w:hAnsi="Times New Roman" w:cs="Times New Roman"/>
          <w:sz w:val="28"/>
          <w:szCs w:val="28"/>
          <w:lang w:eastAsia="ru-RU"/>
        </w:rPr>
      </w:pPr>
      <w:r w:rsidRPr="00CC301D">
        <w:rPr>
          <w:rFonts w:ascii="Times New Roman" w:eastAsia="Times New Roman" w:hAnsi="Times New Roman" w:cs="Times New Roman"/>
          <w:sz w:val="28"/>
          <w:szCs w:val="28"/>
          <w:lang w:eastAsia="ru-RU"/>
        </w:rPr>
        <w:t xml:space="preserve">                                                                        ©Ф.И.О. Шафажинская Н.Е.</w:t>
      </w:r>
      <w:r>
        <w:rPr>
          <w:rFonts w:ascii="Times New Roman" w:eastAsia="Times New Roman" w:hAnsi="Times New Roman" w:cs="Times New Roman"/>
          <w:sz w:val="28"/>
          <w:szCs w:val="28"/>
          <w:lang w:eastAsia="ru-RU"/>
        </w:rPr>
        <w:t xml:space="preserve">  </w:t>
      </w:r>
    </w:p>
    <w:p w:rsidR="008841AD" w:rsidRDefault="008841AD" w:rsidP="00BE0EDE">
      <w:pPr>
        <w:pStyle w:val="ad"/>
        <w:jc w:val="center"/>
        <w:rPr>
          <w:rFonts w:ascii="Times New Roman" w:hAnsi="Times New Roman"/>
          <w:color w:val="auto"/>
        </w:rPr>
      </w:pPr>
    </w:p>
    <w:p w:rsidR="008841AD" w:rsidRPr="008841AD" w:rsidRDefault="008841AD" w:rsidP="008841AD"/>
    <w:p w:rsidR="00BE0EDE" w:rsidRDefault="00BE0EDE" w:rsidP="00BE0EDE">
      <w:pPr>
        <w:pStyle w:val="ad"/>
        <w:jc w:val="center"/>
        <w:rPr>
          <w:rFonts w:ascii="Times New Roman" w:hAnsi="Times New Roman"/>
          <w:color w:val="auto"/>
        </w:rPr>
      </w:pPr>
      <w:r>
        <w:rPr>
          <w:rFonts w:ascii="Times New Roman" w:hAnsi="Times New Roman"/>
          <w:color w:val="auto"/>
        </w:rPr>
        <w:lastRenderedPageBreak/>
        <w:t>Содержание</w:t>
      </w:r>
    </w:p>
    <w:p w:rsidR="00BE0EDE" w:rsidRDefault="00BE0EDE" w:rsidP="00BE0EDE">
      <w:pPr>
        <w:pStyle w:val="ad"/>
        <w:jc w:val="center"/>
      </w:pPr>
      <w:r>
        <w:rPr>
          <w:rFonts w:ascii="Times New Roman" w:hAnsi="Times New Roman"/>
          <w:b w:val="0"/>
          <w:color w:val="auto"/>
        </w:rPr>
        <w:t>Пояснительная записка …………………………………………………………..4</w:t>
      </w:r>
      <w:r>
        <w:rPr>
          <w:rFonts w:ascii="Times New Roman" w:hAnsi="Times New Roman"/>
          <w:b w:val="0"/>
          <w:color w:val="auto"/>
        </w:rPr>
        <w:br/>
      </w:r>
    </w:p>
    <w:p w:rsidR="00BE0EDE" w:rsidRPr="006E013E" w:rsidRDefault="007110F6" w:rsidP="00BE0EDE">
      <w:pPr>
        <w:pStyle w:val="11"/>
        <w:rPr>
          <w:rStyle w:val="a3"/>
          <w:b w:val="0"/>
        </w:rPr>
      </w:pPr>
      <w:r w:rsidRPr="006E013E">
        <w:rPr>
          <w:b w:val="0"/>
        </w:rPr>
        <w:fldChar w:fldCharType="begin"/>
      </w:r>
      <w:r w:rsidR="00BE0EDE" w:rsidRPr="006E013E">
        <w:rPr>
          <w:b w:val="0"/>
        </w:rPr>
        <w:instrText xml:space="preserve"> TOC \o "1-3" \h \z \u </w:instrText>
      </w:r>
      <w:r w:rsidRPr="006E013E">
        <w:rPr>
          <w:b w:val="0"/>
        </w:rPr>
        <w:fldChar w:fldCharType="separate"/>
      </w:r>
      <w:hyperlink r:id="rId9" w:anchor="_Toc304180970" w:history="1">
        <w:r w:rsidR="00BE0EDE" w:rsidRPr="006E013E">
          <w:rPr>
            <w:rStyle w:val="a3"/>
            <w:b w:val="0"/>
          </w:rPr>
          <w:t>1. Цели и задачи изучения дисциплины</w:t>
        </w:r>
        <w:r w:rsidR="00BE0EDE" w:rsidRPr="006E013E">
          <w:rPr>
            <w:rStyle w:val="a3"/>
            <w:b w:val="0"/>
            <w:webHidden/>
          </w:rPr>
          <w:tab/>
        </w:r>
        <w:r w:rsidR="00CF6389">
          <w:rPr>
            <w:rStyle w:val="a3"/>
            <w:b w:val="0"/>
            <w:webHidden/>
          </w:rPr>
          <w:t>4</w:t>
        </w:r>
      </w:hyperlink>
    </w:p>
    <w:p w:rsidR="00BE0EDE" w:rsidRDefault="00333257" w:rsidP="00BE0EDE">
      <w:pPr>
        <w:pStyle w:val="11"/>
        <w:rPr>
          <w:lang w:val="en-US"/>
        </w:rPr>
      </w:pPr>
      <w:hyperlink r:id="rId10" w:anchor="_Toc304180971" w:history="1">
        <w:r w:rsidR="000822E1">
          <w:rPr>
            <w:rStyle w:val="a3"/>
            <w:b w:val="0"/>
            <w:lang w:val="en-US"/>
          </w:rPr>
          <w:t>2</w:t>
        </w:r>
        <w:r w:rsidR="00BE0EDE" w:rsidRPr="006E013E">
          <w:rPr>
            <w:rStyle w:val="a3"/>
            <w:b w:val="0"/>
          </w:rPr>
          <w:t>.</w:t>
        </w:r>
        <w:r w:rsidR="00BE0EDE" w:rsidRPr="006E013E">
          <w:rPr>
            <w:rStyle w:val="a3"/>
            <w:b w:val="0"/>
          </w:rPr>
          <w:tab/>
          <w:t>Требования к уровню подготовки аспиранта, завершившего изучение</w:t>
        </w:r>
        <w:r w:rsidR="00BE0EDE" w:rsidRPr="006E013E">
          <w:rPr>
            <w:b w:val="0"/>
            <w:color w:val="0000FF"/>
            <w:u w:val="single"/>
          </w:rPr>
          <w:br/>
        </w:r>
        <w:r w:rsidR="00BE0EDE" w:rsidRPr="006E013E">
          <w:rPr>
            <w:rStyle w:val="a3"/>
            <w:b w:val="0"/>
          </w:rPr>
          <w:t xml:space="preserve"> дисциплины</w:t>
        </w:r>
        <w:r w:rsidR="00BE0EDE" w:rsidRPr="006E013E">
          <w:rPr>
            <w:rStyle w:val="a3"/>
            <w:b w:val="0"/>
            <w:webHidden/>
          </w:rPr>
          <w:tab/>
        </w:r>
        <w:r w:rsidR="00CF6389">
          <w:rPr>
            <w:rStyle w:val="a3"/>
            <w:b w:val="0"/>
            <w:webHidden/>
          </w:rPr>
          <w:t>5</w:t>
        </w:r>
      </w:hyperlink>
    </w:p>
    <w:p w:rsidR="000822E1" w:rsidRPr="000822E1" w:rsidRDefault="000822E1" w:rsidP="000822E1">
      <w:pPr>
        <w:rPr>
          <w:rFonts w:ascii="Times New Roman" w:hAnsi="Times New Roman" w:cs="Times New Roman"/>
          <w:sz w:val="28"/>
          <w:szCs w:val="28"/>
          <w:lang w:eastAsia="ru-RU"/>
        </w:rPr>
      </w:pPr>
      <w:r w:rsidRPr="000822E1">
        <w:rPr>
          <w:rFonts w:ascii="Times New Roman" w:hAnsi="Times New Roman" w:cs="Times New Roman"/>
          <w:sz w:val="28"/>
          <w:szCs w:val="28"/>
          <w:lang w:eastAsia="ru-RU"/>
        </w:rPr>
        <w:t>3. Компетенции обучающ</w:t>
      </w:r>
      <w:r>
        <w:rPr>
          <w:rFonts w:ascii="Times New Roman" w:hAnsi="Times New Roman" w:cs="Times New Roman"/>
          <w:sz w:val="28"/>
          <w:szCs w:val="28"/>
          <w:lang w:eastAsia="ru-RU"/>
        </w:rPr>
        <w:t>ихся</w:t>
      </w:r>
      <w:r w:rsidRPr="000822E1">
        <w:rPr>
          <w:rFonts w:ascii="Times New Roman" w:hAnsi="Times New Roman" w:cs="Times New Roman"/>
          <w:sz w:val="28"/>
          <w:szCs w:val="28"/>
          <w:lang w:eastAsia="ru-RU"/>
        </w:rPr>
        <w:t xml:space="preserve">, формируемые после </w:t>
      </w:r>
      <w:r>
        <w:rPr>
          <w:rFonts w:ascii="Times New Roman" w:hAnsi="Times New Roman" w:cs="Times New Roman"/>
          <w:sz w:val="28"/>
          <w:szCs w:val="28"/>
          <w:lang w:eastAsia="ru-RU"/>
        </w:rPr>
        <w:t>освоения</w:t>
      </w:r>
      <w:r w:rsidRPr="000822E1">
        <w:rPr>
          <w:rFonts w:ascii="Times New Roman" w:hAnsi="Times New Roman" w:cs="Times New Roman"/>
          <w:sz w:val="28"/>
          <w:szCs w:val="28"/>
          <w:lang w:eastAsia="ru-RU"/>
        </w:rPr>
        <w:t xml:space="preserve"> курса …</w:t>
      </w:r>
      <w:r>
        <w:rPr>
          <w:rFonts w:ascii="Times New Roman" w:hAnsi="Times New Roman" w:cs="Times New Roman"/>
          <w:sz w:val="28"/>
          <w:szCs w:val="28"/>
          <w:lang w:eastAsia="ru-RU"/>
        </w:rPr>
        <w:t>……..</w:t>
      </w:r>
      <w:r w:rsidR="008200A4">
        <w:rPr>
          <w:rFonts w:ascii="Times New Roman" w:hAnsi="Times New Roman" w:cs="Times New Roman"/>
          <w:sz w:val="28"/>
          <w:szCs w:val="28"/>
          <w:lang w:eastAsia="ru-RU"/>
        </w:rPr>
        <w:t>.</w:t>
      </w:r>
      <w:r w:rsidRPr="000822E1">
        <w:rPr>
          <w:rFonts w:ascii="Times New Roman" w:hAnsi="Times New Roman" w:cs="Times New Roman"/>
          <w:sz w:val="28"/>
          <w:szCs w:val="28"/>
          <w:lang w:eastAsia="ru-RU"/>
        </w:rPr>
        <w:t>7</w:t>
      </w:r>
    </w:p>
    <w:p w:rsidR="00BE0EDE" w:rsidRPr="006E013E" w:rsidRDefault="000822E1" w:rsidP="00BE0EDE">
      <w:pPr>
        <w:autoSpaceDE w:val="0"/>
        <w:autoSpaceDN w:val="0"/>
        <w:adjustRightInd w:val="0"/>
        <w:spacing w:line="360" w:lineRule="auto"/>
        <w:rPr>
          <w:rFonts w:ascii="Times New Roman" w:hAnsi="Times New Roman" w:cs="Times New Roman"/>
        </w:rPr>
      </w:pPr>
      <w:r>
        <w:rPr>
          <w:rFonts w:ascii="Times New Roman" w:hAnsi="Times New Roman" w:cs="Times New Roman"/>
          <w:sz w:val="28"/>
          <w:szCs w:val="28"/>
        </w:rPr>
        <w:t>4</w:t>
      </w:r>
      <w:r w:rsidR="00BE0EDE" w:rsidRPr="006E013E">
        <w:rPr>
          <w:rFonts w:ascii="Times New Roman" w:hAnsi="Times New Roman" w:cs="Times New Roman"/>
          <w:sz w:val="28"/>
          <w:szCs w:val="28"/>
        </w:rPr>
        <w:t xml:space="preserve">. </w:t>
      </w:r>
      <w:r w:rsidR="00CF6389">
        <w:rPr>
          <w:rFonts w:ascii="Times New Roman" w:eastAsia="Times New Roman" w:hAnsi="Times New Roman" w:cs="Times New Roman"/>
          <w:sz w:val="28"/>
          <w:szCs w:val="28"/>
          <w:lang w:eastAsia="ru-RU"/>
        </w:rPr>
        <w:t xml:space="preserve">Образовательные технологии </w:t>
      </w:r>
      <w:r w:rsidR="00BE0EDE" w:rsidRPr="006E013E">
        <w:rPr>
          <w:rFonts w:ascii="Times New Roman" w:hAnsi="Times New Roman" w:cs="Times New Roman"/>
          <w:sz w:val="28"/>
          <w:szCs w:val="28"/>
        </w:rPr>
        <w:t>……………………</w:t>
      </w:r>
      <w:r w:rsidR="00BE0EDE">
        <w:rPr>
          <w:rFonts w:ascii="Times New Roman" w:hAnsi="Times New Roman" w:cs="Times New Roman"/>
          <w:sz w:val="28"/>
          <w:szCs w:val="28"/>
        </w:rPr>
        <w:t>………………</w:t>
      </w:r>
      <w:r w:rsidR="00814BD3">
        <w:rPr>
          <w:rFonts w:ascii="Times New Roman" w:hAnsi="Times New Roman" w:cs="Times New Roman"/>
          <w:sz w:val="28"/>
          <w:szCs w:val="28"/>
        </w:rPr>
        <w:t>….</w:t>
      </w:r>
      <w:r w:rsidR="00CF6389">
        <w:rPr>
          <w:rFonts w:ascii="Times New Roman" w:hAnsi="Times New Roman" w:cs="Times New Roman"/>
          <w:sz w:val="28"/>
          <w:szCs w:val="28"/>
        </w:rPr>
        <w:t>..</w:t>
      </w:r>
      <w:r>
        <w:rPr>
          <w:rFonts w:ascii="Times New Roman" w:hAnsi="Times New Roman" w:cs="Times New Roman"/>
          <w:sz w:val="28"/>
          <w:szCs w:val="28"/>
        </w:rPr>
        <w:t>.....</w:t>
      </w:r>
      <w:r w:rsidR="008841AD">
        <w:rPr>
          <w:rFonts w:ascii="Times New Roman" w:hAnsi="Times New Roman" w:cs="Times New Roman"/>
          <w:sz w:val="28"/>
          <w:szCs w:val="28"/>
        </w:rPr>
        <w:t>...</w:t>
      </w:r>
      <w:r>
        <w:rPr>
          <w:rFonts w:ascii="Times New Roman" w:hAnsi="Times New Roman" w:cs="Times New Roman"/>
          <w:sz w:val="28"/>
          <w:szCs w:val="28"/>
        </w:rPr>
        <w:t>.....</w:t>
      </w:r>
      <w:r w:rsidR="008200A4">
        <w:rPr>
          <w:rFonts w:ascii="Times New Roman" w:hAnsi="Times New Roman" w:cs="Times New Roman"/>
          <w:sz w:val="28"/>
          <w:szCs w:val="28"/>
        </w:rPr>
        <w:t>9</w:t>
      </w:r>
    </w:p>
    <w:p w:rsidR="00BE0EDE" w:rsidRPr="00CF6389" w:rsidRDefault="00333257" w:rsidP="00CF6389">
      <w:pPr>
        <w:rPr>
          <w:rFonts w:ascii="Times New Roman" w:hAnsi="Times New Roman" w:cs="Times New Roman"/>
        </w:rPr>
      </w:pPr>
      <w:hyperlink r:id="rId11" w:anchor="_Toc304180972" w:history="1"/>
      <w:r w:rsidR="00CF6389" w:rsidRPr="00CF6389">
        <w:rPr>
          <w:rFonts w:ascii="Times New Roman" w:eastAsia="Times New Roman" w:hAnsi="Times New Roman" w:cs="Times New Roman"/>
          <w:iCs/>
          <w:sz w:val="28"/>
          <w:szCs w:val="28"/>
          <w:lang w:eastAsia="ru-RU"/>
        </w:rPr>
        <w:t>5. Примерные проектные задания для самостоятельной проработки и вопросы для собесед</w:t>
      </w:r>
      <w:r w:rsidR="00CF6389">
        <w:rPr>
          <w:rFonts w:ascii="Times New Roman" w:eastAsia="Times New Roman" w:hAnsi="Times New Roman" w:cs="Times New Roman"/>
          <w:iCs/>
          <w:sz w:val="28"/>
          <w:szCs w:val="28"/>
          <w:lang w:eastAsia="ru-RU"/>
        </w:rPr>
        <w:t>о</w:t>
      </w:r>
      <w:r w:rsidR="00CF6389" w:rsidRPr="00CF6389">
        <w:rPr>
          <w:rFonts w:ascii="Times New Roman" w:eastAsia="Times New Roman" w:hAnsi="Times New Roman" w:cs="Times New Roman"/>
          <w:iCs/>
          <w:sz w:val="28"/>
          <w:szCs w:val="28"/>
          <w:lang w:eastAsia="ru-RU"/>
        </w:rPr>
        <w:t>вания …………………………………………..</w:t>
      </w:r>
      <w:r w:rsidR="00BE0EDE" w:rsidRPr="00CF6389">
        <w:rPr>
          <w:rFonts w:ascii="Times New Roman" w:hAnsi="Times New Roman" w:cs="Times New Roman"/>
        </w:rPr>
        <w:t>……</w:t>
      </w:r>
      <w:r w:rsidR="008841AD">
        <w:rPr>
          <w:rFonts w:ascii="Times New Roman" w:hAnsi="Times New Roman" w:cs="Times New Roman"/>
        </w:rPr>
        <w:t>…</w:t>
      </w:r>
      <w:r w:rsidR="00BE0EDE" w:rsidRPr="00CF6389">
        <w:rPr>
          <w:rFonts w:ascii="Times New Roman" w:hAnsi="Times New Roman" w:cs="Times New Roman"/>
        </w:rPr>
        <w:t>…….</w:t>
      </w:r>
      <w:r w:rsidR="008200A4">
        <w:rPr>
          <w:rFonts w:ascii="Times New Roman" w:hAnsi="Times New Roman" w:cs="Times New Roman"/>
        </w:rPr>
        <w:t>9</w:t>
      </w:r>
    </w:p>
    <w:p w:rsidR="00BE0EDE" w:rsidRPr="006E013E" w:rsidRDefault="00BE0EDE" w:rsidP="00BE0EDE">
      <w:pPr>
        <w:rPr>
          <w:rFonts w:ascii="Times New Roman" w:hAnsi="Times New Roman" w:cs="Times New Roman"/>
          <w:sz w:val="28"/>
          <w:szCs w:val="28"/>
          <w:lang w:eastAsia="ru-RU"/>
        </w:rPr>
      </w:pPr>
      <w:r w:rsidRPr="006E013E">
        <w:rPr>
          <w:rFonts w:ascii="Times New Roman" w:hAnsi="Times New Roman" w:cs="Times New Roman"/>
          <w:sz w:val="28"/>
          <w:szCs w:val="28"/>
          <w:lang w:eastAsia="ru-RU"/>
        </w:rPr>
        <w:t xml:space="preserve">6. </w:t>
      </w:r>
      <w:r w:rsidR="00CF6389">
        <w:rPr>
          <w:rFonts w:ascii="Times New Roman" w:hAnsi="Times New Roman" w:cs="Times New Roman"/>
          <w:sz w:val="28"/>
          <w:szCs w:val="28"/>
          <w:lang w:eastAsia="ru-RU"/>
        </w:rPr>
        <w:t xml:space="preserve">Семинары и </w:t>
      </w:r>
      <w:r w:rsidR="00114A6B">
        <w:rPr>
          <w:rFonts w:ascii="Times New Roman" w:hAnsi="Times New Roman" w:cs="Times New Roman"/>
          <w:sz w:val="28"/>
          <w:szCs w:val="28"/>
          <w:lang w:eastAsia="ru-RU"/>
        </w:rPr>
        <w:t>"</w:t>
      </w:r>
      <w:r w:rsidR="00CF6389">
        <w:rPr>
          <w:rFonts w:ascii="Times New Roman" w:hAnsi="Times New Roman" w:cs="Times New Roman"/>
          <w:sz w:val="28"/>
          <w:szCs w:val="28"/>
          <w:lang w:eastAsia="ru-RU"/>
        </w:rPr>
        <w:t>круглые столы"</w:t>
      </w:r>
      <w:r w:rsidRPr="006E013E">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1</w:t>
      </w:r>
      <w:r w:rsidR="008200A4">
        <w:rPr>
          <w:rFonts w:ascii="Times New Roman" w:hAnsi="Times New Roman" w:cs="Times New Roman"/>
          <w:sz w:val="28"/>
          <w:szCs w:val="28"/>
          <w:lang w:eastAsia="ru-RU"/>
        </w:rPr>
        <w:t>1</w:t>
      </w:r>
    </w:p>
    <w:p w:rsidR="00BE0EDE" w:rsidRPr="006E013E" w:rsidRDefault="00BE0EDE" w:rsidP="00BE0EDE">
      <w:pPr>
        <w:rPr>
          <w:rFonts w:ascii="Times New Roman" w:hAnsi="Times New Roman" w:cs="Times New Roman"/>
          <w:sz w:val="28"/>
          <w:szCs w:val="28"/>
          <w:lang w:eastAsia="ru-RU"/>
        </w:rPr>
      </w:pPr>
      <w:r w:rsidRPr="006E013E">
        <w:rPr>
          <w:rFonts w:ascii="Times New Roman" w:eastAsia="Times New Roman" w:hAnsi="Times New Roman" w:cs="Times New Roman"/>
          <w:sz w:val="28"/>
          <w:szCs w:val="28"/>
          <w:lang w:eastAsia="ru-RU"/>
        </w:rPr>
        <w:t xml:space="preserve">7. </w:t>
      </w:r>
      <w:r w:rsidR="00CF6389">
        <w:rPr>
          <w:rFonts w:ascii="Times New Roman" w:eastAsia="Times New Roman" w:hAnsi="Times New Roman" w:cs="Times New Roman"/>
          <w:sz w:val="28"/>
          <w:szCs w:val="28"/>
          <w:lang w:eastAsia="ru-RU"/>
        </w:rPr>
        <w:t>Темы рефератов, эссе, контрольных работ</w:t>
      </w:r>
      <w:r w:rsidRPr="006E013E">
        <w:rPr>
          <w:rFonts w:ascii="Times New Roman" w:eastAsia="Times New Roman" w:hAnsi="Times New Roman" w:cs="Times New Roman"/>
          <w:sz w:val="28"/>
          <w:szCs w:val="28"/>
          <w:lang w:eastAsia="ru-RU"/>
        </w:rPr>
        <w:t xml:space="preserve"> ……………………………….. </w:t>
      </w:r>
      <w:r w:rsidR="00CF6389">
        <w:rPr>
          <w:rFonts w:ascii="Times New Roman" w:eastAsia="Times New Roman" w:hAnsi="Times New Roman" w:cs="Times New Roman"/>
          <w:sz w:val="28"/>
          <w:szCs w:val="28"/>
          <w:lang w:eastAsia="ru-RU"/>
        </w:rPr>
        <w:t>1</w:t>
      </w:r>
      <w:r w:rsidR="00FD797A">
        <w:rPr>
          <w:rFonts w:ascii="Times New Roman" w:eastAsia="Times New Roman" w:hAnsi="Times New Roman" w:cs="Times New Roman"/>
          <w:sz w:val="28"/>
          <w:szCs w:val="28"/>
          <w:lang w:eastAsia="ru-RU"/>
        </w:rPr>
        <w:t>2</w:t>
      </w:r>
    </w:p>
    <w:p w:rsidR="00FD797A" w:rsidRDefault="00333257" w:rsidP="00FD797A">
      <w:pPr>
        <w:tabs>
          <w:tab w:val="left" w:pos="680"/>
        </w:tabs>
        <w:autoSpaceDE w:val="0"/>
        <w:autoSpaceDN w:val="0"/>
        <w:adjustRightInd w:val="0"/>
        <w:spacing w:after="113"/>
      </w:pPr>
      <w:hyperlink r:id="rId12" w:anchor="_Toc304180977" w:history="1">
        <w:r w:rsidR="00BE0EDE" w:rsidRPr="00FD797A">
          <w:rPr>
            <w:rStyle w:val="a3"/>
            <w:rFonts w:eastAsiaTheme="majorEastAsia"/>
            <w:noProof/>
            <w:sz w:val="28"/>
            <w:szCs w:val="28"/>
          </w:rPr>
          <w:t>8.</w:t>
        </w:r>
        <w:r w:rsidR="00CF6389" w:rsidRPr="00FD797A">
          <w:rPr>
            <w:rFonts w:ascii="Times New Roman" w:eastAsia="Times New Roman" w:hAnsi="Times New Roman" w:cs="Times New Roman"/>
            <w:bCs/>
            <w:i/>
            <w:sz w:val="28"/>
            <w:szCs w:val="28"/>
            <w:lang w:eastAsia="ru-RU"/>
          </w:rPr>
          <w:t xml:space="preserve"> </w:t>
        </w:r>
        <w:r w:rsidR="00CF6389" w:rsidRPr="00FD797A">
          <w:rPr>
            <w:rFonts w:ascii="Times New Roman" w:eastAsia="Times New Roman" w:hAnsi="Times New Roman" w:cs="Times New Roman"/>
            <w:bCs/>
            <w:sz w:val="28"/>
            <w:szCs w:val="28"/>
            <w:lang w:eastAsia="ru-RU"/>
          </w:rPr>
          <w:t>Методические рекомендации по выполнению проектных заданий, контрольных работ</w:t>
        </w:r>
        <w:r w:rsidR="00FD797A" w:rsidRPr="00FD797A">
          <w:rPr>
            <w:rFonts w:ascii="Times New Roman" w:eastAsia="Times New Roman" w:hAnsi="Times New Roman" w:cs="Times New Roman"/>
            <w:bCs/>
            <w:sz w:val="28"/>
            <w:szCs w:val="28"/>
            <w:lang w:eastAsia="ru-RU"/>
          </w:rPr>
          <w:t xml:space="preserve"> или рефератов ………………………………………….</w:t>
        </w:r>
        <w:r w:rsidR="00FD797A">
          <w:rPr>
            <w:rFonts w:ascii="Times New Roman" w:eastAsia="Times New Roman" w:hAnsi="Times New Roman" w:cs="Times New Roman"/>
            <w:bCs/>
            <w:sz w:val="28"/>
            <w:szCs w:val="28"/>
            <w:lang w:eastAsia="ru-RU"/>
          </w:rPr>
          <w:t>...</w:t>
        </w:r>
        <w:r w:rsidR="00FD797A" w:rsidRPr="00FD797A">
          <w:rPr>
            <w:rFonts w:ascii="Times New Roman" w:eastAsia="Times New Roman" w:hAnsi="Times New Roman" w:cs="Times New Roman"/>
            <w:bCs/>
            <w:sz w:val="28"/>
            <w:szCs w:val="28"/>
            <w:lang w:eastAsia="ru-RU"/>
          </w:rPr>
          <w:t>13</w:t>
        </w:r>
        <w:r w:rsidR="00CF6389" w:rsidRPr="00FD797A">
          <w:rPr>
            <w:rFonts w:ascii="Times New Roman" w:eastAsia="Times New Roman" w:hAnsi="Times New Roman" w:cs="Times New Roman"/>
            <w:bCs/>
            <w:sz w:val="28"/>
            <w:szCs w:val="28"/>
            <w:lang w:eastAsia="ru-RU"/>
          </w:rPr>
          <w:t xml:space="preserve"> </w:t>
        </w:r>
        <w:r w:rsidR="00BE0EDE" w:rsidRPr="00FD797A">
          <w:rPr>
            <w:rStyle w:val="a3"/>
            <w:rFonts w:eastAsiaTheme="majorEastAsia"/>
            <w:noProof/>
            <w:webHidden/>
          </w:rPr>
          <w:tab/>
        </w:r>
      </w:hyperlink>
    </w:p>
    <w:p w:rsidR="00BE0EDE" w:rsidRPr="00FD797A" w:rsidRDefault="00FD797A" w:rsidP="00FD797A">
      <w:pPr>
        <w:tabs>
          <w:tab w:val="left" w:pos="680"/>
        </w:tabs>
        <w:autoSpaceDE w:val="0"/>
        <w:autoSpaceDN w:val="0"/>
        <w:adjustRightInd w:val="0"/>
        <w:spacing w:after="113"/>
        <w:rPr>
          <w:rFonts w:ascii="Times New Roman" w:hAnsi="Times New Roman" w:cs="Times New Roman"/>
          <w:sz w:val="28"/>
          <w:szCs w:val="28"/>
        </w:rPr>
      </w:pPr>
      <w:r w:rsidRPr="00FD797A">
        <w:rPr>
          <w:rFonts w:ascii="Times New Roman" w:hAnsi="Times New Roman" w:cs="Times New Roman"/>
          <w:sz w:val="28"/>
          <w:szCs w:val="28"/>
        </w:rPr>
        <w:t>9.  Литература  по курсу</w:t>
      </w:r>
      <w:r w:rsidR="00BE0EDE" w:rsidRPr="00FD797A">
        <w:rPr>
          <w:rFonts w:ascii="Times New Roman" w:hAnsi="Times New Roman" w:cs="Times New Roman"/>
          <w:sz w:val="28"/>
          <w:szCs w:val="28"/>
        </w:rPr>
        <w:t xml:space="preserve"> </w:t>
      </w:r>
      <w:r>
        <w:rPr>
          <w:rFonts w:ascii="Times New Roman" w:hAnsi="Times New Roman" w:cs="Times New Roman"/>
          <w:sz w:val="28"/>
          <w:szCs w:val="28"/>
        </w:rPr>
        <w:t>………………………………………………………..1</w:t>
      </w:r>
      <w:r w:rsidR="008200A4">
        <w:rPr>
          <w:rFonts w:ascii="Times New Roman" w:hAnsi="Times New Roman" w:cs="Times New Roman"/>
          <w:sz w:val="28"/>
          <w:szCs w:val="28"/>
        </w:rPr>
        <w:t>4</w:t>
      </w:r>
    </w:p>
    <w:p w:rsidR="00BE0EDE" w:rsidRPr="006E013E" w:rsidRDefault="00333257" w:rsidP="00FD797A">
      <w:pPr>
        <w:pStyle w:val="2"/>
        <w:tabs>
          <w:tab w:val="left" w:pos="880"/>
          <w:tab w:val="right" w:leader="dot" w:pos="9344"/>
        </w:tabs>
        <w:spacing w:line="360" w:lineRule="auto"/>
        <w:ind w:left="0"/>
        <w:rPr>
          <w:noProof/>
          <w:sz w:val="28"/>
          <w:szCs w:val="28"/>
        </w:rPr>
      </w:pPr>
      <w:hyperlink r:id="rId13" w:anchor="_Toc304180983" w:history="1">
        <w:r w:rsidR="00FD797A">
          <w:rPr>
            <w:rStyle w:val="a3"/>
            <w:rFonts w:eastAsiaTheme="majorEastAsia"/>
            <w:noProof/>
          </w:rPr>
          <w:t>10.</w:t>
        </w:r>
        <w:r w:rsidR="00BE0EDE" w:rsidRPr="006E013E">
          <w:rPr>
            <w:rStyle w:val="a3"/>
            <w:rFonts w:eastAsiaTheme="majorEastAsia"/>
            <w:noProof/>
          </w:rPr>
          <w:tab/>
          <w:t>Программное обеспечение и Интернет-ресурсы</w:t>
        </w:r>
        <w:r w:rsidR="00BE0EDE" w:rsidRPr="006E013E">
          <w:rPr>
            <w:rStyle w:val="a3"/>
            <w:rFonts w:eastAsiaTheme="majorEastAsia"/>
            <w:noProof/>
            <w:webHidden/>
          </w:rPr>
          <w:tab/>
        </w:r>
        <w:r w:rsidR="00FD797A">
          <w:rPr>
            <w:rStyle w:val="a3"/>
            <w:rFonts w:eastAsiaTheme="majorEastAsia"/>
            <w:noProof/>
            <w:webHidden/>
          </w:rPr>
          <w:t>2</w:t>
        </w:r>
        <w:r w:rsidR="008200A4">
          <w:rPr>
            <w:rStyle w:val="a3"/>
            <w:rFonts w:eastAsiaTheme="majorEastAsia"/>
            <w:noProof/>
            <w:webHidden/>
          </w:rPr>
          <w:t>0</w:t>
        </w:r>
      </w:hyperlink>
    </w:p>
    <w:p w:rsidR="00BE0EDE" w:rsidRPr="006E013E" w:rsidRDefault="00333257" w:rsidP="00BE0EDE">
      <w:pPr>
        <w:pStyle w:val="11"/>
        <w:rPr>
          <w:b w:val="0"/>
        </w:rPr>
      </w:pPr>
      <w:hyperlink r:id="rId14" w:anchor="_Toc304180984" w:history="1">
        <w:r w:rsidR="00BE0EDE" w:rsidRPr="006E013E">
          <w:rPr>
            <w:rStyle w:val="a3"/>
            <w:b w:val="0"/>
          </w:rPr>
          <w:t>1</w:t>
        </w:r>
        <w:r w:rsidR="00FD797A">
          <w:rPr>
            <w:rStyle w:val="a3"/>
            <w:b w:val="0"/>
          </w:rPr>
          <w:t>1</w:t>
        </w:r>
        <w:r w:rsidR="00BE0EDE" w:rsidRPr="006E013E">
          <w:rPr>
            <w:rStyle w:val="a3"/>
            <w:b w:val="0"/>
          </w:rPr>
          <w:t>.</w:t>
        </w:r>
        <w:r w:rsidR="00BE0EDE" w:rsidRPr="006E013E">
          <w:rPr>
            <w:rStyle w:val="a3"/>
            <w:b w:val="0"/>
          </w:rPr>
          <w:tab/>
          <w:t>Материально-техническое обеспечение</w:t>
        </w:r>
        <w:r w:rsidR="00BE0EDE" w:rsidRPr="006E013E">
          <w:rPr>
            <w:rStyle w:val="a3"/>
            <w:b w:val="0"/>
            <w:webHidden/>
          </w:rPr>
          <w:tab/>
        </w:r>
        <w:r w:rsidR="00FD797A">
          <w:rPr>
            <w:rStyle w:val="a3"/>
            <w:b w:val="0"/>
            <w:webHidden/>
          </w:rPr>
          <w:t>24</w:t>
        </w:r>
      </w:hyperlink>
    </w:p>
    <w:p w:rsidR="00BE0EDE" w:rsidRPr="006E013E" w:rsidRDefault="00333257" w:rsidP="00BE0EDE">
      <w:pPr>
        <w:pStyle w:val="11"/>
        <w:rPr>
          <w:rStyle w:val="a3"/>
          <w:b w:val="0"/>
        </w:rPr>
      </w:pPr>
      <w:hyperlink r:id="rId15" w:anchor="_Toc304180985" w:history="1">
        <w:r w:rsidR="00BE0EDE" w:rsidRPr="006E013E">
          <w:rPr>
            <w:rStyle w:val="a3"/>
            <w:b w:val="0"/>
          </w:rPr>
          <w:t>1</w:t>
        </w:r>
        <w:r w:rsidR="00FD797A">
          <w:rPr>
            <w:rStyle w:val="a3"/>
            <w:b w:val="0"/>
          </w:rPr>
          <w:t>2</w:t>
        </w:r>
        <w:r w:rsidR="00BE0EDE" w:rsidRPr="006E013E">
          <w:rPr>
            <w:rStyle w:val="a3"/>
            <w:b w:val="0"/>
          </w:rPr>
          <w:t>.</w:t>
        </w:r>
        <w:r w:rsidR="00BE0EDE" w:rsidRPr="006E013E">
          <w:rPr>
            <w:rStyle w:val="a3"/>
            <w:b w:val="0"/>
          </w:rPr>
          <w:tab/>
          <w:t>Лист согласования</w:t>
        </w:r>
        <w:r w:rsidR="00BE0EDE" w:rsidRPr="006E013E">
          <w:rPr>
            <w:rStyle w:val="a3"/>
            <w:b w:val="0"/>
            <w:webHidden/>
          </w:rPr>
          <w:tab/>
        </w:r>
        <w:r w:rsidR="00FD797A">
          <w:rPr>
            <w:rStyle w:val="a3"/>
            <w:b w:val="0"/>
            <w:webHidden/>
          </w:rPr>
          <w:t>2</w:t>
        </w:r>
        <w:r w:rsidR="008200A4">
          <w:rPr>
            <w:rStyle w:val="a3"/>
            <w:b w:val="0"/>
            <w:webHidden/>
          </w:rPr>
          <w:t>4</w:t>
        </w:r>
      </w:hyperlink>
    </w:p>
    <w:p w:rsidR="00BE0EDE" w:rsidRPr="006E013E" w:rsidRDefault="00BE0EDE" w:rsidP="00BE0EDE">
      <w:pPr>
        <w:rPr>
          <w:rFonts w:ascii="Times New Roman" w:hAnsi="Times New Roman" w:cs="Times New Roman"/>
          <w:lang w:eastAsia="ru-RU"/>
        </w:rPr>
      </w:pPr>
      <w:r w:rsidRPr="006E013E">
        <w:rPr>
          <w:rFonts w:ascii="Times New Roman" w:hAnsi="Times New Roman" w:cs="Times New Roman"/>
          <w:sz w:val="28"/>
          <w:szCs w:val="28"/>
          <w:lang w:eastAsia="ru-RU"/>
        </w:rPr>
        <w:t xml:space="preserve">ПРИЛОЖЕНИЕ: </w:t>
      </w:r>
    </w:p>
    <w:p w:rsidR="00BE0EDE" w:rsidRPr="006E013E" w:rsidRDefault="00BE0EDE" w:rsidP="00BE0EDE">
      <w:pPr>
        <w:rPr>
          <w:rFonts w:ascii="Times New Roman" w:hAnsi="Times New Roman" w:cs="Times New Roman"/>
          <w:sz w:val="28"/>
          <w:szCs w:val="28"/>
          <w:lang w:eastAsia="ru-RU"/>
        </w:rPr>
      </w:pPr>
      <w:r w:rsidRPr="006E013E">
        <w:rPr>
          <w:rFonts w:ascii="Times New Roman" w:hAnsi="Times New Roman" w:cs="Times New Roman"/>
          <w:sz w:val="28"/>
          <w:szCs w:val="28"/>
          <w:lang w:eastAsia="ru-RU"/>
        </w:rPr>
        <w:t>1. Лекционный курс …………………………………………...</w:t>
      </w:r>
      <w:r w:rsidR="00FD797A">
        <w:rPr>
          <w:rFonts w:ascii="Times New Roman" w:hAnsi="Times New Roman" w:cs="Times New Roman"/>
          <w:sz w:val="28"/>
          <w:szCs w:val="28"/>
          <w:lang w:eastAsia="ru-RU"/>
        </w:rPr>
        <w:t>..........................</w:t>
      </w:r>
      <w:r w:rsidRPr="006E013E">
        <w:rPr>
          <w:rFonts w:ascii="Times New Roman" w:hAnsi="Times New Roman" w:cs="Times New Roman"/>
          <w:sz w:val="28"/>
          <w:szCs w:val="28"/>
          <w:lang w:eastAsia="ru-RU"/>
        </w:rPr>
        <w:t xml:space="preserve"> </w:t>
      </w:r>
      <w:r w:rsidR="00FD797A">
        <w:rPr>
          <w:rFonts w:ascii="Times New Roman" w:hAnsi="Times New Roman" w:cs="Times New Roman"/>
          <w:sz w:val="28"/>
          <w:szCs w:val="28"/>
          <w:lang w:eastAsia="ru-RU"/>
        </w:rPr>
        <w:t>2</w:t>
      </w:r>
      <w:r w:rsidR="006E45C9">
        <w:rPr>
          <w:rFonts w:ascii="Times New Roman" w:hAnsi="Times New Roman" w:cs="Times New Roman"/>
          <w:sz w:val="28"/>
          <w:szCs w:val="28"/>
          <w:lang w:eastAsia="ru-RU"/>
        </w:rPr>
        <w:t>5</w:t>
      </w:r>
    </w:p>
    <w:p w:rsidR="00BE0EDE" w:rsidRPr="00342AAD" w:rsidRDefault="00BE0EDE" w:rsidP="00BE0EDE">
      <w:pPr>
        <w:spacing w:line="240" w:lineRule="auto"/>
        <w:rPr>
          <w:rFonts w:ascii="Times New Roman" w:hAnsi="Times New Roman" w:cs="Times New Roman"/>
          <w:sz w:val="28"/>
          <w:szCs w:val="28"/>
          <w:lang w:eastAsia="ru-RU"/>
        </w:rPr>
      </w:pPr>
      <w:r w:rsidRPr="006E013E">
        <w:rPr>
          <w:rFonts w:ascii="Times New Roman" w:hAnsi="Times New Roman" w:cs="Times New Roman"/>
          <w:sz w:val="28"/>
          <w:szCs w:val="28"/>
          <w:lang w:eastAsia="ru-RU"/>
        </w:rPr>
        <w:t xml:space="preserve">2. </w:t>
      </w:r>
      <w:r w:rsidRPr="006E013E">
        <w:rPr>
          <w:rFonts w:ascii="Times New Roman" w:hAnsi="Times New Roman" w:cs="Times New Roman"/>
          <w:sz w:val="28"/>
          <w:szCs w:val="28"/>
        </w:rPr>
        <w:t>Стратегия развития государственной политики Российской Федерации в отношении российского казачества до 2020 года……………………………</w:t>
      </w:r>
      <w:r>
        <w:rPr>
          <w:rFonts w:ascii="Times New Roman" w:hAnsi="Times New Roman" w:cs="Times New Roman"/>
          <w:sz w:val="28"/>
          <w:szCs w:val="28"/>
          <w:lang w:eastAsia="ru-RU"/>
        </w:rPr>
        <w:t>2</w:t>
      </w:r>
      <w:r w:rsidR="00FD797A">
        <w:rPr>
          <w:rFonts w:ascii="Times New Roman" w:hAnsi="Times New Roman" w:cs="Times New Roman"/>
          <w:sz w:val="28"/>
          <w:szCs w:val="28"/>
          <w:lang w:eastAsia="ru-RU"/>
        </w:rPr>
        <w:t>7</w:t>
      </w:r>
      <w:r w:rsidR="006E45C9">
        <w:rPr>
          <w:rFonts w:ascii="Times New Roman" w:hAnsi="Times New Roman" w:cs="Times New Roman"/>
          <w:sz w:val="28"/>
          <w:szCs w:val="28"/>
          <w:lang w:eastAsia="ru-RU"/>
        </w:rPr>
        <w:t>3</w:t>
      </w:r>
    </w:p>
    <w:p w:rsidR="00BE0EDE" w:rsidRPr="00D53ABE" w:rsidRDefault="00BE0EDE" w:rsidP="00BE0EDE">
      <w:pPr>
        <w:spacing w:after="120" w:line="240" w:lineRule="auto"/>
        <w:rPr>
          <w:lang w:eastAsia="ru-RU"/>
        </w:rPr>
      </w:pPr>
      <w:r w:rsidRPr="006E013E">
        <w:rPr>
          <w:rFonts w:ascii="Times New Roman" w:hAnsi="Times New Roman" w:cs="Times New Roman"/>
          <w:sz w:val="28"/>
          <w:szCs w:val="28"/>
          <w:lang w:eastAsia="ru-RU"/>
        </w:rPr>
        <w:t>3.</w:t>
      </w:r>
      <w:r w:rsidRPr="006E013E">
        <w:rPr>
          <w:rFonts w:ascii="Times New Roman" w:eastAsia="SimSun" w:hAnsi="Times New Roman" w:cs="Times New Roman"/>
          <w:bCs/>
          <w:sz w:val="28"/>
          <w:szCs w:val="28"/>
          <w:lang w:eastAsia="zh-CN"/>
        </w:rPr>
        <w:t xml:space="preserve"> РЕЗОЛЮЦИЯ круглого стола </w:t>
      </w:r>
      <w:r w:rsidRPr="006E013E">
        <w:rPr>
          <w:rFonts w:ascii="Times New Roman" w:eastAsia="Calibri" w:hAnsi="Times New Roman" w:cs="Times New Roman"/>
          <w:bCs/>
          <w:sz w:val="28"/>
          <w:szCs w:val="28"/>
        </w:rPr>
        <w:t>«Взаимодействие Русской Православной Церкви и казачества в России и за рубежом» ……………………………</w:t>
      </w:r>
      <w:r>
        <w:rPr>
          <w:rFonts w:ascii="Times New Roman" w:eastAsia="Calibri" w:hAnsi="Times New Roman" w:cs="Times New Roman"/>
          <w:bCs/>
          <w:sz w:val="28"/>
          <w:szCs w:val="28"/>
        </w:rPr>
        <w:t>….2</w:t>
      </w:r>
      <w:r w:rsidR="00FD797A">
        <w:rPr>
          <w:rFonts w:ascii="Times New Roman" w:eastAsia="Calibri" w:hAnsi="Times New Roman" w:cs="Times New Roman"/>
          <w:bCs/>
          <w:sz w:val="28"/>
          <w:szCs w:val="28"/>
        </w:rPr>
        <w:t>8</w:t>
      </w:r>
      <w:r w:rsidR="006E45C9">
        <w:rPr>
          <w:rFonts w:ascii="Times New Roman" w:eastAsia="Calibri" w:hAnsi="Times New Roman" w:cs="Times New Roman"/>
          <w:bCs/>
          <w:sz w:val="28"/>
          <w:szCs w:val="28"/>
        </w:rPr>
        <w:t>1</w:t>
      </w:r>
    </w:p>
    <w:p w:rsidR="00BE0EDE" w:rsidRDefault="00BE0EDE" w:rsidP="00BE0EDE">
      <w:pPr>
        <w:rPr>
          <w:lang w:eastAsia="ru-RU"/>
        </w:rPr>
      </w:pPr>
    </w:p>
    <w:p w:rsidR="00FD797A" w:rsidRDefault="00FD797A" w:rsidP="00BE0EDE">
      <w:pPr>
        <w:rPr>
          <w:lang w:eastAsia="ru-RU"/>
        </w:rPr>
      </w:pPr>
    </w:p>
    <w:p w:rsidR="00FD797A" w:rsidRPr="00DB7B25" w:rsidRDefault="00FD797A" w:rsidP="00BE0EDE">
      <w:pPr>
        <w:rPr>
          <w:lang w:eastAsia="ru-RU"/>
        </w:rPr>
      </w:pPr>
    </w:p>
    <w:p w:rsidR="000822E1" w:rsidRPr="00DB7B25" w:rsidRDefault="000822E1" w:rsidP="00BE0EDE">
      <w:pPr>
        <w:rPr>
          <w:lang w:eastAsia="ru-RU"/>
        </w:rPr>
      </w:pPr>
    </w:p>
    <w:p w:rsidR="00BE0EDE" w:rsidRDefault="007110F6" w:rsidP="00BE0EDE">
      <w:pPr>
        <w:widowControl w:val="0"/>
        <w:overflowPunct w:val="0"/>
        <w:autoSpaceDE w:val="0"/>
        <w:autoSpaceDN w:val="0"/>
        <w:adjustRightInd w:val="0"/>
        <w:spacing w:after="0" w:line="240" w:lineRule="auto"/>
        <w:jc w:val="center"/>
        <w:rPr>
          <w:rFonts w:ascii="Times New Roman" w:hAnsi="Times New Roman" w:cs="Times New Roman"/>
          <w:b/>
          <w:sz w:val="28"/>
          <w:szCs w:val="28"/>
        </w:rPr>
      </w:pPr>
      <w:r w:rsidRPr="006E013E">
        <w:rPr>
          <w:rFonts w:ascii="Times New Roman" w:hAnsi="Times New Roman" w:cs="Times New Roman"/>
          <w:sz w:val="28"/>
          <w:szCs w:val="28"/>
        </w:rPr>
        <w:lastRenderedPageBreak/>
        <w:fldChar w:fldCharType="end"/>
      </w:r>
      <w:r w:rsidR="00BE0EDE">
        <w:rPr>
          <w:rFonts w:ascii="Times New Roman" w:hAnsi="Times New Roman" w:cs="Times New Roman"/>
          <w:b/>
          <w:sz w:val="28"/>
          <w:szCs w:val="28"/>
        </w:rPr>
        <w:t>ПОЯСНИТЕЛЬНАЯ ЗАПИСКА</w:t>
      </w:r>
    </w:p>
    <w:p w:rsidR="00BE0EDE" w:rsidRDefault="00BE0EDE" w:rsidP="00BE0EDE">
      <w:pPr>
        <w:widowControl w:val="0"/>
        <w:overflowPunct w:val="0"/>
        <w:autoSpaceDE w:val="0"/>
        <w:autoSpaceDN w:val="0"/>
        <w:adjustRightInd w:val="0"/>
        <w:spacing w:after="0" w:line="240" w:lineRule="auto"/>
        <w:jc w:val="center"/>
        <w:rPr>
          <w:rFonts w:ascii="Times New Roman" w:hAnsi="Times New Roman" w:cs="Times New Roman"/>
          <w:b/>
          <w:sz w:val="28"/>
          <w:szCs w:val="28"/>
        </w:rPr>
      </w:pPr>
    </w:p>
    <w:p w:rsidR="00604BA8" w:rsidRDefault="003E54EC" w:rsidP="00604BA8">
      <w:pPr>
        <w:widowControl w:val="0"/>
        <w:spacing w:after="0"/>
        <w:ind w:left="-11"/>
        <w:jc w:val="both"/>
        <w:rPr>
          <w:rFonts w:ascii="Times New Roman" w:hAnsi="Times New Roman" w:cs="Times New Roman"/>
          <w:sz w:val="28"/>
          <w:szCs w:val="28"/>
        </w:rPr>
      </w:pPr>
      <w:r>
        <w:rPr>
          <w:rFonts w:ascii="Times New Roman" w:hAnsi="Times New Roman" w:cs="Times New Roman"/>
          <w:sz w:val="28"/>
          <w:szCs w:val="28"/>
        </w:rPr>
        <w:t xml:space="preserve">       </w:t>
      </w:r>
      <w:r w:rsidR="00BE0EDE">
        <w:rPr>
          <w:rFonts w:ascii="Times New Roman" w:hAnsi="Times New Roman" w:cs="Times New Roman"/>
          <w:sz w:val="28"/>
          <w:szCs w:val="28"/>
        </w:rPr>
        <w:t xml:space="preserve">Целесообразность и обоснованность разработки данного </w:t>
      </w:r>
      <w:r>
        <w:rPr>
          <w:rFonts w:ascii="Times New Roman" w:hAnsi="Times New Roman" w:cs="Times New Roman"/>
          <w:sz w:val="28"/>
          <w:szCs w:val="28"/>
        </w:rPr>
        <w:t>пособия</w:t>
      </w:r>
      <w:r w:rsidR="00BE0EDE">
        <w:rPr>
          <w:rFonts w:ascii="Times New Roman" w:hAnsi="Times New Roman" w:cs="Times New Roman"/>
          <w:sz w:val="28"/>
          <w:szCs w:val="28"/>
        </w:rPr>
        <w:t xml:space="preserve"> обусловлена тем, что ФГБОУ ВО «Московский государственный университет  технологий и управления имени К.Г. Разумовского» является </w:t>
      </w:r>
      <w:r w:rsidR="00BE0EDE">
        <w:rPr>
          <w:rFonts w:ascii="Times New Roman" w:hAnsi="Times New Roman" w:cs="Times New Roman"/>
          <w:b/>
          <w:i/>
          <w:sz w:val="28"/>
          <w:szCs w:val="28"/>
        </w:rPr>
        <w:t>П</w:t>
      </w:r>
      <w:r w:rsidR="00BE0EDE" w:rsidRPr="004E6A0A">
        <w:rPr>
          <w:rFonts w:ascii="Times New Roman" w:hAnsi="Times New Roman" w:cs="Times New Roman"/>
          <w:b/>
          <w:i/>
          <w:sz w:val="28"/>
          <w:szCs w:val="28"/>
        </w:rPr>
        <w:t>ервым в России казачьим университетом</w:t>
      </w:r>
      <w:r w:rsidR="00BE0EDE">
        <w:rPr>
          <w:rFonts w:ascii="Times New Roman" w:hAnsi="Times New Roman" w:cs="Times New Roman"/>
          <w:sz w:val="28"/>
          <w:szCs w:val="28"/>
        </w:rPr>
        <w:t>, в котором проходят обучение свыше двух тысяч казаков</w:t>
      </w:r>
      <w:r>
        <w:rPr>
          <w:rFonts w:ascii="Times New Roman" w:hAnsi="Times New Roman" w:cs="Times New Roman"/>
          <w:sz w:val="28"/>
          <w:szCs w:val="28"/>
        </w:rPr>
        <w:t>, а также реализуются дополнительные программы профессионального образования по казачьей направленности.</w:t>
      </w:r>
      <w:r w:rsidR="00BE0EDE">
        <w:rPr>
          <w:rFonts w:ascii="Times New Roman" w:hAnsi="Times New Roman" w:cs="Times New Roman"/>
          <w:sz w:val="28"/>
          <w:szCs w:val="28"/>
        </w:rPr>
        <w:t xml:space="preserve"> Образовательная </w:t>
      </w:r>
      <w:r>
        <w:rPr>
          <w:rFonts w:ascii="Times New Roman" w:hAnsi="Times New Roman" w:cs="Times New Roman"/>
          <w:sz w:val="28"/>
          <w:szCs w:val="28"/>
        </w:rPr>
        <w:t>система</w:t>
      </w:r>
      <w:r w:rsidR="00BE0EDE">
        <w:rPr>
          <w:rFonts w:ascii="Times New Roman" w:hAnsi="Times New Roman" w:cs="Times New Roman"/>
          <w:sz w:val="28"/>
          <w:szCs w:val="28"/>
        </w:rPr>
        <w:t xml:space="preserve"> ВУЗа с данной </w:t>
      </w:r>
      <w:r w:rsidR="00DB7B25">
        <w:rPr>
          <w:rFonts w:ascii="Times New Roman" w:hAnsi="Times New Roman" w:cs="Times New Roman"/>
          <w:sz w:val="28"/>
          <w:szCs w:val="28"/>
        </w:rPr>
        <w:t>спецификой</w:t>
      </w:r>
      <w:r w:rsidR="00BE0EDE">
        <w:rPr>
          <w:rFonts w:ascii="Times New Roman" w:hAnsi="Times New Roman" w:cs="Times New Roman"/>
          <w:sz w:val="28"/>
          <w:szCs w:val="28"/>
        </w:rPr>
        <w:t xml:space="preserve"> объективно и логично предполагает </w:t>
      </w:r>
      <w:r>
        <w:rPr>
          <w:rFonts w:ascii="Times New Roman" w:hAnsi="Times New Roman" w:cs="Times New Roman"/>
          <w:sz w:val="28"/>
          <w:szCs w:val="28"/>
        </w:rPr>
        <w:t xml:space="preserve">изучение </w:t>
      </w:r>
      <w:r w:rsidR="00604BA8">
        <w:rPr>
          <w:rFonts w:ascii="Times New Roman" w:hAnsi="Times New Roman" w:cs="Times New Roman"/>
          <w:sz w:val="28"/>
          <w:szCs w:val="28"/>
        </w:rPr>
        <w:t xml:space="preserve">теоретического </w:t>
      </w:r>
      <w:r>
        <w:rPr>
          <w:rFonts w:ascii="Times New Roman" w:hAnsi="Times New Roman" w:cs="Times New Roman"/>
          <w:sz w:val="28"/>
          <w:szCs w:val="28"/>
        </w:rPr>
        <w:t>курса</w:t>
      </w:r>
      <w:r w:rsidR="00604BA8">
        <w:rPr>
          <w:rFonts w:ascii="Times New Roman" w:hAnsi="Times New Roman" w:cs="Times New Roman"/>
          <w:sz w:val="28"/>
          <w:szCs w:val="28"/>
        </w:rPr>
        <w:t>,</w:t>
      </w:r>
      <w:r w:rsidR="00BE0EDE">
        <w:rPr>
          <w:rFonts w:ascii="Times New Roman" w:hAnsi="Times New Roman" w:cs="Times New Roman"/>
          <w:sz w:val="28"/>
          <w:szCs w:val="28"/>
        </w:rPr>
        <w:t xml:space="preserve"> отражающе</w:t>
      </w:r>
      <w:r>
        <w:rPr>
          <w:rFonts w:ascii="Times New Roman" w:hAnsi="Times New Roman" w:cs="Times New Roman"/>
          <w:sz w:val="28"/>
          <w:szCs w:val="28"/>
        </w:rPr>
        <w:t>го</w:t>
      </w:r>
      <w:r w:rsidR="00BE0EDE">
        <w:rPr>
          <w:rFonts w:ascii="Times New Roman" w:hAnsi="Times New Roman" w:cs="Times New Roman"/>
          <w:sz w:val="28"/>
          <w:szCs w:val="28"/>
        </w:rPr>
        <w:t xml:space="preserve"> духовно-религиозную, этнокультурную и этнопсихологическую специфику казачества в контексте преемственности традиционных межкультурных отношений в российском обществе.</w:t>
      </w:r>
    </w:p>
    <w:p w:rsidR="00BE0EDE" w:rsidRDefault="00604BA8" w:rsidP="00604BA8">
      <w:pPr>
        <w:widowControl w:val="0"/>
        <w:spacing w:after="0"/>
        <w:ind w:left="-11"/>
        <w:jc w:val="both"/>
        <w:rPr>
          <w:rFonts w:ascii="Times New Roman" w:hAnsi="Times New Roman" w:cs="Times New Roman"/>
          <w:sz w:val="28"/>
          <w:szCs w:val="28"/>
        </w:rPr>
      </w:pPr>
      <w:r>
        <w:rPr>
          <w:rFonts w:ascii="Times New Roman" w:hAnsi="Times New Roman" w:cs="Times New Roman"/>
          <w:sz w:val="28"/>
          <w:szCs w:val="28"/>
        </w:rPr>
        <w:t xml:space="preserve">       </w:t>
      </w:r>
      <w:r w:rsidR="00BE0EDE">
        <w:rPr>
          <w:rFonts w:ascii="Times New Roman" w:hAnsi="Times New Roman" w:cs="Times New Roman"/>
          <w:sz w:val="28"/>
          <w:szCs w:val="28"/>
        </w:rPr>
        <w:t xml:space="preserve"> Предлагаемый научно-учебный материал может способствовать расширению объема знаний </w:t>
      </w:r>
      <w:r>
        <w:rPr>
          <w:rFonts w:ascii="Times New Roman" w:hAnsi="Times New Roman" w:cs="Times New Roman"/>
          <w:sz w:val="28"/>
          <w:szCs w:val="28"/>
        </w:rPr>
        <w:t>казаков-наставников, работающих с детьми и юношеством,</w:t>
      </w:r>
      <w:r w:rsidR="00BE0EDE">
        <w:rPr>
          <w:rFonts w:ascii="Times New Roman" w:hAnsi="Times New Roman" w:cs="Times New Roman"/>
          <w:sz w:val="28"/>
          <w:szCs w:val="28"/>
        </w:rPr>
        <w:t xml:space="preserve">  о духовно-нравственных основах, культуре, истории, традициях, художественно-эстетических особенностях российского казачества как самобытной народной общности и позволит сформировать объективные представления о значении казачества в судьбе России. </w:t>
      </w:r>
      <w:r w:rsidR="00BE0EDE">
        <w:rPr>
          <w:rFonts w:ascii="Times New Roman" w:hAnsi="Times New Roman" w:cs="Times New Roman"/>
          <w:sz w:val="28"/>
          <w:szCs w:val="28"/>
        </w:rPr>
        <w:br/>
      </w:r>
      <w:r w:rsidR="00BE0EDE">
        <w:rPr>
          <w:rFonts w:ascii="Times New Roman" w:hAnsi="Times New Roman" w:cs="Times New Roman"/>
          <w:bCs/>
          <w:snapToGrid w:val="0"/>
          <w:sz w:val="28"/>
          <w:szCs w:val="28"/>
        </w:rPr>
        <w:t xml:space="preserve">В ходе изучения курса предусмотрены лекционные и практические занятия, проведение методологических семинаров, научно – практических конференций, </w:t>
      </w:r>
      <w:r w:rsidR="00114A6B">
        <w:rPr>
          <w:rFonts w:ascii="Times New Roman" w:hAnsi="Times New Roman" w:cs="Times New Roman"/>
          <w:bCs/>
          <w:snapToGrid w:val="0"/>
          <w:sz w:val="28"/>
          <w:szCs w:val="28"/>
        </w:rPr>
        <w:t>выполнение</w:t>
      </w:r>
      <w:r w:rsidR="00BE0EDE">
        <w:rPr>
          <w:rFonts w:ascii="Times New Roman" w:hAnsi="Times New Roman" w:cs="Times New Roman"/>
          <w:bCs/>
          <w:snapToGrid w:val="0"/>
          <w:sz w:val="28"/>
          <w:szCs w:val="28"/>
        </w:rPr>
        <w:t xml:space="preserve"> </w:t>
      </w:r>
      <w:r w:rsidR="00BE0EDE">
        <w:rPr>
          <w:rFonts w:ascii="Times New Roman" w:hAnsi="Times New Roman" w:cs="Times New Roman"/>
          <w:sz w:val="28"/>
          <w:szCs w:val="28"/>
        </w:rPr>
        <w:t xml:space="preserve">самостоятельной работы </w:t>
      </w:r>
      <w:r>
        <w:rPr>
          <w:rFonts w:ascii="Times New Roman" w:hAnsi="Times New Roman" w:cs="Times New Roman"/>
          <w:sz w:val="28"/>
          <w:szCs w:val="28"/>
        </w:rPr>
        <w:t>обучающихся</w:t>
      </w:r>
      <w:r w:rsidR="00BE0EDE">
        <w:rPr>
          <w:rFonts w:ascii="Times New Roman" w:hAnsi="Times New Roman" w:cs="Times New Roman"/>
          <w:sz w:val="28"/>
          <w:szCs w:val="28"/>
        </w:rPr>
        <w:t xml:space="preserve"> по разделам спецкурса. </w:t>
      </w:r>
    </w:p>
    <w:p w:rsidR="00604BA8" w:rsidRDefault="00604BA8" w:rsidP="00604BA8">
      <w:pPr>
        <w:widowControl w:val="0"/>
        <w:spacing w:after="0"/>
        <w:ind w:left="-11"/>
        <w:jc w:val="both"/>
        <w:rPr>
          <w:rFonts w:ascii="Times New Roman" w:hAnsi="Times New Roman" w:cs="Times New Roman"/>
          <w:sz w:val="28"/>
          <w:szCs w:val="28"/>
        </w:rPr>
      </w:pPr>
    </w:p>
    <w:p w:rsidR="00BE0EDE" w:rsidRPr="002D0CDE" w:rsidRDefault="00BE0EDE" w:rsidP="003E54EC">
      <w:pPr>
        <w:pStyle w:val="ac"/>
        <w:numPr>
          <w:ilvl w:val="0"/>
          <w:numId w:val="19"/>
        </w:numPr>
        <w:spacing w:line="276" w:lineRule="auto"/>
        <w:ind w:left="360"/>
        <w:jc w:val="center"/>
        <w:rPr>
          <w:b/>
          <w:sz w:val="28"/>
          <w:szCs w:val="28"/>
        </w:rPr>
      </w:pPr>
      <w:r w:rsidRPr="002D0CDE">
        <w:rPr>
          <w:b/>
          <w:sz w:val="28"/>
          <w:szCs w:val="28"/>
        </w:rPr>
        <w:t>ЦЕЛ</w:t>
      </w:r>
      <w:r>
        <w:rPr>
          <w:b/>
          <w:sz w:val="28"/>
          <w:szCs w:val="28"/>
        </w:rPr>
        <w:t>Ь</w:t>
      </w:r>
      <w:r w:rsidRPr="002D0CDE">
        <w:rPr>
          <w:b/>
          <w:sz w:val="28"/>
          <w:szCs w:val="28"/>
        </w:rPr>
        <w:t xml:space="preserve"> И ЗАДАЧИ </w:t>
      </w:r>
      <w:r w:rsidR="00604BA8">
        <w:rPr>
          <w:b/>
          <w:sz w:val="28"/>
          <w:szCs w:val="28"/>
        </w:rPr>
        <w:t>ТЕОРЕТИЧЕСКОГО КУРСА</w:t>
      </w:r>
    </w:p>
    <w:p w:rsidR="00BE0EDE" w:rsidRDefault="00BE0EDE" w:rsidP="003E54EC">
      <w:pPr>
        <w:jc w:val="both"/>
        <w:rPr>
          <w:rFonts w:ascii="Times New Roman" w:hAnsi="Times New Roman" w:cs="Times New Roman"/>
          <w:sz w:val="28"/>
          <w:szCs w:val="28"/>
        </w:rPr>
      </w:pPr>
      <w:r>
        <w:rPr>
          <w:rFonts w:ascii="Times New Roman" w:hAnsi="Times New Roman" w:cs="Times New Roman"/>
          <w:b/>
          <w:i/>
          <w:sz w:val="28"/>
          <w:szCs w:val="28"/>
        </w:rPr>
        <w:t>Цель</w:t>
      </w:r>
      <w:r w:rsidRPr="00F52F2D">
        <w:rPr>
          <w:rFonts w:ascii="Times New Roman" w:hAnsi="Times New Roman" w:cs="Times New Roman"/>
          <w:b/>
          <w:i/>
          <w:sz w:val="28"/>
          <w:szCs w:val="28"/>
        </w:rPr>
        <w:t>:</w:t>
      </w:r>
      <w:r>
        <w:rPr>
          <w:rFonts w:ascii="Times New Roman" w:hAnsi="Times New Roman" w:cs="Times New Roman"/>
          <w:sz w:val="28"/>
          <w:szCs w:val="28"/>
        </w:rPr>
        <w:t xml:space="preserve"> репрезентация </w:t>
      </w:r>
      <w:r w:rsidRPr="00F52F2D">
        <w:rPr>
          <w:rFonts w:ascii="Times New Roman" w:hAnsi="Times New Roman" w:cs="Times New Roman"/>
          <w:sz w:val="28"/>
          <w:szCs w:val="28"/>
        </w:rPr>
        <w:t>казачества как самобытного</w:t>
      </w:r>
      <w:r>
        <w:rPr>
          <w:rFonts w:ascii="Times New Roman" w:hAnsi="Times New Roman" w:cs="Times New Roman"/>
          <w:sz w:val="28"/>
          <w:szCs w:val="28"/>
        </w:rPr>
        <w:t xml:space="preserve"> духовно-религиозного,</w:t>
      </w:r>
      <w:r w:rsidRPr="00F52F2D">
        <w:rPr>
          <w:rFonts w:ascii="Times New Roman" w:hAnsi="Times New Roman" w:cs="Times New Roman"/>
          <w:sz w:val="28"/>
          <w:szCs w:val="28"/>
        </w:rPr>
        <w:t xml:space="preserve"> исторического, социального, культурно-эстетического и этнопсихологического феномена. </w:t>
      </w:r>
      <w:r>
        <w:rPr>
          <w:rFonts w:ascii="Times New Roman" w:hAnsi="Times New Roman" w:cs="Times New Roman"/>
          <w:sz w:val="28"/>
          <w:szCs w:val="28"/>
        </w:rPr>
        <w:t xml:space="preserve">Основными концептуальными положениями предлагаемого учебного курса являются: </w:t>
      </w:r>
      <w:r>
        <w:rPr>
          <w:rFonts w:ascii="Times New Roman" w:hAnsi="Times New Roman" w:cs="Times New Roman"/>
          <w:sz w:val="28"/>
          <w:szCs w:val="28"/>
        </w:rPr>
        <w:br/>
      </w:r>
      <w:r>
        <w:rPr>
          <w:rFonts w:ascii="Times New Roman" w:hAnsi="Times New Roman" w:cs="Times New Roman"/>
          <w:b/>
          <w:sz w:val="28"/>
          <w:szCs w:val="28"/>
        </w:rPr>
        <w:t xml:space="preserve">       </w:t>
      </w:r>
      <w:r w:rsidRPr="002D0CDE">
        <w:rPr>
          <w:rFonts w:ascii="Times New Roman" w:hAnsi="Times New Roman" w:cs="Times New Roman"/>
          <w:b/>
          <w:sz w:val="28"/>
          <w:szCs w:val="28"/>
        </w:rPr>
        <w:t>1.</w:t>
      </w:r>
      <w:r>
        <w:rPr>
          <w:rFonts w:ascii="Times New Roman" w:hAnsi="Times New Roman" w:cs="Times New Roman"/>
          <w:sz w:val="28"/>
          <w:szCs w:val="28"/>
        </w:rPr>
        <w:t xml:space="preserve"> </w:t>
      </w:r>
      <w:r w:rsidRPr="00F52F2D">
        <w:rPr>
          <w:rFonts w:ascii="Times New Roman" w:hAnsi="Times New Roman" w:cs="Times New Roman"/>
          <w:sz w:val="28"/>
          <w:szCs w:val="28"/>
        </w:rPr>
        <w:t>Возрождение многогранной культуры казачества, происходящее в общественно-политической ситуации современной России, позволяет увидеть в казаках традиционно-ориентированную, социально активную, творчески деятельную категорию граждан с высоким потенциалом развития.</w:t>
      </w:r>
      <w:r>
        <w:rPr>
          <w:rFonts w:ascii="Times New Roman" w:hAnsi="Times New Roman" w:cs="Times New Roman"/>
          <w:sz w:val="28"/>
          <w:szCs w:val="28"/>
        </w:rPr>
        <w:br/>
        <w:t xml:space="preserve">   </w:t>
      </w:r>
      <w:r w:rsidRPr="00F52F2D">
        <w:rPr>
          <w:rFonts w:ascii="Times New Roman" w:hAnsi="Times New Roman" w:cs="Times New Roman"/>
          <w:sz w:val="28"/>
          <w:szCs w:val="28"/>
        </w:rPr>
        <w:t xml:space="preserve"> </w:t>
      </w:r>
      <w:r>
        <w:rPr>
          <w:rFonts w:ascii="Times New Roman" w:hAnsi="Times New Roman" w:cs="Times New Roman"/>
          <w:sz w:val="28"/>
          <w:szCs w:val="28"/>
        </w:rPr>
        <w:t xml:space="preserve">   </w:t>
      </w:r>
      <w:r w:rsidRPr="002D0CDE">
        <w:rPr>
          <w:rFonts w:ascii="Times New Roman" w:hAnsi="Times New Roman" w:cs="Times New Roman"/>
          <w:b/>
          <w:sz w:val="28"/>
          <w:szCs w:val="28"/>
        </w:rPr>
        <w:t>2.</w:t>
      </w:r>
      <w:r>
        <w:rPr>
          <w:rFonts w:ascii="Times New Roman" w:hAnsi="Times New Roman" w:cs="Times New Roman"/>
          <w:sz w:val="28"/>
          <w:szCs w:val="28"/>
        </w:rPr>
        <w:t xml:space="preserve"> </w:t>
      </w:r>
      <w:r w:rsidRPr="00F52F2D">
        <w:rPr>
          <w:rFonts w:ascii="Times New Roman" w:hAnsi="Times New Roman" w:cs="Times New Roman"/>
          <w:sz w:val="28"/>
          <w:szCs w:val="28"/>
        </w:rPr>
        <w:t>В качестве важнейше</w:t>
      </w:r>
      <w:r>
        <w:rPr>
          <w:rFonts w:ascii="Times New Roman" w:hAnsi="Times New Roman" w:cs="Times New Roman"/>
          <w:sz w:val="28"/>
          <w:szCs w:val="28"/>
        </w:rPr>
        <w:t>й</w:t>
      </w:r>
      <w:r w:rsidRPr="00F52F2D">
        <w:rPr>
          <w:rFonts w:ascii="Times New Roman" w:hAnsi="Times New Roman" w:cs="Times New Roman"/>
          <w:sz w:val="28"/>
          <w:szCs w:val="28"/>
        </w:rPr>
        <w:t xml:space="preserve"> нравственно-этической составляющей жизнедеятельности российского казачества выступает преимущественно </w:t>
      </w:r>
      <w:r w:rsidRPr="002D0CDE">
        <w:rPr>
          <w:rFonts w:ascii="Times New Roman" w:hAnsi="Times New Roman" w:cs="Times New Roman"/>
          <w:i/>
          <w:sz w:val="28"/>
          <w:szCs w:val="28"/>
        </w:rPr>
        <w:t>православное вероисповедание</w:t>
      </w:r>
      <w:r w:rsidRPr="00F52F2D">
        <w:rPr>
          <w:rFonts w:ascii="Times New Roman" w:hAnsi="Times New Roman" w:cs="Times New Roman"/>
          <w:sz w:val="28"/>
          <w:szCs w:val="28"/>
        </w:rPr>
        <w:t>, являющееся базовой и консолидирующей духовно</w:t>
      </w:r>
      <w:r>
        <w:rPr>
          <w:rFonts w:ascii="Times New Roman" w:hAnsi="Times New Roman" w:cs="Times New Roman"/>
          <w:sz w:val="28"/>
          <w:szCs w:val="28"/>
        </w:rPr>
        <w:t>-нравственной</w:t>
      </w:r>
      <w:r w:rsidRPr="00F52F2D">
        <w:rPr>
          <w:rFonts w:ascii="Times New Roman" w:hAnsi="Times New Roman" w:cs="Times New Roman"/>
          <w:sz w:val="28"/>
          <w:szCs w:val="28"/>
        </w:rPr>
        <w:t xml:space="preserve"> детерминантой</w:t>
      </w:r>
      <w:r>
        <w:rPr>
          <w:rFonts w:ascii="Times New Roman" w:hAnsi="Times New Roman" w:cs="Times New Roman"/>
          <w:sz w:val="28"/>
          <w:szCs w:val="28"/>
        </w:rPr>
        <w:t xml:space="preserve"> традиционной</w:t>
      </w:r>
      <w:r w:rsidRPr="00F52F2D">
        <w:rPr>
          <w:rFonts w:ascii="Times New Roman" w:hAnsi="Times New Roman" w:cs="Times New Roman"/>
          <w:sz w:val="28"/>
          <w:szCs w:val="28"/>
        </w:rPr>
        <w:t xml:space="preserve"> казачьей культуры. </w:t>
      </w:r>
      <w:r>
        <w:rPr>
          <w:rFonts w:ascii="Times New Roman" w:hAnsi="Times New Roman" w:cs="Times New Roman"/>
          <w:sz w:val="28"/>
          <w:szCs w:val="28"/>
        </w:rPr>
        <w:br/>
      </w:r>
      <w:r>
        <w:rPr>
          <w:rFonts w:ascii="Times New Roman" w:hAnsi="Times New Roman" w:cs="Times New Roman"/>
          <w:b/>
          <w:sz w:val="28"/>
          <w:szCs w:val="28"/>
        </w:rPr>
        <w:t xml:space="preserve">       </w:t>
      </w:r>
      <w:r w:rsidRPr="00DE6705">
        <w:rPr>
          <w:rFonts w:ascii="Times New Roman" w:hAnsi="Times New Roman" w:cs="Times New Roman"/>
          <w:b/>
          <w:sz w:val="28"/>
          <w:szCs w:val="28"/>
        </w:rPr>
        <w:t>3.</w:t>
      </w:r>
      <w:r>
        <w:rPr>
          <w:rFonts w:ascii="Times New Roman" w:hAnsi="Times New Roman" w:cs="Times New Roman"/>
          <w:sz w:val="28"/>
          <w:szCs w:val="28"/>
        </w:rPr>
        <w:t xml:space="preserve"> </w:t>
      </w:r>
      <w:r w:rsidRPr="00F52F2D">
        <w:rPr>
          <w:rFonts w:ascii="Times New Roman" w:hAnsi="Times New Roman" w:cs="Times New Roman"/>
          <w:sz w:val="28"/>
          <w:szCs w:val="28"/>
        </w:rPr>
        <w:t>В настояще</w:t>
      </w:r>
      <w:r>
        <w:rPr>
          <w:rFonts w:ascii="Times New Roman" w:hAnsi="Times New Roman" w:cs="Times New Roman"/>
          <w:sz w:val="28"/>
          <w:szCs w:val="28"/>
        </w:rPr>
        <w:t>м</w:t>
      </w:r>
      <w:r w:rsidRPr="00F52F2D">
        <w:rPr>
          <w:rFonts w:ascii="Times New Roman" w:hAnsi="Times New Roman" w:cs="Times New Roman"/>
          <w:sz w:val="28"/>
          <w:szCs w:val="28"/>
        </w:rPr>
        <w:t xml:space="preserve"> </w:t>
      </w:r>
      <w:r>
        <w:rPr>
          <w:rFonts w:ascii="Times New Roman" w:hAnsi="Times New Roman" w:cs="Times New Roman"/>
          <w:sz w:val="28"/>
          <w:szCs w:val="28"/>
        </w:rPr>
        <w:t>учебно-методическом комплексе</w:t>
      </w:r>
      <w:r w:rsidRPr="00F52F2D">
        <w:rPr>
          <w:rFonts w:ascii="Times New Roman" w:hAnsi="Times New Roman" w:cs="Times New Roman"/>
          <w:sz w:val="28"/>
          <w:szCs w:val="28"/>
        </w:rPr>
        <w:t xml:space="preserve"> казачество представлено как высокоорганизованное военно-патриотическое сословие, благодаря </w:t>
      </w:r>
      <w:r w:rsidRPr="00F52F2D">
        <w:rPr>
          <w:rFonts w:ascii="Times New Roman" w:hAnsi="Times New Roman" w:cs="Times New Roman"/>
          <w:sz w:val="28"/>
          <w:szCs w:val="28"/>
        </w:rPr>
        <w:lastRenderedPageBreak/>
        <w:t>которому осуществлялась и возрождается</w:t>
      </w:r>
      <w:r>
        <w:rPr>
          <w:rFonts w:ascii="Times New Roman" w:hAnsi="Times New Roman" w:cs="Times New Roman"/>
          <w:sz w:val="28"/>
          <w:szCs w:val="28"/>
        </w:rPr>
        <w:t xml:space="preserve"> в настоящее время</w:t>
      </w:r>
      <w:r w:rsidRPr="00F52F2D">
        <w:rPr>
          <w:rFonts w:ascii="Times New Roman" w:hAnsi="Times New Roman" w:cs="Times New Roman"/>
          <w:sz w:val="28"/>
          <w:szCs w:val="28"/>
        </w:rPr>
        <w:t xml:space="preserve"> исторически сложившаяся защита веры и государственной власти России.</w:t>
      </w:r>
      <w:r>
        <w:rPr>
          <w:rFonts w:ascii="Times New Roman" w:hAnsi="Times New Roman" w:cs="Times New Roman"/>
          <w:sz w:val="28"/>
          <w:szCs w:val="28"/>
        </w:rPr>
        <w:br/>
      </w:r>
      <w:r>
        <w:rPr>
          <w:rFonts w:ascii="Times New Roman" w:hAnsi="Times New Roman" w:cs="Times New Roman"/>
          <w:b/>
          <w:sz w:val="28"/>
          <w:szCs w:val="28"/>
        </w:rPr>
        <w:t xml:space="preserve">       </w:t>
      </w:r>
      <w:r w:rsidRPr="00DE6705">
        <w:rPr>
          <w:rFonts w:ascii="Times New Roman" w:hAnsi="Times New Roman" w:cs="Times New Roman"/>
          <w:b/>
          <w:sz w:val="28"/>
          <w:szCs w:val="28"/>
        </w:rPr>
        <w:t>4.</w:t>
      </w:r>
      <w:r>
        <w:rPr>
          <w:rFonts w:ascii="Times New Roman" w:hAnsi="Times New Roman" w:cs="Times New Roman"/>
          <w:sz w:val="28"/>
          <w:szCs w:val="28"/>
        </w:rPr>
        <w:t xml:space="preserve"> Культура казачества представлена как многогранное, самобытное морально-этическое и художественно-эстетическое явление, соединяющее в себе элементы религиозной духовной традиции, фольклора, народной обрядовости, что нашло свое воплощение в семейном укладе, воспитании, и</w:t>
      </w:r>
      <w:r>
        <w:rPr>
          <w:rFonts w:ascii="Times New Roman" w:hAnsi="Times New Roman" w:cs="Times New Roman"/>
          <w:sz w:val="28"/>
          <w:szCs w:val="28"/>
        </w:rPr>
        <w:br/>
        <w:t>различных видах искусства.</w:t>
      </w:r>
    </w:p>
    <w:p w:rsidR="00BE0EDE" w:rsidRDefault="00BE0EDE" w:rsidP="00BE0EDE">
      <w:pPr>
        <w:spacing w:line="360" w:lineRule="auto"/>
        <w:jc w:val="both"/>
        <w:rPr>
          <w:rFonts w:ascii="Times New Roman" w:hAnsi="Times New Roman" w:cs="Times New Roman"/>
          <w:b/>
          <w:i/>
          <w:sz w:val="28"/>
          <w:szCs w:val="28"/>
        </w:rPr>
      </w:pPr>
      <w:r>
        <w:rPr>
          <w:rFonts w:ascii="Times New Roman" w:hAnsi="Times New Roman" w:cs="Times New Roman"/>
          <w:b/>
          <w:sz w:val="28"/>
          <w:szCs w:val="28"/>
        </w:rPr>
        <w:br/>
      </w:r>
      <w:r>
        <w:rPr>
          <w:rFonts w:ascii="Times New Roman" w:hAnsi="Times New Roman" w:cs="Times New Roman"/>
          <w:b/>
          <w:i/>
          <w:sz w:val="28"/>
          <w:szCs w:val="28"/>
        </w:rPr>
        <w:t xml:space="preserve">Задачи </w:t>
      </w:r>
      <w:r w:rsidR="00604BA8">
        <w:rPr>
          <w:rFonts w:ascii="Times New Roman" w:hAnsi="Times New Roman" w:cs="Times New Roman"/>
          <w:b/>
          <w:i/>
          <w:sz w:val="28"/>
          <w:szCs w:val="28"/>
        </w:rPr>
        <w:t>курса</w:t>
      </w:r>
      <w:r>
        <w:rPr>
          <w:rFonts w:ascii="Times New Roman" w:hAnsi="Times New Roman" w:cs="Times New Roman"/>
          <w:b/>
          <w:i/>
          <w:sz w:val="28"/>
          <w:szCs w:val="28"/>
        </w:rPr>
        <w:t>:</w:t>
      </w:r>
    </w:p>
    <w:p w:rsidR="00BE0EDE" w:rsidRPr="003A7D94" w:rsidRDefault="00BE0EDE" w:rsidP="00604BA8">
      <w:pPr>
        <w:pStyle w:val="ac"/>
        <w:widowControl w:val="0"/>
        <w:numPr>
          <w:ilvl w:val="0"/>
          <w:numId w:val="20"/>
        </w:numPr>
        <w:autoSpaceDE w:val="0"/>
        <w:autoSpaceDN w:val="0"/>
        <w:adjustRightInd w:val="0"/>
        <w:spacing w:line="276" w:lineRule="auto"/>
        <w:jc w:val="both"/>
        <w:rPr>
          <w:sz w:val="28"/>
          <w:szCs w:val="28"/>
        </w:rPr>
      </w:pPr>
      <w:r w:rsidRPr="003A7D94">
        <w:rPr>
          <w:sz w:val="28"/>
          <w:szCs w:val="28"/>
        </w:rPr>
        <w:t>формирование понятийного аппарата дисциплины;</w:t>
      </w:r>
    </w:p>
    <w:p w:rsidR="00BE0EDE" w:rsidRDefault="00BE0EDE" w:rsidP="00604BA8">
      <w:pPr>
        <w:pStyle w:val="ac"/>
        <w:widowControl w:val="0"/>
        <w:numPr>
          <w:ilvl w:val="0"/>
          <w:numId w:val="20"/>
        </w:numPr>
        <w:autoSpaceDE w:val="0"/>
        <w:autoSpaceDN w:val="0"/>
        <w:adjustRightInd w:val="0"/>
        <w:spacing w:line="276" w:lineRule="auto"/>
        <w:jc w:val="both"/>
        <w:rPr>
          <w:sz w:val="28"/>
          <w:szCs w:val="28"/>
        </w:rPr>
      </w:pPr>
      <w:r>
        <w:rPr>
          <w:sz w:val="28"/>
          <w:szCs w:val="28"/>
        </w:rPr>
        <w:t>изучение различных концепций генезиса и становления духовной культуры казачества;</w:t>
      </w:r>
    </w:p>
    <w:p w:rsidR="00BE0EDE" w:rsidRDefault="00BE0EDE" w:rsidP="00604BA8">
      <w:pPr>
        <w:pStyle w:val="ac"/>
        <w:widowControl w:val="0"/>
        <w:numPr>
          <w:ilvl w:val="0"/>
          <w:numId w:val="20"/>
        </w:numPr>
        <w:autoSpaceDE w:val="0"/>
        <w:autoSpaceDN w:val="0"/>
        <w:adjustRightInd w:val="0"/>
        <w:spacing w:line="276" w:lineRule="auto"/>
        <w:jc w:val="both"/>
        <w:rPr>
          <w:sz w:val="28"/>
          <w:szCs w:val="28"/>
        </w:rPr>
      </w:pPr>
      <w:r>
        <w:rPr>
          <w:sz w:val="28"/>
          <w:szCs w:val="28"/>
        </w:rPr>
        <w:t>ознакомление с православными основами культуры российского казачества;</w:t>
      </w:r>
    </w:p>
    <w:p w:rsidR="00BE0EDE" w:rsidRDefault="00BE0EDE" w:rsidP="00604BA8">
      <w:pPr>
        <w:pStyle w:val="ae"/>
        <w:spacing w:line="276" w:lineRule="auto"/>
        <w:ind w:firstLine="0"/>
        <w:rPr>
          <w:color w:val="auto"/>
          <w:sz w:val="28"/>
          <w:szCs w:val="28"/>
        </w:rPr>
      </w:pPr>
      <w:r>
        <w:rPr>
          <w:color w:val="auto"/>
          <w:sz w:val="28"/>
          <w:szCs w:val="28"/>
        </w:rPr>
        <w:t xml:space="preserve">    </w:t>
      </w:r>
      <w:r w:rsidR="00604BA8">
        <w:rPr>
          <w:color w:val="auto"/>
          <w:sz w:val="28"/>
          <w:szCs w:val="28"/>
        </w:rPr>
        <w:t xml:space="preserve"> </w:t>
      </w:r>
      <w:r>
        <w:rPr>
          <w:b/>
          <w:color w:val="auto"/>
          <w:sz w:val="28"/>
          <w:szCs w:val="28"/>
        </w:rPr>
        <w:t>4</w:t>
      </w:r>
      <w:r w:rsidRPr="003A7D94">
        <w:rPr>
          <w:b/>
          <w:color w:val="auto"/>
          <w:sz w:val="28"/>
          <w:szCs w:val="28"/>
        </w:rPr>
        <w:t>)</w:t>
      </w:r>
      <w:r>
        <w:rPr>
          <w:color w:val="auto"/>
          <w:sz w:val="28"/>
          <w:szCs w:val="28"/>
        </w:rPr>
        <w:t xml:space="preserve"> освоение теоретических, практических и организационных основ культуры российского казачества в контексте его роли в современном социуме и государственно-политической системе;</w:t>
      </w:r>
    </w:p>
    <w:p w:rsidR="00BE0EDE" w:rsidRDefault="00BE0EDE" w:rsidP="00604BA8">
      <w:pPr>
        <w:widowControl w:val="0"/>
        <w:autoSpaceDE w:val="0"/>
        <w:autoSpaceDN w:val="0"/>
        <w:adjustRightInd w:val="0"/>
        <w:spacing w:after="0"/>
        <w:jc w:val="both"/>
        <w:rPr>
          <w:rFonts w:ascii="Times New Roman" w:hAnsi="Times New Roman" w:cs="Times New Roman"/>
          <w:sz w:val="28"/>
          <w:szCs w:val="28"/>
        </w:rPr>
      </w:pPr>
      <w:r>
        <w:rPr>
          <w:rFonts w:ascii="Times New Roman" w:hAnsi="Times New Roman" w:cs="Times New Roman"/>
          <w:b/>
          <w:sz w:val="28"/>
          <w:szCs w:val="28"/>
        </w:rPr>
        <w:t xml:space="preserve">   </w:t>
      </w:r>
      <w:r w:rsidR="00604BA8">
        <w:rPr>
          <w:rFonts w:ascii="Times New Roman" w:hAnsi="Times New Roman" w:cs="Times New Roman"/>
          <w:b/>
          <w:sz w:val="28"/>
          <w:szCs w:val="28"/>
        </w:rPr>
        <w:t xml:space="preserve">  </w:t>
      </w:r>
      <w:r>
        <w:rPr>
          <w:rFonts w:ascii="Times New Roman" w:hAnsi="Times New Roman" w:cs="Times New Roman"/>
          <w:b/>
          <w:sz w:val="28"/>
          <w:szCs w:val="28"/>
        </w:rPr>
        <w:t xml:space="preserve"> 5)</w:t>
      </w:r>
      <w:r>
        <w:rPr>
          <w:rFonts w:ascii="Times New Roman" w:hAnsi="Times New Roman" w:cs="Times New Roman"/>
          <w:sz w:val="28"/>
          <w:szCs w:val="28"/>
        </w:rPr>
        <w:t xml:space="preserve"> формирование общих знаний студентов об основных закономерностях культурно-исторического развития военно-патриотической культуры казачества и ее выдающихся представителях;</w:t>
      </w:r>
    </w:p>
    <w:p w:rsidR="00BE0EDE" w:rsidRPr="00D33F50" w:rsidRDefault="00BE0EDE" w:rsidP="00604BA8">
      <w:pPr>
        <w:widowControl w:val="0"/>
        <w:autoSpaceDE w:val="0"/>
        <w:autoSpaceDN w:val="0"/>
        <w:adjustRightInd w:val="0"/>
        <w:spacing w:after="0"/>
        <w:jc w:val="both"/>
        <w:rPr>
          <w:sz w:val="28"/>
          <w:szCs w:val="28"/>
        </w:rPr>
      </w:pPr>
      <w:r>
        <w:rPr>
          <w:rFonts w:ascii="Times New Roman" w:hAnsi="Times New Roman" w:cs="Times New Roman"/>
          <w:b/>
          <w:sz w:val="28"/>
          <w:szCs w:val="28"/>
        </w:rPr>
        <w:t xml:space="preserve">    </w:t>
      </w:r>
      <w:r w:rsidR="00604BA8">
        <w:rPr>
          <w:rFonts w:ascii="Times New Roman" w:hAnsi="Times New Roman" w:cs="Times New Roman"/>
          <w:b/>
          <w:sz w:val="28"/>
          <w:szCs w:val="28"/>
        </w:rPr>
        <w:t xml:space="preserve">  </w:t>
      </w:r>
      <w:r>
        <w:rPr>
          <w:rFonts w:ascii="Times New Roman" w:hAnsi="Times New Roman" w:cs="Times New Roman"/>
          <w:b/>
          <w:sz w:val="28"/>
          <w:szCs w:val="28"/>
        </w:rPr>
        <w:t xml:space="preserve">6)  </w:t>
      </w:r>
      <w:r w:rsidRPr="000C190A">
        <w:rPr>
          <w:rFonts w:ascii="Times New Roman" w:hAnsi="Times New Roman" w:cs="Times New Roman"/>
          <w:sz w:val="28"/>
          <w:szCs w:val="28"/>
        </w:rPr>
        <w:t>изучение</w:t>
      </w:r>
      <w:r>
        <w:rPr>
          <w:rFonts w:ascii="Times New Roman" w:hAnsi="Times New Roman" w:cs="Times New Roman"/>
          <w:sz w:val="28"/>
          <w:szCs w:val="28"/>
        </w:rPr>
        <w:t xml:space="preserve"> семейных и образовательных традиций в культуре казачества;  </w:t>
      </w:r>
      <w:r>
        <w:rPr>
          <w:rFonts w:ascii="Times New Roman" w:hAnsi="Times New Roman" w:cs="Times New Roman"/>
          <w:sz w:val="28"/>
          <w:szCs w:val="28"/>
        </w:rPr>
        <w:br/>
        <w:t xml:space="preserve">    </w:t>
      </w:r>
      <w:r w:rsidR="00604BA8">
        <w:rPr>
          <w:rFonts w:ascii="Times New Roman" w:hAnsi="Times New Roman" w:cs="Times New Roman"/>
          <w:sz w:val="28"/>
          <w:szCs w:val="28"/>
        </w:rPr>
        <w:t xml:space="preserve">  </w:t>
      </w:r>
      <w:r>
        <w:rPr>
          <w:rFonts w:ascii="Times New Roman" w:hAnsi="Times New Roman" w:cs="Times New Roman"/>
          <w:b/>
          <w:sz w:val="28"/>
          <w:szCs w:val="28"/>
        </w:rPr>
        <w:t xml:space="preserve">7) </w:t>
      </w:r>
      <w:r w:rsidRPr="00D33F50">
        <w:rPr>
          <w:rFonts w:ascii="Times New Roman" w:hAnsi="Times New Roman" w:cs="Times New Roman"/>
          <w:sz w:val="28"/>
          <w:szCs w:val="28"/>
        </w:rPr>
        <w:t>формирование</w:t>
      </w:r>
      <w:r>
        <w:rPr>
          <w:rFonts w:ascii="Times New Roman" w:hAnsi="Times New Roman" w:cs="Times New Roman"/>
          <w:sz w:val="28"/>
          <w:szCs w:val="28"/>
        </w:rPr>
        <w:t xml:space="preserve"> представлений о потенциале развития, перспективах интеграции духовно-нравственной культуры и принципов патриотического служения современного казачества в современном обществе.</w:t>
      </w:r>
    </w:p>
    <w:p w:rsidR="00BE0EDE" w:rsidRPr="00D33F50" w:rsidRDefault="00BE0EDE" w:rsidP="00BE0EDE">
      <w:pPr>
        <w:pStyle w:val="ae"/>
        <w:spacing w:line="360" w:lineRule="auto"/>
        <w:ind w:firstLine="0"/>
        <w:rPr>
          <w:color w:val="auto"/>
          <w:sz w:val="28"/>
          <w:szCs w:val="28"/>
        </w:rPr>
      </w:pPr>
    </w:p>
    <w:p w:rsidR="00BE0EDE" w:rsidRDefault="00604BA8" w:rsidP="00A23B48">
      <w:pPr>
        <w:spacing w:line="23" w:lineRule="atLeast"/>
        <w:ind w:firstLine="709"/>
        <w:jc w:val="center"/>
        <w:rPr>
          <w:rFonts w:ascii="Times New Roman" w:hAnsi="Times New Roman" w:cs="Times New Roman"/>
          <w:sz w:val="28"/>
          <w:szCs w:val="28"/>
        </w:rPr>
      </w:pPr>
      <w:r>
        <w:rPr>
          <w:rFonts w:ascii="Times New Roman" w:hAnsi="Times New Roman" w:cs="Times New Roman"/>
          <w:b/>
          <w:sz w:val="28"/>
          <w:szCs w:val="28"/>
        </w:rPr>
        <w:t>2</w:t>
      </w:r>
      <w:r w:rsidR="00BE0EDE">
        <w:rPr>
          <w:rFonts w:ascii="Times New Roman" w:hAnsi="Times New Roman" w:cs="Times New Roman"/>
          <w:b/>
          <w:sz w:val="28"/>
          <w:szCs w:val="28"/>
        </w:rPr>
        <w:t xml:space="preserve">. ТРЕБОВАНИЯ К УРОВНЮ ПОДГОТОВКИ </w:t>
      </w:r>
      <w:r w:rsidR="00814BD3">
        <w:rPr>
          <w:rFonts w:ascii="Times New Roman" w:hAnsi="Times New Roman" w:cs="Times New Roman"/>
          <w:b/>
          <w:sz w:val="28"/>
          <w:szCs w:val="28"/>
        </w:rPr>
        <w:br/>
      </w:r>
      <w:r>
        <w:rPr>
          <w:rFonts w:ascii="Times New Roman" w:hAnsi="Times New Roman" w:cs="Times New Roman"/>
          <w:b/>
          <w:sz w:val="28"/>
          <w:szCs w:val="28"/>
        </w:rPr>
        <w:t>КАЗАКОВ-НАСТАВНИКОВ</w:t>
      </w:r>
      <w:r w:rsidR="00BE0EDE">
        <w:rPr>
          <w:rFonts w:ascii="Times New Roman" w:hAnsi="Times New Roman" w:cs="Times New Roman"/>
          <w:b/>
          <w:sz w:val="28"/>
          <w:szCs w:val="28"/>
        </w:rPr>
        <w:t xml:space="preserve">, ЗАВЕРШИВШИХ ИЗУЧЕНИЕ </w:t>
      </w:r>
      <w:r>
        <w:rPr>
          <w:rFonts w:ascii="Times New Roman" w:hAnsi="Times New Roman" w:cs="Times New Roman"/>
          <w:b/>
          <w:sz w:val="28"/>
          <w:szCs w:val="28"/>
        </w:rPr>
        <w:t>ТЕОРЕТИЧЕСКОГО КУРСА</w:t>
      </w:r>
      <w:r w:rsidR="00BE0EDE">
        <w:rPr>
          <w:rFonts w:ascii="Times New Roman" w:hAnsi="Times New Roman" w:cs="Times New Roman"/>
          <w:b/>
          <w:sz w:val="28"/>
          <w:szCs w:val="28"/>
        </w:rPr>
        <w:t xml:space="preserve"> </w:t>
      </w:r>
    </w:p>
    <w:p w:rsidR="00BE0EDE" w:rsidRDefault="00604BA8" w:rsidP="00A23B48">
      <w:pPr>
        <w:autoSpaceDE w:val="0"/>
        <w:autoSpaceDN w:val="0"/>
        <w:adjustRightInd w:val="0"/>
        <w:spacing w:after="0" w:line="23" w:lineRule="atLeast"/>
        <w:jc w:val="both"/>
        <w:rPr>
          <w:rFonts w:ascii="TimesNewRomanPSMT" w:eastAsia="Calibri" w:hAnsi="TimesNewRomanPSMT" w:cs="TimesNewRomanPSMT"/>
          <w:sz w:val="28"/>
          <w:szCs w:val="28"/>
          <w:lang w:eastAsia="ru-RU"/>
        </w:rPr>
      </w:pPr>
      <w:r>
        <w:rPr>
          <w:rFonts w:ascii="Times New Roman" w:eastAsia="Calibri" w:hAnsi="Times New Roman" w:cs="Times New Roman"/>
          <w:sz w:val="28"/>
          <w:szCs w:val="28"/>
          <w:lang w:eastAsia="ru-RU"/>
        </w:rPr>
        <w:t>Обу</w:t>
      </w:r>
      <w:r w:rsidR="00A23B48">
        <w:rPr>
          <w:rFonts w:ascii="Times New Roman" w:eastAsia="Calibri" w:hAnsi="Times New Roman" w:cs="Times New Roman"/>
          <w:sz w:val="28"/>
          <w:szCs w:val="28"/>
          <w:lang w:eastAsia="ru-RU"/>
        </w:rPr>
        <w:t xml:space="preserve">чающиеся, </w:t>
      </w:r>
      <w:r w:rsidR="00BE0EDE">
        <w:rPr>
          <w:rFonts w:ascii="Times New Roman" w:eastAsia="Calibri" w:hAnsi="Times New Roman" w:cs="Times New Roman"/>
          <w:sz w:val="28"/>
          <w:szCs w:val="28"/>
          <w:lang w:eastAsia="ru-RU"/>
        </w:rPr>
        <w:t xml:space="preserve">завершившие изучение курса </w:t>
      </w:r>
      <w:r w:rsidR="00BE0EDE">
        <w:rPr>
          <w:rFonts w:ascii="Times New Roman" w:eastAsia="Calibri" w:hAnsi="Times New Roman" w:cs="Times New Roman"/>
          <w:b/>
          <w:i/>
          <w:sz w:val="28"/>
          <w:szCs w:val="28"/>
          <w:lang w:eastAsia="ru-RU"/>
        </w:rPr>
        <w:t>«</w:t>
      </w:r>
      <w:r w:rsidR="00BE0EDE">
        <w:rPr>
          <w:rFonts w:ascii="Times New Roman" w:hAnsi="Times New Roman" w:cs="Times New Roman"/>
          <w:b/>
          <w:i/>
          <w:sz w:val="28"/>
          <w:szCs w:val="28"/>
        </w:rPr>
        <w:t>Духовно-нравственные основы и культура российского казачества»,</w:t>
      </w:r>
      <w:r w:rsidR="00BE0EDE">
        <w:rPr>
          <w:rFonts w:ascii="TimesNewRomanPSMT" w:eastAsia="Calibri" w:hAnsi="TimesNewRomanPSMT" w:cs="TimesNewRomanPSMT"/>
          <w:sz w:val="28"/>
          <w:szCs w:val="28"/>
          <w:lang w:eastAsia="ru-RU"/>
        </w:rPr>
        <w:t xml:space="preserve"> должны:</w:t>
      </w:r>
    </w:p>
    <w:p w:rsidR="00BE0EDE" w:rsidRDefault="00BE0EDE" w:rsidP="00A23B48">
      <w:pPr>
        <w:pStyle w:val="ac"/>
        <w:numPr>
          <w:ilvl w:val="0"/>
          <w:numId w:val="21"/>
        </w:numPr>
        <w:autoSpaceDE w:val="0"/>
        <w:autoSpaceDN w:val="0"/>
        <w:adjustRightInd w:val="0"/>
        <w:spacing w:line="23" w:lineRule="atLeast"/>
        <w:jc w:val="both"/>
        <w:rPr>
          <w:rFonts w:eastAsia="Calibri"/>
          <w:iCs/>
          <w:sz w:val="28"/>
          <w:szCs w:val="28"/>
        </w:rPr>
      </w:pPr>
      <w:r w:rsidRPr="00C318E6">
        <w:rPr>
          <w:rFonts w:ascii="TimesNewRomanPS-BoldMT" w:eastAsia="Calibri" w:hAnsi="TimesNewRomanPS-BoldMT" w:cs="TimesNewRomanPS-BoldMT"/>
          <w:bCs/>
          <w:sz w:val="28"/>
          <w:szCs w:val="28"/>
        </w:rPr>
        <w:t>иметь представление</w:t>
      </w:r>
      <w:r w:rsidRPr="00C318E6">
        <w:rPr>
          <w:rFonts w:ascii="TimesNewRomanPSMT" w:eastAsia="Calibri" w:hAnsi="TimesNewRomanPSMT" w:cs="TimesNewRomanPSMT"/>
          <w:sz w:val="28"/>
          <w:szCs w:val="28"/>
        </w:rPr>
        <w:t xml:space="preserve"> </w:t>
      </w:r>
      <w:r w:rsidRPr="00C318E6">
        <w:rPr>
          <w:rFonts w:eastAsia="Calibri"/>
          <w:iCs/>
          <w:sz w:val="28"/>
          <w:szCs w:val="28"/>
        </w:rPr>
        <w:t>об основных понятиях и культурно-историческ</w:t>
      </w:r>
      <w:r>
        <w:rPr>
          <w:rFonts w:eastAsia="Calibri"/>
          <w:iCs/>
          <w:sz w:val="28"/>
          <w:szCs w:val="28"/>
        </w:rPr>
        <w:t>их</w:t>
      </w:r>
      <w:r w:rsidRPr="00C318E6">
        <w:rPr>
          <w:rFonts w:eastAsia="Calibri"/>
          <w:iCs/>
          <w:sz w:val="28"/>
          <w:szCs w:val="28"/>
        </w:rPr>
        <w:t xml:space="preserve"> </w:t>
      </w:r>
      <w:r>
        <w:rPr>
          <w:rFonts w:eastAsia="Calibri"/>
          <w:iCs/>
          <w:sz w:val="28"/>
          <w:szCs w:val="28"/>
        </w:rPr>
        <w:t>концепциях происхождения и этнокультуре казачества</w:t>
      </w:r>
      <w:r w:rsidRPr="00C318E6">
        <w:rPr>
          <w:rFonts w:eastAsia="Calibri"/>
          <w:iCs/>
          <w:sz w:val="28"/>
          <w:szCs w:val="28"/>
        </w:rPr>
        <w:t xml:space="preserve">; </w:t>
      </w:r>
    </w:p>
    <w:p w:rsidR="00BE0EDE" w:rsidRDefault="00BE0EDE" w:rsidP="00A23B48">
      <w:pPr>
        <w:pStyle w:val="ac"/>
        <w:numPr>
          <w:ilvl w:val="0"/>
          <w:numId w:val="21"/>
        </w:numPr>
        <w:autoSpaceDE w:val="0"/>
        <w:autoSpaceDN w:val="0"/>
        <w:adjustRightInd w:val="0"/>
        <w:spacing w:line="23" w:lineRule="atLeast"/>
        <w:jc w:val="both"/>
        <w:rPr>
          <w:rFonts w:eastAsia="Calibri"/>
          <w:iCs/>
          <w:sz w:val="28"/>
          <w:szCs w:val="28"/>
        </w:rPr>
      </w:pPr>
      <w:r>
        <w:rPr>
          <w:rFonts w:eastAsia="Calibri"/>
          <w:iCs/>
          <w:sz w:val="28"/>
          <w:szCs w:val="28"/>
        </w:rPr>
        <w:t>ознакомиться со</w:t>
      </w:r>
      <w:r w:rsidRPr="00C318E6">
        <w:rPr>
          <w:rFonts w:eastAsia="Calibri"/>
          <w:iCs/>
          <w:sz w:val="28"/>
          <w:szCs w:val="28"/>
        </w:rPr>
        <w:t xml:space="preserve"> специфик</w:t>
      </w:r>
      <w:r>
        <w:rPr>
          <w:rFonts w:eastAsia="Calibri"/>
          <w:iCs/>
          <w:sz w:val="28"/>
          <w:szCs w:val="28"/>
        </w:rPr>
        <w:t>ой</w:t>
      </w:r>
      <w:r w:rsidRPr="00C318E6">
        <w:rPr>
          <w:rFonts w:eastAsia="Calibri"/>
          <w:iCs/>
          <w:sz w:val="28"/>
          <w:szCs w:val="28"/>
        </w:rPr>
        <w:t xml:space="preserve"> </w:t>
      </w:r>
      <w:r>
        <w:rPr>
          <w:rFonts w:eastAsia="Calibri"/>
          <w:iCs/>
          <w:sz w:val="28"/>
          <w:szCs w:val="28"/>
        </w:rPr>
        <w:t>традиционного уклада, характеристиками ментальности и этнопсихологии казачества;</w:t>
      </w:r>
    </w:p>
    <w:p w:rsidR="00BE0EDE" w:rsidRDefault="00BE0EDE" w:rsidP="00A23B48">
      <w:pPr>
        <w:pStyle w:val="ac"/>
        <w:numPr>
          <w:ilvl w:val="0"/>
          <w:numId w:val="21"/>
        </w:numPr>
        <w:autoSpaceDE w:val="0"/>
        <w:autoSpaceDN w:val="0"/>
        <w:adjustRightInd w:val="0"/>
        <w:spacing w:line="23" w:lineRule="atLeast"/>
        <w:jc w:val="both"/>
        <w:rPr>
          <w:rFonts w:eastAsia="Calibri"/>
          <w:iCs/>
          <w:sz w:val="28"/>
          <w:szCs w:val="28"/>
        </w:rPr>
      </w:pPr>
      <w:r>
        <w:rPr>
          <w:rFonts w:eastAsia="Calibri"/>
          <w:iCs/>
          <w:sz w:val="28"/>
          <w:szCs w:val="28"/>
        </w:rPr>
        <w:t xml:space="preserve"> ориентироваться в основах православия как базовой составляющей казачьей культуры;</w:t>
      </w:r>
    </w:p>
    <w:p w:rsidR="00BE0EDE" w:rsidRDefault="00BE0EDE" w:rsidP="00A23B48">
      <w:pPr>
        <w:autoSpaceDE w:val="0"/>
        <w:autoSpaceDN w:val="0"/>
        <w:adjustRightInd w:val="0"/>
        <w:spacing w:after="0" w:line="23" w:lineRule="atLeast"/>
        <w:rPr>
          <w:rFonts w:ascii="Times New Roman" w:eastAsia="Calibri" w:hAnsi="Times New Roman" w:cs="Times New Roman"/>
          <w:iCs/>
          <w:sz w:val="28"/>
          <w:szCs w:val="28"/>
          <w:lang w:eastAsia="ru-RU"/>
        </w:rPr>
      </w:pPr>
      <w:r>
        <w:rPr>
          <w:rFonts w:ascii="Times New Roman" w:eastAsia="Calibri" w:hAnsi="Times New Roman" w:cs="Times New Roman"/>
          <w:iCs/>
          <w:sz w:val="28"/>
          <w:szCs w:val="28"/>
          <w:lang w:eastAsia="ru-RU"/>
        </w:rPr>
        <w:t xml:space="preserve">Студенты  должны </w:t>
      </w:r>
      <w:r>
        <w:rPr>
          <w:rFonts w:ascii="Times New Roman" w:eastAsia="Calibri" w:hAnsi="Times New Roman" w:cs="Times New Roman"/>
          <w:b/>
          <w:i/>
          <w:iCs/>
          <w:sz w:val="28"/>
          <w:szCs w:val="28"/>
          <w:lang w:eastAsia="ru-RU"/>
        </w:rPr>
        <w:t>знать</w:t>
      </w:r>
      <w:r>
        <w:rPr>
          <w:rFonts w:ascii="Times New Roman" w:eastAsia="Calibri" w:hAnsi="Times New Roman" w:cs="Times New Roman"/>
          <w:iCs/>
          <w:sz w:val="28"/>
          <w:szCs w:val="28"/>
          <w:lang w:eastAsia="ru-RU"/>
        </w:rPr>
        <w:t>:</w:t>
      </w:r>
    </w:p>
    <w:p w:rsidR="00BE0EDE" w:rsidRDefault="00BE0EDE" w:rsidP="00A23B48">
      <w:pPr>
        <w:pStyle w:val="ac"/>
        <w:numPr>
          <w:ilvl w:val="0"/>
          <w:numId w:val="22"/>
        </w:numPr>
        <w:autoSpaceDE w:val="0"/>
        <w:autoSpaceDN w:val="0"/>
        <w:adjustRightInd w:val="0"/>
        <w:spacing w:line="23" w:lineRule="atLeast"/>
        <w:jc w:val="both"/>
        <w:rPr>
          <w:rFonts w:eastAsia="Calibri"/>
          <w:iCs/>
          <w:sz w:val="28"/>
          <w:szCs w:val="28"/>
        </w:rPr>
      </w:pPr>
      <w:r w:rsidRPr="00C318E6">
        <w:rPr>
          <w:rFonts w:eastAsia="Calibri"/>
          <w:iCs/>
          <w:sz w:val="28"/>
          <w:szCs w:val="28"/>
        </w:rPr>
        <w:lastRenderedPageBreak/>
        <w:t xml:space="preserve"> </w:t>
      </w:r>
      <w:r>
        <w:rPr>
          <w:rFonts w:eastAsia="Calibri"/>
          <w:iCs/>
          <w:sz w:val="28"/>
          <w:szCs w:val="28"/>
        </w:rPr>
        <w:t>и</w:t>
      </w:r>
      <w:r w:rsidRPr="00C318E6">
        <w:rPr>
          <w:rFonts w:eastAsia="Calibri"/>
          <w:iCs/>
          <w:sz w:val="28"/>
          <w:szCs w:val="28"/>
        </w:rPr>
        <w:t>стори</w:t>
      </w:r>
      <w:r>
        <w:rPr>
          <w:rFonts w:eastAsia="Calibri"/>
          <w:iCs/>
          <w:sz w:val="28"/>
          <w:szCs w:val="28"/>
        </w:rPr>
        <w:t>ко-культурные этапы</w:t>
      </w:r>
      <w:r w:rsidRPr="00C318E6">
        <w:rPr>
          <w:rFonts w:eastAsia="Calibri"/>
          <w:iCs/>
          <w:sz w:val="28"/>
          <w:szCs w:val="28"/>
        </w:rPr>
        <w:t xml:space="preserve"> становления и развития </w:t>
      </w:r>
      <w:r>
        <w:rPr>
          <w:rFonts w:eastAsia="Calibri"/>
          <w:iCs/>
          <w:sz w:val="28"/>
          <w:szCs w:val="28"/>
        </w:rPr>
        <w:t>этнопсихологии и этнокультуры казачества</w:t>
      </w:r>
      <w:r w:rsidRPr="00C318E6">
        <w:rPr>
          <w:rFonts w:eastAsia="Calibri"/>
          <w:iCs/>
          <w:sz w:val="28"/>
          <w:szCs w:val="28"/>
        </w:rPr>
        <w:t>;</w:t>
      </w:r>
    </w:p>
    <w:p w:rsidR="00BE0EDE" w:rsidRPr="00BA415D" w:rsidRDefault="00BE0EDE" w:rsidP="00A23B48">
      <w:pPr>
        <w:pStyle w:val="3"/>
        <w:numPr>
          <w:ilvl w:val="0"/>
          <w:numId w:val="22"/>
        </w:numPr>
        <w:spacing w:after="0" w:line="23" w:lineRule="atLeast"/>
        <w:jc w:val="both"/>
        <w:rPr>
          <w:rFonts w:ascii="Times New Roman" w:hAnsi="Times New Roman"/>
          <w:sz w:val="28"/>
          <w:szCs w:val="28"/>
        </w:rPr>
      </w:pPr>
      <w:r>
        <w:rPr>
          <w:rFonts w:ascii="Times New Roman" w:eastAsia="Calibri" w:hAnsi="Times New Roman"/>
          <w:iCs/>
          <w:sz w:val="28"/>
          <w:szCs w:val="28"/>
          <w:lang w:eastAsia="ru-RU"/>
        </w:rPr>
        <w:t xml:space="preserve">теоретико - методологические принципы культурно – исторического подхода к исследованию особенностей этнопсихологического, духовного и культурного развития казачества и его традиций; </w:t>
      </w:r>
    </w:p>
    <w:p w:rsidR="00BE0EDE" w:rsidRPr="00BA415D" w:rsidRDefault="00BE0EDE" w:rsidP="00A23B48">
      <w:pPr>
        <w:pStyle w:val="3"/>
        <w:numPr>
          <w:ilvl w:val="0"/>
          <w:numId w:val="22"/>
        </w:numPr>
        <w:spacing w:after="0" w:line="23" w:lineRule="atLeast"/>
        <w:jc w:val="both"/>
        <w:rPr>
          <w:rFonts w:ascii="Times New Roman" w:hAnsi="Times New Roman"/>
          <w:sz w:val="28"/>
          <w:szCs w:val="28"/>
        </w:rPr>
      </w:pPr>
      <w:r>
        <w:rPr>
          <w:rFonts w:ascii="Times New Roman" w:eastAsia="Calibri" w:hAnsi="Times New Roman"/>
          <w:iCs/>
          <w:sz w:val="28"/>
          <w:szCs w:val="28"/>
          <w:lang w:eastAsia="ru-RU"/>
        </w:rPr>
        <w:t xml:space="preserve">содержание понятий «культура», «история», «мировоззрение», «этнокультура», «этнопсихология», «культурно-историческая ментальность», их взаимосвязь в контексте формирования и развития национального самосознания казачьей народности;  </w:t>
      </w:r>
    </w:p>
    <w:p w:rsidR="00BE0EDE" w:rsidRDefault="00BE0EDE" w:rsidP="00A23B48">
      <w:pPr>
        <w:pStyle w:val="3"/>
        <w:numPr>
          <w:ilvl w:val="0"/>
          <w:numId w:val="22"/>
        </w:numPr>
        <w:spacing w:after="0" w:line="23" w:lineRule="atLeast"/>
        <w:jc w:val="both"/>
        <w:rPr>
          <w:rFonts w:ascii="Times New Roman" w:hAnsi="Times New Roman"/>
          <w:sz w:val="28"/>
          <w:szCs w:val="28"/>
        </w:rPr>
      </w:pPr>
      <w:r>
        <w:rPr>
          <w:rFonts w:ascii="Times New Roman" w:hAnsi="Times New Roman"/>
          <w:sz w:val="28"/>
          <w:szCs w:val="28"/>
        </w:rPr>
        <w:t>культурно - исторические факторы, оказывающие влияние на развитие личности и психики человека в конкретных геополитических, идеологических и духовно-религиозных обстоятельствах развития;</w:t>
      </w:r>
    </w:p>
    <w:p w:rsidR="00BE0EDE" w:rsidRPr="00BA415D" w:rsidRDefault="00BE0EDE" w:rsidP="00A23B48">
      <w:pPr>
        <w:pStyle w:val="ac"/>
        <w:numPr>
          <w:ilvl w:val="0"/>
          <w:numId w:val="22"/>
        </w:numPr>
        <w:spacing w:line="23" w:lineRule="atLeast"/>
        <w:jc w:val="both"/>
        <w:rPr>
          <w:rFonts w:ascii="TimesNewRomanPS-ItalicMT" w:eastAsia="Calibri" w:hAnsi="TimesNewRomanPS-ItalicMT" w:cs="TimesNewRomanPS-ItalicMT"/>
          <w:iCs/>
          <w:sz w:val="28"/>
          <w:szCs w:val="28"/>
        </w:rPr>
      </w:pPr>
      <w:r w:rsidRPr="00BA415D">
        <w:rPr>
          <w:sz w:val="28"/>
          <w:szCs w:val="28"/>
        </w:rPr>
        <w:t xml:space="preserve">основные культурно-исторические  механизмы развития личности и </w:t>
      </w:r>
      <w:r>
        <w:rPr>
          <w:sz w:val="28"/>
          <w:szCs w:val="28"/>
        </w:rPr>
        <w:t>миропонимания</w:t>
      </w:r>
      <w:r w:rsidRPr="00BA415D">
        <w:rPr>
          <w:sz w:val="28"/>
          <w:szCs w:val="28"/>
        </w:rPr>
        <w:t xml:space="preserve"> </w:t>
      </w:r>
      <w:r>
        <w:rPr>
          <w:sz w:val="28"/>
          <w:szCs w:val="28"/>
        </w:rPr>
        <w:t>казака</w:t>
      </w:r>
      <w:r w:rsidRPr="00BA415D">
        <w:rPr>
          <w:sz w:val="28"/>
          <w:szCs w:val="28"/>
        </w:rPr>
        <w:t xml:space="preserve"> в онтогенезе, процессах обучения, воспитания, межличностного и межкультурного взаимодействия;</w:t>
      </w:r>
    </w:p>
    <w:p w:rsidR="00BE0EDE" w:rsidRPr="00BA415D" w:rsidRDefault="00BE0EDE" w:rsidP="00A23B48">
      <w:pPr>
        <w:pStyle w:val="ac"/>
        <w:numPr>
          <w:ilvl w:val="0"/>
          <w:numId w:val="22"/>
        </w:numPr>
        <w:spacing w:line="23" w:lineRule="atLeast"/>
        <w:jc w:val="both"/>
        <w:rPr>
          <w:rFonts w:ascii="TimesNewRomanPS-ItalicMT" w:eastAsia="Calibri" w:hAnsi="TimesNewRomanPS-ItalicMT" w:cs="TimesNewRomanPS-ItalicMT"/>
          <w:iCs/>
          <w:sz w:val="28"/>
          <w:szCs w:val="28"/>
        </w:rPr>
      </w:pPr>
      <w:r>
        <w:rPr>
          <w:sz w:val="28"/>
          <w:szCs w:val="28"/>
        </w:rPr>
        <w:t>выдающихся представителей духовной, воинской, научной и культурной элиты казачества, видных деятелей искусства, литературы, образования, творческой интеллигенции из казачьих родов.</w:t>
      </w:r>
    </w:p>
    <w:p w:rsidR="00BE0EDE" w:rsidRPr="00BA415D" w:rsidRDefault="00BE0EDE" w:rsidP="00A23B48">
      <w:pPr>
        <w:spacing w:line="23" w:lineRule="atLeast"/>
        <w:ind w:left="360"/>
        <w:jc w:val="both"/>
        <w:rPr>
          <w:rFonts w:ascii="TimesNewRomanPS-ItalicMT" w:eastAsia="Calibri" w:hAnsi="TimesNewRomanPS-ItalicMT" w:cs="TimesNewRomanPS-ItalicMT"/>
          <w:iCs/>
          <w:sz w:val="28"/>
          <w:szCs w:val="28"/>
        </w:rPr>
      </w:pPr>
    </w:p>
    <w:p w:rsidR="00BE0EDE" w:rsidRDefault="00A23B48"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Д</w:t>
      </w:r>
      <w:r w:rsidR="00BE0EDE">
        <w:rPr>
          <w:rFonts w:ascii="TimesNewRomanPS-ItalicMT" w:eastAsia="Calibri" w:hAnsi="TimesNewRomanPS-ItalicMT" w:cs="TimesNewRomanPS-ItalicMT"/>
          <w:iCs/>
          <w:sz w:val="28"/>
          <w:szCs w:val="28"/>
          <w:lang w:eastAsia="ru-RU"/>
        </w:rPr>
        <w:t xml:space="preserve">олжны </w:t>
      </w:r>
      <w:r w:rsidR="00BE0EDE">
        <w:rPr>
          <w:rFonts w:ascii="TimesNewRomanPS-ItalicMT" w:eastAsia="Calibri" w:hAnsi="TimesNewRomanPS-ItalicMT" w:cs="TimesNewRomanPS-ItalicMT"/>
          <w:b/>
          <w:i/>
          <w:iCs/>
          <w:sz w:val="28"/>
          <w:szCs w:val="28"/>
          <w:lang w:eastAsia="ru-RU"/>
        </w:rPr>
        <w:t>уметь</w:t>
      </w:r>
      <w:r w:rsidR="00BE0EDE">
        <w:rPr>
          <w:rFonts w:ascii="TimesNewRomanPS-ItalicMT" w:eastAsia="Calibri" w:hAnsi="TimesNewRomanPS-ItalicMT" w:cs="TimesNewRomanPS-ItalicMT"/>
          <w:iCs/>
          <w:sz w:val="28"/>
          <w:szCs w:val="28"/>
          <w:lang w:eastAsia="ru-RU"/>
        </w:rPr>
        <w:t>:</w:t>
      </w:r>
    </w:p>
    <w:p w:rsidR="00BE0EDE" w:rsidRPr="0073573D" w:rsidRDefault="00BE0EDE" w:rsidP="00A23B48">
      <w:pPr>
        <w:pStyle w:val="ac"/>
        <w:numPr>
          <w:ilvl w:val="0"/>
          <w:numId w:val="23"/>
        </w:numPr>
        <w:spacing w:line="23" w:lineRule="atLeast"/>
        <w:jc w:val="both"/>
        <w:rPr>
          <w:rFonts w:ascii="TimesNewRomanPS-ItalicMT" w:eastAsia="Calibri" w:hAnsi="TimesNewRomanPS-ItalicMT" w:cs="TimesNewRomanPS-ItalicMT"/>
          <w:iCs/>
          <w:sz w:val="28"/>
          <w:szCs w:val="28"/>
        </w:rPr>
      </w:pPr>
      <w:r w:rsidRPr="0073573D">
        <w:rPr>
          <w:sz w:val="28"/>
          <w:szCs w:val="28"/>
        </w:rPr>
        <w:t xml:space="preserve">выполнять </w:t>
      </w:r>
      <w:r>
        <w:rPr>
          <w:sz w:val="28"/>
          <w:szCs w:val="28"/>
        </w:rPr>
        <w:t xml:space="preserve">самостоятельные научно-практические </w:t>
      </w:r>
      <w:r w:rsidRPr="0073573D">
        <w:rPr>
          <w:sz w:val="28"/>
          <w:szCs w:val="28"/>
        </w:rPr>
        <w:t xml:space="preserve">задания, предусмотренные программой дисциплины </w:t>
      </w:r>
      <w:r w:rsidRPr="0073573D">
        <w:rPr>
          <w:b/>
          <w:i/>
          <w:sz w:val="28"/>
          <w:szCs w:val="28"/>
        </w:rPr>
        <w:t>«</w:t>
      </w:r>
      <w:r>
        <w:rPr>
          <w:b/>
          <w:i/>
          <w:sz w:val="28"/>
          <w:szCs w:val="28"/>
        </w:rPr>
        <w:t>Духовно-нравственные основы и культура российского казачества</w:t>
      </w:r>
      <w:r w:rsidRPr="0073573D">
        <w:rPr>
          <w:b/>
          <w:i/>
          <w:sz w:val="28"/>
          <w:szCs w:val="28"/>
        </w:rPr>
        <w:t>»;</w:t>
      </w:r>
    </w:p>
    <w:p w:rsidR="00BE0EDE" w:rsidRPr="0073573D" w:rsidRDefault="00BE0EDE" w:rsidP="00A23B48">
      <w:pPr>
        <w:pStyle w:val="ac"/>
        <w:numPr>
          <w:ilvl w:val="0"/>
          <w:numId w:val="23"/>
        </w:numPr>
        <w:spacing w:line="23" w:lineRule="atLeast"/>
        <w:jc w:val="both"/>
        <w:rPr>
          <w:rFonts w:ascii="TimesNewRomanPS-ItalicMT" w:eastAsia="Calibri" w:hAnsi="TimesNewRomanPS-ItalicMT" w:cs="TimesNewRomanPS-ItalicMT"/>
          <w:iCs/>
          <w:sz w:val="28"/>
          <w:szCs w:val="28"/>
        </w:rPr>
      </w:pPr>
      <w:r w:rsidRPr="0073573D">
        <w:rPr>
          <w:sz w:val="28"/>
          <w:szCs w:val="28"/>
        </w:rPr>
        <w:t xml:space="preserve"> свободно и адекватно использовать специальные термины;</w:t>
      </w:r>
    </w:p>
    <w:p w:rsidR="00BE0EDE" w:rsidRPr="008D1517" w:rsidRDefault="00BE0EDE" w:rsidP="00A23B48">
      <w:pPr>
        <w:pStyle w:val="ac"/>
        <w:numPr>
          <w:ilvl w:val="0"/>
          <w:numId w:val="23"/>
        </w:numPr>
        <w:spacing w:line="23" w:lineRule="atLeast"/>
        <w:jc w:val="both"/>
        <w:rPr>
          <w:rFonts w:ascii="TimesNewRomanPS-ItalicMT" w:eastAsia="Calibri" w:hAnsi="TimesNewRomanPS-ItalicMT" w:cs="TimesNewRomanPS-ItalicMT"/>
          <w:iCs/>
          <w:sz w:val="28"/>
          <w:szCs w:val="28"/>
        </w:rPr>
      </w:pPr>
      <w:r w:rsidRPr="0073573D">
        <w:rPr>
          <w:sz w:val="28"/>
          <w:szCs w:val="28"/>
        </w:rPr>
        <w:t xml:space="preserve"> ориентироваться в различных видах</w:t>
      </w:r>
      <w:r>
        <w:rPr>
          <w:sz w:val="28"/>
          <w:szCs w:val="28"/>
        </w:rPr>
        <w:t xml:space="preserve"> и формах</w:t>
      </w:r>
      <w:r w:rsidRPr="0073573D">
        <w:rPr>
          <w:sz w:val="28"/>
          <w:szCs w:val="28"/>
        </w:rPr>
        <w:t xml:space="preserve"> </w:t>
      </w:r>
      <w:r>
        <w:rPr>
          <w:sz w:val="28"/>
          <w:szCs w:val="28"/>
        </w:rPr>
        <w:t>проявления казачьей культуры;</w:t>
      </w:r>
    </w:p>
    <w:p w:rsidR="00BE0EDE" w:rsidRPr="008D1517" w:rsidRDefault="00BE0EDE" w:rsidP="00A23B48">
      <w:pPr>
        <w:pStyle w:val="ac"/>
        <w:numPr>
          <w:ilvl w:val="0"/>
          <w:numId w:val="23"/>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sz w:val="28"/>
          <w:szCs w:val="28"/>
        </w:rPr>
        <w:t xml:space="preserve"> эффективно применять методы работы с научной литературой по культурологической, исторической, культурно – исторической, </w:t>
      </w:r>
      <w:r w:rsidRPr="008D1517">
        <w:rPr>
          <w:sz w:val="28"/>
          <w:szCs w:val="28"/>
        </w:rPr>
        <w:br/>
        <w:t>философской, психологической и педагогической проблематике;</w:t>
      </w:r>
      <w:r>
        <w:rPr>
          <w:sz w:val="28"/>
          <w:szCs w:val="28"/>
        </w:rPr>
        <w:t xml:space="preserve"> </w:t>
      </w:r>
    </w:p>
    <w:p w:rsidR="00BE0EDE" w:rsidRDefault="00BE0EDE" w:rsidP="00A23B48">
      <w:pPr>
        <w:pStyle w:val="ac"/>
        <w:numPr>
          <w:ilvl w:val="0"/>
          <w:numId w:val="23"/>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t>применять конструктивные методы и методики, адекватные целям и задачам культурно – исторических и культурно – психологических  исследований</w:t>
      </w:r>
      <w:r>
        <w:rPr>
          <w:rFonts w:ascii="TimesNewRomanPS-ItalicMT" w:eastAsia="Calibri" w:hAnsi="TimesNewRomanPS-ItalicMT" w:cs="TimesNewRomanPS-ItalicMT"/>
          <w:iCs/>
          <w:sz w:val="28"/>
          <w:szCs w:val="28"/>
        </w:rPr>
        <w:t xml:space="preserve"> по проблематике культуры казачества;</w:t>
      </w:r>
    </w:p>
    <w:p w:rsidR="00BE0EDE" w:rsidRPr="008D1517" w:rsidRDefault="00BE0EDE" w:rsidP="00A23B48">
      <w:pPr>
        <w:pStyle w:val="ac"/>
        <w:numPr>
          <w:ilvl w:val="0"/>
          <w:numId w:val="23"/>
        </w:numPr>
        <w:autoSpaceDE w:val="0"/>
        <w:autoSpaceDN w:val="0"/>
        <w:adjustRightInd w:val="0"/>
        <w:spacing w:line="23" w:lineRule="atLeast"/>
        <w:jc w:val="both"/>
        <w:rPr>
          <w:rFonts w:ascii="TimesNewRomanPS-ItalicMT" w:eastAsia="Calibri" w:hAnsi="TimesNewRomanPS-ItalicMT" w:cs="TimesNewRomanPS-ItalicMT"/>
          <w:iCs/>
          <w:sz w:val="28"/>
          <w:szCs w:val="28"/>
        </w:rPr>
      </w:pPr>
      <w:r>
        <w:rPr>
          <w:rFonts w:ascii="TimesNewRomanPS-ItalicMT" w:eastAsia="Calibri" w:hAnsi="TimesNewRomanPS-ItalicMT" w:cs="TimesNewRomanPS-ItalicMT"/>
          <w:iCs/>
          <w:sz w:val="28"/>
          <w:szCs w:val="28"/>
        </w:rPr>
        <w:t>участвовать в культурных мероприятиях, научных форумах и конференциях, требующих компетентного владения информацией о культуре, традициях, воинском служении и актуальных проблемах казачества.</w:t>
      </w:r>
    </w:p>
    <w:p w:rsidR="00BE0EDE" w:rsidRDefault="00A23B48"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Д</w:t>
      </w:r>
      <w:r w:rsidR="00BE0EDE">
        <w:rPr>
          <w:rFonts w:ascii="TimesNewRomanPS-ItalicMT" w:eastAsia="Calibri" w:hAnsi="TimesNewRomanPS-ItalicMT" w:cs="TimesNewRomanPS-ItalicMT"/>
          <w:iCs/>
          <w:sz w:val="28"/>
          <w:szCs w:val="28"/>
          <w:lang w:eastAsia="ru-RU"/>
        </w:rPr>
        <w:t xml:space="preserve">олжны </w:t>
      </w:r>
      <w:r w:rsidR="00BE0EDE">
        <w:rPr>
          <w:rFonts w:ascii="TimesNewRomanPS-ItalicMT" w:eastAsia="Calibri" w:hAnsi="TimesNewRomanPS-ItalicMT" w:cs="TimesNewRomanPS-ItalicMT"/>
          <w:b/>
          <w:i/>
          <w:iCs/>
          <w:sz w:val="28"/>
          <w:szCs w:val="28"/>
          <w:lang w:eastAsia="ru-RU"/>
        </w:rPr>
        <w:t>демонстрировать:</w:t>
      </w:r>
    </w:p>
    <w:p w:rsidR="00BE0EDE" w:rsidRPr="008D1517" w:rsidRDefault="00BE0EDE" w:rsidP="00A23B48">
      <w:pPr>
        <w:pStyle w:val="ac"/>
        <w:numPr>
          <w:ilvl w:val="0"/>
          <w:numId w:val="24"/>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t xml:space="preserve">самостоятельно изучать, понимать, интерпретировать научную и методическую литературу по проблематике  </w:t>
      </w:r>
      <w:r>
        <w:rPr>
          <w:rFonts w:ascii="TimesNewRomanPS-ItalicMT" w:eastAsia="Calibri" w:hAnsi="TimesNewRomanPS-ItalicMT" w:cs="TimesNewRomanPS-ItalicMT"/>
          <w:iCs/>
          <w:sz w:val="28"/>
          <w:szCs w:val="28"/>
        </w:rPr>
        <w:t>истории и культуры казачества;</w:t>
      </w:r>
    </w:p>
    <w:p w:rsidR="00BE0EDE" w:rsidRPr="008D1517" w:rsidRDefault="00BE0EDE" w:rsidP="00A23B48">
      <w:pPr>
        <w:pStyle w:val="ac"/>
        <w:numPr>
          <w:ilvl w:val="0"/>
          <w:numId w:val="24"/>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t>эффективные психотехнические приемы педагогических коммуникаций</w:t>
      </w:r>
      <w:r>
        <w:rPr>
          <w:rFonts w:ascii="TimesNewRomanPS-ItalicMT" w:eastAsia="Calibri" w:hAnsi="TimesNewRomanPS-ItalicMT" w:cs="TimesNewRomanPS-ItalicMT"/>
          <w:iCs/>
          <w:sz w:val="28"/>
          <w:szCs w:val="28"/>
        </w:rPr>
        <w:t xml:space="preserve"> в ходе дискуссий и презентаций</w:t>
      </w:r>
      <w:r w:rsidRPr="008D1517">
        <w:rPr>
          <w:rFonts w:ascii="TimesNewRomanPS-ItalicMT" w:eastAsia="Calibri" w:hAnsi="TimesNewRomanPS-ItalicMT" w:cs="TimesNewRomanPS-ItalicMT"/>
          <w:iCs/>
          <w:sz w:val="28"/>
          <w:szCs w:val="28"/>
        </w:rPr>
        <w:t>;</w:t>
      </w:r>
    </w:p>
    <w:p w:rsidR="00BE0EDE" w:rsidRPr="008D1517" w:rsidRDefault="00BE0EDE" w:rsidP="00A23B48">
      <w:pPr>
        <w:pStyle w:val="ac"/>
        <w:numPr>
          <w:ilvl w:val="0"/>
          <w:numId w:val="24"/>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t xml:space="preserve">владение  навыками </w:t>
      </w:r>
      <w:r>
        <w:rPr>
          <w:rFonts w:ascii="TimesNewRomanPS-ItalicMT" w:eastAsia="Calibri" w:hAnsi="TimesNewRomanPS-ItalicMT" w:cs="TimesNewRomanPS-ItalicMT"/>
          <w:iCs/>
          <w:sz w:val="28"/>
          <w:szCs w:val="28"/>
        </w:rPr>
        <w:t>межкультурной коммуникации</w:t>
      </w:r>
      <w:r w:rsidRPr="008D1517">
        <w:rPr>
          <w:rFonts w:ascii="TimesNewRomanPS-ItalicMT" w:eastAsia="Calibri" w:hAnsi="TimesNewRomanPS-ItalicMT" w:cs="TimesNewRomanPS-ItalicMT"/>
          <w:iCs/>
          <w:sz w:val="28"/>
          <w:szCs w:val="28"/>
        </w:rPr>
        <w:t>;</w:t>
      </w:r>
    </w:p>
    <w:p w:rsidR="00BE0EDE" w:rsidRPr="008D1517" w:rsidRDefault="00BE0EDE" w:rsidP="00A23B48">
      <w:pPr>
        <w:pStyle w:val="ac"/>
        <w:numPr>
          <w:ilvl w:val="0"/>
          <w:numId w:val="24"/>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lastRenderedPageBreak/>
        <w:t>конструктивное использование инновационных методов развивающего обучения и воспитания субъектов разных возрастных групп;</w:t>
      </w:r>
      <w:r>
        <w:rPr>
          <w:rFonts w:ascii="TimesNewRomanPS-ItalicMT" w:eastAsia="Calibri" w:hAnsi="TimesNewRomanPS-ItalicMT" w:cs="TimesNewRomanPS-ItalicMT"/>
          <w:iCs/>
          <w:sz w:val="28"/>
          <w:szCs w:val="28"/>
        </w:rPr>
        <w:t xml:space="preserve"> </w:t>
      </w:r>
      <w:r w:rsidRPr="008D1517">
        <w:rPr>
          <w:rFonts w:ascii="TimesNewRomanPS-ItalicMT" w:eastAsia="Calibri" w:hAnsi="TimesNewRomanPS-ItalicMT" w:cs="TimesNewRomanPS-ItalicMT"/>
          <w:iCs/>
          <w:sz w:val="28"/>
          <w:szCs w:val="28"/>
        </w:rPr>
        <w:t>владение приемами решения</w:t>
      </w:r>
      <w:r>
        <w:rPr>
          <w:rFonts w:ascii="TimesNewRomanPS-ItalicMT" w:eastAsia="Calibri" w:hAnsi="TimesNewRomanPS-ItalicMT" w:cs="TimesNewRomanPS-ItalicMT"/>
          <w:iCs/>
          <w:sz w:val="28"/>
          <w:szCs w:val="28"/>
        </w:rPr>
        <w:t xml:space="preserve"> возможных</w:t>
      </w:r>
      <w:r w:rsidRPr="008D1517">
        <w:rPr>
          <w:rFonts w:ascii="TimesNewRomanPS-ItalicMT" w:eastAsia="Calibri" w:hAnsi="TimesNewRomanPS-ItalicMT" w:cs="TimesNewRomanPS-ItalicMT"/>
          <w:iCs/>
          <w:sz w:val="28"/>
          <w:szCs w:val="28"/>
        </w:rPr>
        <w:t xml:space="preserve"> конфликтов в ходе образовательного и воспитательного процессов;</w:t>
      </w:r>
    </w:p>
    <w:p w:rsidR="00BE0EDE" w:rsidRPr="008D1517" w:rsidRDefault="00BE0EDE" w:rsidP="00A23B48">
      <w:pPr>
        <w:pStyle w:val="ac"/>
        <w:numPr>
          <w:ilvl w:val="0"/>
          <w:numId w:val="25"/>
        </w:numPr>
        <w:autoSpaceDE w:val="0"/>
        <w:autoSpaceDN w:val="0"/>
        <w:adjustRightInd w:val="0"/>
        <w:spacing w:line="23" w:lineRule="atLeast"/>
        <w:jc w:val="both"/>
        <w:rPr>
          <w:rFonts w:ascii="TimesNewRomanPS-ItalicMT" w:eastAsia="Calibri" w:hAnsi="TimesNewRomanPS-ItalicMT" w:cs="TimesNewRomanPS-ItalicMT"/>
          <w:iCs/>
          <w:sz w:val="28"/>
          <w:szCs w:val="28"/>
        </w:rPr>
      </w:pPr>
      <w:r w:rsidRPr="008D1517">
        <w:rPr>
          <w:rFonts w:ascii="TimesNewRomanPS-ItalicMT" w:eastAsia="Calibri" w:hAnsi="TimesNewRomanPS-ItalicMT" w:cs="TimesNewRomanPS-ItalicMT"/>
          <w:iCs/>
          <w:sz w:val="28"/>
          <w:szCs w:val="28"/>
        </w:rPr>
        <w:t>применение системы этических</w:t>
      </w:r>
      <w:r>
        <w:rPr>
          <w:rFonts w:ascii="TimesNewRomanPS-ItalicMT" w:eastAsia="Calibri" w:hAnsi="TimesNewRomanPS-ItalicMT" w:cs="TimesNewRomanPS-ItalicMT"/>
          <w:iCs/>
          <w:sz w:val="28"/>
          <w:szCs w:val="28"/>
        </w:rPr>
        <w:t>, художественно-эстетических</w:t>
      </w:r>
      <w:r w:rsidRPr="008D1517">
        <w:rPr>
          <w:rFonts w:ascii="TimesNewRomanPS-ItalicMT" w:eastAsia="Calibri" w:hAnsi="TimesNewRomanPS-ItalicMT" w:cs="TimesNewRomanPS-ItalicMT"/>
          <w:iCs/>
          <w:sz w:val="28"/>
          <w:szCs w:val="28"/>
        </w:rPr>
        <w:t xml:space="preserve"> и общекультурных подходов к выполнению любых психолого-педагогических </w:t>
      </w:r>
      <w:r>
        <w:rPr>
          <w:rFonts w:ascii="TimesNewRomanPS-ItalicMT" w:eastAsia="Calibri" w:hAnsi="TimesNewRomanPS-ItalicMT" w:cs="TimesNewRomanPS-ItalicMT"/>
          <w:iCs/>
          <w:sz w:val="28"/>
          <w:szCs w:val="28"/>
        </w:rPr>
        <w:t xml:space="preserve">и культурных </w:t>
      </w:r>
      <w:r w:rsidRPr="008D1517">
        <w:rPr>
          <w:rFonts w:ascii="TimesNewRomanPS-ItalicMT" w:eastAsia="Calibri" w:hAnsi="TimesNewRomanPS-ItalicMT" w:cs="TimesNewRomanPS-ItalicMT"/>
          <w:iCs/>
          <w:sz w:val="28"/>
          <w:szCs w:val="28"/>
        </w:rPr>
        <w:t>мероприятий</w:t>
      </w:r>
      <w:r>
        <w:rPr>
          <w:rFonts w:ascii="TimesNewRomanPS-ItalicMT" w:eastAsia="Calibri" w:hAnsi="TimesNewRomanPS-ItalicMT" w:cs="TimesNewRomanPS-ItalicMT"/>
          <w:iCs/>
          <w:sz w:val="28"/>
          <w:szCs w:val="28"/>
        </w:rPr>
        <w:t>, посвященных проблеме казачества</w:t>
      </w:r>
      <w:r w:rsidRPr="008D1517">
        <w:rPr>
          <w:rFonts w:ascii="TimesNewRomanPS-ItalicMT" w:eastAsia="Calibri" w:hAnsi="TimesNewRomanPS-ItalicMT" w:cs="TimesNewRomanPS-ItalicMT"/>
          <w:iCs/>
          <w:sz w:val="28"/>
          <w:szCs w:val="28"/>
        </w:rPr>
        <w:t xml:space="preserve">; </w:t>
      </w:r>
    </w:p>
    <w:p w:rsidR="00BE0EDE" w:rsidRPr="00471755" w:rsidRDefault="00BE0EDE" w:rsidP="00A23B48">
      <w:pPr>
        <w:pStyle w:val="ac"/>
        <w:numPr>
          <w:ilvl w:val="0"/>
          <w:numId w:val="25"/>
        </w:numPr>
        <w:autoSpaceDE w:val="0"/>
        <w:autoSpaceDN w:val="0"/>
        <w:adjustRightInd w:val="0"/>
        <w:spacing w:line="23" w:lineRule="atLeast"/>
        <w:ind w:left="890"/>
        <w:jc w:val="both"/>
        <w:rPr>
          <w:b/>
          <w:sz w:val="28"/>
          <w:szCs w:val="28"/>
        </w:rPr>
      </w:pPr>
      <w:r w:rsidRPr="00471755">
        <w:rPr>
          <w:rFonts w:ascii="TimesNewRomanPS-ItalicMT" w:eastAsia="Calibri" w:hAnsi="TimesNewRomanPS-ItalicMT" w:cs="TimesNewRomanPS-ItalicMT"/>
          <w:iCs/>
          <w:sz w:val="28"/>
          <w:szCs w:val="28"/>
        </w:rPr>
        <w:t xml:space="preserve">реализацию авторского  </w:t>
      </w:r>
      <w:r>
        <w:rPr>
          <w:rFonts w:ascii="TimesNewRomanPS-ItalicMT" w:eastAsia="Calibri" w:hAnsi="TimesNewRomanPS-ItalicMT" w:cs="TimesNewRomanPS-ItalicMT"/>
          <w:iCs/>
          <w:sz w:val="28"/>
          <w:szCs w:val="28"/>
        </w:rPr>
        <w:t>подхода при реализации проектных заданий.</w:t>
      </w:r>
    </w:p>
    <w:p w:rsidR="00BE0EDE" w:rsidRPr="00471755" w:rsidRDefault="00BE0EDE" w:rsidP="00A23B48">
      <w:pPr>
        <w:autoSpaceDE w:val="0"/>
        <w:autoSpaceDN w:val="0"/>
        <w:adjustRightInd w:val="0"/>
        <w:spacing w:line="23" w:lineRule="atLeast"/>
        <w:ind w:left="851"/>
        <w:jc w:val="both"/>
        <w:rPr>
          <w:b/>
          <w:sz w:val="28"/>
          <w:szCs w:val="28"/>
        </w:rPr>
      </w:pPr>
    </w:p>
    <w:p w:rsidR="00BE0EDE" w:rsidRPr="008D1517" w:rsidRDefault="00A23B48" w:rsidP="00A23B48">
      <w:pPr>
        <w:autoSpaceDE w:val="0"/>
        <w:autoSpaceDN w:val="0"/>
        <w:adjustRightInd w:val="0"/>
        <w:spacing w:line="23" w:lineRule="atLeast"/>
        <w:ind w:left="851"/>
        <w:jc w:val="center"/>
        <w:rPr>
          <w:b/>
          <w:sz w:val="28"/>
          <w:szCs w:val="28"/>
          <w:lang w:eastAsia="ru-RU"/>
        </w:rPr>
      </w:pPr>
      <w:r>
        <w:rPr>
          <w:rFonts w:ascii="TimesNewRomanPS-ItalicMT" w:eastAsia="Calibri" w:hAnsi="TimesNewRomanPS-ItalicMT" w:cs="TimesNewRomanPS-ItalicMT"/>
          <w:b/>
          <w:iCs/>
          <w:sz w:val="28"/>
          <w:szCs w:val="28"/>
          <w:lang w:eastAsia="ru-RU"/>
        </w:rPr>
        <w:t>3</w:t>
      </w:r>
      <w:r w:rsidR="00BE0EDE" w:rsidRPr="008D1517">
        <w:rPr>
          <w:rFonts w:ascii="Times New Roman" w:eastAsia="Calibri" w:hAnsi="Times New Roman" w:cs="Times New Roman"/>
          <w:b/>
          <w:iCs/>
          <w:sz w:val="28"/>
          <w:szCs w:val="28"/>
          <w:lang w:eastAsia="ru-RU"/>
        </w:rPr>
        <w:t>.</w:t>
      </w:r>
      <w:r w:rsidR="00BE0EDE" w:rsidRPr="008D1517">
        <w:rPr>
          <w:rFonts w:ascii="Times New Roman" w:hAnsi="Times New Roman" w:cs="Times New Roman"/>
          <w:b/>
          <w:sz w:val="28"/>
          <w:szCs w:val="28"/>
          <w:lang w:eastAsia="ru-RU"/>
        </w:rPr>
        <w:t xml:space="preserve"> </w:t>
      </w:r>
      <w:r w:rsidR="00BE0EDE">
        <w:rPr>
          <w:rFonts w:ascii="Times New Roman" w:hAnsi="Times New Roman" w:cs="Times New Roman"/>
          <w:b/>
          <w:sz w:val="28"/>
          <w:szCs w:val="28"/>
          <w:lang w:eastAsia="ru-RU"/>
        </w:rPr>
        <w:t>КОМПЕТЕНЦИИ ОБУЧАЮЩ</w:t>
      </w:r>
      <w:r w:rsidR="000822E1">
        <w:rPr>
          <w:rFonts w:ascii="Times New Roman" w:hAnsi="Times New Roman" w:cs="Times New Roman"/>
          <w:b/>
          <w:sz w:val="28"/>
          <w:szCs w:val="28"/>
          <w:lang w:eastAsia="ru-RU"/>
        </w:rPr>
        <w:t>ИХ</w:t>
      </w:r>
      <w:r w:rsidR="00BE0EDE">
        <w:rPr>
          <w:rFonts w:ascii="Times New Roman" w:hAnsi="Times New Roman" w:cs="Times New Roman"/>
          <w:b/>
          <w:sz w:val="28"/>
          <w:szCs w:val="28"/>
          <w:lang w:eastAsia="ru-RU"/>
        </w:rPr>
        <w:t>СЯ</w:t>
      </w:r>
      <w:r w:rsidR="00BE0EDE" w:rsidRPr="008D1517">
        <w:rPr>
          <w:rFonts w:ascii="Times New Roman" w:hAnsi="Times New Roman" w:cs="Times New Roman"/>
          <w:b/>
          <w:sz w:val="28"/>
          <w:szCs w:val="28"/>
          <w:lang w:eastAsia="ru-RU"/>
        </w:rPr>
        <w:t xml:space="preserve">, </w:t>
      </w:r>
      <w:r w:rsidR="00BE0EDE">
        <w:rPr>
          <w:rFonts w:ascii="Times New Roman" w:hAnsi="Times New Roman" w:cs="Times New Roman"/>
          <w:b/>
          <w:sz w:val="28"/>
          <w:szCs w:val="28"/>
          <w:lang w:eastAsia="ru-RU"/>
        </w:rPr>
        <w:t>ФОРМИРУЕМЫЕ</w:t>
      </w:r>
      <w:r w:rsidR="00BE0EDE" w:rsidRPr="008D1517">
        <w:rPr>
          <w:rFonts w:ascii="Times New Roman" w:hAnsi="Times New Roman" w:cs="Times New Roman"/>
          <w:b/>
          <w:sz w:val="28"/>
          <w:szCs w:val="28"/>
          <w:lang w:eastAsia="ru-RU"/>
        </w:rPr>
        <w:t xml:space="preserve"> </w:t>
      </w:r>
      <w:r w:rsidR="00BE0EDE">
        <w:rPr>
          <w:rFonts w:ascii="Times New Roman" w:hAnsi="Times New Roman" w:cs="Times New Roman"/>
          <w:b/>
          <w:sz w:val="28"/>
          <w:szCs w:val="28"/>
          <w:lang w:eastAsia="ru-RU"/>
        </w:rPr>
        <w:t>В РЕЗУЛЬТАТЕ ОСВОЕНИЯ</w:t>
      </w:r>
      <w:r w:rsidR="00BE0EDE" w:rsidRPr="008D1517">
        <w:rPr>
          <w:rFonts w:ascii="Times New Roman" w:hAnsi="Times New Roman" w:cs="Times New Roman"/>
          <w:b/>
          <w:sz w:val="28"/>
          <w:szCs w:val="28"/>
          <w:lang w:eastAsia="ru-RU"/>
        </w:rPr>
        <w:t xml:space="preserve"> </w:t>
      </w:r>
      <w:r>
        <w:rPr>
          <w:rFonts w:ascii="Times New Roman" w:hAnsi="Times New Roman" w:cs="Times New Roman"/>
          <w:b/>
          <w:sz w:val="28"/>
          <w:szCs w:val="28"/>
          <w:lang w:eastAsia="ru-RU"/>
        </w:rPr>
        <w:t>ТЕОРЕТИЧЕСКОГО КУРСА</w:t>
      </w:r>
      <w:r w:rsidR="00BE0EDE" w:rsidRPr="008D1517">
        <w:rPr>
          <w:rFonts w:ascii="Times New Roman" w:hAnsi="Times New Roman" w:cs="Times New Roman"/>
          <w:b/>
          <w:sz w:val="28"/>
          <w:szCs w:val="28"/>
          <w:lang w:eastAsia="ru-RU"/>
        </w:rPr>
        <w:t xml:space="preserve"> </w:t>
      </w:r>
      <w:r w:rsidR="00BE0EDE">
        <w:rPr>
          <w:rFonts w:ascii="Times New Roman" w:hAnsi="Times New Roman" w:cs="Times New Roman"/>
          <w:b/>
          <w:sz w:val="28"/>
          <w:szCs w:val="28"/>
          <w:lang w:eastAsia="ru-RU"/>
        </w:rPr>
        <w:br/>
      </w:r>
      <w:r w:rsidR="00BE0EDE" w:rsidRPr="008D1517">
        <w:rPr>
          <w:rFonts w:ascii="Times New Roman" w:hAnsi="Times New Roman" w:cs="Times New Roman"/>
          <w:b/>
          <w:sz w:val="28"/>
          <w:szCs w:val="28"/>
        </w:rPr>
        <w:t>«</w:t>
      </w:r>
      <w:r w:rsidR="00BE0EDE" w:rsidRPr="00342714">
        <w:rPr>
          <w:rFonts w:ascii="Times New Roman" w:hAnsi="Times New Roman" w:cs="Times New Roman"/>
          <w:b/>
          <w:i/>
          <w:sz w:val="28"/>
          <w:szCs w:val="28"/>
        </w:rPr>
        <w:t>ДУХОВНО-НРАВСТВЕННЫЕ ОСНОВЫ И КУЛЬТУРА РОССИЙСКОГО КАЗАЧЕСТВА</w:t>
      </w:r>
      <w:r w:rsidR="00BE0EDE" w:rsidRPr="008D1517">
        <w:rPr>
          <w:rFonts w:ascii="Times New Roman" w:hAnsi="Times New Roman" w:cs="Times New Roman"/>
          <w:b/>
          <w:sz w:val="28"/>
          <w:szCs w:val="28"/>
        </w:rPr>
        <w:t>»</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b/>
          <w:i/>
          <w:iCs/>
          <w:sz w:val="28"/>
          <w:szCs w:val="28"/>
          <w:lang w:eastAsia="ru-RU"/>
        </w:rPr>
      </w:pPr>
      <w:r>
        <w:rPr>
          <w:rFonts w:ascii="Times New Roman" w:eastAsia="Times New Roman" w:hAnsi="Times New Roman" w:cs="Times New Roman"/>
          <w:sz w:val="28"/>
          <w:szCs w:val="28"/>
          <w:lang w:eastAsia="ru-RU"/>
        </w:rPr>
        <w:t xml:space="preserve">       </w:t>
      </w:r>
      <w:r w:rsidR="00114A6B">
        <w:rPr>
          <w:rFonts w:ascii="Times New Roman" w:eastAsia="Times New Roman" w:hAnsi="Times New Roman" w:cs="Times New Roman"/>
          <w:sz w:val="28"/>
          <w:szCs w:val="28"/>
          <w:lang w:eastAsia="ru-RU"/>
        </w:rPr>
        <w:t>Наставник</w:t>
      </w:r>
      <w:r>
        <w:rPr>
          <w:rFonts w:ascii="Times New Roman" w:eastAsia="Times New Roman" w:hAnsi="Times New Roman" w:cs="Times New Roman"/>
          <w:sz w:val="28"/>
          <w:szCs w:val="28"/>
          <w:lang w:eastAsia="ru-RU"/>
        </w:rPr>
        <w:t xml:space="preserve"> должен владеть </w:t>
      </w:r>
      <w:r>
        <w:rPr>
          <w:rFonts w:ascii="Times New Roman" w:eastAsia="Times New Roman" w:hAnsi="Times New Roman" w:cs="Times New Roman"/>
          <w:b/>
          <w:i/>
          <w:sz w:val="28"/>
          <w:szCs w:val="28"/>
          <w:lang w:eastAsia="ru-RU"/>
        </w:rPr>
        <w:t>общекультурными компетенциями (ОК):</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
          <w:iCs/>
          <w:sz w:val="28"/>
          <w:szCs w:val="28"/>
          <w:lang w:eastAsia="ru-RU"/>
        </w:rPr>
      </w:pPr>
      <w:r>
        <w:rPr>
          <w:rFonts w:ascii="TimesNewRomanPS-ItalicMT" w:eastAsia="Calibri" w:hAnsi="TimesNewRomanPS-ItalicMT" w:cs="TimesNewRomanPS-ItalicMT"/>
          <w:i/>
          <w:iCs/>
          <w:sz w:val="28"/>
          <w:szCs w:val="28"/>
          <w:lang w:eastAsia="ru-RU"/>
        </w:rPr>
        <w:t>способностью и готовностью к:</w:t>
      </w:r>
    </w:p>
    <w:p w:rsidR="00BE0EDE" w:rsidRDefault="00BE0EDE" w:rsidP="00A23B48">
      <w:pPr>
        <w:autoSpaceDE w:val="0"/>
        <w:autoSpaceDN w:val="0"/>
        <w:adjustRightInd w:val="0"/>
        <w:spacing w:after="0" w:line="23" w:lineRule="atLeast"/>
        <w:jc w:val="both"/>
        <w:rPr>
          <w:rFonts w:ascii="Times New Roman" w:hAnsi="Times New Roman" w:cs="Times New Roman"/>
          <w:sz w:val="28"/>
          <w:szCs w:val="28"/>
        </w:rPr>
      </w:pPr>
      <w:r>
        <w:rPr>
          <w:rFonts w:ascii="TimesNewRomanPS-ItalicMT" w:eastAsia="Calibri" w:hAnsi="TimesNewRomanPS-ItalicMT" w:cs="TimesNewRomanPS-ItalicMT"/>
          <w:iCs/>
          <w:sz w:val="28"/>
          <w:szCs w:val="28"/>
          <w:lang w:eastAsia="ru-RU"/>
        </w:rPr>
        <w:t>- совершенствованию своего интеллектуального и общекультурного уровня, нравственного и физического развития личности (ОК-1);</w:t>
      </w:r>
      <w:r>
        <w:rPr>
          <w:rFonts w:ascii="TimesNewRomanPS-ItalicMT" w:eastAsia="Calibri" w:hAnsi="TimesNewRomanPS-ItalicMT" w:cs="TimesNewRomanPS-ItalicMT"/>
          <w:iCs/>
          <w:sz w:val="28"/>
          <w:szCs w:val="28"/>
          <w:lang w:eastAsia="ru-RU"/>
        </w:rPr>
        <w:br/>
        <w:t xml:space="preserve">- самостоятельному овладению новыми методами исследования, к изменению научного и научно-практического профиля своей профессиональной деятельности, к изменению социокультурных условий деятельности, </w:t>
      </w:r>
      <w:r>
        <w:rPr>
          <w:rFonts w:ascii="Times New Roman" w:hAnsi="Times New Roman" w:cs="Times New Roman"/>
          <w:sz w:val="28"/>
          <w:szCs w:val="28"/>
        </w:rPr>
        <w:t>владеть методологией культурно-исторического и деятельностного подходов (ОК-2);</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активному общению в научной, производственной и социально-общественной сферах деятельности (ОК-3);</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свободному применению русского и иностранного языков как средства делового общения; активной социальной мобильности (ОК-4);</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использованию на практике навыков и умений в организации научно-исследовательских и научно-практических работ, в управлении коллективом (ОК-5);</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адаптации к новым ситуациям, переоценке накопленного опыта, анализу своих возможностей (ОК-7);</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позитивному воздействию личным примером на окружающих на основе соблюдения норм и рекомендаций здорового образа жизни (ОК-8);</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использованию знаний правовых и этических норм при оценке последствий своей профессиональной деятельности (ОК-10);</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оформлению, представлению в устной и письменной форме результатов выполненной работы (ОК-11);</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b/>
          <w:i/>
          <w:iCs/>
          <w:sz w:val="28"/>
          <w:szCs w:val="28"/>
          <w:lang w:eastAsia="ru-RU"/>
        </w:rPr>
        <w:t>профессиональными компетенциями (ПК):</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
          <w:iCs/>
          <w:sz w:val="28"/>
          <w:szCs w:val="28"/>
          <w:u w:val="single"/>
          <w:lang w:eastAsia="ru-RU"/>
        </w:rPr>
      </w:pPr>
      <w:r>
        <w:rPr>
          <w:rFonts w:ascii="TimesNewRomanPS-ItalicMT" w:eastAsia="Calibri" w:hAnsi="TimesNewRomanPS-ItalicMT" w:cs="TimesNewRomanPS-ItalicMT"/>
          <w:i/>
          <w:iCs/>
          <w:sz w:val="28"/>
          <w:szCs w:val="28"/>
          <w:u w:val="single"/>
          <w:lang w:eastAsia="ru-RU"/>
        </w:rPr>
        <w:t>в научно-исследовательской деятельности:</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
          <w:iCs/>
          <w:sz w:val="28"/>
          <w:szCs w:val="28"/>
          <w:lang w:eastAsia="ru-RU"/>
        </w:rPr>
      </w:pPr>
      <w:r>
        <w:rPr>
          <w:rFonts w:ascii="TimesNewRomanPS-ItalicMT" w:eastAsia="Calibri" w:hAnsi="TimesNewRomanPS-ItalicMT" w:cs="TimesNewRomanPS-ItalicMT"/>
          <w:i/>
          <w:iCs/>
          <w:sz w:val="28"/>
          <w:szCs w:val="28"/>
          <w:lang w:eastAsia="ru-RU"/>
        </w:rPr>
        <w:t>способностью и готовностью к:</w:t>
      </w:r>
    </w:p>
    <w:p w:rsidR="00114A6B" w:rsidRDefault="00BE0EDE" w:rsidP="00A23B48">
      <w:pPr>
        <w:autoSpaceDE w:val="0"/>
        <w:autoSpaceDN w:val="0"/>
        <w:adjustRightInd w:val="0"/>
        <w:spacing w:line="23" w:lineRule="atLeast"/>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xml:space="preserve">-  </w:t>
      </w:r>
      <w:r>
        <w:rPr>
          <w:rFonts w:ascii="Times New Roman" w:hAnsi="Times New Roman" w:cs="Times New Roman"/>
          <w:sz w:val="28"/>
          <w:szCs w:val="28"/>
        </w:rPr>
        <w:t>способностью проводить теоретический анализ психолого-педагогической литературы (ПКНИ-1);</w:t>
      </w:r>
      <w:r>
        <w:rPr>
          <w:rFonts w:ascii="Times New Roman" w:hAnsi="Times New Roman" w:cs="Times New Roman"/>
          <w:sz w:val="28"/>
          <w:szCs w:val="28"/>
        </w:rPr>
        <w:br/>
      </w:r>
      <w:r>
        <w:rPr>
          <w:rFonts w:ascii="TimesNewRomanPS-ItalicMT" w:eastAsia="Calibri" w:hAnsi="TimesNewRomanPS-ItalicMT" w:cs="TimesNewRomanPS-ItalicMT"/>
          <w:iCs/>
          <w:sz w:val="28"/>
          <w:szCs w:val="28"/>
          <w:lang w:eastAsia="ru-RU"/>
        </w:rPr>
        <w:t xml:space="preserve">- обоснованию гипотез и постановке задач исследования в определенной </w:t>
      </w:r>
      <w:r>
        <w:rPr>
          <w:rFonts w:ascii="TimesNewRomanPS-ItalicMT" w:eastAsia="Calibri" w:hAnsi="TimesNewRomanPS-ItalicMT" w:cs="TimesNewRomanPS-ItalicMT"/>
          <w:iCs/>
          <w:sz w:val="28"/>
          <w:szCs w:val="28"/>
          <w:lang w:eastAsia="ru-RU"/>
        </w:rPr>
        <w:lastRenderedPageBreak/>
        <w:t>области психологии (ПК-1);</w:t>
      </w:r>
      <w:r>
        <w:rPr>
          <w:rFonts w:ascii="TimesNewRomanPS-ItalicMT" w:eastAsia="Calibri" w:hAnsi="TimesNewRomanPS-ItalicMT" w:cs="TimesNewRomanPS-ItalicMT"/>
          <w:iCs/>
          <w:sz w:val="28"/>
          <w:szCs w:val="28"/>
          <w:lang w:eastAsia="ru-RU"/>
        </w:rPr>
        <w:br/>
        <w:t>- разработке программ исследования (теоретического, эмпирического) и их методического обеспечения с использованием новейших средств (ПК-2); - созданию нового знания на основе исследования в избранной сфере подготовки (ПК-4);</w:t>
      </w:r>
      <w:r w:rsidR="00114A6B">
        <w:rPr>
          <w:rFonts w:ascii="TimesNewRomanPS-ItalicMT" w:eastAsia="Calibri" w:hAnsi="TimesNewRomanPS-ItalicMT" w:cs="TimesNewRomanPS-ItalicMT"/>
          <w:iCs/>
          <w:sz w:val="28"/>
          <w:szCs w:val="28"/>
          <w:lang w:eastAsia="ru-RU"/>
        </w:rPr>
        <w:t xml:space="preserve"> </w:t>
      </w:r>
      <w:r w:rsidR="00114A6B">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Cs/>
          <w:sz w:val="28"/>
          <w:szCs w:val="28"/>
          <w:lang w:eastAsia="ru-RU"/>
        </w:rPr>
        <w:t>- определению проблемного поля и к компетентному выбору тем научно-исследовательских и проектных работ (ПК-5);</w:t>
      </w:r>
      <w:r w:rsidR="00114A6B">
        <w:rPr>
          <w:rFonts w:ascii="TimesNewRomanPS-ItalicMT" w:eastAsia="Calibri" w:hAnsi="TimesNewRomanPS-ItalicMT" w:cs="TimesNewRomanPS-ItalicMT"/>
          <w:iCs/>
          <w:sz w:val="28"/>
          <w:szCs w:val="28"/>
          <w:lang w:eastAsia="ru-RU"/>
        </w:rPr>
        <w:t xml:space="preserve"> </w:t>
      </w:r>
      <w:r w:rsidR="00114A6B">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Cs/>
          <w:sz w:val="28"/>
          <w:szCs w:val="28"/>
          <w:lang w:eastAsia="ru-RU"/>
        </w:rPr>
        <w:t>- модификации и адаптации существующих технологий научно-исследовательской и практической деятельности в определенной области психологии (ПК-6);</w:t>
      </w:r>
      <w:r w:rsidR="00114A6B">
        <w:rPr>
          <w:rFonts w:ascii="TimesNewRomanPS-ItalicMT" w:eastAsia="Calibri" w:hAnsi="TimesNewRomanPS-ItalicMT" w:cs="TimesNewRomanPS-ItalicMT"/>
          <w:iCs/>
          <w:sz w:val="28"/>
          <w:szCs w:val="28"/>
          <w:lang w:eastAsia="ru-RU"/>
        </w:rPr>
        <w:t xml:space="preserve"> </w:t>
      </w:r>
      <w:r w:rsidR="00114A6B">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Cs/>
          <w:sz w:val="28"/>
          <w:szCs w:val="28"/>
          <w:lang w:eastAsia="ru-RU"/>
        </w:rPr>
        <w:t>- планированию и проведению прикладного исследования в определенной области применения психологии (ПК-7);</w:t>
      </w:r>
      <w:r w:rsidR="00114A6B">
        <w:rPr>
          <w:rFonts w:ascii="TimesNewRomanPS-ItalicMT" w:eastAsia="Calibri" w:hAnsi="TimesNewRomanPS-ItalicMT" w:cs="TimesNewRomanPS-ItalicMT"/>
          <w:iCs/>
          <w:sz w:val="28"/>
          <w:szCs w:val="28"/>
          <w:lang w:eastAsia="ru-RU"/>
        </w:rPr>
        <w:t xml:space="preserve"> </w:t>
      </w:r>
      <w:r w:rsidR="00114A6B">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Cs/>
          <w:sz w:val="28"/>
          <w:szCs w:val="28"/>
          <w:lang w:eastAsia="ru-RU"/>
        </w:rPr>
        <w:t>- подготовке научных отчетов, обзоров, публикаций по результатам выполненных исследований (ПК-14);</w:t>
      </w:r>
      <w:r w:rsidR="00114A6B">
        <w:rPr>
          <w:rFonts w:ascii="TimesNewRomanPS-ItalicMT" w:eastAsia="Calibri" w:hAnsi="TimesNewRomanPS-ItalicMT" w:cs="TimesNewRomanPS-ItalicMT"/>
          <w:iCs/>
          <w:sz w:val="28"/>
          <w:szCs w:val="28"/>
          <w:lang w:eastAsia="ru-RU"/>
        </w:rPr>
        <w:t xml:space="preserve"> </w:t>
      </w:r>
    </w:p>
    <w:p w:rsidR="00BE0EDE" w:rsidRDefault="00114A6B" w:rsidP="00A23B48">
      <w:pPr>
        <w:autoSpaceDE w:val="0"/>
        <w:autoSpaceDN w:val="0"/>
        <w:adjustRightInd w:val="0"/>
        <w:spacing w:line="23" w:lineRule="atLeast"/>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br/>
      </w:r>
      <w:r w:rsidR="00BE0EDE">
        <w:rPr>
          <w:rFonts w:ascii="TimesNewRomanPS-ItalicMT" w:eastAsia="Calibri" w:hAnsi="TimesNewRomanPS-ItalicMT" w:cs="TimesNewRomanPS-ItalicMT"/>
          <w:i/>
          <w:iCs/>
          <w:sz w:val="28"/>
          <w:szCs w:val="28"/>
          <w:u w:val="single"/>
          <w:lang w:eastAsia="ru-RU"/>
        </w:rPr>
        <w:t xml:space="preserve"> практической деятельности: </w:t>
      </w:r>
      <w:r w:rsidR="00BE0EDE">
        <w:rPr>
          <w:rFonts w:ascii="TimesNewRomanPS-ItalicMT" w:eastAsia="Calibri" w:hAnsi="TimesNewRomanPS-ItalicMT" w:cs="TimesNewRomanPS-ItalicMT"/>
          <w:i/>
          <w:iCs/>
          <w:sz w:val="28"/>
          <w:szCs w:val="28"/>
          <w:lang w:eastAsia="ru-RU"/>
        </w:rPr>
        <w:t>способностью и готовностью к:</w:t>
      </w:r>
    </w:p>
    <w:p w:rsidR="00BE0EDE" w:rsidRDefault="00BE0EDE" w:rsidP="00A23B48">
      <w:pPr>
        <w:autoSpaceDE w:val="0"/>
        <w:autoSpaceDN w:val="0"/>
        <w:adjustRightInd w:val="0"/>
        <w:spacing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br/>
        <w:t xml:space="preserve">- постановке прикладных задач в области культурно-исторической  </w:t>
      </w:r>
      <w:r w:rsidR="00066DCA">
        <w:rPr>
          <w:rFonts w:ascii="TimesNewRomanPS-ItalicMT" w:eastAsia="Calibri" w:hAnsi="TimesNewRomanPS-ItalicMT" w:cs="TimesNewRomanPS-ItalicMT"/>
          <w:iCs/>
          <w:sz w:val="28"/>
          <w:szCs w:val="28"/>
          <w:lang w:eastAsia="ru-RU"/>
        </w:rPr>
        <w:t>проблематики проводимых занятий</w:t>
      </w:r>
      <w:r>
        <w:rPr>
          <w:rFonts w:ascii="TimesNewRomanPS-ItalicMT" w:eastAsia="Calibri" w:hAnsi="TimesNewRomanPS-ItalicMT" w:cs="TimesNewRomanPS-ItalicMT"/>
          <w:iCs/>
          <w:sz w:val="28"/>
          <w:szCs w:val="28"/>
          <w:lang w:eastAsia="ru-RU"/>
        </w:rPr>
        <w:t xml:space="preserve">  (ПК-16);</w:t>
      </w:r>
      <w:r>
        <w:rPr>
          <w:rFonts w:ascii="TimesNewRomanPS-ItalicMT" w:eastAsia="Calibri" w:hAnsi="TimesNewRomanPS-ItalicMT" w:cs="TimesNewRomanPS-ItalicMT"/>
          <w:iCs/>
          <w:sz w:val="28"/>
          <w:szCs w:val="28"/>
          <w:lang w:eastAsia="ru-RU"/>
        </w:rPr>
        <w:br/>
        <w:t>- комплексному профессиональному воздействию на уровень развития и функционирования познавательной и мотивационно-волевой сферы, самосознания, способностей, характера</w:t>
      </w:r>
      <w:r w:rsidR="00066DCA">
        <w:rPr>
          <w:rFonts w:ascii="TimesNewRomanPS-ItalicMT" w:eastAsia="Calibri" w:hAnsi="TimesNewRomanPS-ItalicMT" w:cs="TimesNewRomanPS-ItalicMT"/>
          <w:iCs/>
          <w:sz w:val="28"/>
          <w:szCs w:val="28"/>
          <w:lang w:eastAsia="ru-RU"/>
        </w:rPr>
        <w:t xml:space="preserve"> личности</w:t>
      </w:r>
      <w:r>
        <w:rPr>
          <w:rFonts w:ascii="TimesNewRomanPS-ItalicMT" w:eastAsia="Calibri" w:hAnsi="TimesNewRomanPS-ItalicMT" w:cs="TimesNewRomanPS-ItalicMT"/>
          <w:iCs/>
          <w:sz w:val="28"/>
          <w:szCs w:val="28"/>
          <w:lang w:eastAsia="ru-RU"/>
        </w:rPr>
        <w:t xml:space="preserve"> (ПК-19);</w:t>
      </w:r>
      <w:r>
        <w:rPr>
          <w:rFonts w:ascii="TimesNewRomanPS-ItalicMT" w:eastAsia="Calibri" w:hAnsi="TimesNewRomanPS-ItalicMT" w:cs="TimesNewRomanPS-ItalicMT"/>
          <w:iCs/>
          <w:sz w:val="28"/>
          <w:szCs w:val="28"/>
          <w:lang w:eastAsia="ru-RU"/>
        </w:rPr>
        <w:br/>
        <w:t>- разработке новых средств воздействия на межличностные и межгрупповые - отношения и на отношения субъекта с реальным миром (ПК-21);</w:t>
      </w:r>
    </w:p>
    <w:p w:rsidR="00BE0EDE" w:rsidRDefault="00BE0EDE" w:rsidP="00A23B48">
      <w:pPr>
        <w:autoSpaceDE w:val="0"/>
        <w:autoSpaceDN w:val="0"/>
        <w:adjustRightInd w:val="0"/>
        <w:spacing w:line="23" w:lineRule="atLeast"/>
        <w:rPr>
          <w:rFonts w:ascii="TimesNewRomanPS-ItalicMT" w:eastAsia="Calibri" w:hAnsi="TimesNewRomanPS-ItalicMT" w:cs="TimesNewRomanPS-ItalicMT"/>
          <w:i/>
          <w:iCs/>
          <w:sz w:val="28"/>
          <w:szCs w:val="28"/>
          <w:lang w:eastAsia="ru-RU"/>
        </w:rPr>
      </w:pPr>
      <w:r>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
          <w:iCs/>
          <w:sz w:val="28"/>
          <w:szCs w:val="28"/>
          <w:u w:val="single"/>
          <w:lang w:eastAsia="ru-RU"/>
        </w:rPr>
        <w:t>в проектно-инновационной деятельности</w:t>
      </w:r>
      <w:r>
        <w:rPr>
          <w:rFonts w:ascii="TimesNewRomanPS-ItalicMT" w:eastAsia="Calibri" w:hAnsi="TimesNewRomanPS-ItalicMT" w:cs="TimesNewRomanPS-ItalicMT"/>
          <w:i/>
          <w:iCs/>
          <w:sz w:val="28"/>
          <w:szCs w:val="28"/>
          <w:lang w:eastAsia="ru-RU"/>
        </w:rPr>
        <w:t>: способностью и готовностью к:</w:t>
      </w:r>
    </w:p>
    <w:p w:rsidR="00BE0EDE" w:rsidRDefault="00BE0EDE" w:rsidP="006944E5">
      <w:pPr>
        <w:autoSpaceDE w:val="0"/>
        <w:autoSpaceDN w:val="0"/>
        <w:adjustRightInd w:val="0"/>
        <w:spacing w:line="23" w:lineRule="atLeast"/>
        <w:jc w:val="both"/>
        <w:rPr>
          <w:rFonts w:ascii="TimesNewRomanPS-ItalicMT" w:eastAsia="Calibri" w:hAnsi="TimesNewRomanPS-ItalicMT" w:cs="TimesNewRomanPS-ItalicMT"/>
          <w:i/>
          <w:iCs/>
          <w:sz w:val="28"/>
          <w:szCs w:val="28"/>
          <w:lang w:eastAsia="ru-RU"/>
        </w:rPr>
      </w:pPr>
      <w:r>
        <w:rPr>
          <w:rFonts w:ascii="TimesNewRomanPS-ItalicMT" w:eastAsia="Calibri" w:hAnsi="TimesNewRomanPS-ItalicMT" w:cs="TimesNewRomanPS-ItalicMT"/>
          <w:i/>
          <w:iCs/>
          <w:sz w:val="28"/>
          <w:szCs w:val="28"/>
          <w:lang w:eastAsia="ru-RU"/>
        </w:rPr>
        <w:br/>
      </w:r>
      <w:r>
        <w:rPr>
          <w:rFonts w:ascii="TimesNewRomanPS-ItalicMT" w:eastAsia="Calibri" w:hAnsi="TimesNewRomanPS-ItalicMT" w:cs="TimesNewRomanPS-ItalicMT"/>
          <w:iCs/>
          <w:sz w:val="28"/>
          <w:szCs w:val="28"/>
          <w:lang w:eastAsia="ru-RU"/>
        </w:rPr>
        <w:t xml:space="preserve">- проведению </w:t>
      </w:r>
      <w:r w:rsidR="00066DCA">
        <w:rPr>
          <w:rFonts w:ascii="TimesNewRomanPS-ItalicMT" w:eastAsia="Calibri" w:hAnsi="TimesNewRomanPS-ItalicMT" w:cs="TimesNewRomanPS-ItalicMT"/>
          <w:iCs/>
          <w:sz w:val="28"/>
          <w:szCs w:val="28"/>
          <w:lang w:eastAsia="ru-RU"/>
        </w:rPr>
        <w:t>воспитательных мероприятий на</w:t>
      </w:r>
      <w:r>
        <w:rPr>
          <w:rFonts w:ascii="TimesNewRomanPS-ItalicMT" w:eastAsia="Calibri" w:hAnsi="TimesNewRomanPS-ItalicMT" w:cs="TimesNewRomanPS-ItalicMT"/>
          <w:iCs/>
          <w:sz w:val="28"/>
          <w:szCs w:val="28"/>
          <w:lang w:eastAsia="ru-RU"/>
        </w:rPr>
        <w:t xml:space="preserve"> основе применения обще-профессиональных знаний и умений с целью выявления возможностей использования инновационных культурно - психологических технологий в </w:t>
      </w:r>
      <w:r w:rsidR="00066DCA">
        <w:rPr>
          <w:rFonts w:ascii="TimesNewRomanPS-ItalicMT" w:eastAsia="Calibri" w:hAnsi="TimesNewRomanPS-ItalicMT" w:cs="TimesNewRomanPS-ItalicMT"/>
          <w:iCs/>
          <w:sz w:val="28"/>
          <w:szCs w:val="28"/>
          <w:lang w:eastAsia="ru-RU"/>
        </w:rPr>
        <w:t>психолого-педагогической практике</w:t>
      </w:r>
      <w:r>
        <w:rPr>
          <w:rFonts w:ascii="TimesNewRomanPS-ItalicMT" w:eastAsia="Calibri" w:hAnsi="TimesNewRomanPS-ItalicMT" w:cs="TimesNewRomanPS-ItalicMT"/>
          <w:iCs/>
          <w:sz w:val="28"/>
          <w:szCs w:val="28"/>
          <w:lang w:eastAsia="ru-RU"/>
        </w:rPr>
        <w:t xml:space="preserve"> (ПК-23);</w:t>
      </w:r>
      <w:r>
        <w:rPr>
          <w:rFonts w:ascii="TimesNewRomanPS-ItalicMT" w:eastAsia="Calibri" w:hAnsi="TimesNewRomanPS-ItalicMT" w:cs="TimesNewRomanPS-ItalicMT"/>
          <w:iCs/>
          <w:sz w:val="28"/>
          <w:szCs w:val="28"/>
          <w:lang w:eastAsia="ru-RU"/>
        </w:rPr>
        <w:br/>
        <w:t xml:space="preserve">- выбору и применению </w:t>
      </w:r>
      <w:r w:rsidR="006944E5">
        <w:rPr>
          <w:rFonts w:ascii="TimesNewRomanPS-ItalicMT" w:eastAsia="Calibri" w:hAnsi="TimesNewRomanPS-ItalicMT" w:cs="TimesNewRomanPS-ItalicMT"/>
          <w:iCs/>
          <w:sz w:val="28"/>
          <w:szCs w:val="28"/>
          <w:lang w:eastAsia="ru-RU"/>
        </w:rPr>
        <w:t>педагогических</w:t>
      </w:r>
      <w:r>
        <w:rPr>
          <w:rFonts w:ascii="TimesNewRomanPS-ItalicMT" w:eastAsia="Calibri" w:hAnsi="TimesNewRomanPS-ItalicMT" w:cs="TimesNewRomanPS-ItalicMT"/>
          <w:iCs/>
          <w:sz w:val="28"/>
          <w:szCs w:val="28"/>
          <w:lang w:eastAsia="ru-RU"/>
        </w:rPr>
        <w:t xml:space="preserve"> технологий, позволяющих</w:t>
      </w:r>
      <w:r>
        <w:rPr>
          <w:rFonts w:ascii="TimesNewRomanPS-ItalicMT" w:eastAsia="Calibri" w:hAnsi="TimesNewRomanPS-ItalicMT" w:cs="TimesNewRomanPS-ItalicMT"/>
          <w:iCs/>
          <w:sz w:val="28"/>
          <w:szCs w:val="28"/>
          <w:lang w:eastAsia="ru-RU"/>
        </w:rPr>
        <w:br/>
        <w:t xml:space="preserve"> осуществлять решения новых задач в различных областях профессиональной практики, в частности, в области исторической, </w:t>
      </w:r>
      <w:r>
        <w:rPr>
          <w:rFonts w:ascii="TimesNewRomanPS-ItalicMT" w:eastAsia="Calibri" w:hAnsi="TimesNewRomanPS-ItalicMT" w:cs="TimesNewRomanPS-ItalicMT"/>
          <w:iCs/>
          <w:sz w:val="28"/>
          <w:szCs w:val="28"/>
          <w:lang w:eastAsia="ru-RU"/>
        </w:rPr>
        <w:br/>
        <w:t xml:space="preserve">и  культурно – исторической </w:t>
      </w:r>
      <w:r w:rsidR="006944E5">
        <w:rPr>
          <w:rFonts w:ascii="TimesNewRomanPS-ItalicMT" w:eastAsia="Calibri" w:hAnsi="TimesNewRomanPS-ItalicMT" w:cs="TimesNewRomanPS-ItalicMT"/>
          <w:iCs/>
          <w:sz w:val="28"/>
          <w:szCs w:val="28"/>
          <w:lang w:eastAsia="ru-RU"/>
        </w:rPr>
        <w:t>проблематики</w:t>
      </w:r>
      <w:r>
        <w:rPr>
          <w:rFonts w:ascii="TimesNewRomanPS-ItalicMT" w:eastAsia="Calibri" w:hAnsi="TimesNewRomanPS-ItalicMT" w:cs="TimesNewRomanPS-ItalicMT"/>
          <w:iCs/>
          <w:sz w:val="28"/>
          <w:szCs w:val="28"/>
          <w:lang w:eastAsia="ru-RU"/>
        </w:rPr>
        <w:t xml:space="preserve"> (ПК-24);</w:t>
      </w:r>
      <w:r>
        <w:rPr>
          <w:rFonts w:ascii="TimesNewRomanPS-ItalicMT" w:eastAsia="Calibri" w:hAnsi="TimesNewRomanPS-ItalicMT" w:cs="TimesNewRomanPS-ItalicMT"/>
          <w:iCs/>
          <w:sz w:val="28"/>
          <w:szCs w:val="28"/>
          <w:lang w:eastAsia="ru-RU"/>
        </w:rPr>
        <w:br/>
      </w:r>
      <w:r>
        <w:rPr>
          <w:rFonts w:ascii="TimesNewRomanPS-ItalicMT" w:eastAsia="Calibri" w:hAnsi="TimesNewRomanPS-ItalicMT" w:cs="TimesNewRomanPS-ItalicMT"/>
          <w:i/>
          <w:iCs/>
          <w:sz w:val="28"/>
          <w:szCs w:val="28"/>
          <w:u w:val="single"/>
          <w:lang w:eastAsia="ru-RU"/>
        </w:rPr>
        <w:t>в педагогической деятельности</w:t>
      </w:r>
      <w:r>
        <w:rPr>
          <w:rFonts w:ascii="TimesNewRomanPS-ItalicMT" w:eastAsia="Calibri" w:hAnsi="TimesNewRomanPS-ItalicMT" w:cs="TimesNewRomanPS-ItalicMT"/>
          <w:i/>
          <w:iCs/>
          <w:sz w:val="28"/>
          <w:szCs w:val="28"/>
          <w:lang w:eastAsia="ru-RU"/>
        </w:rPr>
        <w:t>: способностью и готовностью к:</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xml:space="preserve">- участию в разработке и совершенствованию </w:t>
      </w:r>
      <w:r w:rsidR="006944E5">
        <w:rPr>
          <w:rFonts w:ascii="TimesNewRomanPS-ItalicMT" w:eastAsia="Calibri" w:hAnsi="TimesNewRomanPS-ItalicMT" w:cs="TimesNewRomanPS-ItalicMT"/>
          <w:iCs/>
          <w:sz w:val="28"/>
          <w:szCs w:val="28"/>
          <w:lang w:eastAsia="ru-RU"/>
        </w:rPr>
        <w:t xml:space="preserve">программ, </w:t>
      </w:r>
      <w:r>
        <w:rPr>
          <w:rFonts w:ascii="TimesNewRomanPS-ItalicMT" w:eastAsia="Calibri" w:hAnsi="TimesNewRomanPS-ItalicMT" w:cs="TimesNewRomanPS-ItalicMT"/>
          <w:iCs/>
          <w:sz w:val="28"/>
          <w:szCs w:val="28"/>
          <w:lang w:eastAsia="ru-RU"/>
        </w:rPr>
        <w:t>учебных курсов по историко</w:t>
      </w:r>
      <w:r w:rsidR="006944E5">
        <w:rPr>
          <w:rFonts w:ascii="TimesNewRomanPS-ItalicMT" w:eastAsia="Calibri" w:hAnsi="TimesNewRomanPS-ItalicMT" w:cs="TimesNewRomanPS-ItalicMT"/>
          <w:iCs/>
          <w:sz w:val="28"/>
          <w:szCs w:val="28"/>
          <w:lang w:eastAsia="ru-RU"/>
        </w:rPr>
        <w:t>-культурной тематике в сфере гуманитарного знания</w:t>
      </w:r>
      <w:r>
        <w:rPr>
          <w:rFonts w:ascii="TimesNewRomanPS-ItalicMT" w:eastAsia="Calibri" w:hAnsi="TimesNewRomanPS-ItalicMT" w:cs="TimesNewRomanPS-ItalicMT"/>
          <w:iCs/>
          <w:sz w:val="28"/>
          <w:szCs w:val="28"/>
          <w:lang w:eastAsia="ru-RU"/>
        </w:rPr>
        <w:t xml:space="preserve"> (ПК-26);</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проектированию, реализации и оценке учебно-воспитательного процесса и образовательной среды (ПК-27);</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lastRenderedPageBreak/>
        <w:t>- подготовке и проведению различных форм организации учебной деятельности с использованием современных методов активного обучения в системе высшего и дополнительного образования (ПК-28);</w:t>
      </w:r>
    </w:p>
    <w:p w:rsidR="00BE0EDE" w:rsidRDefault="00BE0EDE" w:rsidP="00A23B48">
      <w:pPr>
        <w:autoSpaceDE w:val="0"/>
        <w:autoSpaceDN w:val="0"/>
        <w:adjustRightInd w:val="0"/>
        <w:spacing w:after="0"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xml:space="preserve">- участию в проектировании и реализации обучающих программ и инновационных технологий повышения квалификации и переподготовки </w:t>
      </w:r>
      <w:r w:rsidR="00114A6B">
        <w:rPr>
          <w:rFonts w:ascii="TimesNewRomanPS-ItalicMT" w:eastAsia="Calibri" w:hAnsi="TimesNewRomanPS-ItalicMT" w:cs="TimesNewRomanPS-ItalicMT"/>
          <w:iCs/>
          <w:sz w:val="28"/>
          <w:szCs w:val="28"/>
          <w:lang w:eastAsia="ru-RU"/>
        </w:rPr>
        <w:t>педагогических</w:t>
      </w:r>
      <w:r>
        <w:rPr>
          <w:rFonts w:ascii="TimesNewRomanPS-ItalicMT" w:eastAsia="Calibri" w:hAnsi="TimesNewRomanPS-ItalicMT" w:cs="TimesNewRomanPS-ItalicMT"/>
          <w:iCs/>
          <w:sz w:val="28"/>
          <w:szCs w:val="28"/>
          <w:lang w:eastAsia="ru-RU"/>
        </w:rPr>
        <w:t xml:space="preserve"> кадров (ПК-31);</w:t>
      </w:r>
    </w:p>
    <w:p w:rsidR="00BE0EDE" w:rsidRDefault="00BE0EDE" w:rsidP="00A23B48">
      <w:pPr>
        <w:autoSpaceDE w:val="0"/>
        <w:autoSpaceDN w:val="0"/>
        <w:adjustRightInd w:val="0"/>
        <w:spacing w:line="23" w:lineRule="atLeast"/>
        <w:jc w:val="both"/>
        <w:rPr>
          <w:rFonts w:ascii="TimesNewRomanPS-ItalicMT" w:eastAsia="Calibri" w:hAnsi="TimesNewRomanPS-ItalicMT" w:cs="TimesNewRomanPS-ItalicMT"/>
          <w:iCs/>
          <w:sz w:val="28"/>
          <w:szCs w:val="28"/>
          <w:lang w:eastAsia="ru-RU"/>
        </w:rPr>
      </w:pPr>
      <w:r>
        <w:rPr>
          <w:rFonts w:ascii="TimesNewRomanPS-ItalicMT" w:eastAsia="Calibri" w:hAnsi="TimesNewRomanPS-ItalicMT" w:cs="TimesNewRomanPS-ItalicMT"/>
          <w:iCs/>
          <w:sz w:val="28"/>
          <w:szCs w:val="28"/>
          <w:lang w:eastAsia="ru-RU"/>
        </w:rPr>
        <w:t>- просветительской деятельности среди населения с целью повышения уровня психолог</w:t>
      </w:r>
      <w:r w:rsidR="006944E5">
        <w:rPr>
          <w:rFonts w:ascii="TimesNewRomanPS-ItalicMT" w:eastAsia="Calibri" w:hAnsi="TimesNewRomanPS-ItalicMT" w:cs="TimesNewRomanPS-ItalicMT"/>
          <w:iCs/>
          <w:sz w:val="28"/>
          <w:szCs w:val="28"/>
          <w:lang w:eastAsia="ru-RU"/>
        </w:rPr>
        <w:t xml:space="preserve">о-педагогической </w:t>
      </w:r>
      <w:r>
        <w:rPr>
          <w:rFonts w:ascii="TimesNewRomanPS-ItalicMT" w:eastAsia="Calibri" w:hAnsi="TimesNewRomanPS-ItalicMT" w:cs="TimesNewRomanPS-ItalicMT"/>
          <w:iCs/>
          <w:sz w:val="28"/>
          <w:szCs w:val="28"/>
          <w:lang w:eastAsia="ru-RU"/>
        </w:rPr>
        <w:t>культуры общества (ПК-32);</w:t>
      </w:r>
      <w:r>
        <w:rPr>
          <w:rFonts w:ascii="TimesNewRomanPS-ItalicMT" w:eastAsia="Calibri" w:hAnsi="TimesNewRomanPS-ItalicMT" w:cs="TimesNewRomanPS-ItalicMT"/>
          <w:iCs/>
          <w:sz w:val="28"/>
          <w:szCs w:val="28"/>
          <w:lang w:eastAsia="ru-RU"/>
        </w:rPr>
        <w:br/>
      </w:r>
      <w:r>
        <w:rPr>
          <w:rFonts w:ascii="Times New Roman" w:hAnsi="Times New Roman" w:cs="Times New Roman"/>
          <w:sz w:val="28"/>
          <w:szCs w:val="28"/>
        </w:rPr>
        <w:t>способностью выстраивать взаимодействие и образовательный процесс с учетом закономерностей психического развития учащихся и воспитуемых (ОПК-1)</w:t>
      </w:r>
      <w:r w:rsidR="006944E5">
        <w:rPr>
          <w:rFonts w:ascii="Times New Roman" w:hAnsi="Times New Roman" w:cs="Times New Roman"/>
          <w:sz w:val="28"/>
          <w:szCs w:val="28"/>
        </w:rPr>
        <w:t>.</w:t>
      </w:r>
    </w:p>
    <w:p w:rsidR="00BE0EDE" w:rsidRDefault="00BE0EDE" w:rsidP="00BE0EDE">
      <w:pPr>
        <w:pStyle w:val="ae"/>
        <w:spacing w:line="360" w:lineRule="auto"/>
        <w:ind w:firstLine="0"/>
        <w:jc w:val="center"/>
        <w:rPr>
          <w:b/>
          <w:color w:val="auto"/>
          <w:sz w:val="28"/>
          <w:szCs w:val="28"/>
        </w:rPr>
      </w:pPr>
    </w:p>
    <w:p w:rsidR="00BE0EDE" w:rsidRDefault="00A23B48" w:rsidP="00A23B48">
      <w:pPr>
        <w:widowControl w:val="0"/>
        <w:spacing w:after="0"/>
        <w:ind w:firstLine="400"/>
        <w:jc w:val="center"/>
        <w:rPr>
          <w:rFonts w:ascii="Times New Roman" w:eastAsia="Times New Roman" w:hAnsi="Times New Roman" w:cs="Times New Roman"/>
          <w:b/>
          <w:sz w:val="28"/>
          <w:szCs w:val="28"/>
          <w:lang w:eastAsia="ru-RU"/>
        </w:rPr>
      </w:pPr>
      <w:r>
        <w:rPr>
          <w:rFonts w:ascii="Times New Roman" w:eastAsia="Times New Roman" w:hAnsi="Times New Roman" w:cs="Times New Roman"/>
          <w:b/>
          <w:sz w:val="28"/>
          <w:szCs w:val="28"/>
          <w:lang w:eastAsia="ru-RU"/>
        </w:rPr>
        <w:t>4</w:t>
      </w:r>
      <w:r w:rsidR="00BE0EDE">
        <w:rPr>
          <w:rFonts w:ascii="Times New Roman" w:eastAsia="Times New Roman" w:hAnsi="Times New Roman" w:cs="Times New Roman"/>
          <w:b/>
          <w:sz w:val="28"/>
          <w:szCs w:val="28"/>
          <w:lang w:eastAsia="ru-RU"/>
        </w:rPr>
        <w:t>. ОБРАЗОВАТЕЛЬНЫЕ ТЕХНОЛОГИИ</w:t>
      </w:r>
    </w:p>
    <w:p w:rsidR="00BE0EDE" w:rsidRDefault="00BE0EDE" w:rsidP="00A23B48">
      <w:pPr>
        <w:widowControl w:val="0"/>
        <w:spacing w:after="0"/>
        <w:ind w:firstLine="400"/>
        <w:jc w:val="center"/>
        <w:rPr>
          <w:rFonts w:ascii="Times New Roman" w:eastAsia="Times New Roman" w:hAnsi="Times New Roman" w:cs="Times New Roman"/>
          <w:b/>
          <w:sz w:val="28"/>
          <w:szCs w:val="28"/>
          <w:lang w:eastAsia="ru-RU"/>
        </w:rPr>
      </w:pPr>
    </w:p>
    <w:p w:rsidR="00BE0EDE" w:rsidRDefault="00BE0EDE" w:rsidP="00A23B48">
      <w:pPr>
        <w:jc w:val="both"/>
        <w:rPr>
          <w:rFonts w:ascii="Times New Roman" w:eastAsia="Times New Roman" w:hAnsi="Times New Roman" w:cs="Times New Roman"/>
          <w:iCs/>
          <w:sz w:val="28"/>
          <w:szCs w:val="28"/>
          <w:lang w:eastAsia="ru-RU"/>
        </w:rPr>
      </w:pPr>
      <w:r>
        <w:rPr>
          <w:rFonts w:ascii="Times New Roman" w:eastAsia="Times New Roman" w:hAnsi="Times New Roman" w:cs="Times New Roman"/>
          <w:sz w:val="28"/>
          <w:szCs w:val="28"/>
          <w:lang w:eastAsia="ru-RU"/>
        </w:rPr>
        <w:t xml:space="preserve">       Для эффективного освоения </w:t>
      </w:r>
      <w:r w:rsidR="00A23B48">
        <w:rPr>
          <w:rFonts w:ascii="Times New Roman" w:eastAsia="Times New Roman" w:hAnsi="Times New Roman" w:cs="Times New Roman"/>
          <w:sz w:val="28"/>
          <w:szCs w:val="28"/>
          <w:lang w:eastAsia="ru-RU"/>
        </w:rPr>
        <w:t>курса</w:t>
      </w:r>
      <w:r>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b/>
          <w:i/>
          <w:sz w:val="28"/>
          <w:szCs w:val="28"/>
          <w:lang w:eastAsia="ru-RU"/>
        </w:rPr>
        <w:t xml:space="preserve">«Духовно-нравственные основы и культура российского казачества» </w:t>
      </w:r>
      <w:r>
        <w:rPr>
          <w:rFonts w:ascii="Times New Roman" w:eastAsia="Times New Roman" w:hAnsi="Times New Roman" w:cs="Times New Roman"/>
          <w:sz w:val="28"/>
          <w:szCs w:val="28"/>
          <w:lang w:eastAsia="ru-RU"/>
        </w:rPr>
        <w:t xml:space="preserve">применяются такие продуктивные образовательные технологии, как:  </w:t>
      </w:r>
      <w:r w:rsidR="00814BD3">
        <w:rPr>
          <w:rFonts w:ascii="Times New Roman" w:eastAsia="Times New Roman" w:hAnsi="Times New Roman" w:cs="Times New Roman"/>
          <w:sz w:val="28"/>
          <w:szCs w:val="28"/>
          <w:lang w:eastAsia="ru-RU"/>
        </w:rPr>
        <w:t xml:space="preserve">метод малых групп, </w:t>
      </w:r>
      <w:r>
        <w:rPr>
          <w:rFonts w:ascii="Times New Roman" w:eastAsia="Times New Roman" w:hAnsi="Times New Roman" w:cs="Times New Roman"/>
          <w:iCs/>
          <w:sz w:val="28"/>
          <w:szCs w:val="28"/>
          <w:lang w:eastAsia="ru-RU"/>
        </w:rPr>
        <w:t xml:space="preserve">дискуссии, метод культурно-исторических проектов,  проблемные </w:t>
      </w:r>
      <w:r>
        <w:rPr>
          <w:rFonts w:ascii="Times New Roman" w:eastAsia="Times New Roman" w:hAnsi="Times New Roman" w:cs="Times New Roman"/>
          <w:sz w:val="28"/>
          <w:szCs w:val="28"/>
          <w:lang w:eastAsia="ru-RU"/>
        </w:rPr>
        <w:t>лекции,  с</w:t>
      </w:r>
      <w:r w:rsidR="004B5672">
        <w:rPr>
          <w:rFonts w:ascii="Times New Roman" w:eastAsia="Times New Roman" w:hAnsi="Times New Roman" w:cs="Times New Roman"/>
          <w:sz w:val="28"/>
          <w:szCs w:val="28"/>
          <w:lang w:eastAsia="ru-RU"/>
        </w:rPr>
        <w:t>о</w:t>
      </w:r>
      <w:r>
        <w:rPr>
          <w:rFonts w:ascii="Times New Roman" w:eastAsia="Times New Roman" w:hAnsi="Times New Roman" w:cs="Times New Roman"/>
          <w:sz w:val="28"/>
          <w:szCs w:val="28"/>
          <w:lang w:eastAsia="ru-RU"/>
        </w:rPr>
        <w:t xml:space="preserve">кратическая беседа, самостоятельная работа </w:t>
      </w:r>
      <w:r w:rsidR="00A23B48">
        <w:rPr>
          <w:rFonts w:ascii="Times New Roman" w:eastAsia="Times New Roman" w:hAnsi="Times New Roman" w:cs="Times New Roman"/>
          <w:sz w:val="28"/>
          <w:szCs w:val="28"/>
          <w:lang w:eastAsia="ru-RU"/>
        </w:rPr>
        <w:t>слушателей</w:t>
      </w:r>
      <w:r>
        <w:rPr>
          <w:rFonts w:ascii="Times New Roman" w:eastAsia="Times New Roman" w:hAnsi="Times New Roman" w:cs="Times New Roman"/>
          <w:sz w:val="28"/>
          <w:szCs w:val="28"/>
          <w:lang w:eastAsia="ru-RU"/>
        </w:rPr>
        <w:t xml:space="preserve"> с элементами эмпирического научного исследования. При  проведении занятий используются  </w:t>
      </w:r>
      <w:r>
        <w:rPr>
          <w:rFonts w:ascii="Times New Roman" w:eastAsia="Times New Roman" w:hAnsi="Times New Roman" w:cs="Times New Roman"/>
          <w:iCs/>
          <w:sz w:val="28"/>
          <w:szCs w:val="28"/>
          <w:lang w:eastAsia="ru-RU"/>
        </w:rPr>
        <w:t>интерактивные форм занятий в сочетании с внеаудиторной работой.</w:t>
      </w:r>
    </w:p>
    <w:p w:rsidR="00A23B48" w:rsidRDefault="00A23B48" w:rsidP="00114A6B">
      <w:pPr>
        <w:jc w:val="center"/>
        <w:rPr>
          <w:rFonts w:ascii="Times New Roman" w:eastAsia="Times New Roman" w:hAnsi="Times New Roman" w:cs="Times New Roman"/>
          <w:b/>
          <w:sz w:val="28"/>
          <w:szCs w:val="28"/>
          <w:lang w:eastAsia="ru-RU"/>
        </w:rPr>
      </w:pPr>
      <w:r w:rsidRPr="00A23B48">
        <w:rPr>
          <w:rFonts w:ascii="Times New Roman" w:eastAsia="Times New Roman" w:hAnsi="Times New Roman" w:cs="Times New Roman"/>
          <w:b/>
          <w:iCs/>
          <w:sz w:val="28"/>
          <w:szCs w:val="28"/>
          <w:lang w:eastAsia="ru-RU"/>
        </w:rPr>
        <w:t>5. ПРИМЕРНЫЕ ПРОЕКТНЫЕ ЗАДАНИЯ ДЛЯ САМОСТОЯТЕЛЬНОЙ ПРОРАБОТКИ И ВОПРОСЫ ДЛЯ СОБЕСЕДОВАНИЯ</w:t>
      </w:r>
      <w:r w:rsidR="00114A6B">
        <w:rPr>
          <w:rFonts w:ascii="Times New Roman" w:eastAsia="Times New Roman" w:hAnsi="Times New Roman" w:cs="Times New Roman"/>
          <w:b/>
          <w:iCs/>
          <w:sz w:val="28"/>
          <w:szCs w:val="28"/>
          <w:lang w:eastAsia="ru-RU"/>
        </w:rPr>
        <w:t xml:space="preserve"> </w:t>
      </w:r>
    </w:p>
    <w:p w:rsidR="00A23B48" w:rsidRDefault="00A23B48" w:rsidP="00A23B48">
      <w:pPr>
        <w:widowControl w:val="0"/>
        <w:shd w:val="clear" w:color="auto" w:fill="FFFFFF"/>
        <w:spacing w:after="0"/>
        <w:ind w:firstLine="720"/>
        <w:jc w:val="both"/>
        <w:rPr>
          <w:rFonts w:ascii="Times New Roman" w:eastAsia="Times New Roman" w:hAnsi="Times New Roman" w:cs="Times New Roman"/>
          <w:b/>
          <w:i/>
          <w:iCs/>
          <w:color w:val="000000"/>
          <w:sz w:val="28"/>
          <w:szCs w:val="28"/>
          <w:lang w:eastAsia="ru-RU"/>
        </w:rPr>
      </w:pPr>
      <w:r>
        <w:rPr>
          <w:rFonts w:ascii="Times New Roman" w:eastAsia="Times New Roman" w:hAnsi="Times New Roman" w:cs="Times New Roman"/>
          <w:b/>
          <w:i/>
          <w:iCs/>
          <w:color w:val="000000"/>
          <w:sz w:val="28"/>
          <w:szCs w:val="28"/>
          <w:lang w:eastAsia="ru-RU"/>
        </w:rPr>
        <w:t>Проектные задания</w:t>
      </w:r>
      <w:r w:rsidR="00593D48">
        <w:rPr>
          <w:rFonts w:ascii="Times New Roman" w:eastAsia="Times New Roman" w:hAnsi="Times New Roman" w:cs="Times New Roman"/>
          <w:b/>
          <w:i/>
          <w:iCs/>
          <w:color w:val="000000"/>
          <w:sz w:val="28"/>
          <w:szCs w:val="28"/>
          <w:lang w:eastAsia="ru-RU"/>
        </w:rPr>
        <w:t>.</w:t>
      </w:r>
      <w:r>
        <w:rPr>
          <w:rFonts w:ascii="Times New Roman" w:eastAsia="Times New Roman" w:hAnsi="Times New Roman" w:cs="Times New Roman"/>
          <w:b/>
          <w:i/>
          <w:iCs/>
          <w:color w:val="000000"/>
          <w:sz w:val="28"/>
          <w:szCs w:val="28"/>
          <w:lang w:eastAsia="ru-RU"/>
        </w:rPr>
        <w:t xml:space="preserve"> Вариант 1.</w:t>
      </w:r>
    </w:p>
    <w:p w:rsidR="00A23B48" w:rsidRDefault="00A23B48" w:rsidP="00A23B48">
      <w:pPr>
        <w:widowControl w:val="0"/>
        <w:spacing w:after="0"/>
        <w:ind w:firstLine="4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 Дать несколько определений казачества и предложить собственную интерпретацию.</w:t>
      </w:r>
    </w:p>
    <w:p w:rsidR="00A23B48" w:rsidRDefault="00A23B48" w:rsidP="00A23B48">
      <w:pPr>
        <w:widowControl w:val="0"/>
        <w:spacing w:after="0"/>
        <w:ind w:firstLine="4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 Сопоставить различные концепции происхождения казачества и обосновать собственный выбор..</w:t>
      </w:r>
    </w:p>
    <w:p w:rsidR="00A23B48" w:rsidRDefault="00A23B48" w:rsidP="00593D48">
      <w:pPr>
        <w:widowControl w:val="0"/>
        <w:spacing w:after="0"/>
        <w:ind w:firstLine="400"/>
        <w:jc w:val="both"/>
        <w:rPr>
          <w:b/>
          <w:i/>
          <w:iCs/>
          <w:color w:val="000000"/>
          <w:sz w:val="28"/>
          <w:szCs w:val="28"/>
        </w:rPr>
      </w:pPr>
      <w:r>
        <w:rPr>
          <w:rFonts w:ascii="Times New Roman" w:eastAsia="Times New Roman" w:hAnsi="Times New Roman" w:cs="Times New Roman"/>
          <w:sz w:val="28"/>
          <w:szCs w:val="24"/>
          <w:lang w:eastAsia="ru-RU"/>
        </w:rPr>
        <w:t xml:space="preserve">3. Создать презентации к теме </w:t>
      </w:r>
      <w:r>
        <w:rPr>
          <w:rFonts w:ascii="Times New Roman" w:eastAsia="Times New Roman" w:hAnsi="Times New Roman" w:cs="Times New Roman"/>
          <w:i/>
          <w:sz w:val="28"/>
          <w:szCs w:val="24"/>
          <w:lang w:eastAsia="ru-RU"/>
        </w:rPr>
        <w:t>«Духовные основы культуры казачества. Святые из казачьих родов».</w:t>
      </w:r>
    </w:p>
    <w:p w:rsidR="00593D48" w:rsidRDefault="00593D48" w:rsidP="00A23B48">
      <w:pPr>
        <w:widowControl w:val="0"/>
        <w:shd w:val="clear" w:color="auto" w:fill="FFFFFF"/>
        <w:spacing w:after="0"/>
        <w:ind w:left="720" w:firstLine="400"/>
        <w:jc w:val="center"/>
        <w:rPr>
          <w:rFonts w:ascii="Times New Roman" w:eastAsia="Times New Roman" w:hAnsi="Times New Roman" w:cs="Times New Roman"/>
          <w:b/>
          <w:i/>
          <w:color w:val="000000"/>
          <w:sz w:val="28"/>
          <w:szCs w:val="28"/>
          <w:lang w:eastAsia="ru-RU"/>
        </w:rPr>
      </w:pPr>
    </w:p>
    <w:p w:rsidR="00A23B48" w:rsidRDefault="00A23B48" w:rsidP="00593D48">
      <w:pPr>
        <w:widowControl w:val="0"/>
        <w:shd w:val="clear" w:color="auto" w:fill="FFFFFF"/>
        <w:spacing w:after="0"/>
        <w:ind w:left="720" w:firstLine="400"/>
        <w:rPr>
          <w:rFonts w:ascii="Times New Roman" w:eastAsia="Times New Roman" w:hAnsi="Times New Roman" w:cs="Times New Roman"/>
          <w:b/>
          <w:i/>
          <w:color w:val="000000"/>
          <w:sz w:val="28"/>
          <w:szCs w:val="28"/>
          <w:lang w:eastAsia="ru-RU"/>
        </w:rPr>
      </w:pPr>
      <w:r>
        <w:rPr>
          <w:rFonts w:ascii="Times New Roman" w:eastAsia="Times New Roman" w:hAnsi="Times New Roman" w:cs="Times New Roman"/>
          <w:b/>
          <w:i/>
          <w:color w:val="000000"/>
          <w:sz w:val="28"/>
          <w:szCs w:val="28"/>
          <w:lang w:eastAsia="ru-RU"/>
        </w:rPr>
        <w:t>Проектные задания</w:t>
      </w:r>
      <w:r w:rsidR="00593D48">
        <w:rPr>
          <w:rFonts w:ascii="Times New Roman" w:eastAsia="Times New Roman" w:hAnsi="Times New Roman" w:cs="Times New Roman"/>
          <w:b/>
          <w:i/>
          <w:color w:val="000000"/>
          <w:sz w:val="28"/>
          <w:szCs w:val="28"/>
          <w:lang w:eastAsia="ru-RU"/>
        </w:rPr>
        <w:t>. Вариант 2.</w:t>
      </w:r>
      <w:r>
        <w:rPr>
          <w:rFonts w:ascii="Times New Roman" w:eastAsia="Times New Roman" w:hAnsi="Times New Roman" w:cs="Times New Roman"/>
          <w:b/>
          <w:i/>
          <w:color w:val="000000"/>
          <w:sz w:val="28"/>
          <w:szCs w:val="28"/>
          <w:lang w:eastAsia="ru-RU"/>
        </w:rPr>
        <w:t xml:space="preserve"> </w:t>
      </w:r>
    </w:p>
    <w:p w:rsidR="00A23B48" w:rsidRDefault="00A23B48" w:rsidP="00A23B48">
      <w:pPr>
        <w:widowControl w:val="0"/>
        <w:numPr>
          <w:ilvl w:val="0"/>
          <w:numId w:val="3"/>
        </w:numPr>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Духовные покровители казаков: презентация разработанной темы.</w:t>
      </w:r>
    </w:p>
    <w:p w:rsidR="00A23B48" w:rsidRDefault="00A23B48" w:rsidP="00A23B48">
      <w:pPr>
        <w:widowControl w:val="0"/>
        <w:numPr>
          <w:ilvl w:val="0"/>
          <w:numId w:val="3"/>
        </w:numPr>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Роль казачества в процесс возрождения православной культуры в России в конце ХХ</w:t>
      </w:r>
      <w:r w:rsidR="00DB7B2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w:t>
      </w:r>
      <w:r w:rsidR="00DB7B25">
        <w:rPr>
          <w:rFonts w:ascii="Times New Roman" w:eastAsia="Times New Roman" w:hAnsi="Times New Roman" w:cs="Times New Roman"/>
          <w:sz w:val="28"/>
          <w:szCs w:val="24"/>
          <w:lang w:eastAsia="ru-RU"/>
        </w:rPr>
        <w:t xml:space="preserve"> </w:t>
      </w:r>
      <w:r>
        <w:rPr>
          <w:rFonts w:ascii="Times New Roman" w:eastAsia="Times New Roman" w:hAnsi="Times New Roman" w:cs="Times New Roman"/>
          <w:sz w:val="28"/>
          <w:szCs w:val="24"/>
          <w:lang w:eastAsia="ru-RU"/>
        </w:rPr>
        <w:t>начале ХХ</w:t>
      </w:r>
      <w:r>
        <w:rPr>
          <w:rFonts w:ascii="Times New Roman" w:eastAsia="Times New Roman" w:hAnsi="Times New Roman" w:cs="Times New Roman"/>
          <w:sz w:val="28"/>
          <w:szCs w:val="24"/>
          <w:lang w:val="en-US" w:eastAsia="ru-RU"/>
        </w:rPr>
        <w:t>I</w:t>
      </w:r>
      <w:r>
        <w:rPr>
          <w:rFonts w:ascii="Times New Roman" w:eastAsia="Times New Roman" w:hAnsi="Times New Roman" w:cs="Times New Roman"/>
          <w:sz w:val="28"/>
          <w:szCs w:val="24"/>
          <w:lang w:eastAsia="ru-RU"/>
        </w:rPr>
        <w:t xml:space="preserve"> вв.</w:t>
      </w:r>
    </w:p>
    <w:p w:rsidR="00A23B48" w:rsidRDefault="00A23B48" w:rsidP="00A23B48">
      <w:pPr>
        <w:widowControl w:val="0"/>
        <w:numPr>
          <w:ilvl w:val="0"/>
          <w:numId w:val="3"/>
        </w:numPr>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Перспективы развития культуры казачества в современной России: предложить собственный проект.</w:t>
      </w:r>
    </w:p>
    <w:p w:rsidR="00593D48" w:rsidRDefault="00593D48" w:rsidP="00593D48">
      <w:pPr>
        <w:widowControl w:val="0"/>
        <w:suppressAutoHyphens/>
        <w:spacing w:after="0"/>
        <w:jc w:val="both"/>
        <w:rPr>
          <w:rFonts w:ascii="Times New Roman" w:eastAsia="Times New Roman" w:hAnsi="Times New Roman" w:cs="Times New Roman"/>
          <w:sz w:val="28"/>
          <w:szCs w:val="24"/>
          <w:lang w:eastAsia="ru-RU"/>
        </w:rPr>
      </w:pPr>
    </w:p>
    <w:p w:rsidR="00593D48" w:rsidRDefault="00593D48" w:rsidP="00593D48">
      <w:pPr>
        <w:widowControl w:val="0"/>
        <w:shd w:val="clear" w:color="auto" w:fill="FFFFFF"/>
        <w:spacing w:after="0"/>
        <w:ind w:left="720" w:firstLine="400"/>
        <w:jc w:val="both"/>
        <w:rPr>
          <w:rFonts w:ascii="Times New Roman" w:eastAsia="Times New Roman" w:hAnsi="Times New Roman" w:cs="Times New Roman"/>
          <w:b/>
          <w:i/>
          <w:color w:val="000000"/>
          <w:sz w:val="28"/>
          <w:szCs w:val="28"/>
          <w:lang w:eastAsia="ru-RU"/>
        </w:rPr>
      </w:pPr>
      <w:r>
        <w:rPr>
          <w:rFonts w:ascii="Times New Roman" w:eastAsia="Times New Roman" w:hAnsi="Times New Roman" w:cs="Times New Roman"/>
          <w:b/>
          <w:i/>
          <w:color w:val="000000"/>
          <w:sz w:val="28"/>
          <w:szCs w:val="28"/>
          <w:lang w:eastAsia="ru-RU"/>
        </w:rPr>
        <w:t>Проектные задания. Вариант 3.</w:t>
      </w:r>
    </w:p>
    <w:p w:rsidR="00593D48" w:rsidRDefault="00593D48" w:rsidP="00593D48">
      <w:pPr>
        <w:widowControl w:val="0"/>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 Составить презентацию о героических подвигах казачества в военных кампаниях разных эпох.</w:t>
      </w:r>
    </w:p>
    <w:p w:rsidR="00593D48" w:rsidRDefault="00593D48" w:rsidP="00593D48">
      <w:pPr>
        <w:widowControl w:val="0"/>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2. Трагедия и казачества в советский период: причины и обстоятельства исторических событий.</w:t>
      </w:r>
    </w:p>
    <w:p w:rsidR="00593D48" w:rsidRDefault="00593D48" w:rsidP="00593D48">
      <w:pPr>
        <w:widowControl w:val="0"/>
        <w:suppressAutoHyphens/>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 Генерал Дмитрий Карбышев: летопись подвига в приоритетах современной эпохи.</w:t>
      </w:r>
    </w:p>
    <w:p w:rsidR="00593D48" w:rsidRDefault="00593D48" w:rsidP="00593D48">
      <w:pPr>
        <w:widowControl w:val="0"/>
        <w:jc w:val="both"/>
        <w:rPr>
          <w:rFonts w:ascii="Times New Roman" w:hAnsi="Times New Roman" w:cs="Times New Roman"/>
          <w:sz w:val="28"/>
          <w:szCs w:val="28"/>
        </w:rPr>
      </w:pPr>
      <w:r w:rsidRPr="00593D48">
        <w:rPr>
          <w:rFonts w:ascii="Times New Roman" w:eastAsia="Times New Roman" w:hAnsi="Times New Roman" w:cs="Times New Roman"/>
          <w:sz w:val="28"/>
          <w:szCs w:val="24"/>
          <w:lang w:eastAsia="ru-RU"/>
        </w:rPr>
        <w:t xml:space="preserve">4. </w:t>
      </w:r>
      <w:r w:rsidRPr="00593D48">
        <w:rPr>
          <w:rFonts w:ascii="Times New Roman" w:hAnsi="Times New Roman" w:cs="Times New Roman"/>
          <w:iCs/>
          <w:sz w:val="28"/>
          <w:szCs w:val="28"/>
        </w:rPr>
        <w:t>Патриотическое служение казачества и современность</w:t>
      </w:r>
      <w:r w:rsidRPr="00593D48">
        <w:rPr>
          <w:rFonts w:ascii="Times New Roman" w:hAnsi="Times New Roman" w:cs="Times New Roman"/>
          <w:sz w:val="28"/>
          <w:szCs w:val="28"/>
        </w:rPr>
        <w:t>. Подходы и решения.</w:t>
      </w:r>
    </w:p>
    <w:p w:rsidR="00A970E6" w:rsidRDefault="00A970E6" w:rsidP="00A970E6">
      <w:pPr>
        <w:widowControl w:val="0"/>
        <w:shd w:val="clear" w:color="auto" w:fill="FFFFFF"/>
        <w:spacing w:after="0"/>
        <w:ind w:left="720" w:firstLine="400"/>
        <w:jc w:val="both"/>
        <w:rPr>
          <w:rFonts w:ascii="Times New Roman" w:hAnsi="Times New Roman" w:cs="Times New Roman"/>
          <w:sz w:val="28"/>
          <w:szCs w:val="28"/>
        </w:rPr>
      </w:pPr>
      <w:r>
        <w:rPr>
          <w:rFonts w:ascii="Times New Roman" w:eastAsia="Times New Roman" w:hAnsi="Times New Roman" w:cs="Times New Roman"/>
          <w:b/>
          <w:i/>
          <w:color w:val="000000"/>
          <w:sz w:val="28"/>
          <w:szCs w:val="28"/>
          <w:lang w:eastAsia="ru-RU"/>
        </w:rPr>
        <w:t>Проектные задания. Вариант 4.</w:t>
      </w:r>
    </w:p>
    <w:p w:rsidR="00A970E6" w:rsidRDefault="00A970E6" w:rsidP="00A970E6">
      <w:pPr>
        <w:widowControl w:val="0"/>
        <w:spacing w:after="0"/>
        <w:ind w:firstLine="4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 Предложить собственную модель образовательной системы, основанной на традиционных ценностях казачества.</w:t>
      </w:r>
      <w:r>
        <w:rPr>
          <w:rFonts w:ascii="Times New Roman" w:eastAsia="Times New Roman" w:hAnsi="Times New Roman" w:cs="Times New Roman"/>
          <w:sz w:val="28"/>
          <w:szCs w:val="24"/>
          <w:lang w:eastAsia="ru-RU"/>
        </w:rPr>
        <w:br/>
        <w:t xml:space="preserve">      2. Охарактеризовать миссии отцовства и материнства в семейной культуре казачества. Взгляд современного человека (проблематизация, дискуссия, проект возможных решений).</w:t>
      </w:r>
    </w:p>
    <w:p w:rsidR="00A970E6" w:rsidRDefault="00A970E6" w:rsidP="00A970E6">
      <w:pPr>
        <w:widowControl w:val="0"/>
        <w:spacing w:after="0"/>
        <w:ind w:firstLine="4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 МГУ ТУ имени К.Г. Разумовского – первый казачий университет в России: перспективы развития (предложить свой проект с обоснованием и методами реализации).</w:t>
      </w:r>
    </w:p>
    <w:p w:rsidR="00A970E6" w:rsidRDefault="00A970E6" w:rsidP="00A970E6">
      <w:pPr>
        <w:widowControl w:val="0"/>
        <w:spacing w:after="0"/>
        <w:ind w:firstLine="400"/>
        <w:jc w:val="both"/>
        <w:rPr>
          <w:rFonts w:ascii="Times New Roman" w:eastAsia="Times New Roman" w:hAnsi="Times New Roman" w:cs="Times New Roman"/>
          <w:b/>
          <w:i/>
          <w:sz w:val="28"/>
          <w:szCs w:val="24"/>
          <w:lang w:eastAsia="ru-RU"/>
        </w:rPr>
      </w:pPr>
      <w:r w:rsidRPr="001530E9">
        <w:rPr>
          <w:rFonts w:ascii="Times New Roman" w:eastAsia="Times New Roman" w:hAnsi="Times New Roman" w:cs="Times New Roman"/>
          <w:b/>
          <w:i/>
          <w:sz w:val="28"/>
          <w:szCs w:val="24"/>
          <w:lang w:eastAsia="ru-RU"/>
        </w:rPr>
        <w:t>Проектные задания</w:t>
      </w:r>
      <w:r w:rsidR="00814BD3">
        <w:rPr>
          <w:rFonts w:ascii="Times New Roman" w:eastAsia="Times New Roman" w:hAnsi="Times New Roman" w:cs="Times New Roman"/>
          <w:b/>
          <w:i/>
          <w:sz w:val="28"/>
          <w:szCs w:val="24"/>
          <w:lang w:eastAsia="ru-RU"/>
        </w:rPr>
        <w:t>.</w:t>
      </w:r>
      <w:r w:rsidRPr="001530E9">
        <w:rPr>
          <w:rFonts w:ascii="Times New Roman" w:eastAsia="Times New Roman" w:hAnsi="Times New Roman" w:cs="Times New Roman"/>
          <w:b/>
          <w:i/>
          <w:sz w:val="28"/>
          <w:szCs w:val="24"/>
          <w:lang w:eastAsia="ru-RU"/>
        </w:rPr>
        <w:t xml:space="preserve"> </w:t>
      </w:r>
      <w:r>
        <w:rPr>
          <w:rFonts w:ascii="Times New Roman" w:eastAsia="Times New Roman" w:hAnsi="Times New Roman" w:cs="Times New Roman"/>
          <w:b/>
          <w:i/>
          <w:sz w:val="28"/>
          <w:szCs w:val="24"/>
          <w:lang w:eastAsia="ru-RU"/>
        </w:rPr>
        <w:t>Вариант</w:t>
      </w:r>
      <w:r w:rsidRPr="001530E9">
        <w:rPr>
          <w:rFonts w:ascii="Times New Roman" w:eastAsia="Times New Roman" w:hAnsi="Times New Roman" w:cs="Times New Roman"/>
          <w:b/>
          <w:i/>
          <w:sz w:val="28"/>
          <w:szCs w:val="24"/>
          <w:lang w:eastAsia="ru-RU"/>
        </w:rPr>
        <w:t xml:space="preserve"> 5</w:t>
      </w:r>
      <w:r w:rsidR="00814BD3">
        <w:rPr>
          <w:rFonts w:ascii="Times New Roman" w:eastAsia="Times New Roman" w:hAnsi="Times New Roman" w:cs="Times New Roman"/>
          <w:b/>
          <w:i/>
          <w:sz w:val="28"/>
          <w:szCs w:val="24"/>
          <w:lang w:eastAsia="ru-RU"/>
        </w:rPr>
        <w:t>.</w:t>
      </w:r>
    </w:p>
    <w:p w:rsidR="00A970E6" w:rsidRDefault="00A970E6" w:rsidP="00A970E6">
      <w:pPr>
        <w:widowControl w:val="0"/>
        <w:spacing w:after="0"/>
        <w:ind w:firstLine="400"/>
        <w:jc w:val="both"/>
        <w:rPr>
          <w:rFonts w:ascii="Times New Roman" w:eastAsia="Times New Roman" w:hAnsi="Times New Roman" w:cs="Times New Roman"/>
          <w:sz w:val="28"/>
          <w:szCs w:val="24"/>
          <w:lang w:eastAsia="ru-RU"/>
        </w:rPr>
      </w:pPr>
      <w:r w:rsidRPr="001530E9">
        <w:rPr>
          <w:rFonts w:ascii="Times New Roman" w:eastAsia="Times New Roman" w:hAnsi="Times New Roman" w:cs="Times New Roman"/>
          <w:sz w:val="28"/>
          <w:szCs w:val="24"/>
          <w:lang w:eastAsia="ru-RU"/>
        </w:rPr>
        <w:t xml:space="preserve">1. </w:t>
      </w:r>
      <w:r>
        <w:rPr>
          <w:rFonts w:ascii="Times New Roman" w:eastAsia="Times New Roman" w:hAnsi="Times New Roman" w:cs="Times New Roman"/>
          <w:sz w:val="28"/>
          <w:szCs w:val="24"/>
          <w:lang w:eastAsia="ru-RU"/>
        </w:rPr>
        <w:t>Межкультурные коммуникации российского казачества: зарубежный опыт.</w:t>
      </w:r>
      <w:r>
        <w:rPr>
          <w:rFonts w:ascii="Times New Roman" w:eastAsia="Times New Roman" w:hAnsi="Times New Roman" w:cs="Times New Roman"/>
          <w:sz w:val="28"/>
          <w:szCs w:val="24"/>
          <w:lang w:eastAsia="ru-RU"/>
        </w:rPr>
        <w:br/>
        <w:t xml:space="preserve">      2. Культурная преемственность и сила традиции в зарубежном казачестве.</w:t>
      </w:r>
    </w:p>
    <w:p w:rsidR="00A970E6" w:rsidRDefault="00A970E6" w:rsidP="00A970E6">
      <w:pPr>
        <w:widowControl w:val="0"/>
        <w:spacing w:after="0"/>
        <w:ind w:firstLine="40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 Конный поход Москва-Париж: возрождение культурных связей и сотрудничества.</w:t>
      </w:r>
    </w:p>
    <w:p w:rsidR="00A970E6" w:rsidRDefault="00A970E6" w:rsidP="00A970E6">
      <w:pPr>
        <w:widowControl w:val="0"/>
        <w:spacing w:after="0"/>
        <w:ind w:firstLine="709"/>
        <w:rPr>
          <w:rFonts w:ascii="Times New Roman" w:eastAsia="Times New Roman" w:hAnsi="Times New Roman" w:cs="Times New Roman"/>
          <w:b/>
          <w:i/>
          <w:sz w:val="28"/>
          <w:szCs w:val="28"/>
          <w:lang w:eastAsia="ru-RU"/>
        </w:rPr>
      </w:pPr>
      <w:r>
        <w:rPr>
          <w:rFonts w:ascii="Times New Roman" w:eastAsia="Times New Roman" w:hAnsi="Times New Roman" w:cs="Times New Roman"/>
          <w:b/>
          <w:i/>
          <w:sz w:val="28"/>
          <w:szCs w:val="28"/>
          <w:lang w:eastAsia="ru-RU"/>
        </w:rPr>
        <w:t>Проектные задания</w:t>
      </w:r>
      <w:r w:rsidR="00814BD3">
        <w:rPr>
          <w:rFonts w:ascii="Times New Roman" w:eastAsia="Times New Roman" w:hAnsi="Times New Roman" w:cs="Times New Roman"/>
          <w:b/>
          <w:i/>
          <w:sz w:val="28"/>
          <w:szCs w:val="28"/>
          <w:lang w:eastAsia="ru-RU"/>
        </w:rPr>
        <w:t>.</w:t>
      </w:r>
      <w:r>
        <w:rPr>
          <w:rFonts w:ascii="Times New Roman" w:eastAsia="Times New Roman" w:hAnsi="Times New Roman" w:cs="Times New Roman"/>
          <w:b/>
          <w:i/>
          <w:sz w:val="28"/>
          <w:szCs w:val="28"/>
          <w:lang w:eastAsia="ru-RU"/>
        </w:rPr>
        <w:t xml:space="preserve"> </w:t>
      </w:r>
      <w:r w:rsidR="00814BD3">
        <w:rPr>
          <w:rFonts w:ascii="Times New Roman" w:eastAsia="Times New Roman" w:hAnsi="Times New Roman" w:cs="Times New Roman"/>
          <w:b/>
          <w:i/>
          <w:sz w:val="28"/>
          <w:szCs w:val="28"/>
          <w:lang w:eastAsia="ru-RU"/>
        </w:rPr>
        <w:t>Вариант 6.</w:t>
      </w:r>
    </w:p>
    <w:p w:rsidR="00A970E6" w:rsidRDefault="00A970E6" w:rsidP="00A970E6">
      <w:pPr>
        <w:widowControl w:val="0"/>
        <w:spacing w:after="0"/>
        <w:ind w:firstLine="709"/>
        <w:rPr>
          <w:rFonts w:ascii="Times New Roman" w:eastAsia="Times New Roman" w:hAnsi="Times New Roman" w:cs="Times New Roman"/>
          <w:sz w:val="28"/>
          <w:szCs w:val="28"/>
          <w:lang w:eastAsia="ru-RU"/>
        </w:rPr>
      </w:pPr>
      <w:r w:rsidRPr="001530E9">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Современные проблемы казачества: возможности решения.</w:t>
      </w:r>
    </w:p>
    <w:p w:rsidR="00A970E6" w:rsidRDefault="00A970E6" w:rsidP="00A970E6">
      <w:pPr>
        <w:widowControl w:val="0"/>
        <w:spacing w:after="0"/>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 Казачество и Церковь в современной России: перспективы сотрудничества и духовного окормления.</w:t>
      </w:r>
      <w:r>
        <w:rPr>
          <w:rFonts w:ascii="Times New Roman" w:eastAsia="Times New Roman" w:hAnsi="Times New Roman" w:cs="Times New Roman"/>
          <w:sz w:val="28"/>
          <w:szCs w:val="28"/>
          <w:lang w:eastAsia="ru-RU"/>
        </w:rPr>
        <w:br/>
        <w:t xml:space="preserve">           3. Образ современного казачества в общественном сознании.</w:t>
      </w:r>
    </w:p>
    <w:p w:rsidR="00A970E6" w:rsidRDefault="00A970E6" w:rsidP="00A970E6">
      <w:pPr>
        <w:widowControl w:val="0"/>
        <w:spacing w:after="0"/>
        <w:ind w:firstLine="709"/>
        <w:rPr>
          <w:rFonts w:ascii="Times New Roman" w:eastAsia="Times New Roman" w:hAnsi="Times New Roman" w:cs="Times New Roman"/>
          <w:b/>
          <w:i/>
          <w:sz w:val="28"/>
          <w:szCs w:val="28"/>
          <w:lang w:eastAsia="ru-RU"/>
        </w:rPr>
      </w:pPr>
      <w:r w:rsidRPr="00C9122C">
        <w:rPr>
          <w:rFonts w:ascii="Times New Roman" w:eastAsia="Times New Roman" w:hAnsi="Times New Roman" w:cs="Times New Roman"/>
          <w:b/>
          <w:i/>
          <w:sz w:val="28"/>
          <w:szCs w:val="28"/>
          <w:lang w:eastAsia="ru-RU"/>
        </w:rPr>
        <w:t>Проектные задания</w:t>
      </w:r>
      <w:r w:rsidR="00814BD3">
        <w:rPr>
          <w:rFonts w:ascii="Times New Roman" w:eastAsia="Times New Roman" w:hAnsi="Times New Roman" w:cs="Times New Roman"/>
          <w:b/>
          <w:i/>
          <w:sz w:val="28"/>
          <w:szCs w:val="28"/>
          <w:lang w:eastAsia="ru-RU"/>
        </w:rPr>
        <w:t>. Вариант 7.</w:t>
      </w:r>
    </w:p>
    <w:p w:rsidR="00A970E6" w:rsidRDefault="00A970E6" w:rsidP="00A970E6">
      <w:pPr>
        <w:widowControl w:val="0"/>
        <w:spacing w:after="0"/>
        <w:ind w:firstLine="709"/>
        <w:rPr>
          <w:rFonts w:ascii="Times New Roman" w:eastAsia="Times New Roman" w:hAnsi="Times New Roman" w:cs="Times New Roman"/>
          <w:sz w:val="28"/>
          <w:szCs w:val="28"/>
          <w:lang w:eastAsia="ru-RU"/>
        </w:rPr>
      </w:pPr>
      <w:r w:rsidRPr="00C9122C">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Казачество в художественной культуре и искусстве: иллюстрации разных эпох.</w:t>
      </w:r>
    </w:p>
    <w:p w:rsidR="00A970E6" w:rsidRDefault="00A970E6" w:rsidP="00A970E6">
      <w:pPr>
        <w:widowControl w:val="0"/>
        <w:spacing w:after="0"/>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 Герои казачества в литературных произведениях: «за» и «против».</w:t>
      </w:r>
    </w:p>
    <w:p w:rsidR="00A970E6" w:rsidRPr="00C9122C" w:rsidRDefault="00A970E6" w:rsidP="00A970E6">
      <w:pPr>
        <w:widowControl w:val="0"/>
        <w:spacing w:after="0"/>
        <w:ind w:firstLine="709"/>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3. Духовная культура казачества. Музыкальные и художественные феномены.</w:t>
      </w:r>
      <w:r>
        <w:rPr>
          <w:rFonts w:ascii="Times New Roman" w:eastAsia="Times New Roman" w:hAnsi="Times New Roman" w:cs="Times New Roman"/>
          <w:sz w:val="28"/>
          <w:szCs w:val="28"/>
          <w:lang w:eastAsia="ru-RU"/>
        </w:rPr>
        <w:br/>
        <w:t xml:space="preserve">           4. Казачество в живописи: эстетика изобразительного искусства.</w:t>
      </w:r>
      <w:r>
        <w:rPr>
          <w:rFonts w:ascii="Times New Roman" w:eastAsia="Times New Roman" w:hAnsi="Times New Roman" w:cs="Times New Roman"/>
          <w:sz w:val="28"/>
          <w:szCs w:val="28"/>
          <w:lang w:eastAsia="ru-RU"/>
        </w:rPr>
        <w:br/>
        <w:t xml:space="preserve">           5. Казачество в драматургии и кинематографе.</w:t>
      </w:r>
      <w:r>
        <w:rPr>
          <w:rFonts w:ascii="Times New Roman" w:eastAsia="Times New Roman" w:hAnsi="Times New Roman" w:cs="Times New Roman"/>
          <w:sz w:val="28"/>
          <w:szCs w:val="28"/>
          <w:lang w:eastAsia="ru-RU"/>
        </w:rPr>
        <w:br/>
        <w:t xml:space="preserve">           6. Фольклор и народный эпос в казачьей культуре. Обрядовость и </w:t>
      </w:r>
      <w:r>
        <w:rPr>
          <w:rFonts w:ascii="Times New Roman" w:eastAsia="Times New Roman" w:hAnsi="Times New Roman" w:cs="Times New Roman"/>
          <w:sz w:val="28"/>
          <w:szCs w:val="28"/>
          <w:lang w:eastAsia="ru-RU"/>
        </w:rPr>
        <w:lastRenderedPageBreak/>
        <w:t>ритуалы.</w:t>
      </w:r>
      <w:r>
        <w:rPr>
          <w:rFonts w:ascii="Times New Roman" w:eastAsia="Times New Roman" w:hAnsi="Times New Roman" w:cs="Times New Roman"/>
          <w:sz w:val="28"/>
          <w:szCs w:val="28"/>
          <w:lang w:eastAsia="ru-RU"/>
        </w:rPr>
        <w:br/>
        <w:t xml:space="preserve">           7. Уникальный феномен песенной и хоровой культуры. </w:t>
      </w:r>
    </w:p>
    <w:p w:rsidR="00A970E6" w:rsidRPr="00593D48" w:rsidRDefault="00A970E6" w:rsidP="00593D48">
      <w:pPr>
        <w:widowControl w:val="0"/>
        <w:jc w:val="both"/>
        <w:rPr>
          <w:rFonts w:ascii="Times New Roman" w:hAnsi="Times New Roman" w:cs="Times New Roman"/>
          <w:sz w:val="28"/>
          <w:szCs w:val="28"/>
        </w:rPr>
      </w:pPr>
    </w:p>
    <w:p w:rsidR="00593D48" w:rsidRPr="00A970E6" w:rsidRDefault="00A970E6" w:rsidP="00593D48">
      <w:pPr>
        <w:widowControl w:val="0"/>
        <w:suppressAutoHyphens/>
        <w:spacing w:after="0"/>
        <w:jc w:val="both"/>
        <w:rPr>
          <w:rFonts w:ascii="Times New Roman" w:eastAsia="Times New Roman" w:hAnsi="Times New Roman" w:cs="Times New Roman"/>
          <w:b/>
          <w:i/>
          <w:sz w:val="28"/>
          <w:szCs w:val="24"/>
          <w:lang w:eastAsia="ru-RU"/>
        </w:rPr>
      </w:pPr>
      <w:r>
        <w:rPr>
          <w:rFonts w:ascii="Times New Roman" w:eastAsia="Times New Roman" w:hAnsi="Times New Roman" w:cs="Times New Roman"/>
          <w:b/>
          <w:i/>
          <w:sz w:val="28"/>
          <w:szCs w:val="24"/>
          <w:lang w:eastAsia="ru-RU"/>
        </w:rPr>
        <w:t xml:space="preserve">      </w:t>
      </w:r>
      <w:r w:rsidRPr="00A970E6">
        <w:rPr>
          <w:rFonts w:ascii="Times New Roman" w:eastAsia="Times New Roman" w:hAnsi="Times New Roman" w:cs="Times New Roman"/>
          <w:b/>
          <w:i/>
          <w:sz w:val="28"/>
          <w:szCs w:val="24"/>
          <w:lang w:eastAsia="ru-RU"/>
        </w:rPr>
        <w:t xml:space="preserve">Вопросы для собеседования; </w:t>
      </w:r>
    </w:p>
    <w:p w:rsidR="00A970E6" w:rsidRPr="00A970E6" w:rsidRDefault="00A970E6" w:rsidP="00593D48">
      <w:pPr>
        <w:widowControl w:val="0"/>
        <w:suppressAutoHyphens/>
        <w:spacing w:after="0"/>
        <w:jc w:val="both"/>
        <w:rPr>
          <w:rFonts w:ascii="Times New Roman" w:eastAsia="Times New Roman" w:hAnsi="Times New Roman" w:cs="Times New Roman"/>
          <w:b/>
          <w:i/>
          <w:sz w:val="28"/>
          <w:szCs w:val="24"/>
          <w:lang w:eastAsia="ru-RU"/>
        </w:rPr>
      </w:pP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1. Определение казачества. Основные этнопсихологические и этнокультурные характеристики.</w:t>
      </w: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2. </w:t>
      </w:r>
      <w:r w:rsidR="008200A4">
        <w:rPr>
          <w:rFonts w:ascii="Times New Roman" w:eastAsia="Times New Roman" w:hAnsi="Times New Roman" w:cs="Times New Roman"/>
          <w:sz w:val="28"/>
          <w:szCs w:val="24"/>
          <w:lang w:eastAsia="ru-RU"/>
        </w:rPr>
        <w:t>Казачество и современность</w:t>
      </w:r>
      <w:r>
        <w:rPr>
          <w:rFonts w:ascii="Times New Roman" w:eastAsia="Times New Roman" w:hAnsi="Times New Roman" w:cs="Times New Roman"/>
          <w:sz w:val="28"/>
          <w:szCs w:val="24"/>
          <w:lang w:eastAsia="ru-RU"/>
        </w:rPr>
        <w:t>.</w:t>
      </w: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3. Генезис культурно-исторической ментальности казачества.</w:t>
      </w: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 xml:space="preserve">4. Драматические периоды в эволюции казачества: причины и факторы. </w:t>
      </w: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5. Культурно-историческая природа традиционной культуры.</w:t>
      </w:r>
    </w:p>
    <w:p w:rsidR="00A970E6" w:rsidRDefault="00A970E6" w:rsidP="00A970E6">
      <w:pPr>
        <w:widowControl w:val="0"/>
        <w:spacing w:after="0"/>
        <w:jc w:val="both"/>
        <w:rPr>
          <w:rFonts w:ascii="Times New Roman" w:eastAsia="Times New Roman" w:hAnsi="Times New Roman" w:cs="Times New Roman"/>
          <w:sz w:val="28"/>
          <w:szCs w:val="24"/>
          <w:lang w:eastAsia="ru-RU"/>
        </w:rPr>
      </w:pPr>
      <w:r>
        <w:rPr>
          <w:rFonts w:ascii="Times New Roman" w:eastAsia="Times New Roman" w:hAnsi="Times New Roman" w:cs="Times New Roman"/>
          <w:sz w:val="28"/>
          <w:szCs w:val="24"/>
          <w:lang w:eastAsia="ru-RU"/>
        </w:rPr>
        <w:t>6. Духовные основы казачьей культуры.</w:t>
      </w:r>
    </w:p>
    <w:p w:rsidR="00A970E6" w:rsidRDefault="00A970E6" w:rsidP="00A970E6">
      <w:pPr>
        <w:widowControl w:val="0"/>
        <w:spacing w:after="0"/>
        <w:jc w:val="both"/>
        <w:rPr>
          <w:rFonts w:ascii="Times New Roman" w:eastAsia="Times New Roman" w:hAnsi="Times New Roman" w:cs="Times New Roman"/>
          <w:b/>
          <w:i/>
          <w:sz w:val="28"/>
          <w:szCs w:val="28"/>
          <w:lang w:eastAsia="ru-RU"/>
        </w:rPr>
      </w:pPr>
      <w:r>
        <w:rPr>
          <w:rFonts w:ascii="Times New Roman" w:eastAsia="Times New Roman" w:hAnsi="Times New Roman" w:cs="Times New Roman"/>
          <w:sz w:val="28"/>
          <w:szCs w:val="24"/>
          <w:lang w:eastAsia="ru-RU"/>
        </w:rPr>
        <w:t>7. Значение Русской Православной Церкви в становлении традиционной культуры российского казачества.</w:t>
      </w:r>
    </w:p>
    <w:p w:rsidR="00A970E6" w:rsidRDefault="00A970E6" w:rsidP="00A970E6">
      <w:pPr>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8. </w:t>
      </w:r>
      <w:r>
        <w:rPr>
          <w:rFonts w:ascii="Times New Roman" w:eastAsia="Times New Roman" w:hAnsi="Times New Roman" w:cs="Times New Roman"/>
          <w:bCs/>
          <w:sz w:val="28"/>
          <w:szCs w:val="28"/>
          <w:lang w:eastAsia="ru-RU"/>
        </w:rPr>
        <w:t>Личностный вклад казачества в героические страницы русской славы</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br/>
        <w:t>9.</w:t>
      </w:r>
      <w:r>
        <w:rPr>
          <w:rFonts w:ascii="Times New Roman" w:eastAsia="Times New Roman" w:hAnsi="Times New Roman" w:cs="Times New Roman"/>
          <w:bCs/>
          <w:sz w:val="28"/>
          <w:szCs w:val="28"/>
          <w:lang w:eastAsia="ru-RU"/>
        </w:rPr>
        <w:t xml:space="preserve"> Православные традиции русского воинства.</w:t>
      </w:r>
      <w:r>
        <w:rPr>
          <w:rFonts w:ascii="Times New Roman" w:eastAsia="Times New Roman" w:hAnsi="Times New Roman" w:cs="Times New Roman"/>
          <w:bCs/>
          <w:sz w:val="28"/>
          <w:szCs w:val="28"/>
          <w:lang w:eastAsia="ru-RU"/>
        </w:rPr>
        <w:br/>
      </w:r>
      <w:r>
        <w:rPr>
          <w:rFonts w:ascii="Times New Roman" w:eastAsia="Times New Roman" w:hAnsi="Times New Roman" w:cs="Times New Roman"/>
          <w:sz w:val="28"/>
          <w:szCs w:val="28"/>
          <w:lang w:eastAsia="ru-RU"/>
        </w:rPr>
        <w:t xml:space="preserve">10. </w:t>
      </w:r>
      <w:r w:rsidR="008200A4">
        <w:rPr>
          <w:rFonts w:ascii="Times New Roman" w:eastAsia="Times New Roman" w:hAnsi="Times New Roman" w:cs="Times New Roman"/>
          <w:sz w:val="28"/>
          <w:szCs w:val="28"/>
          <w:lang w:eastAsia="ru-RU"/>
        </w:rPr>
        <w:t>Приоритеты казачьего образования</w:t>
      </w:r>
      <w:r>
        <w:rPr>
          <w:rFonts w:ascii="Times New Roman" w:eastAsia="Times New Roman" w:hAnsi="Times New Roman" w:cs="Times New Roman"/>
          <w:sz w:val="28"/>
          <w:szCs w:val="28"/>
          <w:lang w:eastAsia="ru-RU"/>
        </w:rPr>
        <w:t>.</w:t>
      </w:r>
      <w:r>
        <w:rPr>
          <w:rFonts w:ascii="Times New Roman" w:eastAsia="Times New Roman" w:hAnsi="Times New Roman" w:cs="Times New Roman"/>
          <w:sz w:val="28"/>
          <w:szCs w:val="28"/>
          <w:lang w:eastAsia="ru-RU"/>
        </w:rPr>
        <w:br/>
        <w:t>11. Семейный уклад в культуре казачества.</w:t>
      </w:r>
      <w:r>
        <w:rPr>
          <w:rFonts w:ascii="Times New Roman" w:eastAsia="Times New Roman" w:hAnsi="Times New Roman" w:cs="Times New Roman"/>
          <w:sz w:val="28"/>
          <w:szCs w:val="28"/>
          <w:lang w:eastAsia="ru-RU"/>
        </w:rPr>
        <w:br/>
        <w:t xml:space="preserve">12. </w:t>
      </w:r>
      <w:r w:rsidR="008200A4">
        <w:rPr>
          <w:rFonts w:ascii="Times New Roman" w:eastAsia="Times New Roman" w:hAnsi="Times New Roman" w:cs="Times New Roman"/>
          <w:sz w:val="28"/>
          <w:szCs w:val="28"/>
          <w:lang w:eastAsia="ru-RU"/>
        </w:rPr>
        <w:t>Воспитание детей</w:t>
      </w:r>
      <w:r>
        <w:rPr>
          <w:rFonts w:ascii="Times New Roman" w:eastAsia="Times New Roman" w:hAnsi="Times New Roman" w:cs="Times New Roman"/>
          <w:sz w:val="28"/>
          <w:szCs w:val="28"/>
          <w:lang w:eastAsia="ru-RU"/>
        </w:rPr>
        <w:t xml:space="preserve"> в казачьей семье.</w:t>
      </w:r>
      <w:r>
        <w:rPr>
          <w:rFonts w:ascii="Times New Roman" w:eastAsia="Times New Roman" w:hAnsi="Times New Roman" w:cs="Times New Roman"/>
          <w:sz w:val="28"/>
          <w:szCs w:val="28"/>
          <w:lang w:eastAsia="ru-RU"/>
        </w:rPr>
        <w:br/>
        <w:t xml:space="preserve">13. Традиции повседневной культуры. </w:t>
      </w:r>
      <w:r>
        <w:rPr>
          <w:rFonts w:ascii="Times New Roman" w:eastAsia="Times New Roman" w:hAnsi="Times New Roman" w:cs="Times New Roman"/>
          <w:sz w:val="28"/>
          <w:szCs w:val="28"/>
          <w:lang w:eastAsia="ru-RU"/>
        </w:rPr>
        <w:br/>
        <w:t xml:space="preserve">14. Роль Церкви в психологическом и культурном развитии казака. </w:t>
      </w:r>
      <w:r>
        <w:rPr>
          <w:rFonts w:ascii="Times New Roman" w:eastAsia="Times New Roman" w:hAnsi="Times New Roman" w:cs="Times New Roman"/>
          <w:sz w:val="28"/>
          <w:szCs w:val="28"/>
          <w:lang w:eastAsia="ru-RU"/>
        </w:rPr>
        <w:br/>
        <w:t>15. М.В. Ломоносов в ценностях образовательной культуры казачества.</w:t>
      </w:r>
    </w:p>
    <w:p w:rsidR="00114A6B" w:rsidRDefault="00114A6B" w:rsidP="00A970E6">
      <w:pPr>
        <w:rPr>
          <w:rFonts w:ascii="Times New Roman" w:eastAsia="Times New Roman" w:hAnsi="Times New Roman" w:cs="Times New Roman"/>
          <w:sz w:val="28"/>
          <w:szCs w:val="28"/>
          <w:lang w:eastAsia="ru-RU"/>
        </w:rPr>
      </w:pPr>
    </w:p>
    <w:p w:rsidR="00593D48" w:rsidRDefault="00593D48" w:rsidP="00593D48">
      <w:pPr>
        <w:widowControl w:val="0"/>
        <w:spacing w:after="0"/>
        <w:jc w:val="center"/>
        <w:rPr>
          <w:rFonts w:ascii="Times New Roman" w:eastAsia="Times New Roman" w:hAnsi="Times New Roman" w:cs="Times New Roman"/>
          <w:b/>
          <w:sz w:val="28"/>
          <w:szCs w:val="28"/>
          <w:lang w:eastAsia="ru-RU"/>
        </w:rPr>
      </w:pPr>
      <w:r w:rsidRPr="00593D48">
        <w:rPr>
          <w:rFonts w:ascii="Times New Roman" w:eastAsia="Times New Roman" w:hAnsi="Times New Roman" w:cs="Times New Roman"/>
          <w:b/>
          <w:sz w:val="28"/>
          <w:szCs w:val="28"/>
          <w:lang w:eastAsia="ru-RU"/>
        </w:rPr>
        <w:t>6. СЕМИНАРЫ И «КРУГЛЫЕ СТОЛЫ»</w:t>
      </w:r>
      <w:r w:rsidR="008200A4">
        <w:rPr>
          <w:rFonts w:ascii="Times New Roman" w:eastAsia="Times New Roman" w:hAnsi="Times New Roman" w:cs="Times New Roman"/>
          <w:b/>
          <w:sz w:val="28"/>
          <w:szCs w:val="28"/>
          <w:lang w:eastAsia="ru-RU"/>
        </w:rPr>
        <w:br/>
        <w:t>(примерная тематика)</w:t>
      </w:r>
    </w:p>
    <w:p w:rsidR="00593D48" w:rsidRPr="00593D48" w:rsidRDefault="00593D48" w:rsidP="00593D48">
      <w:pPr>
        <w:widowControl w:val="0"/>
        <w:spacing w:after="0"/>
        <w:jc w:val="center"/>
        <w:rPr>
          <w:rFonts w:ascii="Times New Roman" w:eastAsia="Times New Roman" w:hAnsi="Times New Roman" w:cs="Times New Roman"/>
          <w:b/>
          <w:sz w:val="28"/>
          <w:szCs w:val="28"/>
          <w:lang w:eastAsia="ru-RU"/>
        </w:rPr>
      </w:pPr>
    </w:p>
    <w:p w:rsidR="00A23B48" w:rsidRDefault="00A23B48" w:rsidP="00A23B48">
      <w:pPr>
        <w:widowControl w:val="0"/>
        <w:spacing w:after="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Семинар 1. Представители воинской элиты казачества в истории России.</w:t>
      </w:r>
    </w:p>
    <w:p w:rsidR="00A23B48" w:rsidRDefault="00A23B48" w:rsidP="00A23B48">
      <w:pPr>
        <w:widowControl w:val="0"/>
        <w:spacing w:after="0"/>
        <w:jc w:val="both"/>
        <w:rPr>
          <w:rFonts w:ascii="Times New Roman" w:eastAsia="Times New Roman" w:hAnsi="Times New Roman" w:cs="Times New Roman"/>
          <w:iCs/>
          <w:sz w:val="28"/>
          <w:szCs w:val="28"/>
          <w:lang w:eastAsia="ru-RU"/>
        </w:rPr>
      </w:pPr>
      <w:r>
        <w:rPr>
          <w:rFonts w:ascii="Times New Roman" w:eastAsia="Times New Roman" w:hAnsi="Times New Roman" w:cs="Times New Roman"/>
          <w:sz w:val="28"/>
          <w:szCs w:val="28"/>
          <w:lang w:eastAsia="ru-RU"/>
        </w:rPr>
        <w:t>Семинар 2. Казачество в Отечественной войне 1812 года</w:t>
      </w:r>
      <w:r>
        <w:rPr>
          <w:rFonts w:ascii="Times New Roman" w:eastAsia="Times New Roman" w:hAnsi="Times New Roman" w:cs="Times New Roman"/>
          <w:iCs/>
          <w:sz w:val="28"/>
          <w:szCs w:val="28"/>
          <w:lang w:eastAsia="ru-RU"/>
        </w:rPr>
        <w:t xml:space="preserve">. </w:t>
      </w:r>
      <w:r>
        <w:rPr>
          <w:rFonts w:ascii="Times New Roman" w:eastAsia="Times New Roman" w:hAnsi="Times New Roman" w:cs="Times New Roman"/>
          <w:iCs/>
          <w:sz w:val="28"/>
          <w:szCs w:val="28"/>
          <w:lang w:eastAsia="ru-RU"/>
        </w:rPr>
        <w:br/>
        <w:t>Выдающиеся представители казачества из воинской элиты.</w:t>
      </w:r>
      <w:r>
        <w:rPr>
          <w:rFonts w:ascii="Times New Roman" w:eastAsia="Times New Roman" w:hAnsi="Times New Roman" w:cs="Times New Roman"/>
          <w:iCs/>
          <w:sz w:val="28"/>
          <w:szCs w:val="28"/>
          <w:lang w:eastAsia="ru-RU"/>
        </w:rPr>
        <w:br/>
        <w:t>Семинар 3. Ка</w:t>
      </w:r>
      <w:r w:rsidR="00593D48">
        <w:rPr>
          <w:rFonts w:ascii="Times New Roman" w:eastAsia="Times New Roman" w:hAnsi="Times New Roman" w:cs="Times New Roman"/>
          <w:iCs/>
          <w:sz w:val="28"/>
          <w:szCs w:val="28"/>
          <w:lang w:eastAsia="ru-RU"/>
        </w:rPr>
        <w:t>з</w:t>
      </w:r>
      <w:r>
        <w:rPr>
          <w:rFonts w:ascii="Times New Roman" w:eastAsia="Times New Roman" w:hAnsi="Times New Roman" w:cs="Times New Roman"/>
          <w:iCs/>
          <w:sz w:val="28"/>
          <w:szCs w:val="28"/>
          <w:lang w:eastAsia="ru-RU"/>
        </w:rPr>
        <w:t xml:space="preserve">ачество в Великой Отечественной войне. </w:t>
      </w:r>
    </w:p>
    <w:p w:rsidR="00593D48" w:rsidRDefault="00593D48" w:rsidP="00593D48">
      <w:pPr>
        <w:widowControl w:val="0"/>
        <w:spacing w:after="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Семинар 4. Ценности и основания образовательной культуры казачества.</w:t>
      </w:r>
    </w:p>
    <w:p w:rsidR="00593D48" w:rsidRDefault="00593D48" w:rsidP="00593D48">
      <w:pPr>
        <w:widowControl w:val="0"/>
        <w:spacing w:after="0"/>
        <w:jc w:val="both"/>
        <w:rPr>
          <w:rFonts w:ascii="Times New Roman" w:eastAsia="Times New Roman" w:hAnsi="Times New Roman" w:cs="Times New Roman"/>
          <w:sz w:val="28"/>
          <w:szCs w:val="28"/>
          <w:lang w:eastAsia="ru-RU"/>
        </w:rPr>
      </w:pPr>
      <w:r w:rsidRPr="00A970E6">
        <w:rPr>
          <w:rFonts w:ascii="Times New Roman" w:eastAsia="Times New Roman" w:hAnsi="Times New Roman" w:cs="Times New Roman"/>
          <w:i/>
          <w:sz w:val="28"/>
          <w:szCs w:val="28"/>
          <w:lang w:eastAsia="ru-RU"/>
        </w:rPr>
        <w:t>Круглый стол</w:t>
      </w:r>
      <w:r w:rsidR="00A970E6" w:rsidRPr="00A970E6">
        <w:rPr>
          <w:rFonts w:ascii="Times New Roman" w:eastAsia="Times New Roman" w:hAnsi="Times New Roman" w:cs="Times New Roman"/>
          <w:i/>
          <w:sz w:val="28"/>
          <w:szCs w:val="28"/>
          <w:lang w:eastAsia="ru-RU"/>
        </w:rPr>
        <w:t xml:space="preserve"> </w:t>
      </w:r>
      <w:r w:rsidRPr="00A970E6">
        <w:rPr>
          <w:rFonts w:ascii="Times New Roman" w:eastAsia="Times New Roman" w:hAnsi="Times New Roman" w:cs="Times New Roman"/>
          <w:i/>
          <w:sz w:val="28"/>
          <w:szCs w:val="28"/>
          <w:lang w:eastAsia="ru-RU"/>
        </w:rPr>
        <w:t>и дискуссия</w:t>
      </w:r>
      <w:r>
        <w:rPr>
          <w:rFonts w:ascii="Times New Roman" w:eastAsia="Times New Roman" w:hAnsi="Times New Roman" w:cs="Times New Roman"/>
          <w:sz w:val="28"/>
          <w:szCs w:val="28"/>
          <w:lang w:eastAsia="ru-RU"/>
        </w:rPr>
        <w:t xml:space="preserve"> «Традиции семейного уклада, взаимоотношения и воспитание детей в казачьей культуре».</w:t>
      </w:r>
    </w:p>
    <w:p w:rsidR="00A23B48" w:rsidRDefault="00593D48" w:rsidP="00814BD3">
      <w:pPr>
        <w:widowControl w:val="0"/>
        <w:spacing w:after="0"/>
        <w:jc w:val="both"/>
        <w:rPr>
          <w:rFonts w:ascii="Times New Roman" w:eastAsia="Times New Roman" w:hAnsi="Times New Roman" w:cs="Times New Roman"/>
          <w:b/>
          <w:sz w:val="28"/>
          <w:szCs w:val="28"/>
          <w:lang w:eastAsia="ru-RU"/>
        </w:rPr>
      </w:pPr>
      <w:r w:rsidRPr="00A970E6">
        <w:rPr>
          <w:rFonts w:ascii="Times New Roman" w:eastAsia="Times New Roman" w:hAnsi="Times New Roman" w:cs="Times New Roman"/>
          <w:i/>
          <w:sz w:val="28"/>
          <w:szCs w:val="28"/>
          <w:lang w:eastAsia="ru-RU"/>
        </w:rPr>
        <w:t>Круглый стол и дискуссия</w:t>
      </w:r>
      <w:r>
        <w:rPr>
          <w:rFonts w:ascii="Times New Roman" w:eastAsia="Times New Roman" w:hAnsi="Times New Roman" w:cs="Times New Roman"/>
          <w:sz w:val="28"/>
          <w:szCs w:val="28"/>
          <w:lang w:eastAsia="ru-RU"/>
        </w:rPr>
        <w:t xml:space="preserve"> «Специфика и перспективы непрерывного образования казаков в системе кадетских корпусов и высшего профессионального образования».</w:t>
      </w:r>
    </w:p>
    <w:p w:rsidR="00A23B48" w:rsidRDefault="00A23B48" w:rsidP="00A23B48">
      <w:pPr>
        <w:widowControl w:val="0"/>
        <w:shd w:val="clear" w:color="auto" w:fill="FFFFFF"/>
        <w:spacing w:after="0"/>
        <w:ind w:left="720" w:firstLine="400"/>
        <w:jc w:val="both"/>
        <w:rPr>
          <w:rFonts w:ascii="Times New Roman" w:eastAsia="Times New Roman" w:hAnsi="Times New Roman" w:cs="Times New Roman"/>
          <w:b/>
          <w:i/>
          <w:color w:val="000000"/>
          <w:sz w:val="28"/>
          <w:szCs w:val="28"/>
          <w:lang w:eastAsia="ru-RU"/>
        </w:rPr>
      </w:pPr>
    </w:p>
    <w:p w:rsidR="00BE0EDE" w:rsidRDefault="00814BD3" w:rsidP="00A23B48">
      <w:pPr>
        <w:autoSpaceDE w:val="0"/>
        <w:autoSpaceDN w:val="0"/>
        <w:adjustRightInd w:val="0"/>
        <w:spacing w:before="283" w:after="113"/>
        <w:jc w:val="center"/>
        <w:rPr>
          <w:rFonts w:ascii="Times New Roman" w:eastAsia="Times New Roman" w:hAnsi="Times New Roman" w:cs="Times New Roman"/>
          <w:b/>
          <w:bCs/>
          <w:i/>
          <w:sz w:val="28"/>
          <w:szCs w:val="28"/>
          <w:lang w:eastAsia="ru-RU"/>
        </w:rPr>
      </w:pPr>
      <w:r w:rsidRPr="00814BD3">
        <w:rPr>
          <w:rFonts w:ascii="Times New Roman" w:eastAsia="Times New Roman" w:hAnsi="Times New Roman" w:cs="Times New Roman"/>
          <w:b/>
          <w:bCs/>
          <w:sz w:val="28"/>
          <w:szCs w:val="28"/>
          <w:lang w:eastAsia="ru-RU"/>
        </w:rPr>
        <w:lastRenderedPageBreak/>
        <w:t xml:space="preserve">7. </w:t>
      </w:r>
      <w:r w:rsidR="008200A4">
        <w:rPr>
          <w:rFonts w:ascii="Times New Roman" w:eastAsia="Times New Roman" w:hAnsi="Times New Roman" w:cs="Times New Roman"/>
          <w:b/>
          <w:bCs/>
          <w:sz w:val="28"/>
          <w:szCs w:val="28"/>
          <w:lang w:eastAsia="ru-RU"/>
        </w:rPr>
        <w:t xml:space="preserve">ПРИМЕРНЫЕ </w:t>
      </w:r>
      <w:r w:rsidRPr="00814BD3">
        <w:rPr>
          <w:rFonts w:ascii="Times New Roman" w:eastAsia="Times New Roman" w:hAnsi="Times New Roman" w:cs="Times New Roman"/>
          <w:b/>
          <w:bCs/>
          <w:sz w:val="28"/>
          <w:szCs w:val="28"/>
          <w:lang w:eastAsia="ru-RU"/>
        </w:rPr>
        <w:t xml:space="preserve">ТЕМЫ РЕФЕРАТОВ, ЭССЕ, </w:t>
      </w:r>
      <w:r w:rsidR="008200A4">
        <w:rPr>
          <w:rFonts w:ascii="Times New Roman" w:eastAsia="Times New Roman" w:hAnsi="Times New Roman" w:cs="Times New Roman"/>
          <w:b/>
          <w:bCs/>
          <w:sz w:val="28"/>
          <w:szCs w:val="28"/>
          <w:lang w:eastAsia="ru-RU"/>
        </w:rPr>
        <w:br/>
      </w:r>
      <w:r w:rsidRPr="00814BD3">
        <w:rPr>
          <w:rFonts w:ascii="Times New Roman" w:eastAsia="Times New Roman" w:hAnsi="Times New Roman" w:cs="Times New Roman"/>
          <w:b/>
          <w:bCs/>
          <w:sz w:val="28"/>
          <w:szCs w:val="28"/>
          <w:lang w:eastAsia="ru-RU"/>
        </w:rPr>
        <w:t xml:space="preserve">КОНТРОЛЬНЫХ РАБОТ </w:t>
      </w:r>
      <w:r w:rsidR="00BE0EDE" w:rsidRPr="00814BD3">
        <w:rPr>
          <w:rFonts w:ascii="Times New Roman" w:eastAsia="Times New Roman" w:hAnsi="Times New Roman" w:cs="Times New Roman"/>
          <w:b/>
          <w:bCs/>
          <w:sz w:val="28"/>
          <w:szCs w:val="28"/>
          <w:lang w:eastAsia="ru-RU"/>
        </w:rPr>
        <w:t xml:space="preserve"> </w:t>
      </w:r>
      <w:r w:rsidR="00BE0EDE" w:rsidRPr="00814BD3">
        <w:rPr>
          <w:rFonts w:ascii="Times New Roman" w:eastAsia="Times New Roman" w:hAnsi="Times New Roman" w:cs="Times New Roman"/>
          <w:b/>
          <w:bCs/>
          <w:sz w:val="28"/>
          <w:szCs w:val="28"/>
          <w:lang w:eastAsia="ru-RU"/>
        </w:rPr>
        <w:br/>
      </w:r>
    </w:p>
    <w:p w:rsidR="00BE0EDE" w:rsidRDefault="00BE0EDE" w:rsidP="00A23B48">
      <w:pPr>
        <w:widowControl w:val="0"/>
        <w:spacing w:after="0"/>
        <w:rPr>
          <w:rFonts w:ascii="Times New Roman" w:eastAsia="Times New Roman" w:hAnsi="Times New Roman" w:cs="Times New Roman"/>
          <w:sz w:val="28"/>
          <w:szCs w:val="28"/>
          <w:lang w:eastAsia="ru-RU"/>
        </w:rPr>
      </w:pPr>
      <w:r w:rsidRPr="00471755">
        <w:rPr>
          <w:rFonts w:ascii="Times New Roman" w:eastAsia="Times New Roman" w:hAnsi="Times New Roman" w:cs="Times New Roman"/>
          <w:sz w:val="28"/>
          <w:szCs w:val="28"/>
          <w:lang w:eastAsia="ru-RU"/>
        </w:rPr>
        <w:t xml:space="preserve">1. </w:t>
      </w:r>
      <w:r>
        <w:rPr>
          <w:rFonts w:ascii="Times New Roman" w:eastAsia="Times New Roman" w:hAnsi="Times New Roman" w:cs="Times New Roman"/>
          <w:sz w:val="28"/>
          <w:szCs w:val="28"/>
          <w:lang w:eastAsia="ru-RU"/>
        </w:rPr>
        <w:t>Концепции происхождения казачества.</w:t>
      </w:r>
      <w:r>
        <w:rPr>
          <w:rFonts w:ascii="Times New Roman" w:eastAsia="Times New Roman" w:hAnsi="Times New Roman" w:cs="Times New Roman"/>
          <w:sz w:val="28"/>
          <w:szCs w:val="28"/>
          <w:lang w:eastAsia="ru-RU"/>
        </w:rPr>
        <w:br/>
        <w:t>2. Определение казачества.</w:t>
      </w:r>
      <w:r>
        <w:rPr>
          <w:rFonts w:ascii="Times New Roman" w:eastAsia="Times New Roman" w:hAnsi="Times New Roman" w:cs="Times New Roman"/>
          <w:sz w:val="28"/>
          <w:szCs w:val="28"/>
          <w:lang w:eastAsia="ru-RU"/>
        </w:rPr>
        <w:br/>
        <w:t>3. Основные характеристики историко-культурной ментальности.</w:t>
      </w:r>
    </w:p>
    <w:p w:rsidR="00BE0EDE" w:rsidRDefault="00BE0EDE" w:rsidP="00A23B48">
      <w:pPr>
        <w:widowControl w:val="0"/>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4. Специфика этнопсихологии и этнокультуры.</w:t>
      </w:r>
      <w:r>
        <w:rPr>
          <w:rFonts w:ascii="Times New Roman" w:eastAsia="Times New Roman" w:hAnsi="Times New Roman" w:cs="Times New Roman"/>
          <w:sz w:val="28"/>
          <w:szCs w:val="28"/>
          <w:lang w:eastAsia="ru-RU"/>
        </w:rPr>
        <w:br/>
        <w:t>5. Основы православной  культуры в эволюции казачества.</w:t>
      </w:r>
      <w:r>
        <w:rPr>
          <w:rFonts w:ascii="Times New Roman" w:eastAsia="Times New Roman" w:hAnsi="Times New Roman" w:cs="Times New Roman"/>
          <w:sz w:val="28"/>
          <w:szCs w:val="28"/>
          <w:lang w:eastAsia="ru-RU"/>
        </w:rPr>
        <w:br/>
        <w:t>6. Святые из казачьих родов.</w:t>
      </w:r>
    </w:p>
    <w:p w:rsidR="00BE0EDE" w:rsidRDefault="00BE0EDE" w:rsidP="00A23B48">
      <w:pPr>
        <w:widowControl w:val="0"/>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7. Традиции святости в воинской и патриотической культуре азачества.</w:t>
      </w:r>
      <w:r>
        <w:rPr>
          <w:rFonts w:ascii="Times New Roman" w:eastAsia="Times New Roman" w:hAnsi="Times New Roman" w:cs="Times New Roman"/>
          <w:sz w:val="28"/>
          <w:szCs w:val="28"/>
          <w:lang w:eastAsia="ru-RU"/>
        </w:rPr>
        <w:br/>
        <w:t>8. Казачьи монастыри.</w:t>
      </w:r>
      <w:r>
        <w:rPr>
          <w:rFonts w:ascii="Times New Roman" w:eastAsia="Times New Roman" w:hAnsi="Times New Roman" w:cs="Times New Roman"/>
          <w:sz w:val="28"/>
          <w:szCs w:val="28"/>
          <w:lang w:eastAsia="ru-RU"/>
        </w:rPr>
        <w:br/>
        <w:t>9. Представител</w:t>
      </w:r>
      <w:r w:rsidR="004B5672">
        <w:rPr>
          <w:rFonts w:ascii="Times New Roman" w:eastAsia="Times New Roman" w:hAnsi="Times New Roman" w:cs="Times New Roman"/>
          <w:sz w:val="28"/>
          <w:szCs w:val="28"/>
          <w:lang w:eastAsia="ru-RU"/>
        </w:rPr>
        <w:t>и</w:t>
      </w:r>
      <w:r>
        <w:rPr>
          <w:rFonts w:ascii="Times New Roman" w:eastAsia="Times New Roman" w:hAnsi="Times New Roman" w:cs="Times New Roman"/>
          <w:sz w:val="28"/>
          <w:szCs w:val="28"/>
          <w:lang w:eastAsia="ru-RU"/>
        </w:rPr>
        <w:t xml:space="preserve"> воинской элиты.</w:t>
      </w:r>
      <w:r>
        <w:rPr>
          <w:rFonts w:ascii="Times New Roman" w:eastAsia="Times New Roman" w:hAnsi="Times New Roman" w:cs="Times New Roman"/>
          <w:sz w:val="28"/>
          <w:szCs w:val="28"/>
          <w:lang w:eastAsia="ru-RU"/>
        </w:rPr>
        <w:br/>
        <w:t>10. Детерминанты семейного воспитания.</w:t>
      </w:r>
      <w:r>
        <w:rPr>
          <w:rFonts w:ascii="Times New Roman" w:eastAsia="Times New Roman" w:hAnsi="Times New Roman" w:cs="Times New Roman"/>
          <w:sz w:val="28"/>
          <w:szCs w:val="28"/>
          <w:lang w:eastAsia="ru-RU"/>
        </w:rPr>
        <w:br/>
        <w:t>11. Наука и просвещение в казачьей культуре.</w:t>
      </w:r>
      <w:r>
        <w:rPr>
          <w:rFonts w:ascii="Times New Roman" w:eastAsia="Times New Roman" w:hAnsi="Times New Roman" w:cs="Times New Roman"/>
          <w:sz w:val="28"/>
          <w:szCs w:val="28"/>
          <w:lang w:eastAsia="ru-RU"/>
        </w:rPr>
        <w:br/>
        <w:t>12. Традиционный уклад и обрядовость.</w:t>
      </w:r>
    </w:p>
    <w:p w:rsidR="00BE0EDE" w:rsidRDefault="00BE0EDE" w:rsidP="00A23B48">
      <w:pPr>
        <w:widowControl w:val="0"/>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13. Православная вера в жизни казака.</w:t>
      </w:r>
      <w:r>
        <w:rPr>
          <w:rFonts w:ascii="Times New Roman" w:eastAsia="Times New Roman" w:hAnsi="Times New Roman" w:cs="Times New Roman"/>
          <w:sz w:val="28"/>
          <w:szCs w:val="28"/>
          <w:lang w:eastAsia="ru-RU"/>
        </w:rPr>
        <w:br/>
        <w:t>14. Образ казачества в современности.</w:t>
      </w:r>
      <w:r>
        <w:rPr>
          <w:rFonts w:ascii="Times New Roman" w:eastAsia="Times New Roman" w:hAnsi="Times New Roman" w:cs="Times New Roman"/>
          <w:sz w:val="28"/>
          <w:szCs w:val="28"/>
          <w:lang w:eastAsia="ru-RU"/>
        </w:rPr>
        <w:br/>
        <w:t>15. Подвиги казачества в военных кампаниях.</w:t>
      </w:r>
      <w:r>
        <w:rPr>
          <w:rFonts w:ascii="Times New Roman" w:eastAsia="Times New Roman" w:hAnsi="Times New Roman" w:cs="Times New Roman"/>
          <w:sz w:val="28"/>
          <w:szCs w:val="28"/>
          <w:lang w:eastAsia="ru-RU"/>
        </w:rPr>
        <w:br/>
        <w:t>16. Воины-герои их казачьих родов.</w:t>
      </w:r>
      <w:r>
        <w:rPr>
          <w:rFonts w:ascii="Times New Roman" w:eastAsia="Times New Roman" w:hAnsi="Times New Roman" w:cs="Times New Roman"/>
          <w:sz w:val="28"/>
          <w:szCs w:val="28"/>
          <w:lang w:eastAsia="ru-RU"/>
        </w:rPr>
        <w:br/>
        <w:t>17. Церковь и казачество: пути консо</w:t>
      </w:r>
      <w:r w:rsidR="004B5672">
        <w:rPr>
          <w:rFonts w:ascii="Times New Roman" w:eastAsia="Times New Roman" w:hAnsi="Times New Roman" w:cs="Times New Roman"/>
          <w:sz w:val="28"/>
          <w:szCs w:val="28"/>
          <w:lang w:eastAsia="ru-RU"/>
        </w:rPr>
        <w:t>л</w:t>
      </w:r>
      <w:r>
        <w:rPr>
          <w:rFonts w:ascii="Times New Roman" w:eastAsia="Times New Roman" w:hAnsi="Times New Roman" w:cs="Times New Roman"/>
          <w:sz w:val="28"/>
          <w:szCs w:val="28"/>
          <w:lang w:eastAsia="ru-RU"/>
        </w:rPr>
        <w:t>идации.</w:t>
      </w:r>
      <w:r>
        <w:rPr>
          <w:rFonts w:ascii="Times New Roman" w:eastAsia="Times New Roman" w:hAnsi="Times New Roman" w:cs="Times New Roman"/>
          <w:sz w:val="28"/>
          <w:szCs w:val="28"/>
          <w:lang w:eastAsia="ru-RU"/>
        </w:rPr>
        <w:br/>
        <w:t>18. Художественная культура казачества: образцы и иллюстрации.</w:t>
      </w:r>
      <w:r>
        <w:rPr>
          <w:rFonts w:ascii="Times New Roman" w:eastAsia="Times New Roman" w:hAnsi="Times New Roman" w:cs="Times New Roman"/>
          <w:sz w:val="28"/>
          <w:szCs w:val="28"/>
          <w:lang w:eastAsia="ru-RU"/>
        </w:rPr>
        <w:br/>
        <w:t>19. Идеология и политика в судьбе казачества.</w:t>
      </w:r>
      <w:r>
        <w:rPr>
          <w:rFonts w:ascii="Times New Roman" w:eastAsia="Times New Roman" w:hAnsi="Times New Roman" w:cs="Times New Roman"/>
          <w:sz w:val="28"/>
          <w:szCs w:val="28"/>
          <w:lang w:eastAsia="ru-RU"/>
        </w:rPr>
        <w:br/>
        <w:t>20. Стратегия развития государственной политики РФ в отношении казачества.</w:t>
      </w:r>
      <w:r>
        <w:rPr>
          <w:rFonts w:ascii="Times New Roman" w:eastAsia="Times New Roman" w:hAnsi="Times New Roman" w:cs="Times New Roman"/>
          <w:sz w:val="28"/>
          <w:szCs w:val="28"/>
          <w:lang w:eastAsia="ru-RU"/>
        </w:rPr>
        <w:br/>
        <w:t>21. Патриотическая миссия казачества.</w:t>
      </w:r>
      <w:r>
        <w:rPr>
          <w:rFonts w:ascii="Times New Roman" w:eastAsia="Times New Roman" w:hAnsi="Times New Roman" w:cs="Times New Roman"/>
          <w:sz w:val="28"/>
          <w:szCs w:val="28"/>
          <w:lang w:eastAsia="ru-RU"/>
        </w:rPr>
        <w:br/>
        <w:t>22. Зарубежное казаче</w:t>
      </w:r>
      <w:r w:rsidR="004B5672">
        <w:rPr>
          <w:rFonts w:ascii="Times New Roman" w:eastAsia="Times New Roman" w:hAnsi="Times New Roman" w:cs="Times New Roman"/>
          <w:sz w:val="28"/>
          <w:szCs w:val="28"/>
          <w:lang w:eastAsia="ru-RU"/>
        </w:rPr>
        <w:t>с</w:t>
      </w:r>
      <w:r>
        <w:rPr>
          <w:rFonts w:ascii="Times New Roman" w:eastAsia="Times New Roman" w:hAnsi="Times New Roman" w:cs="Times New Roman"/>
          <w:sz w:val="28"/>
          <w:szCs w:val="28"/>
          <w:lang w:eastAsia="ru-RU"/>
        </w:rPr>
        <w:t>тво.</w:t>
      </w:r>
    </w:p>
    <w:p w:rsidR="00BE0EDE" w:rsidRDefault="00BE0EDE" w:rsidP="00A23B48">
      <w:pPr>
        <w:widowControl w:val="0"/>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23. Художественная литература о казачестве.</w:t>
      </w:r>
      <w:r>
        <w:rPr>
          <w:rFonts w:ascii="Times New Roman" w:eastAsia="Times New Roman" w:hAnsi="Times New Roman" w:cs="Times New Roman"/>
          <w:sz w:val="28"/>
          <w:szCs w:val="28"/>
          <w:lang w:eastAsia="ru-RU"/>
        </w:rPr>
        <w:br/>
        <w:t>24. Перспективы образовательной культуры.</w:t>
      </w:r>
    </w:p>
    <w:p w:rsidR="00BE0EDE" w:rsidRDefault="00BE0EDE" w:rsidP="00A23B48">
      <w:pPr>
        <w:widowControl w:val="0"/>
        <w:spacing w:after="0"/>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25. Наука и просвещение в традициях казачества.</w:t>
      </w:r>
      <w:r>
        <w:rPr>
          <w:rFonts w:ascii="Times New Roman" w:eastAsia="Times New Roman" w:hAnsi="Times New Roman" w:cs="Times New Roman"/>
          <w:sz w:val="28"/>
          <w:szCs w:val="28"/>
          <w:lang w:eastAsia="ru-RU"/>
        </w:rPr>
        <w:br/>
        <w:t>26. Воинская культура казачества как «православного рыцарства».</w:t>
      </w:r>
    </w:p>
    <w:p w:rsidR="00BE0EDE" w:rsidRDefault="00BE0EDE" w:rsidP="00A23B48">
      <w:pPr>
        <w:widowControl w:val="0"/>
        <w:spacing w:after="0"/>
        <w:rPr>
          <w:rFonts w:ascii="Times New Roman" w:eastAsia="Times New Roman" w:hAnsi="Times New Roman" w:cs="Times New Roman"/>
          <w:i/>
          <w:sz w:val="28"/>
          <w:szCs w:val="28"/>
          <w:lang w:eastAsia="ru-RU"/>
        </w:rPr>
      </w:pPr>
      <w:r>
        <w:rPr>
          <w:rFonts w:ascii="Times New Roman" w:eastAsia="Times New Roman" w:hAnsi="Times New Roman" w:cs="Times New Roman"/>
          <w:sz w:val="28"/>
          <w:szCs w:val="28"/>
          <w:lang w:eastAsia="ru-RU"/>
        </w:rPr>
        <w:t>27. Возможности межкультурного взаимодействия и защиты общественного порядка.</w:t>
      </w:r>
      <w:r>
        <w:rPr>
          <w:rFonts w:ascii="Times New Roman" w:eastAsia="Times New Roman" w:hAnsi="Times New Roman" w:cs="Times New Roman"/>
          <w:sz w:val="28"/>
          <w:szCs w:val="28"/>
          <w:lang w:eastAsia="ru-RU"/>
        </w:rPr>
        <w:br/>
        <w:t>28. Музыкальная культура казачества.</w:t>
      </w:r>
      <w:r>
        <w:rPr>
          <w:rFonts w:ascii="Times New Roman" w:eastAsia="Times New Roman" w:hAnsi="Times New Roman" w:cs="Times New Roman"/>
          <w:sz w:val="28"/>
          <w:szCs w:val="28"/>
          <w:lang w:eastAsia="ru-RU"/>
        </w:rPr>
        <w:br/>
        <w:t>29. Кинематограф и драматургия о казачестве.</w:t>
      </w:r>
      <w:r>
        <w:rPr>
          <w:rFonts w:ascii="Times New Roman" w:eastAsia="Times New Roman" w:hAnsi="Times New Roman" w:cs="Times New Roman"/>
          <w:sz w:val="28"/>
          <w:szCs w:val="28"/>
          <w:lang w:eastAsia="ru-RU"/>
        </w:rPr>
        <w:br/>
        <w:t>30. Гетман К.Г. Разумовский в судьбе казачества.</w:t>
      </w:r>
    </w:p>
    <w:p w:rsidR="00BE0EDE" w:rsidRDefault="00BE0EDE" w:rsidP="00A23B48">
      <w:pPr>
        <w:autoSpaceDE w:val="0"/>
        <w:autoSpaceDN w:val="0"/>
        <w:adjustRightInd w:val="0"/>
        <w:spacing w:before="283" w:after="113"/>
        <w:jc w:val="center"/>
        <w:rPr>
          <w:rFonts w:ascii="Times New Roman" w:eastAsia="Times New Roman" w:hAnsi="Times New Roman" w:cs="Times New Roman"/>
          <w:i/>
          <w:sz w:val="28"/>
          <w:szCs w:val="28"/>
          <w:lang w:eastAsia="ru-RU"/>
        </w:rPr>
      </w:pPr>
    </w:p>
    <w:p w:rsidR="00BE0EDE" w:rsidRDefault="00BF44CA" w:rsidP="00A23B48">
      <w:pPr>
        <w:tabs>
          <w:tab w:val="left" w:pos="680"/>
        </w:tabs>
        <w:autoSpaceDE w:val="0"/>
        <w:autoSpaceDN w:val="0"/>
        <w:adjustRightInd w:val="0"/>
        <w:spacing w:after="113"/>
        <w:jc w:val="center"/>
        <w:rPr>
          <w:rFonts w:ascii="Times New Roman" w:eastAsia="Times New Roman" w:hAnsi="Times New Roman" w:cs="Times New Roman"/>
          <w:i/>
          <w:sz w:val="28"/>
          <w:szCs w:val="28"/>
          <w:lang w:eastAsia="ru-RU"/>
        </w:rPr>
      </w:pPr>
      <w:r w:rsidRPr="00BF44CA">
        <w:rPr>
          <w:rFonts w:ascii="Times New Roman" w:eastAsia="Times New Roman" w:hAnsi="Times New Roman" w:cs="Times New Roman"/>
          <w:b/>
          <w:bCs/>
          <w:sz w:val="28"/>
          <w:szCs w:val="28"/>
          <w:lang w:eastAsia="ru-RU"/>
        </w:rPr>
        <w:lastRenderedPageBreak/>
        <w:t>8.</w:t>
      </w:r>
      <w:r>
        <w:rPr>
          <w:rFonts w:ascii="Times New Roman" w:eastAsia="Times New Roman" w:hAnsi="Times New Roman" w:cs="Times New Roman"/>
          <w:b/>
          <w:bCs/>
          <w:i/>
          <w:sz w:val="28"/>
          <w:szCs w:val="28"/>
          <w:lang w:eastAsia="ru-RU"/>
        </w:rPr>
        <w:t xml:space="preserve"> </w:t>
      </w:r>
      <w:r>
        <w:rPr>
          <w:rFonts w:ascii="Times New Roman" w:eastAsia="Times New Roman" w:hAnsi="Times New Roman" w:cs="Times New Roman"/>
          <w:b/>
          <w:bCs/>
          <w:sz w:val="28"/>
          <w:szCs w:val="28"/>
          <w:lang w:eastAsia="ru-RU"/>
        </w:rPr>
        <w:t xml:space="preserve">МЕТОДИЧЕСКИЕ РЕКОМЕНДАЦИИ ПО ВЫПОЛНЕНИЮ ПРОЕКТНЫХ ЗАДАНИЙ, КОНТРОЛЬНЫХ РАБОТ ИЛИ РЕФЕРАТОВ </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Изучение курса </w:t>
      </w:r>
      <w:r w:rsidRPr="00B003D2">
        <w:rPr>
          <w:rFonts w:ascii="Times New Roman" w:eastAsia="Times New Roman" w:hAnsi="Times New Roman" w:cs="Times New Roman"/>
          <w:b/>
          <w:i/>
          <w:sz w:val="28"/>
          <w:szCs w:val="28"/>
          <w:lang w:eastAsia="ru-RU"/>
        </w:rPr>
        <w:t>«Духовно-нравственные основы и культура российского казачества»</w:t>
      </w:r>
      <w:r>
        <w:rPr>
          <w:rFonts w:ascii="Times New Roman" w:eastAsia="Times New Roman" w:hAnsi="Times New Roman" w:cs="Times New Roman"/>
          <w:sz w:val="28"/>
          <w:szCs w:val="28"/>
          <w:lang w:eastAsia="ru-RU"/>
        </w:rPr>
        <w:t xml:space="preserve"> в соответствии с учебным планом предполагает выполнение </w:t>
      </w:r>
      <w:r w:rsidR="004B5672">
        <w:rPr>
          <w:rFonts w:ascii="Times New Roman" w:eastAsia="Times New Roman" w:hAnsi="Times New Roman" w:cs="Times New Roman"/>
          <w:sz w:val="28"/>
          <w:szCs w:val="28"/>
          <w:lang w:eastAsia="ru-RU"/>
        </w:rPr>
        <w:t>слушателями</w:t>
      </w:r>
      <w:r>
        <w:rPr>
          <w:rFonts w:ascii="Times New Roman" w:eastAsia="Times New Roman" w:hAnsi="Times New Roman" w:cs="Times New Roman"/>
          <w:sz w:val="28"/>
          <w:szCs w:val="28"/>
          <w:lang w:eastAsia="ru-RU"/>
        </w:rPr>
        <w:t xml:space="preserve"> проектного задания (</w:t>
      </w:r>
      <w:r w:rsidR="004B5672">
        <w:rPr>
          <w:rFonts w:ascii="Times New Roman" w:eastAsia="Times New Roman" w:hAnsi="Times New Roman" w:cs="Times New Roman"/>
          <w:sz w:val="28"/>
          <w:szCs w:val="28"/>
          <w:lang w:eastAsia="ru-RU"/>
        </w:rPr>
        <w:t xml:space="preserve">или </w:t>
      </w:r>
      <w:r>
        <w:rPr>
          <w:rFonts w:ascii="Times New Roman" w:eastAsia="Times New Roman" w:hAnsi="Times New Roman" w:cs="Times New Roman"/>
          <w:sz w:val="28"/>
          <w:szCs w:val="28"/>
          <w:lang w:eastAsia="ru-RU"/>
        </w:rPr>
        <w:t xml:space="preserve">контрольной работы), а также подготовку докладов к семинарским занятиям. Контрольная работа представляет собой небольшое самостоятельное научное исследование и может стать одним из важных этапов в процессе </w:t>
      </w:r>
      <w:r w:rsidR="004B5672">
        <w:rPr>
          <w:rFonts w:ascii="Times New Roman" w:eastAsia="Times New Roman" w:hAnsi="Times New Roman" w:cs="Times New Roman"/>
          <w:sz w:val="28"/>
          <w:szCs w:val="28"/>
          <w:lang w:eastAsia="ru-RU"/>
        </w:rPr>
        <w:t xml:space="preserve">дальнейшего научного </w:t>
      </w:r>
      <w:r>
        <w:rPr>
          <w:rFonts w:ascii="Times New Roman" w:eastAsia="Times New Roman" w:hAnsi="Times New Roman" w:cs="Times New Roman"/>
          <w:sz w:val="28"/>
          <w:szCs w:val="28"/>
          <w:lang w:eastAsia="ru-RU"/>
        </w:rPr>
        <w:t xml:space="preserve">исследования. </w:t>
      </w:r>
      <w:r w:rsidRPr="00B003D2">
        <w:rPr>
          <w:rFonts w:ascii="Times New Roman" w:eastAsia="Times New Roman" w:hAnsi="Times New Roman" w:cs="Times New Roman"/>
          <w:i/>
          <w:sz w:val="28"/>
          <w:szCs w:val="28"/>
          <w:lang w:eastAsia="ru-RU"/>
        </w:rPr>
        <w:t>Цель ее написания</w:t>
      </w:r>
      <w:r>
        <w:rPr>
          <w:rFonts w:ascii="Times New Roman" w:eastAsia="Times New Roman" w:hAnsi="Times New Roman" w:cs="Times New Roman"/>
          <w:sz w:val="28"/>
          <w:szCs w:val="28"/>
          <w:lang w:eastAsia="ru-RU"/>
        </w:rPr>
        <w:t xml:space="preserve"> – углубленное, самостоятельное изучение учащимися проблем теории и практики конкретного предмета при осуществлении контроля результатов этой работы со стороны преподавателя.</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Контрольная работа должна иметь объем </w:t>
      </w:r>
      <w:r w:rsidR="004B5672">
        <w:rPr>
          <w:rFonts w:ascii="Times New Roman" w:eastAsia="Times New Roman" w:hAnsi="Times New Roman" w:cs="Times New Roman"/>
          <w:sz w:val="28"/>
          <w:szCs w:val="28"/>
          <w:lang w:eastAsia="ru-RU"/>
        </w:rPr>
        <w:t>10</w:t>
      </w:r>
      <w:r>
        <w:rPr>
          <w:rFonts w:ascii="Times New Roman" w:eastAsia="Times New Roman" w:hAnsi="Times New Roman" w:cs="Times New Roman"/>
          <w:sz w:val="28"/>
          <w:szCs w:val="28"/>
          <w:lang w:eastAsia="ru-RU"/>
        </w:rPr>
        <w:t>–</w:t>
      </w:r>
      <w:r w:rsidR="004B5672">
        <w:rPr>
          <w:rFonts w:ascii="Times New Roman" w:eastAsia="Times New Roman" w:hAnsi="Times New Roman" w:cs="Times New Roman"/>
          <w:sz w:val="28"/>
          <w:szCs w:val="28"/>
          <w:lang w:eastAsia="ru-RU"/>
        </w:rPr>
        <w:t>1</w:t>
      </w:r>
      <w:r>
        <w:rPr>
          <w:rFonts w:ascii="Times New Roman" w:eastAsia="Times New Roman" w:hAnsi="Times New Roman" w:cs="Times New Roman"/>
          <w:sz w:val="28"/>
          <w:szCs w:val="28"/>
          <w:lang w:eastAsia="ru-RU"/>
        </w:rPr>
        <w:t>5 страниц печатного текста, 14 кегль, интервал 1,5. Текст располагается на одной стороне листа с полями, страницы нумеруются и брошюруются. На титульном листе помещаются сведения об авторе</w:t>
      </w:r>
      <w:r w:rsidR="004B5672">
        <w:rPr>
          <w:rFonts w:ascii="Times New Roman" w:eastAsia="Times New Roman" w:hAnsi="Times New Roman" w:cs="Times New Roman"/>
          <w:sz w:val="28"/>
          <w:szCs w:val="28"/>
          <w:lang w:eastAsia="ru-RU"/>
        </w:rPr>
        <w:t xml:space="preserve">, </w:t>
      </w:r>
      <w:r>
        <w:rPr>
          <w:rFonts w:ascii="Times New Roman" w:eastAsia="Times New Roman" w:hAnsi="Times New Roman" w:cs="Times New Roman"/>
          <w:sz w:val="28"/>
          <w:szCs w:val="28"/>
          <w:lang w:eastAsia="ru-RU"/>
        </w:rPr>
        <w:t>инициалы и фамилия преподавателя.</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Тему контрольной работы </w:t>
      </w:r>
      <w:r w:rsidR="004B5672">
        <w:rPr>
          <w:rFonts w:ascii="Times New Roman" w:eastAsia="Times New Roman" w:hAnsi="Times New Roman" w:cs="Times New Roman"/>
          <w:sz w:val="28"/>
          <w:szCs w:val="28"/>
          <w:lang w:eastAsia="ru-RU"/>
        </w:rPr>
        <w:t>слушатель</w:t>
      </w:r>
      <w:r>
        <w:rPr>
          <w:rFonts w:ascii="Times New Roman" w:eastAsia="Times New Roman" w:hAnsi="Times New Roman" w:cs="Times New Roman"/>
          <w:sz w:val="28"/>
          <w:szCs w:val="28"/>
          <w:lang w:eastAsia="ru-RU"/>
        </w:rPr>
        <w:t xml:space="preserve"> выбирает самостоятельно из предлагаемого перечня тем в соответствии с собственными профессиональными и научными интересами, а также возможностями глубокого ее изучения при консультативной помощи преподавателя, выступающего в роли научного руководителя выполняемой контрольной работы. В отдельных случаях учащемуся предоставляется право выбрать тему вне предлагаемого списка, согласовав ее с преподавателем.</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утверждения темы работы с</w:t>
      </w:r>
      <w:r w:rsidR="004B5672">
        <w:rPr>
          <w:rFonts w:ascii="Times New Roman" w:eastAsia="Times New Roman" w:hAnsi="Times New Roman" w:cs="Times New Roman"/>
          <w:sz w:val="28"/>
          <w:szCs w:val="28"/>
          <w:lang w:eastAsia="ru-RU"/>
        </w:rPr>
        <w:t>лушатель</w:t>
      </w:r>
      <w:r>
        <w:rPr>
          <w:rFonts w:ascii="Times New Roman" w:eastAsia="Times New Roman" w:hAnsi="Times New Roman" w:cs="Times New Roman"/>
          <w:sz w:val="28"/>
          <w:szCs w:val="28"/>
          <w:lang w:eastAsia="ru-RU"/>
        </w:rPr>
        <w:t xml:space="preserve"> приступает к подбору и изучению литературы и практических материалов. Содержание контрольной работы строится на основе анализа опубликованной и имеющейся в распоряжении </w:t>
      </w:r>
      <w:r w:rsidR="004B5672">
        <w:rPr>
          <w:rFonts w:ascii="Times New Roman" w:eastAsia="Times New Roman" w:hAnsi="Times New Roman" w:cs="Times New Roman"/>
          <w:sz w:val="28"/>
          <w:szCs w:val="28"/>
          <w:lang w:eastAsia="ru-RU"/>
        </w:rPr>
        <w:t>обучающегося</w:t>
      </w:r>
      <w:r>
        <w:rPr>
          <w:rFonts w:ascii="Times New Roman" w:eastAsia="Times New Roman" w:hAnsi="Times New Roman" w:cs="Times New Roman"/>
          <w:sz w:val="28"/>
          <w:szCs w:val="28"/>
          <w:lang w:eastAsia="ru-RU"/>
        </w:rPr>
        <w:t xml:space="preserve"> научной литературы отечественных и зарубежных авторов, периодических изданий </w:t>
      </w:r>
      <w:r w:rsidR="004B5672">
        <w:rPr>
          <w:rFonts w:ascii="Times New Roman" w:eastAsia="Times New Roman" w:hAnsi="Times New Roman" w:cs="Times New Roman"/>
          <w:sz w:val="28"/>
          <w:szCs w:val="28"/>
          <w:lang w:eastAsia="ru-RU"/>
        </w:rPr>
        <w:t xml:space="preserve">по избранной теме. </w:t>
      </w:r>
      <w:r>
        <w:rPr>
          <w:rFonts w:ascii="Times New Roman" w:eastAsia="Times New Roman" w:hAnsi="Times New Roman" w:cs="Times New Roman"/>
          <w:sz w:val="28"/>
          <w:szCs w:val="28"/>
          <w:lang w:eastAsia="ru-RU"/>
        </w:rPr>
        <w:t>Существенную помощь могут оказать электронные источники информации, библиотечные каталоги и справочная литература. В процессе работы целесообразно делать выписки с указанием страниц первоисточника, фиксировать возникшие в связи с этим мысли, замечания и предложения.</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После изучения информационных источников составляет</w:t>
      </w:r>
      <w:r w:rsidR="004B5672">
        <w:rPr>
          <w:rFonts w:ascii="Times New Roman" w:eastAsia="Times New Roman" w:hAnsi="Times New Roman" w:cs="Times New Roman"/>
          <w:sz w:val="28"/>
          <w:szCs w:val="28"/>
          <w:lang w:eastAsia="ru-RU"/>
        </w:rPr>
        <w:t>ся</w:t>
      </w:r>
      <w:r>
        <w:rPr>
          <w:rFonts w:ascii="Times New Roman" w:eastAsia="Times New Roman" w:hAnsi="Times New Roman" w:cs="Times New Roman"/>
          <w:sz w:val="28"/>
          <w:szCs w:val="28"/>
          <w:lang w:eastAsia="ru-RU"/>
        </w:rPr>
        <w:t xml:space="preserve"> план работы</w:t>
      </w:r>
      <w:r w:rsidR="004B5672">
        <w:rPr>
          <w:rFonts w:ascii="Times New Roman" w:eastAsia="Times New Roman" w:hAnsi="Times New Roman" w:cs="Times New Roman"/>
          <w:sz w:val="28"/>
          <w:szCs w:val="28"/>
          <w:lang w:eastAsia="ru-RU"/>
        </w:rPr>
        <w:t>, который</w:t>
      </w:r>
      <w:r>
        <w:rPr>
          <w:rFonts w:ascii="Times New Roman" w:eastAsia="Times New Roman" w:hAnsi="Times New Roman" w:cs="Times New Roman"/>
          <w:sz w:val="28"/>
          <w:szCs w:val="28"/>
          <w:lang w:eastAsia="ru-RU"/>
        </w:rPr>
        <w:t xml:space="preserve"> отражает основные вопросы темы в логической последовательности. Простой план предусматривает перечень 4–5 вопросов. Сложный план предполагает наличие нескольких параграфов или рубрик в каждом вопросе. </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В контрольной работе</w:t>
      </w:r>
      <w:r w:rsidR="004B5672">
        <w:rPr>
          <w:rFonts w:ascii="Times New Roman" w:eastAsia="Times New Roman" w:hAnsi="Times New Roman" w:cs="Times New Roman"/>
          <w:sz w:val="28"/>
          <w:szCs w:val="28"/>
          <w:lang w:eastAsia="ru-RU"/>
        </w:rPr>
        <w:t xml:space="preserve"> (или реферате)</w:t>
      </w:r>
      <w:r>
        <w:rPr>
          <w:rFonts w:ascii="Times New Roman" w:eastAsia="Times New Roman" w:hAnsi="Times New Roman" w:cs="Times New Roman"/>
          <w:sz w:val="28"/>
          <w:szCs w:val="28"/>
          <w:lang w:eastAsia="ru-RU"/>
        </w:rPr>
        <w:t xml:space="preserve"> должна быть обоснована актуальность выбранной темы, под которой понимается ее современность в </w:t>
      </w:r>
      <w:r>
        <w:rPr>
          <w:rFonts w:ascii="Times New Roman" w:eastAsia="Times New Roman" w:hAnsi="Times New Roman" w:cs="Times New Roman"/>
          <w:sz w:val="28"/>
          <w:szCs w:val="28"/>
          <w:lang w:eastAsia="ru-RU"/>
        </w:rPr>
        <w:lastRenderedPageBreak/>
        <w:t>теоретическом и практическом планах. Анализ литературы предусматривает последовательное рассмотрение истории изучения проблемы или системное изложение механизмов, теорий (концепций), видов (типов), причин (факторов). Должны быть отражены основные ключевые исследования в изучаемой области, направления и подходы в решении проблемы, а также дискуссионные вопросы и перспективы дальнейших исследований.</w:t>
      </w:r>
    </w:p>
    <w:p w:rsidR="00BE0EDE" w:rsidRDefault="00BE0EDE" w:rsidP="004B5672">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При освещении этих вопросов </w:t>
      </w:r>
      <w:r w:rsidR="004B5672">
        <w:rPr>
          <w:rFonts w:ascii="Times New Roman" w:eastAsia="Times New Roman" w:hAnsi="Times New Roman" w:cs="Times New Roman"/>
          <w:sz w:val="28"/>
          <w:szCs w:val="28"/>
          <w:lang w:eastAsia="ru-RU"/>
        </w:rPr>
        <w:t>необходимо</w:t>
      </w:r>
      <w:r>
        <w:rPr>
          <w:rFonts w:ascii="Times New Roman" w:eastAsia="Times New Roman" w:hAnsi="Times New Roman" w:cs="Times New Roman"/>
          <w:sz w:val="28"/>
          <w:szCs w:val="28"/>
          <w:lang w:eastAsia="ru-RU"/>
        </w:rPr>
        <w:t xml:space="preserve"> опираться на конкретные научные публикации, используя отдельные положения из них в качестве аргументов. Проводя анализ научных исследований, автор контрольной работы </w:t>
      </w:r>
      <w:r w:rsidR="004B5672">
        <w:rPr>
          <w:rFonts w:ascii="Times New Roman" w:eastAsia="Times New Roman" w:hAnsi="Times New Roman" w:cs="Times New Roman"/>
          <w:sz w:val="28"/>
          <w:szCs w:val="28"/>
          <w:lang w:eastAsia="ru-RU"/>
        </w:rPr>
        <w:t xml:space="preserve">(реферата) </w:t>
      </w:r>
      <w:r>
        <w:rPr>
          <w:rFonts w:ascii="Times New Roman" w:eastAsia="Times New Roman" w:hAnsi="Times New Roman" w:cs="Times New Roman"/>
          <w:sz w:val="28"/>
          <w:szCs w:val="28"/>
          <w:lang w:eastAsia="ru-RU"/>
        </w:rPr>
        <w:t xml:space="preserve">должен излагать собственное мнение по поводу обсуждаемых проблем. </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Основная часть контрольной работы</w:t>
      </w:r>
      <w:r w:rsidR="004B5672">
        <w:rPr>
          <w:rFonts w:ascii="Times New Roman" w:eastAsia="Times New Roman" w:hAnsi="Times New Roman" w:cs="Times New Roman"/>
          <w:sz w:val="28"/>
          <w:szCs w:val="28"/>
          <w:lang w:eastAsia="ru-RU"/>
        </w:rPr>
        <w:t xml:space="preserve"> (реферата)</w:t>
      </w:r>
      <w:r>
        <w:rPr>
          <w:rFonts w:ascii="Times New Roman" w:eastAsia="Times New Roman" w:hAnsi="Times New Roman" w:cs="Times New Roman"/>
          <w:sz w:val="28"/>
          <w:szCs w:val="28"/>
          <w:lang w:eastAsia="ru-RU"/>
        </w:rPr>
        <w:t xml:space="preserve"> завершается выводами. В заключении формулируется позиция автора, даются рекомендации о возможности внедрения полученных результатов исследования в практику.</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r>
        <w:rPr>
          <w:rFonts w:ascii="Times New Roman" w:eastAsia="Times New Roman" w:hAnsi="Times New Roman" w:cs="Times New Roman"/>
          <w:sz w:val="28"/>
          <w:szCs w:val="28"/>
          <w:lang w:eastAsia="ru-RU"/>
        </w:rPr>
        <w:t xml:space="preserve">В конце контрольной работы оформляется список использованной  литературы, составленный в алфавитном порядке в соответствии с современными библиографическими требованиями (ГОСТ, 2008). Список литературы демонстрирует источниковедческую базу научной работы, отражает исследовательскую работу, проделанную </w:t>
      </w:r>
      <w:r w:rsidR="004B5672">
        <w:rPr>
          <w:rFonts w:ascii="Times New Roman" w:eastAsia="Times New Roman" w:hAnsi="Times New Roman" w:cs="Times New Roman"/>
          <w:sz w:val="28"/>
          <w:szCs w:val="28"/>
          <w:lang w:eastAsia="ru-RU"/>
        </w:rPr>
        <w:t>слушателем</w:t>
      </w:r>
      <w:r>
        <w:rPr>
          <w:rFonts w:ascii="Times New Roman" w:eastAsia="Times New Roman" w:hAnsi="Times New Roman" w:cs="Times New Roman"/>
          <w:sz w:val="28"/>
          <w:szCs w:val="28"/>
          <w:lang w:eastAsia="ru-RU"/>
        </w:rPr>
        <w:t xml:space="preserve"> по сбору и анализу материала, позволяет документально подтвердить и обосновать достоверность и точность приводимых цитат, фактов, статистических данных и других сведений, заимствованных из источников.</w:t>
      </w:r>
    </w:p>
    <w:p w:rsidR="00BF44CA" w:rsidRDefault="00BF44CA"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p>
    <w:p w:rsidR="00DB7B25" w:rsidRDefault="00BF44CA" w:rsidP="00BF44CA">
      <w:pPr>
        <w:pStyle w:val="msonormalbullet2gifbullet2gif"/>
        <w:spacing w:before="0" w:beforeAutospacing="0" w:after="0" w:afterAutospacing="0"/>
        <w:ind w:firstLine="567"/>
        <w:contextualSpacing/>
        <w:jc w:val="center"/>
        <w:rPr>
          <w:b/>
          <w:sz w:val="28"/>
          <w:szCs w:val="28"/>
        </w:rPr>
      </w:pPr>
      <w:r>
        <w:rPr>
          <w:b/>
          <w:sz w:val="28"/>
          <w:szCs w:val="28"/>
        </w:rPr>
        <w:t xml:space="preserve">9. ЛИТЕРАТУРА ПО КУРСУ </w:t>
      </w:r>
    </w:p>
    <w:p w:rsidR="00BF44CA" w:rsidRDefault="00BF44CA" w:rsidP="00BF44CA">
      <w:pPr>
        <w:pStyle w:val="msonormalbullet2gifbullet2gif"/>
        <w:spacing w:before="0" w:beforeAutospacing="0" w:after="0" w:afterAutospacing="0"/>
        <w:ind w:firstLine="567"/>
        <w:contextualSpacing/>
        <w:jc w:val="center"/>
        <w:rPr>
          <w:b/>
          <w:sz w:val="28"/>
          <w:szCs w:val="28"/>
        </w:rPr>
      </w:pPr>
      <w:r>
        <w:rPr>
          <w:b/>
          <w:sz w:val="28"/>
          <w:szCs w:val="28"/>
        </w:rPr>
        <w:t>«Духовно-нравственн</w:t>
      </w:r>
      <w:r w:rsidR="00DB7B25">
        <w:rPr>
          <w:b/>
          <w:sz w:val="28"/>
          <w:szCs w:val="28"/>
        </w:rPr>
        <w:t>ые основы и</w:t>
      </w:r>
      <w:r>
        <w:rPr>
          <w:b/>
          <w:sz w:val="28"/>
          <w:szCs w:val="28"/>
        </w:rPr>
        <w:t xml:space="preserve"> культура</w:t>
      </w:r>
      <w:r w:rsidR="00DB7B25">
        <w:rPr>
          <w:b/>
          <w:sz w:val="28"/>
          <w:szCs w:val="28"/>
        </w:rPr>
        <w:t xml:space="preserve"> российского</w:t>
      </w:r>
      <w:r>
        <w:rPr>
          <w:b/>
          <w:sz w:val="28"/>
          <w:szCs w:val="28"/>
        </w:rPr>
        <w:t xml:space="preserve"> казачества»</w:t>
      </w:r>
    </w:p>
    <w:p w:rsidR="00BF44CA" w:rsidRDefault="00BF44CA" w:rsidP="00BF44CA">
      <w:pPr>
        <w:pStyle w:val="msonormalbullet2gifbullet2gif"/>
        <w:spacing w:before="0" w:beforeAutospacing="0" w:after="0" w:afterAutospacing="0"/>
        <w:ind w:firstLine="567"/>
        <w:contextualSpacing/>
        <w:jc w:val="center"/>
        <w:rPr>
          <w:b/>
          <w:sz w:val="28"/>
          <w:szCs w:val="28"/>
        </w:rPr>
      </w:pPr>
    </w:p>
    <w:p w:rsidR="00BF44CA" w:rsidRPr="00BF44CA" w:rsidRDefault="00BF44CA" w:rsidP="00BF44CA">
      <w:pPr>
        <w:spacing w:after="0" w:line="240" w:lineRule="auto"/>
        <w:jc w:val="center"/>
        <w:rPr>
          <w:rFonts w:ascii="Times New Roman" w:hAnsi="Times New Roman" w:cs="Times New Roman"/>
          <w:b/>
          <w:i/>
          <w:sz w:val="28"/>
          <w:szCs w:val="28"/>
          <w:lang w:eastAsia="ru-RU"/>
        </w:rPr>
      </w:pPr>
      <w:r w:rsidRPr="00BF44CA">
        <w:rPr>
          <w:rFonts w:ascii="Times New Roman" w:hAnsi="Times New Roman" w:cs="Times New Roman"/>
          <w:b/>
          <w:i/>
          <w:sz w:val="28"/>
          <w:szCs w:val="28"/>
          <w:lang w:eastAsia="ru-RU"/>
        </w:rPr>
        <w:t>Основная литература:</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1. Библия. Синодальный перевод</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2. Абрамов, К. За волю. – М., 1989.</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3. Александрова,Т.Л., Суздальцева ,Т.В. Русь уходящая. – СПб., 2007</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4. Алексий, Патриарх. Слова, речи, послания, обращения, доклады, статьи. – М., 1948, 1954, 1958. Т. 1 – 3.</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5. Алексий </w:t>
      </w:r>
      <w:r w:rsidRPr="00BF44CA">
        <w:rPr>
          <w:rFonts w:ascii="Times New Roman" w:hAnsi="Times New Roman" w:cs="Times New Roman"/>
          <w:sz w:val="28"/>
          <w:szCs w:val="28"/>
          <w:lang w:val="en-US"/>
        </w:rPr>
        <w:t>II</w:t>
      </w:r>
      <w:r w:rsidRPr="00BF44CA">
        <w:rPr>
          <w:rFonts w:ascii="Times New Roman" w:hAnsi="Times New Roman" w:cs="Times New Roman"/>
          <w:sz w:val="28"/>
          <w:szCs w:val="28"/>
        </w:rPr>
        <w:t xml:space="preserve">, Патриарх Московский и Всея Руси.  Церковь и духовное возрождение России. Том 3. Часть 1. Слова, речи, послания, обращения (2000 – 2004) – М.: Издательский Совет РПЦ, 2004.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6. Анатолий (Грисюк), иеромонах. Исторический опыт сирийского монашества до половины VI в. Киев, 1911.</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7. Аронов, А.А. Русское Предвозрождение: монография. М.: Экон-Информ, 2009.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lastRenderedPageBreak/>
        <w:t xml:space="preserve">8. Архиепископ Василий (Кривошеин). Преподобный Симеон Новый Богослов (949-1022 гг.). Нижний Новгород: Издательство Братства во имя Святого князя Александра Невского, 1996.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9. Афонский патерик или жизнеописание святых, на Афонской Горе просиявших. М.: Афонское подворье Свято-Пантелеимонова монастыря, 1994.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10. Афонский патерик или жизнеописание святых, на Афонской Горе просиявших. М.: Афонское подворье Свято-Пантелеимонова монастыря, 1994.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11. Балинов, Ш.Н. Вольное казачество. Прага,1931.</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12. Белинский В.Г. Избранные философские сочинения. Т. 1. – М.: Госполитиздат, 1948.</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13. Болотин, Д. Выдающийся советский оружейник. – М.: «Военный вестник», 1971.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14. Бронзов А.А. Преподобный Макарий Египетский: Его жизнь, творения и нравственное мировоззрение. СПб.,  1899. Т. I.</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15. Быкадоров, И.Ф. История казачества Т. 1. Париж, 1930. </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16. Быкадоров, И.Ф. Донское Войско в борьбе за выход к морю. Париж, 1937.</w:t>
      </w:r>
    </w:p>
    <w:p w:rsidR="00BF44CA" w:rsidRPr="00BF44CA" w:rsidRDefault="00BF44CA" w:rsidP="00BF44CA">
      <w:pPr>
        <w:spacing w:after="0" w:line="240" w:lineRule="auto"/>
        <w:ind w:left="284" w:hanging="284"/>
        <w:rPr>
          <w:rFonts w:ascii="Times New Roman" w:hAnsi="Times New Roman" w:cs="Times New Roman"/>
          <w:sz w:val="28"/>
          <w:szCs w:val="28"/>
        </w:rPr>
      </w:pPr>
      <w:r w:rsidRPr="00BF44CA">
        <w:rPr>
          <w:rFonts w:ascii="Times New Roman" w:hAnsi="Times New Roman" w:cs="Times New Roman"/>
          <w:sz w:val="28"/>
          <w:szCs w:val="28"/>
        </w:rPr>
        <w:t xml:space="preserve">17. Васильчиков, А.А. Семейство Разумовских.  В 5 т. Спб,1880—1894.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18. Великая Отечественная: Комдивы. Военный биографический словарь. М.,2011. — Т. 1. — 736 с.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19.Великая Отечественная: Комкоры. Военный биографический словарь / Под общей редакцией М. Г. Вожакина. — М., 2006. — Т. 1. — 672 с.</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20. Восточная литература – библиотека текстов Средневековья [Электронный ресурс]/ сетевая версия - Тhietmar. 2003, OCR - Alex. 2003, дизайн - Войтехович А. 2001 — Электрон. дан. — Повесть об азовском осадном сидении донских казаков (пер. Т. А. Ивановой, Ю. С. Сорокина), текст воспроизведен по изданию: Воинские повести Древней Руси. Л. Лениздат. 1985  — Режим доступа: http://www.vostlit.info/Texts/rus7/Azov/frametext.htm, свободный. — Загл. с экрана. — Яз. рус.</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21. Вышний Покров над Афоном или Сказания о святых чудотворных на Афоне прославившихся иконах. Свято-Троицкая Сергиева Лавра, 1997.</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22. Герои 1812 года. Серия ЖЗЛ. – Москва, 1987.</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23. Гиляровский, В.А. Собрание сочинений в 4-х томах. - М., 1989.</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24. Головко А.Г. Вместе с Флотом. – М., 1984.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25. Голубовский, П.В. Печенеги, торки и половцы до нашествия татар. - М., 1884.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26. Гумилев, Л. Н. Этногенез и биосфера Земли. Л., 1990.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27. Давыдова Н.В. Мастера: Книги для чтения по истории православной культуры. М.: Издатель</w:t>
      </w:r>
      <w:r w:rsidRPr="00BF44CA">
        <w:rPr>
          <w:rFonts w:ascii="Times New Roman" w:hAnsi="Times New Roman" w:cs="Times New Roman"/>
          <w:sz w:val="28"/>
          <w:szCs w:val="28"/>
        </w:rPr>
        <w:softHyphen/>
        <w:t xml:space="preserve">ский дом «Покров», 2004.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28. Добротолюбие в русском переводе святителя Феофана, Затворника Вышенского. М.: Паломник, 1998. Т. 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lastRenderedPageBreak/>
        <w:t xml:space="preserve">29. Древнерусское искусство: Художественные памятники русского Севера. М., 1989.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30. Древние иноческие уставы, собранные св. Феофаном Затворником. М., 1994.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31. Древняя русская литература. - М.1980.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 xml:space="preserve">32. Жизнеописание Оптинских новомучеников иеромонаха Василия, инока  Ферапонта, инока Трофима. Свято-Введенская Оптина Пустынь, 2003. </w:t>
      </w:r>
    </w:p>
    <w:p w:rsidR="00BF44CA" w:rsidRPr="00BF44CA" w:rsidRDefault="00BF44CA" w:rsidP="00BF44CA">
      <w:pPr>
        <w:spacing w:after="0" w:line="240" w:lineRule="auto"/>
        <w:ind w:left="426" w:hanging="426"/>
        <w:rPr>
          <w:rFonts w:ascii="Times New Roman" w:hAnsi="Times New Roman" w:cs="Times New Roman"/>
          <w:sz w:val="28"/>
          <w:szCs w:val="28"/>
        </w:rPr>
      </w:pPr>
      <w:r w:rsidRPr="00BF44CA">
        <w:rPr>
          <w:rFonts w:ascii="Times New Roman" w:hAnsi="Times New Roman" w:cs="Times New Roman"/>
          <w:sz w:val="28"/>
          <w:szCs w:val="28"/>
        </w:rPr>
        <w:t>33. Жизнеописание Феодора (Ушакова), восстановителя и настоятеля Санаксарского монастыря. Темников, 1992.</w:t>
      </w:r>
    </w:p>
    <w:p w:rsidR="00BF44CA" w:rsidRPr="00BF44CA" w:rsidRDefault="00BF44CA" w:rsidP="00BF44CA">
      <w:pPr>
        <w:pStyle w:val="af0"/>
        <w:ind w:left="426" w:hanging="426"/>
        <w:rPr>
          <w:sz w:val="28"/>
          <w:szCs w:val="28"/>
        </w:rPr>
      </w:pPr>
      <w:r w:rsidRPr="00BF44CA">
        <w:rPr>
          <w:sz w:val="28"/>
          <w:szCs w:val="28"/>
        </w:rPr>
        <w:t>34. Житие преподобного Сергия, игумена Радонежского Чудотворца. литературный источник: «Житие Сергия Радонежского», написанное Епифанием Премудрым. Изд-во «Интербук-бизнес», 2000.</w:t>
      </w:r>
    </w:p>
    <w:p w:rsidR="00BF44CA" w:rsidRPr="00BF44CA" w:rsidRDefault="00BF44CA" w:rsidP="00BF44CA">
      <w:pPr>
        <w:pStyle w:val="af0"/>
        <w:ind w:left="426" w:hanging="426"/>
        <w:rPr>
          <w:sz w:val="28"/>
          <w:szCs w:val="28"/>
        </w:rPr>
      </w:pPr>
      <w:r w:rsidRPr="00BF44CA">
        <w:rPr>
          <w:sz w:val="28"/>
          <w:szCs w:val="28"/>
        </w:rPr>
        <w:t>35. Житие и поучения преподобного отца нашего Феодора Санаксарского. Издание Рождество-Богородичного Санаксарского монастыря, 2000.</w:t>
      </w:r>
    </w:p>
    <w:p w:rsidR="00BF44CA" w:rsidRPr="00BF44CA" w:rsidRDefault="00BF44CA" w:rsidP="00BF44CA">
      <w:pPr>
        <w:pStyle w:val="af0"/>
        <w:ind w:left="426" w:hanging="426"/>
        <w:rPr>
          <w:sz w:val="28"/>
          <w:szCs w:val="28"/>
        </w:rPr>
      </w:pPr>
      <w:r w:rsidRPr="00BF44CA">
        <w:rPr>
          <w:sz w:val="28"/>
          <w:szCs w:val="28"/>
        </w:rPr>
        <w:t xml:space="preserve">36. Житие священномученика митрополита Серафима (Чичагова).  СПб.: «Сатисъ», 2000. </w:t>
      </w:r>
    </w:p>
    <w:p w:rsidR="00BF44CA" w:rsidRPr="00BF44CA" w:rsidRDefault="00BF44CA" w:rsidP="00BF44CA">
      <w:pPr>
        <w:pStyle w:val="af0"/>
        <w:ind w:left="426" w:hanging="426"/>
        <w:rPr>
          <w:sz w:val="28"/>
          <w:szCs w:val="28"/>
        </w:rPr>
      </w:pPr>
      <w:r w:rsidRPr="00BF44CA">
        <w:rPr>
          <w:sz w:val="28"/>
          <w:szCs w:val="28"/>
        </w:rPr>
        <w:t>37. Журнал заседания Священного  Синода Русской Православной Церкви (17.06. 2006).</w:t>
      </w:r>
    </w:p>
    <w:p w:rsidR="00BF44CA" w:rsidRPr="00BF44CA" w:rsidRDefault="00BF44CA" w:rsidP="00BF44CA">
      <w:pPr>
        <w:pStyle w:val="af0"/>
        <w:ind w:left="426" w:hanging="426"/>
        <w:rPr>
          <w:sz w:val="28"/>
          <w:szCs w:val="28"/>
        </w:rPr>
      </w:pPr>
      <w:r w:rsidRPr="00BF44CA">
        <w:rPr>
          <w:sz w:val="28"/>
          <w:szCs w:val="28"/>
        </w:rPr>
        <w:t>38. Заветы Новомучеников и Исповедников Российских. – М.: Издательство Сретенского монастыря, 2004.</w:t>
      </w:r>
    </w:p>
    <w:p w:rsidR="00BF44CA" w:rsidRPr="00BF44CA" w:rsidRDefault="00BF44CA" w:rsidP="00BF44CA">
      <w:pPr>
        <w:pStyle w:val="af0"/>
        <w:ind w:left="426" w:hanging="426"/>
        <w:rPr>
          <w:sz w:val="28"/>
          <w:szCs w:val="28"/>
        </w:rPr>
      </w:pPr>
      <w:r w:rsidRPr="00BF44CA">
        <w:rPr>
          <w:sz w:val="28"/>
          <w:szCs w:val="28"/>
        </w:rPr>
        <w:t>39. Знаменский, П.В. Руководство по русской церковной истории. – Минск, Белорусский Экзархат, 2006.</w:t>
      </w:r>
    </w:p>
    <w:p w:rsidR="00BF44CA" w:rsidRPr="00BF44CA" w:rsidRDefault="00BF44CA" w:rsidP="00BF44CA">
      <w:pPr>
        <w:pStyle w:val="af0"/>
        <w:ind w:left="426" w:hanging="426"/>
        <w:rPr>
          <w:sz w:val="28"/>
          <w:szCs w:val="28"/>
        </w:rPr>
      </w:pPr>
      <w:r w:rsidRPr="00BF44CA">
        <w:rPr>
          <w:sz w:val="28"/>
          <w:szCs w:val="28"/>
        </w:rPr>
        <w:t xml:space="preserve">49. Костомаров, Н. Казаки. Исторические монографии и исследования - М.: Издательство «Чарли» 1995. </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50. Лебедева Н.М., Татарко А.Н. Культура как фактор общественного прогресса. М: ЗАО "Юстицинформ", 2009.</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 xml:space="preserve">51. Лебедева Н.М., Иванова Н.Л., Штроо В.А. (Отв. ред.) Идентичность и организация в меняющемся мире. – М.: ГУ-ВШЭ, 2008. </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52. Лукьянова, И.Е. Антропология / И.Е. Лукьянова. – М.: ИНФРА, 2008.</w:t>
      </w:r>
      <w:r w:rsidRPr="00BF44CA">
        <w:rPr>
          <w:rFonts w:ascii="Times New Roman" w:hAnsi="Times New Roman" w:cs="Times New Roman"/>
          <w:sz w:val="28"/>
          <w:szCs w:val="28"/>
          <w:lang w:eastAsia="ru-RU"/>
        </w:rPr>
        <w:br/>
        <w:t>53. Поспеловский Д. В. Русская Православная</w:t>
      </w:r>
      <w:r w:rsidRPr="00BF44CA">
        <w:rPr>
          <w:rFonts w:ascii="Times New Roman" w:hAnsi="Times New Roman" w:cs="Times New Roman"/>
          <w:sz w:val="28"/>
          <w:szCs w:val="28"/>
          <w:lang w:eastAsia="ru-RU"/>
        </w:rPr>
        <w:tab/>
        <w:t xml:space="preserve"> Церковь в ХХ  веке. – М., Издательство «Республика», 1995.</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 xml:space="preserve">54. Сосновский Б.А. Психология: Учебник для педагогических вузов. – М.: Высшая школа, 2008. – 660с. </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 xml:space="preserve">55.Татарко А.Н., Лебедева Н.М. Социальный капитал:  теория и психологические исследования. М.:РУДН, 2009. </w:t>
      </w:r>
    </w:p>
    <w:p w:rsidR="00BF44CA" w:rsidRPr="00BF44CA" w:rsidRDefault="00BF44CA" w:rsidP="00BF44CA">
      <w:pPr>
        <w:spacing w:after="0" w:line="240" w:lineRule="auto"/>
        <w:ind w:left="426" w:hanging="426"/>
        <w:rPr>
          <w:rFonts w:ascii="Times New Roman" w:hAnsi="Times New Roman" w:cs="Times New Roman"/>
          <w:sz w:val="28"/>
          <w:szCs w:val="28"/>
          <w:lang w:eastAsia="ru-RU"/>
        </w:rPr>
      </w:pPr>
      <w:r w:rsidRPr="00BF44CA">
        <w:rPr>
          <w:rFonts w:ascii="Times New Roman" w:hAnsi="Times New Roman" w:cs="Times New Roman"/>
          <w:sz w:val="28"/>
          <w:szCs w:val="28"/>
          <w:lang w:eastAsia="ru-RU"/>
        </w:rPr>
        <w:t>56. Хасанова Г.Б. Антропология: учебное пособие/Г.Б. Хасанова. – М.: КНОРУС, 2007. – 232 с.</w:t>
      </w:r>
    </w:p>
    <w:p w:rsidR="00BF44CA" w:rsidRPr="00BF44CA" w:rsidRDefault="00BF44CA" w:rsidP="00BF44CA">
      <w:pPr>
        <w:spacing w:after="0" w:line="240" w:lineRule="auto"/>
        <w:jc w:val="center"/>
        <w:rPr>
          <w:rFonts w:ascii="Times New Roman" w:hAnsi="Times New Roman" w:cs="Times New Roman"/>
          <w:b/>
          <w:i/>
          <w:sz w:val="28"/>
          <w:szCs w:val="28"/>
          <w:lang w:eastAsia="ru-RU"/>
        </w:rPr>
      </w:pPr>
    </w:p>
    <w:p w:rsidR="00BF44CA" w:rsidRPr="00BF44CA" w:rsidRDefault="00BF44CA" w:rsidP="00BF44CA">
      <w:pPr>
        <w:spacing w:after="0" w:line="240" w:lineRule="auto"/>
        <w:jc w:val="center"/>
        <w:rPr>
          <w:rFonts w:ascii="Times New Roman" w:hAnsi="Times New Roman" w:cs="Times New Roman"/>
          <w:b/>
          <w:i/>
          <w:sz w:val="28"/>
          <w:szCs w:val="28"/>
          <w:lang w:eastAsia="ru-RU"/>
        </w:rPr>
      </w:pPr>
      <w:r w:rsidRPr="00BF44CA">
        <w:rPr>
          <w:rFonts w:ascii="Times New Roman" w:hAnsi="Times New Roman" w:cs="Times New Roman"/>
          <w:b/>
          <w:i/>
          <w:sz w:val="28"/>
          <w:szCs w:val="28"/>
          <w:lang w:eastAsia="ru-RU"/>
        </w:rPr>
        <w:t>Дополнительная литература:</w:t>
      </w:r>
    </w:p>
    <w:p w:rsidR="00BF44CA" w:rsidRPr="00BF44CA" w:rsidRDefault="00BF44CA" w:rsidP="00BF44CA">
      <w:pPr>
        <w:pStyle w:val="af0"/>
        <w:ind w:left="426" w:hanging="426"/>
        <w:rPr>
          <w:color w:val="000000"/>
          <w:sz w:val="28"/>
          <w:szCs w:val="28"/>
        </w:rPr>
      </w:pPr>
      <w:r w:rsidRPr="00BF44CA">
        <w:rPr>
          <w:sz w:val="28"/>
          <w:szCs w:val="28"/>
        </w:rPr>
        <w:t xml:space="preserve">57. Задорожный П.Ф.  </w:t>
      </w:r>
      <w:r w:rsidRPr="00BF44CA">
        <w:rPr>
          <w:bCs/>
          <w:sz w:val="28"/>
          <w:szCs w:val="28"/>
        </w:rPr>
        <w:t xml:space="preserve">«О положении дел в казачестве России и ближнего Зарубежья». </w:t>
      </w:r>
      <w:r w:rsidRPr="00BF44CA">
        <w:rPr>
          <w:sz w:val="28"/>
          <w:szCs w:val="28"/>
        </w:rPr>
        <w:t xml:space="preserve">Доклад Совету Атаманов Союза казаков России </w:t>
      </w:r>
      <w:r w:rsidRPr="00BF44CA">
        <w:rPr>
          <w:color w:val="000000"/>
          <w:sz w:val="28"/>
          <w:szCs w:val="28"/>
        </w:rPr>
        <w:t xml:space="preserve">Воронежская область. – Россошь 19.08. 2011 г. </w:t>
      </w:r>
    </w:p>
    <w:p w:rsidR="00BF44CA" w:rsidRPr="00BF44CA" w:rsidRDefault="00BF44CA" w:rsidP="00BF44CA">
      <w:pPr>
        <w:pStyle w:val="af0"/>
        <w:ind w:left="426" w:hanging="426"/>
        <w:rPr>
          <w:sz w:val="28"/>
          <w:szCs w:val="28"/>
        </w:rPr>
      </w:pPr>
      <w:r w:rsidRPr="00BF44CA">
        <w:rPr>
          <w:sz w:val="28"/>
          <w:szCs w:val="28"/>
        </w:rPr>
        <w:t>58. Замыслов, В. Алена Арзамасская. – М.: ЛИЯ, 2002 – 400 с.</w:t>
      </w:r>
    </w:p>
    <w:p w:rsidR="00BF44CA" w:rsidRPr="00BF44CA" w:rsidRDefault="00BF44CA" w:rsidP="00BF44CA">
      <w:pPr>
        <w:pStyle w:val="af0"/>
        <w:ind w:left="426" w:hanging="426"/>
        <w:rPr>
          <w:sz w:val="28"/>
          <w:szCs w:val="28"/>
        </w:rPr>
      </w:pPr>
      <w:r w:rsidRPr="00BF44CA">
        <w:rPr>
          <w:sz w:val="28"/>
          <w:szCs w:val="28"/>
        </w:rPr>
        <w:t>59. Зеньковский, С. Русское старообрядчество. Москва: Церковь, 1995.</w:t>
      </w:r>
    </w:p>
    <w:p w:rsidR="00BF44CA" w:rsidRPr="00BF44CA" w:rsidRDefault="00BF44CA" w:rsidP="00BF44CA">
      <w:pPr>
        <w:pStyle w:val="af0"/>
        <w:ind w:left="426" w:hanging="426"/>
        <w:rPr>
          <w:sz w:val="28"/>
          <w:szCs w:val="28"/>
        </w:rPr>
      </w:pPr>
      <w:r w:rsidRPr="00BF44CA">
        <w:rPr>
          <w:sz w:val="28"/>
          <w:szCs w:val="28"/>
        </w:rPr>
        <w:lastRenderedPageBreak/>
        <w:t>60. Из истории и культуры линейного казачества Северного Кавказа: материалы Восьмой Кубанско-Терской научно-практической конференции / под ред. Н.Н. Великой, С.Н. 3.Лукаша. – Армавир: И.П. Шурыгин В.Е., 2012.</w:t>
      </w:r>
    </w:p>
    <w:p w:rsidR="00BF44CA" w:rsidRPr="00BF44CA" w:rsidRDefault="00BF44CA" w:rsidP="00BF44CA">
      <w:pPr>
        <w:pStyle w:val="af0"/>
        <w:ind w:left="426" w:hanging="426"/>
        <w:rPr>
          <w:sz w:val="28"/>
          <w:szCs w:val="28"/>
        </w:rPr>
      </w:pPr>
      <w:r w:rsidRPr="00BF44CA">
        <w:rPr>
          <w:sz w:val="28"/>
          <w:szCs w:val="28"/>
        </w:rPr>
        <w:t>61. Иллюстрированная история казачества (репринт 1909). Волгоград: Ведо, 1994.</w:t>
      </w:r>
    </w:p>
    <w:p w:rsidR="00BF44CA" w:rsidRPr="00BF44CA" w:rsidRDefault="00BF44CA" w:rsidP="00BF44CA">
      <w:pPr>
        <w:pStyle w:val="af0"/>
        <w:ind w:left="426" w:hanging="426"/>
        <w:rPr>
          <w:sz w:val="28"/>
          <w:szCs w:val="28"/>
        </w:rPr>
      </w:pPr>
      <w:r w:rsidRPr="00BF44CA">
        <w:rPr>
          <w:sz w:val="28"/>
          <w:szCs w:val="28"/>
        </w:rPr>
        <w:t>62. История казачества Урала. - Оренбург — Челябинск, 1992</w:t>
      </w:r>
      <w:r w:rsidRPr="00BF44CA">
        <w:rPr>
          <w:color w:val="00B050"/>
          <w:sz w:val="28"/>
          <w:szCs w:val="28"/>
        </w:rPr>
        <w:t>.</w:t>
      </w:r>
    </w:p>
    <w:p w:rsidR="00BF44CA" w:rsidRPr="00BF44CA" w:rsidRDefault="00BF44CA" w:rsidP="00BF44CA">
      <w:pPr>
        <w:pStyle w:val="af0"/>
        <w:ind w:left="426" w:hanging="426"/>
        <w:rPr>
          <w:sz w:val="28"/>
          <w:szCs w:val="28"/>
        </w:rPr>
      </w:pPr>
      <w:r w:rsidRPr="00BF44CA">
        <w:rPr>
          <w:sz w:val="28"/>
          <w:szCs w:val="28"/>
        </w:rPr>
        <w:t xml:space="preserve">63. История Православия на Дону, древний период (до основания Таганрога) – Сайт Таганрогского благочиния </w:t>
      </w:r>
      <w:hyperlink r:id="rId16" w:history="1">
        <w:r w:rsidRPr="00BF44CA">
          <w:rPr>
            <w:rStyle w:val="a3"/>
            <w:sz w:val="28"/>
            <w:szCs w:val="28"/>
          </w:rPr>
          <w:t>http://taganrog.orthodoxy.ru/index.php?id=30</w:t>
        </w:r>
      </w:hyperlink>
    </w:p>
    <w:p w:rsidR="00BF44CA" w:rsidRPr="00BF44CA" w:rsidRDefault="00BF44CA" w:rsidP="00BF44CA">
      <w:pPr>
        <w:pStyle w:val="af0"/>
        <w:ind w:left="426" w:hanging="426"/>
        <w:rPr>
          <w:sz w:val="28"/>
          <w:szCs w:val="28"/>
        </w:rPr>
      </w:pPr>
      <w:r w:rsidRPr="00BF44CA">
        <w:rPr>
          <w:sz w:val="28"/>
          <w:szCs w:val="28"/>
        </w:rPr>
        <w:t>64. Каган М.Д. История библиотеки Ферапонтова монастыря // Книжные центры Древней Руси XI-XVII вв.: Разные аспекты исследования. СПб., 1991.</w:t>
      </w:r>
    </w:p>
    <w:p w:rsidR="00BF44CA" w:rsidRPr="00BF44CA" w:rsidRDefault="00BF44CA" w:rsidP="00BF44CA">
      <w:pPr>
        <w:pStyle w:val="af0"/>
        <w:ind w:left="426" w:hanging="426"/>
        <w:rPr>
          <w:sz w:val="28"/>
          <w:szCs w:val="28"/>
        </w:rPr>
      </w:pPr>
      <w:r w:rsidRPr="00BF44CA">
        <w:rPr>
          <w:sz w:val="28"/>
          <w:szCs w:val="28"/>
        </w:rPr>
        <w:t>65. Казанский, П.С. История православного монашества на Востоке. М.: Паломник, 2000. Ч. 1.</w:t>
      </w:r>
    </w:p>
    <w:p w:rsidR="00BF44CA" w:rsidRPr="00BF44CA" w:rsidRDefault="00BF44CA" w:rsidP="00BF44CA">
      <w:pPr>
        <w:pStyle w:val="af0"/>
        <w:ind w:left="426" w:hanging="426"/>
        <w:rPr>
          <w:sz w:val="28"/>
          <w:szCs w:val="28"/>
        </w:rPr>
      </w:pPr>
      <w:r w:rsidRPr="00BF44CA">
        <w:rPr>
          <w:sz w:val="28"/>
          <w:szCs w:val="28"/>
        </w:rPr>
        <w:t>66. Карпенко, В.Ф. Алена Арзамасская. – М., 1993.</w:t>
      </w:r>
    </w:p>
    <w:p w:rsidR="00BF44CA" w:rsidRPr="00BF44CA" w:rsidRDefault="00BF44CA" w:rsidP="00BF44CA">
      <w:pPr>
        <w:pStyle w:val="af0"/>
        <w:ind w:left="426" w:hanging="426"/>
        <w:rPr>
          <w:sz w:val="28"/>
          <w:szCs w:val="28"/>
        </w:rPr>
      </w:pPr>
      <w:r w:rsidRPr="00BF44CA">
        <w:rPr>
          <w:sz w:val="28"/>
          <w:szCs w:val="28"/>
        </w:rPr>
        <w:t>67. Кедрин Д.Б. Песня про Алену – Старицу. – М,1938.</w:t>
      </w:r>
    </w:p>
    <w:p w:rsidR="00BF44CA" w:rsidRPr="00BF44CA" w:rsidRDefault="00BF44CA" w:rsidP="00BF44CA">
      <w:pPr>
        <w:pStyle w:val="af0"/>
        <w:ind w:left="426" w:hanging="426"/>
        <w:rPr>
          <w:sz w:val="28"/>
          <w:szCs w:val="28"/>
        </w:rPr>
      </w:pPr>
      <w:r w:rsidRPr="00BF44CA">
        <w:rPr>
          <w:sz w:val="28"/>
          <w:szCs w:val="28"/>
        </w:rPr>
        <w:t>68. Кириченко О.В. Дворянское благочестие  Х</w:t>
      </w:r>
      <w:r w:rsidRPr="00BF44CA">
        <w:rPr>
          <w:sz w:val="28"/>
          <w:szCs w:val="28"/>
          <w:lang w:val="en-US"/>
        </w:rPr>
        <w:t>VIII</w:t>
      </w:r>
      <w:r w:rsidRPr="00BF44CA">
        <w:rPr>
          <w:sz w:val="28"/>
          <w:szCs w:val="28"/>
        </w:rPr>
        <w:t xml:space="preserve"> века. М, 2006.</w:t>
      </w:r>
    </w:p>
    <w:p w:rsidR="00BF44CA" w:rsidRPr="00BF44CA" w:rsidRDefault="00BF44CA" w:rsidP="00BF44CA">
      <w:pPr>
        <w:pStyle w:val="af0"/>
        <w:tabs>
          <w:tab w:val="left" w:pos="7433"/>
        </w:tabs>
        <w:ind w:left="426" w:hanging="426"/>
        <w:rPr>
          <w:sz w:val="28"/>
          <w:szCs w:val="28"/>
        </w:rPr>
      </w:pPr>
      <w:r w:rsidRPr="00BF44CA">
        <w:rPr>
          <w:sz w:val="28"/>
          <w:szCs w:val="28"/>
        </w:rPr>
        <w:t xml:space="preserve">69. Клосс Б.М. Жития Сергия и Никона Радонежских в русской письменности XV-XVII вв. // Методические рекомендации по описанию славяно-русских рукописных книг. М., 1990. Вып. 3.4.2. </w:t>
      </w:r>
    </w:p>
    <w:p w:rsidR="00BF44CA" w:rsidRPr="00BF44CA" w:rsidRDefault="00BF44CA" w:rsidP="00BF44CA">
      <w:pPr>
        <w:pStyle w:val="af0"/>
        <w:tabs>
          <w:tab w:val="left" w:pos="7433"/>
        </w:tabs>
        <w:ind w:left="426" w:hanging="426"/>
        <w:rPr>
          <w:sz w:val="28"/>
          <w:szCs w:val="28"/>
        </w:rPr>
      </w:pPr>
      <w:r w:rsidRPr="00BF44CA">
        <w:rPr>
          <w:sz w:val="28"/>
          <w:szCs w:val="28"/>
        </w:rPr>
        <w:t xml:space="preserve">70. Клосс Б.М. Быть святым на Руси // Наука в России. 1993. №1. </w:t>
      </w:r>
    </w:p>
    <w:p w:rsidR="00BF44CA" w:rsidRPr="00BF44CA" w:rsidRDefault="00BF44CA" w:rsidP="00BF44CA">
      <w:pPr>
        <w:pStyle w:val="af0"/>
        <w:tabs>
          <w:tab w:val="left" w:pos="7433"/>
        </w:tabs>
        <w:ind w:left="426" w:hanging="426"/>
        <w:rPr>
          <w:sz w:val="28"/>
          <w:szCs w:val="28"/>
        </w:rPr>
      </w:pPr>
      <w:r w:rsidRPr="00BF44CA">
        <w:rPr>
          <w:sz w:val="28"/>
          <w:szCs w:val="28"/>
        </w:rPr>
        <w:t>71. Клосс Б.М. К изучению традиций книгонаписания  в Троице-Сергиевом монастыре // История и палеография. М., 1993. С. 17-33.</w:t>
      </w:r>
    </w:p>
    <w:p w:rsidR="00BF44CA" w:rsidRPr="00BF44CA" w:rsidRDefault="00BF44CA" w:rsidP="00BF44CA">
      <w:pPr>
        <w:pStyle w:val="af0"/>
        <w:ind w:left="426" w:hanging="426"/>
        <w:rPr>
          <w:sz w:val="28"/>
          <w:szCs w:val="28"/>
        </w:rPr>
      </w:pPr>
      <w:r w:rsidRPr="00BF44CA">
        <w:rPr>
          <w:sz w:val="28"/>
          <w:szCs w:val="28"/>
        </w:rPr>
        <w:t>72. Ключевский В.О. Сочинения. В 9 т. Т. 2. Курс русской истории. Ч. 2. М.: Мысль, 1987.</w:t>
      </w:r>
    </w:p>
    <w:p w:rsidR="00BF44CA" w:rsidRPr="00BF44CA" w:rsidRDefault="00BF44CA" w:rsidP="00BF44CA">
      <w:pPr>
        <w:pStyle w:val="af0"/>
        <w:ind w:left="426" w:hanging="426"/>
        <w:rPr>
          <w:sz w:val="28"/>
          <w:szCs w:val="28"/>
        </w:rPr>
      </w:pPr>
      <w:r w:rsidRPr="00BF44CA">
        <w:rPr>
          <w:sz w:val="28"/>
          <w:szCs w:val="28"/>
        </w:rPr>
        <w:t>73. Концепция непрерывного образования российского казачества. – М.: МГУТУ им. К.Г. Разумовского, 2012.</w:t>
      </w:r>
    </w:p>
    <w:p w:rsidR="00BF44CA" w:rsidRPr="00BF44CA" w:rsidRDefault="00BF44CA" w:rsidP="00BF44CA">
      <w:pPr>
        <w:pStyle w:val="af0"/>
        <w:ind w:left="426" w:hanging="426"/>
        <w:rPr>
          <w:sz w:val="28"/>
          <w:szCs w:val="28"/>
        </w:rPr>
      </w:pPr>
      <w:r w:rsidRPr="00BF44CA">
        <w:rPr>
          <w:sz w:val="28"/>
          <w:szCs w:val="28"/>
        </w:rPr>
        <w:t>74. Кончаловская Н.П. Наша древняя столица. – М., 1972.</w:t>
      </w:r>
    </w:p>
    <w:p w:rsidR="00BF44CA" w:rsidRPr="00BF44CA" w:rsidRDefault="00BF44CA" w:rsidP="00BF44CA">
      <w:pPr>
        <w:pStyle w:val="af0"/>
        <w:ind w:left="426" w:hanging="426"/>
        <w:rPr>
          <w:sz w:val="28"/>
          <w:szCs w:val="28"/>
        </w:rPr>
      </w:pPr>
      <w:r w:rsidRPr="00BF44CA">
        <w:rPr>
          <w:sz w:val="28"/>
          <w:szCs w:val="28"/>
        </w:rPr>
        <w:t>75. Короленко, В.Г. Избранное. - Москва, 1955.</w:t>
      </w:r>
    </w:p>
    <w:p w:rsidR="00BF44CA" w:rsidRPr="00BF44CA" w:rsidRDefault="00BF44CA" w:rsidP="00BF44CA">
      <w:pPr>
        <w:pStyle w:val="af0"/>
        <w:ind w:left="426" w:hanging="426"/>
        <w:rPr>
          <w:sz w:val="28"/>
          <w:szCs w:val="28"/>
        </w:rPr>
      </w:pPr>
      <w:r w:rsidRPr="00BF44CA">
        <w:rPr>
          <w:sz w:val="28"/>
          <w:szCs w:val="28"/>
        </w:rPr>
        <w:t xml:space="preserve">76. Кутузов, М.А. Образ казачества в литературе и искусстве. </w:t>
      </w:r>
    </w:p>
    <w:p w:rsidR="00BF44CA" w:rsidRPr="00BF44CA" w:rsidRDefault="00333257" w:rsidP="00BF44CA">
      <w:pPr>
        <w:pStyle w:val="af0"/>
        <w:ind w:left="426" w:hanging="426"/>
        <w:rPr>
          <w:sz w:val="28"/>
          <w:szCs w:val="28"/>
        </w:rPr>
      </w:pPr>
      <w:hyperlink r:id="rId17" w:history="1">
        <w:r w:rsidR="00BF44CA" w:rsidRPr="00BF44CA">
          <w:rPr>
            <w:rStyle w:val="a3"/>
            <w:sz w:val="28"/>
            <w:szCs w:val="28"/>
          </w:rPr>
          <w:t>http://www.archipelag.ru/authors/kutuzov/?library=1138</w:t>
        </w:r>
      </w:hyperlink>
    </w:p>
    <w:p w:rsidR="00BF44CA" w:rsidRPr="00BF44CA" w:rsidRDefault="00BF44CA" w:rsidP="00BF44CA">
      <w:pPr>
        <w:pStyle w:val="af0"/>
        <w:ind w:left="426" w:hanging="426"/>
        <w:rPr>
          <w:sz w:val="28"/>
          <w:szCs w:val="28"/>
        </w:rPr>
      </w:pPr>
      <w:r w:rsidRPr="00BF44CA">
        <w:rPr>
          <w:sz w:val="28"/>
          <w:szCs w:val="28"/>
        </w:rPr>
        <w:t>77. Лазарев, В.Н. Андрей Рублев: краткие биографические сведения // Лазарев В.Н. Русская иконопись от ис</w:t>
      </w:r>
      <w:r w:rsidRPr="00BF44CA">
        <w:rPr>
          <w:sz w:val="28"/>
          <w:szCs w:val="28"/>
        </w:rPr>
        <w:softHyphen/>
        <w:t>токов до начала XVI века. М.: Искусство, 1983.</w:t>
      </w:r>
    </w:p>
    <w:p w:rsidR="00BF44CA" w:rsidRPr="00BF44CA" w:rsidRDefault="00BF44CA" w:rsidP="00BF44CA">
      <w:pPr>
        <w:pStyle w:val="af0"/>
        <w:ind w:left="426" w:hanging="426"/>
        <w:rPr>
          <w:sz w:val="28"/>
          <w:szCs w:val="28"/>
        </w:rPr>
      </w:pPr>
      <w:r w:rsidRPr="00BF44CA">
        <w:rPr>
          <w:sz w:val="28"/>
          <w:szCs w:val="28"/>
        </w:rPr>
        <w:t xml:space="preserve">78. Леонид (Поляков), архм. Афон в истории русского монашества  // Богословские труды. 1970. Т. V. </w:t>
      </w:r>
    </w:p>
    <w:p w:rsidR="00BF44CA" w:rsidRPr="00BF44CA" w:rsidRDefault="00BF44CA" w:rsidP="00BF44CA">
      <w:pPr>
        <w:pStyle w:val="af0"/>
        <w:ind w:left="426" w:hanging="426"/>
        <w:rPr>
          <w:sz w:val="28"/>
          <w:szCs w:val="28"/>
        </w:rPr>
      </w:pPr>
      <w:r w:rsidRPr="00BF44CA">
        <w:rPr>
          <w:sz w:val="28"/>
          <w:szCs w:val="28"/>
        </w:rPr>
        <w:t>79. Лобачевский, С. Св. Антоний Великий (его жизнь, писания и нравственно-подвижническое учение). Одесса, 1906.</w:t>
      </w:r>
    </w:p>
    <w:p w:rsidR="00BF44CA" w:rsidRPr="00BF44CA" w:rsidRDefault="00BF44CA" w:rsidP="00BF44CA">
      <w:pPr>
        <w:pStyle w:val="af0"/>
        <w:ind w:left="426" w:hanging="426"/>
        <w:rPr>
          <w:sz w:val="28"/>
          <w:szCs w:val="28"/>
        </w:rPr>
      </w:pPr>
      <w:r w:rsidRPr="00BF44CA">
        <w:rPr>
          <w:sz w:val="28"/>
          <w:szCs w:val="28"/>
        </w:rPr>
        <w:t>80. Ломоносов, М. В. Полное собрание сочинений. Т. 7. – М.: Изд. АН СССР, 1950.</w:t>
      </w:r>
    </w:p>
    <w:p w:rsidR="00BF44CA" w:rsidRPr="00BF44CA" w:rsidRDefault="00BF44CA" w:rsidP="00BF44CA">
      <w:pPr>
        <w:pStyle w:val="af0"/>
        <w:ind w:left="426" w:hanging="426"/>
        <w:rPr>
          <w:sz w:val="28"/>
          <w:szCs w:val="28"/>
        </w:rPr>
      </w:pPr>
      <w:r w:rsidRPr="00BF44CA">
        <w:rPr>
          <w:sz w:val="28"/>
          <w:szCs w:val="28"/>
        </w:rPr>
        <w:t>81. Ломоносов, М. В. Избранные философские произведения. – Госполитиздат,  1950.</w:t>
      </w:r>
    </w:p>
    <w:p w:rsidR="00BF44CA" w:rsidRPr="00BF44CA" w:rsidRDefault="00BF44CA" w:rsidP="00BF44CA">
      <w:pPr>
        <w:pStyle w:val="af0"/>
        <w:ind w:left="426" w:hanging="426"/>
        <w:rPr>
          <w:sz w:val="28"/>
          <w:szCs w:val="28"/>
        </w:rPr>
      </w:pPr>
      <w:r w:rsidRPr="00BF44CA">
        <w:rPr>
          <w:sz w:val="28"/>
          <w:szCs w:val="28"/>
        </w:rPr>
        <w:t xml:space="preserve">82. Лопухин А., священник. Предисловие к книге свт. Иннокентия </w:t>
      </w:r>
      <w:r w:rsidRPr="00BF44CA">
        <w:rPr>
          <w:sz w:val="28"/>
          <w:szCs w:val="28"/>
        </w:rPr>
        <w:lastRenderedPageBreak/>
        <w:t>Херсонского «Последние дни земной жизни Иисуса Христа». – М.: Лествица, 2007.</w:t>
      </w:r>
    </w:p>
    <w:p w:rsidR="00BF44CA" w:rsidRPr="00BF44CA" w:rsidRDefault="00BF44CA" w:rsidP="00BF44CA">
      <w:pPr>
        <w:pStyle w:val="af0"/>
        <w:ind w:left="426" w:hanging="426"/>
        <w:rPr>
          <w:sz w:val="28"/>
          <w:szCs w:val="28"/>
        </w:rPr>
      </w:pPr>
      <w:r w:rsidRPr="00BF44CA">
        <w:rPr>
          <w:sz w:val="28"/>
          <w:szCs w:val="28"/>
        </w:rPr>
        <w:t>83. Лука Крымский (Войно – Ясенецкий), святитель. «Я полюбил страдание…». Автобиография. – М., 2003.</w:t>
      </w:r>
    </w:p>
    <w:p w:rsidR="00BF44CA" w:rsidRDefault="00BF44CA" w:rsidP="00BF44CA">
      <w:pPr>
        <w:pStyle w:val="af0"/>
        <w:ind w:left="426" w:hanging="426"/>
        <w:rPr>
          <w:sz w:val="28"/>
          <w:szCs w:val="28"/>
        </w:rPr>
      </w:pPr>
      <w:r w:rsidRPr="00BF44CA">
        <w:rPr>
          <w:sz w:val="28"/>
          <w:szCs w:val="28"/>
        </w:rPr>
        <w:t>84. Лукаш, С.Н. Воспитательные ценности культуры казачества</w:t>
      </w:r>
      <w:r>
        <w:rPr>
          <w:sz w:val="28"/>
          <w:szCs w:val="28"/>
        </w:rPr>
        <w:t xml:space="preserve"> [Текст] / С.Н. Лукаш. – Ростов-на-Дону; Армавир, 2008. </w:t>
      </w:r>
    </w:p>
    <w:p w:rsidR="00BF44CA" w:rsidRDefault="00BF44CA" w:rsidP="00BF44CA">
      <w:pPr>
        <w:pStyle w:val="af0"/>
        <w:ind w:left="426" w:hanging="426"/>
        <w:rPr>
          <w:sz w:val="28"/>
          <w:szCs w:val="28"/>
        </w:rPr>
      </w:pPr>
      <w:r>
        <w:rPr>
          <w:sz w:val="28"/>
          <w:szCs w:val="28"/>
        </w:rPr>
        <w:t>85. Макарий (Булгаков), митрополит. История Русской Православной Церкви. СПб., 1898. Т. 2.</w:t>
      </w:r>
    </w:p>
    <w:p w:rsidR="00BF44CA" w:rsidRDefault="00BF44CA" w:rsidP="00BF44CA">
      <w:pPr>
        <w:pStyle w:val="af0"/>
        <w:ind w:left="426" w:hanging="426"/>
        <w:rPr>
          <w:sz w:val="28"/>
          <w:szCs w:val="28"/>
        </w:rPr>
      </w:pPr>
      <w:r>
        <w:rPr>
          <w:sz w:val="28"/>
          <w:szCs w:val="28"/>
        </w:rPr>
        <w:t>86. Матвеев, В. Слово о кубанском казачестве. - Краснодар 1995.</w:t>
      </w:r>
    </w:p>
    <w:p w:rsidR="00BF44CA" w:rsidRDefault="00BF44CA" w:rsidP="00BF44CA">
      <w:pPr>
        <w:pStyle w:val="af0"/>
        <w:ind w:left="426" w:hanging="426"/>
        <w:rPr>
          <w:sz w:val="28"/>
          <w:szCs w:val="28"/>
        </w:rPr>
      </w:pPr>
      <w:r>
        <w:rPr>
          <w:sz w:val="28"/>
          <w:szCs w:val="28"/>
        </w:rPr>
        <w:t>87. Медицинское наследие священномученика митрополита Серафима (Чичагова). История и современность. – М.: Издание Сретенского монастыря, 2007.</w:t>
      </w:r>
    </w:p>
    <w:p w:rsidR="00BF44CA" w:rsidRDefault="00BF44CA" w:rsidP="00BF44CA">
      <w:pPr>
        <w:pStyle w:val="af0"/>
        <w:ind w:left="426" w:hanging="426"/>
        <w:rPr>
          <w:sz w:val="28"/>
          <w:szCs w:val="28"/>
        </w:rPr>
      </w:pPr>
      <w:r>
        <w:rPr>
          <w:sz w:val="28"/>
          <w:szCs w:val="28"/>
        </w:rPr>
        <w:t xml:space="preserve">88. Митрополит Санкт-Петребургский и Ладожский Иоанн (Снычев). Священномученик Иларион, архиепископ Верейский. Житие и свидетельства. М.: Издание Сретенского монастыря, 2001. </w:t>
      </w:r>
    </w:p>
    <w:p w:rsidR="00BF44CA" w:rsidRDefault="00BF44CA" w:rsidP="00BF44CA">
      <w:pPr>
        <w:pStyle w:val="af0"/>
        <w:ind w:left="426" w:hanging="426"/>
        <w:rPr>
          <w:sz w:val="28"/>
          <w:szCs w:val="28"/>
        </w:rPr>
      </w:pPr>
      <w:r>
        <w:rPr>
          <w:sz w:val="28"/>
          <w:szCs w:val="28"/>
        </w:rPr>
        <w:t>89. Монастыри и храмы Москвы. М., 2006.</w:t>
      </w:r>
    </w:p>
    <w:p w:rsidR="00BF44CA" w:rsidRDefault="00BF44CA" w:rsidP="00BF44CA">
      <w:pPr>
        <w:pStyle w:val="af0"/>
        <w:ind w:left="426" w:hanging="426"/>
        <w:rPr>
          <w:sz w:val="28"/>
          <w:szCs w:val="28"/>
        </w:rPr>
      </w:pPr>
      <w:r>
        <w:rPr>
          <w:sz w:val="28"/>
          <w:szCs w:val="28"/>
        </w:rPr>
        <w:t xml:space="preserve">90. Монастырь святой Екатерины. Синай. Издание монастыря Св. Екатерины. Московский Данилов монастырь. Издание второе. М.: Даниловский Благовестник, 2002. </w:t>
      </w:r>
    </w:p>
    <w:p w:rsidR="00BF44CA" w:rsidRDefault="00BF44CA" w:rsidP="00BF44CA">
      <w:pPr>
        <w:pStyle w:val="af0"/>
        <w:ind w:left="426" w:hanging="426"/>
        <w:rPr>
          <w:sz w:val="28"/>
          <w:szCs w:val="28"/>
        </w:rPr>
      </w:pPr>
      <w:r>
        <w:rPr>
          <w:sz w:val="28"/>
          <w:szCs w:val="28"/>
        </w:rPr>
        <w:t>91. Муравьев, А.Н. Русская Фиваида на Севере. СПб., 1855.</w:t>
      </w:r>
    </w:p>
    <w:p w:rsidR="00BF44CA" w:rsidRDefault="00BF44CA" w:rsidP="00BF44CA">
      <w:pPr>
        <w:pStyle w:val="af0"/>
        <w:ind w:left="426" w:hanging="426"/>
        <w:rPr>
          <w:sz w:val="28"/>
          <w:szCs w:val="28"/>
        </w:rPr>
      </w:pPr>
      <w:r>
        <w:rPr>
          <w:sz w:val="28"/>
          <w:szCs w:val="28"/>
        </w:rPr>
        <w:t>92. Мысли Русских Патриархов от начала до наших дней. – М.: Ковчег, 2003.</w:t>
      </w:r>
    </w:p>
    <w:p w:rsidR="00BF44CA" w:rsidRDefault="00BF44CA" w:rsidP="00BF44CA">
      <w:pPr>
        <w:pStyle w:val="af0"/>
        <w:ind w:left="426" w:hanging="426"/>
        <w:rPr>
          <w:sz w:val="28"/>
          <w:szCs w:val="28"/>
        </w:rPr>
      </w:pPr>
      <w:r>
        <w:rPr>
          <w:sz w:val="28"/>
          <w:szCs w:val="28"/>
        </w:rPr>
        <w:t xml:space="preserve">93. Нелепин, Р.А.История казачества.  - Санкт-Петербург: Издательство Санкт-Петербургской митрополии "Православная Русь, 1995. Т.1. </w:t>
      </w:r>
    </w:p>
    <w:p w:rsidR="00BF44CA" w:rsidRDefault="00BF44CA" w:rsidP="00BF44CA">
      <w:pPr>
        <w:pStyle w:val="af0"/>
        <w:ind w:left="426" w:hanging="426"/>
        <w:rPr>
          <w:sz w:val="28"/>
          <w:szCs w:val="28"/>
        </w:rPr>
      </w:pPr>
      <w:r>
        <w:rPr>
          <w:sz w:val="28"/>
          <w:szCs w:val="28"/>
        </w:rPr>
        <w:t>94. Осипов, А.И. Святость человека в православной аскетической антропологии // Православное учение о человеке: Избранные статьи. Синодальная Богословская Комиссия. Издательство «Христианская жизнь». – Москва-Клин, 2004.</w:t>
      </w:r>
    </w:p>
    <w:p w:rsidR="00BF44CA" w:rsidRDefault="00BF44CA" w:rsidP="00BF44CA">
      <w:pPr>
        <w:pStyle w:val="af0"/>
        <w:ind w:left="426" w:hanging="426"/>
        <w:rPr>
          <w:sz w:val="28"/>
          <w:szCs w:val="28"/>
        </w:rPr>
      </w:pPr>
      <w:r>
        <w:rPr>
          <w:sz w:val="28"/>
          <w:szCs w:val="28"/>
        </w:rPr>
        <w:t>95. Первоиерархи Русской Православной Церкви. – С-Пб., 2006.</w:t>
      </w:r>
    </w:p>
    <w:p w:rsidR="00BF44CA" w:rsidRDefault="00BF44CA" w:rsidP="00BF44CA">
      <w:pPr>
        <w:pStyle w:val="af0"/>
        <w:ind w:left="426" w:hanging="426"/>
        <w:rPr>
          <w:sz w:val="28"/>
          <w:szCs w:val="28"/>
        </w:rPr>
      </w:pPr>
      <w:r>
        <w:rPr>
          <w:sz w:val="28"/>
          <w:szCs w:val="28"/>
        </w:rPr>
        <w:t>96. Перевезенцев, С.В. Свято-Никольский Угрешский Ставропигиальный мужской монастырь. М.: АНО РИД «Роман-газета XXI век», 2006.</w:t>
      </w:r>
    </w:p>
    <w:p w:rsidR="00BF44CA" w:rsidRDefault="00BF44CA" w:rsidP="00BF44CA">
      <w:pPr>
        <w:pStyle w:val="af0"/>
        <w:ind w:left="426" w:hanging="426"/>
        <w:rPr>
          <w:sz w:val="28"/>
          <w:szCs w:val="28"/>
        </w:rPr>
      </w:pPr>
      <w:r>
        <w:rPr>
          <w:sz w:val="28"/>
          <w:szCs w:val="28"/>
        </w:rPr>
        <w:t>97. Повесть временных лет. СПб., Вита Нова, 2012.</w:t>
      </w:r>
    </w:p>
    <w:p w:rsidR="00BF44CA" w:rsidRDefault="00BF44CA" w:rsidP="00BF44CA">
      <w:pPr>
        <w:pStyle w:val="af0"/>
        <w:ind w:left="426" w:hanging="426"/>
        <w:rPr>
          <w:sz w:val="28"/>
          <w:szCs w:val="28"/>
        </w:rPr>
      </w:pPr>
      <w:r>
        <w:rPr>
          <w:sz w:val="28"/>
          <w:szCs w:val="28"/>
        </w:rPr>
        <w:t>98. Поселянин, Е.Н. Поселянин Е.Н. Русская Церковь и Русские подвижники XVIII века. Репринт. Издание Свято-Троицкой Сергиевой Лавры, 1995.</w:t>
      </w:r>
    </w:p>
    <w:p w:rsidR="00BF44CA" w:rsidRDefault="00BF44CA" w:rsidP="00BF44CA">
      <w:pPr>
        <w:pStyle w:val="af0"/>
        <w:ind w:left="426" w:hanging="426"/>
        <w:rPr>
          <w:sz w:val="28"/>
          <w:szCs w:val="28"/>
        </w:rPr>
      </w:pPr>
      <w:r>
        <w:rPr>
          <w:sz w:val="28"/>
          <w:szCs w:val="28"/>
        </w:rPr>
        <w:t>99. Порфирий Успенский, епископ. Книга бытия моего. Т. 6. – СПб. 1900.</w:t>
      </w:r>
    </w:p>
    <w:p w:rsidR="00BF44CA" w:rsidRDefault="00BF44CA" w:rsidP="00BF44CA">
      <w:pPr>
        <w:pStyle w:val="af0"/>
        <w:ind w:left="426" w:hanging="426"/>
        <w:rPr>
          <w:sz w:val="28"/>
          <w:szCs w:val="28"/>
        </w:rPr>
      </w:pPr>
      <w:r>
        <w:rPr>
          <w:sz w:val="28"/>
          <w:szCs w:val="28"/>
        </w:rPr>
        <w:t>100. Преподобного отца Аввы Иоанна игумена Синайской горы Лестивца. М.: Православное братство святого апостола Иоанна Богослова, 2002.</w:t>
      </w:r>
    </w:p>
    <w:p w:rsidR="00BF44CA" w:rsidRDefault="00BF44CA" w:rsidP="00BF44CA">
      <w:pPr>
        <w:pStyle w:val="af0"/>
        <w:ind w:left="426" w:hanging="426"/>
        <w:rPr>
          <w:sz w:val="28"/>
          <w:szCs w:val="28"/>
        </w:rPr>
      </w:pPr>
      <w:r>
        <w:rPr>
          <w:sz w:val="28"/>
          <w:szCs w:val="28"/>
        </w:rPr>
        <w:t xml:space="preserve">101. Протоиерей Владислав Цыпин. История Русской Православной Церкви: Синодальный и новейший периоды. М.: Изд-во Сретенского монастыря, 2006. </w:t>
      </w:r>
    </w:p>
    <w:p w:rsidR="00BF44CA" w:rsidRDefault="00BF44CA" w:rsidP="00BF44CA">
      <w:pPr>
        <w:pStyle w:val="af0"/>
        <w:ind w:left="426" w:hanging="426"/>
        <w:rPr>
          <w:sz w:val="28"/>
          <w:szCs w:val="28"/>
        </w:rPr>
      </w:pPr>
      <w:r>
        <w:rPr>
          <w:sz w:val="28"/>
          <w:szCs w:val="28"/>
        </w:rPr>
        <w:t xml:space="preserve">102. Проценко, Б.Н. Этнолингвистическая концепция происхождения и характера духовной культуры донских казаков // Наука о фольклоре сегодня: междисциплинарные взаимодействия. К 70-летнему юбилею Федора Мартыновича Селиванова. М.: Диалог-МГУ, 1998. – С. 80-82. </w:t>
      </w:r>
    </w:p>
    <w:p w:rsidR="00BF44CA" w:rsidRDefault="00BF44CA" w:rsidP="00BF44CA">
      <w:pPr>
        <w:pStyle w:val="af0"/>
        <w:ind w:left="426" w:hanging="426"/>
        <w:rPr>
          <w:sz w:val="28"/>
          <w:szCs w:val="28"/>
        </w:rPr>
      </w:pPr>
      <w:r>
        <w:rPr>
          <w:sz w:val="28"/>
          <w:szCs w:val="28"/>
        </w:rPr>
        <w:t xml:space="preserve">103. Проценко, Б.Н. Культура донского казачества в исторической </w:t>
      </w:r>
      <w:r>
        <w:rPr>
          <w:sz w:val="28"/>
          <w:szCs w:val="28"/>
        </w:rPr>
        <w:lastRenderedPageBreak/>
        <w:t>ретроспективе // Донские казаки в прошлом и настоящем. VI. Культура донского казачества. – Ростов-на-Дону: «ГинГо», 1998. – С. 390-399.</w:t>
      </w:r>
    </w:p>
    <w:p w:rsidR="00BF44CA" w:rsidRDefault="00BF44CA" w:rsidP="00BF44CA">
      <w:pPr>
        <w:pStyle w:val="af0"/>
        <w:ind w:left="426" w:hanging="426"/>
        <w:rPr>
          <w:sz w:val="28"/>
          <w:szCs w:val="28"/>
        </w:rPr>
      </w:pPr>
      <w:r>
        <w:rPr>
          <w:sz w:val="28"/>
          <w:szCs w:val="28"/>
        </w:rPr>
        <w:t xml:space="preserve">104. Путин, В.В. Быть сильными: гарантии национальной безопасности для России. – Российская   газета от 20 февраля 2012 года. </w:t>
      </w:r>
    </w:p>
    <w:p w:rsidR="00BF44CA" w:rsidRDefault="00BF44CA" w:rsidP="00BF44CA">
      <w:pPr>
        <w:pStyle w:val="af0"/>
        <w:ind w:left="426" w:hanging="426"/>
        <w:rPr>
          <w:sz w:val="28"/>
          <w:szCs w:val="28"/>
        </w:rPr>
      </w:pPr>
      <w:r>
        <w:rPr>
          <w:sz w:val="28"/>
          <w:szCs w:val="28"/>
        </w:rPr>
        <w:t>105. Пушкин, А. С. Сочинения в одном томе. – М.: Госполитиздат, 1949.</w:t>
      </w:r>
    </w:p>
    <w:p w:rsidR="00BF44CA" w:rsidRDefault="00BF44CA" w:rsidP="00BF44CA">
      <w:pPr>
        <w:pStyle w:val="af0"/>
        <w:ind w:left="426" w:hanging="426"/>
        <w:rPr>
          <w:sz w:val="28"/>
          <w:szCs w:val="28"/>
        </w:rPr>
      </w:pPr>
      <w:r>
        <w:rPr>
          <w:sz w:val="28"/>
          <w:szCs w:val="28"/>
        </w:rPr>
        <w:t>106. Пушкин, А.С. Избранное - М. «Просвещение» 1983.</w:t>
      </w:r>
    </w:p>
    <w:p w:rsidR="00BF44CA" w:rsidRDefault="00BF44CA" w:rsidP="00BF44CA">
      <w:pPr>
        <w:pStyle w:val="af0"/>
        <w:ind w:left="426" w:hanging="426"/>
        <w:rPr>
          <w:sz w:val="28"/>
          <w:szCs w:val="28"/>
        </w:rPr>
      </w:pPr>
      <w:r>
        <w:rPr>
          <w:sz w:val="28"/>
          <w:szCs w:val="28"/>
        </w:rPr>
        <w:t>107. Решин,  Е.Г. Генерал Карбышев. 4-е изд., испр. − М., 1987.</w:t>
      </w:r>
    </w:p>
    <w:p w:rsidR="00BF44CA" w:rsidRDefault="00BF44CA" w:rsidP="00BF44CA">
      <w:pPr>
        <w:pStyle w:val="af0"/>
        <w:ind w:left="426" w:hanging="426"/>
        <w:rPr>
          <w:sz w:val="28"/>
          <w:szCs w:val="28"/>
        </w:rPr>
      </w:pPr>
      <w:r>
        <w:rPr>
          <w:sz w:val="28"/>
          <w:szCs w:val="28"/>
        </w:rPr>
        <w:t xml:space="preserve">108. Реутова, Я. В. Воспитание подрастающего поколения в традициях кубанского казачества </w:t>
      </w:r>
      <w:hyperlink r:id="rId18" w:history="1">
        <w:r>
          <w:rPr>
            <w:rStyle w:val="a3"/>
          </w:rPr>
          <w:t>http://slavakubani.ru/read.php?id=4877</w:t>
        </w:r>
      </w:hyperlink>
    </w:p>
    <w:p w:rsidR="00BF44CA" w:rsidRDefault="00BF44CA" w:rsidP="00BF44CA">
      <w:pPr>
        <w:pStyle w:val="af0"/>
        <w:ind w:left="426" w:hanging="426"/>
        <w:rPr>
          <w:sz w:val="28"/>
          <w:szCs w:val="28"/>
        </w:rPr>
      </w:pPr>
      <w:r>
        <w:rPr>
          <w:sz w:val="28"/>
          <w:szCs w:val="28"/>
        </w:rPr>
        <w:t>109. Розов Н.Н. Заметки о рукописных книгах из библиотеки Псково-Печерского монастыря // АЕ за 1972 год. М., 1973.</w:t>
      </w:r>
    </w:p>
    <w:p w:rsidR="00BF44CA" w:rsidRDefault="00BF44CA" w:rsidP="00BF44CA">
      <w:pPr>
        <w:pStyle w:val="af0"/>
        <w:ind w:left="426" w:hanging="426"/>
        <w:rPr>
          <w:sz w:val="28"/>
          <w:szCs w:val="28"/>
        </w:rPr>
      </w:pPr>
      <w:r>
        <w:rPr>
          <w:sz w:val="28"/>
          <w:szCs w:val="28"/>
        </w:rPr>
        <w:t>110. Святая великомученица Екатерина. М.: Сибирская Благозвонница, 2005.</w:t>
      </w:r>
    </w:p>
    <w:p w:rsidR="00BF44CA" w:rsidRDefault="00BF44CA" w:rsidP="00BF44CA">
      <w:pPr>
        <w:pStyle w:val="af0"/>
        <w:ind w:left="567" w:hanging="567"/>
        <w:rPr>
          <w:sz w:val="28"/>
          <w:szCs w:val="28"/>
        </w:rPr>
      </w:pPr>
      <w:r>
        <w:rPr>
          <w:sz w:val="28"/>
          <w:szCs w:val="28"/>
        </w:rPr>
        <w:t>111. Святитель Григорий Палама. Триады в защиту священно-</w:t>
      </w:r>
    </w:p>
    <w:p w:rsidR="00BF44CA" w:rsidRDefault="00BF44CA" w:rsidP="00BF44CA">
      <w:pPr>
        <w:pStyle w:val="af0"/>
        <w:ind w:left="567" w:hanging="567"/>
        <w:rPr>
          <w:sz w:val="28"/>
          <w:szCs w:val="28"/>
        </w:rPr>
      </w:pPr>
      <w:r>
        <w:rPr>
          <w:sz w:val="28"/>
          <w:szCs w:val="28"/>
        </w:rPr>
        <w:t>безмолвствующих. М.: Канон, 1995.</w:t>
      </w:r>
    </w:p>
    <w:p w:rsidR="00BF44CA" w:rsidRDefault="00BF44CA" w:rsidP="00BF44CA">
      <w:pPr>
        <w:pStyle w:val="af0"/>
        <w:ind w:left="567" w:hanging="567"/>
        <w:rPr>
          <w:sz w:val="28"/>
          <w:szCs w:val="28"/>
        </w:rPr>
      </w:pPr>
      <w:r>
        <w:rPr>
          <w:sz w:val="28"/>
          <w:szCs w:val="28"/>
        </w:rPr>
        <w:t xml:space="preserve">112. Саввино-Сторожевский монастырь. История (Авторы текста: Яшина О.Н., Доценко И.И.).  Издательский отдел Саввино-Сторожевского Ставропигиального мужского монастыря, 2006. </w:t>
      </w:r>
    </w:p>
    <w:p w:rsidR="00BF44CA" w:rsidRDefault="00BF44CA" w:rsidP="00BF44CA">
      <w:pPr>
        <w:pStyle w:val="af0"/>
        <w:ind w:left="567" w:hanging="567"/>
        <w:rPr>
          <w:sz w:val="28"/>
          <w:szCs w:val="28"/>
        </w:rPr>
      </w:pPr>
      <w:r>
        <w:rPr>
          <w:sz w:val="28"/>
          <w:szCs w:val="28"/>
        </w:rPr>
        <w:t>113. Седых, К. Даурия. - Москва, Художественная литература, 1958. Сидоров, А.И. Древнехристианский аскетизм и зарождение монашества. М., 1998.</w:t>
      </w:r>
    </w:p>
    <w:p w:rsidR="00BF44CA" w:rsidRDefault="00BF44CA" w:rsidP="00BF44CA">
      <w:pPr>
        <w:pStyle w:val="af0"/>
        <w:ind w:left="567" w:hanging="567"/>
        <w:rPr>
          <w:sz w:val="28"/>
          <w:szCs w:val="28"/>
        </w:rPr>
      </w:pPr>
      <w:r>
        <w:rPr>
          <w:sz w:val="28"/>
          <w:szCs w:val="28"/>
        </w:rPr>
        <w:t>114. Сироткин В. Отечественная война 1812 года - М.: Просвещение 1988.</w:t>
      </w:r>
    </w:p>
    <w:p w:rsidR="00BF44CA" w:rsidRDefault="00BF44CA" w:rsidP="00BF44CA">
      <w:pPr>
        <w:pStyle w:val="af0"/>
        <w:ind w:left="993" w:hanging="426"/>
        <w:rPr>
          <w:sz w:val="28"/>
          <w:szCs w:val="28"/>
        </w:rPr>
      </w:pPr>
      <w:r>
        <w:rPr>
          <w:sz w:val="28"/>
          <w:szCs w:val="28"/>
        </w:rPr>
        <w:t>Славянские Древности: Этнолингвистический словарь в 5-ти томах / Под общ. ред. Н.И. Толстого. – Т. 1: А-Г. – 1995. – с. 584; Т. 2: Д-К. – М.: Междунар. отнош., 1999. – с. 704; Т. 3: К-П. – 2004.</w:t>
      </w:r>
    </w:p>
    <w:p w:rsidR="00BF44CA" w:rsidRDefault="00BF44CA" w:rsidP="00BF44CA">
      <w:pPr>
        <w:pStyle w:val="af0"/>
        <w:ind w:left="567" w:hanging="567"/>
        <w:rPr>
          <w:sz w:val="28"/>
          <w:szCs w:val="28"/>
        </w:rPr>
      </w:pPr>
      <w:r>
        <w:rPr>
          <w:sz w:val="28"/>
          <w:szCs w:val="28"/>
        </w:rPr>
        <w:t>115. Словарь исторический и социально-политический под ред. В.В. Битнера. С – Петербург, Издание «Вестника Знания» В.В. Битнера, 1906.</w:t>
      </w:r>
    </w:p>
    <w:p w:rsidR="00BF44CA" w:rsidRDefault="00BF44CA" w:rsidP="00BF44CA">
      <w:pPr>
        <w:pStyle w:val="af0"/>
        <w:ind w:left="567" w:hanging="567"/>
        <w:rPr>
          <w:sz w:val="28"/>
          <w:szCs w:val="28"/>
        </w:rPr>
      </w:pPr>
      <w:r>
        <w:rPr>
          <w:sz w:val="28"/>
          <w:szCs w:val="28"/>
        </w:rPr>
        <w:t>116. Словарь языка Михаила Шолохова / Под ред. Е.И. Дибровой. М.: ООО «ИЦ» Азбуковник», 2005.</w:t>
      </w:r>
    </w:p>
    <w:p w:rsidR="00BF44CA" w:rsidRDefault="00BF44CA" w:rsidP="00BF44CA">
      <w:pPr>
        <w:pStyle w:val="af0"/>
        <w:ind w:left="567" w:hanging="567"/>
        <w:rPr>
          <w:sz w:val="28"/>
          <w:szCs w:val="28"/>
        </w:rPr>
      </w:pPr>
      <w:r>
        <w:rPr>
          <w:sz w:val="28"/>
          <w:szCs w:val="28"/>
        </w:rPr>
        <w:t xml:space="preserve">117. Стратегия развития государственной политики Российской Федерации в отношении российского казачества до 2020 года. – М., от 15.09.2012.  </w:t>
      </w:r>
    </w:p>
    <w:p w:rsidR="00BF44CA" w:rsidRDefault="00BF44CA" w:rsidP="00BF44CA">
      <w:pPr>
        <w:pStyle w:val="af0"/>
        <w:ind w:left="567" w:hanging="567"/>
        <w:rPr>
          <w:sz w:val="28"/>
          <w:szCs w:val="28"/>
        </w:rPr>
      </w:pPr>
      <w:r>
        <w:rPr>
          <w:sz w:val="28"/>
          <w:szCs w:val="28"/>
        </w:rPr>
        <w:t>118. Сухарева, О.В. Кто был кто в России от Петра I до Павла I, Москва, 2005.</w:t>
      </w:r>
    </w:p>
    <w:p w:rsidR="00BF44CA" w:rsidRDefault="00BF44CA" w:rsidP="00BF44CA">
      <w:pPr>
        <w:pStyle w:val="af0"/>
        <w:ind w:left="567" w:hanging="567"/>
        <w:rPr>
          <w:sz w:val="28"/>
          <w:szCs w:val="28"/>
        </w:rPr>
      </w:pPr>
      <w:r>
        <w:rPr>
          <w:sz w:val="28"/>
          <w:szCs w:val="28"/>
        </w:rPr>
        <w:t>119. Творения иже во святых Отца нашего Святителя Игнатия, епископа Ставропольского. Аскетические опыты.  М.: Сретенский монастырь, 1996.</w:t>
      </w:r>
    </w:p>
    <w:p w:rsidR="00BF44CA" w:rsidRDefault="00BF44CA" w:rsidP="00BF44CA">
      <w:pPr>
        <w:pStyle w:val="af0"/>
        <w:ind w:left="567" w:hanging="567"/>
        <w:rPr>
          <w:sz w:val="28"/>
          <w:szCs w:val="28"/>
        </w:rPr>
      </w:pPr>
      <w:r>
        <w:rPr>
          <w:sz w:val="28"/>
          <w:szCs w:val="28"/>
        </w:rPr>
        <w:t>120. Толстой, Л.Н. Казаки - М.: Издательство «Художественная литература», 1983.</w:t>
      </w:r>
    </w:p>
    <w:p w:rsidR="00BF44CA" w:rsidRPr="00BF44CA" w:rsidRDefault="00BF44CA" w:rsidP="00BF44CA">
      <w:pPr>
        <w:pStyle w:val="af0"/>
        <w:ind w:left="567" w:hanging="567"/>
        <w:rPr>
          <w:sz w:val="28"/>
          <w:szCs w:val="28"/>
        </w:rPr>
      </w:pPr>
      <w:r w:rsidRPr="00BF44CA">
        <w:rPr>
          <w:sz w:val="28"/>
          <w:szCs w:val="28"/>
        </w:rPr>
        <w:t>121. Толстой, Л.Н. Повести и рассказы. – Москва, 1985.</w:t>
      </w:r>
    </w:p>
    <w:p w:rsidR="00BF44CA" w:rsidRPr="00BF44CA" w:rsidRDefault="00BF44CA" w:rsidP="00BF44CA">
      <w:pPr>
        <w:pStyle w:val="af0"/>
        <w:ind w:left="567" w:hanging="567"/>
        <w:rPr>
          <w:sz w:val="28"/>
          <w:szCs w:val="28"/>
        </w:rPr>
      </w:pPr>
      <w:r w:rsidRPr="00BF44CA">
        <w:rPr>
          <w:sz w:val="28"/>
          <w:szCs w:val="28"/>
        </w:rPr>
        <w:t>122. Тураев Б.А. Египетские церковные впечатления // Сообщения Православного палестинского Общества (СППО), 1910. Т. XXI. Вып. 2.</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123. Успенский Н. Древнерусское певческое искусство. – М., 2001.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124. Феодосий (Олтаржевский), архим. Палестинское монашество в IV-VI вв. Киев, 1899.</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125. Флоренский, П.А., свящ. Столп и утверждение истины. – М., 1914.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126. Хомяков, А.С. Стихотворения и драмы. Серия «Библиотека поэта». Советский писатель, Ленинградское отделение 1969.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lastRenderedPageBreak/>
        <w:t xml:space="preserve">127. Хоружий С.С. Православно-аскетическая антропология и кризис современного человека // Православное учение о человеке: Избранные статьи. Синодальная Богословская Комиссия. Издательство «Христианская жизнь». – Москва-Клин, 2004.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128. Хохлов И., Власов Д. Казаки-староверы в произведениях русской художественной и исторической литературы </w:t>
      </w:r>
      <w:hyperlink r:id="rId19" w:history="1">
        <w:r w:rsidRPr="00BF44CA">
          <w:rPr>
            <w:rStyle w:val="a3"/>
            <w:rFonts w:ascii="Times New Roman" w:hAnsi="Times New Roman" w:cs="Times New Roman"/>
            <w:sz w:val="28"/>
            <w:szCs w:val="28"/>
          </w:rPr>
          <w:t>http://www.predistoria.org/index.php?name=News&amp;file=article&amp;sid=508</w:t>
        </w:r>
      </w:hyperlink>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129. Шамбаров, В.Е. Казачество. История вольной Руси. – М.: Алгоритм, 2007.</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130. Шафажинская Н.Е. Русское монашество в Х-Х</w:t>
      </w:r>
      <w:r w:rsidRPr="00BF44CA">
        <w:rPr>
          <w:rFonts w:ascii="Times New Roman" w:hAnsi="Times New Roman" w:cs="Times New Roman"/>
          <w:sz w:val="28"/>
          <w:szCs w:val="28"/>
          <w:lang w:val="en-US"/>
        </w:rPr>
        <w:t>VIII</w:t>
      </w:r>
      <w:r w:rsidRPr="00BF44CA">
        <w:rPr>
          <w:rFonts w:ascii="Times New Roman" w:hAnsi="Times New Roman" w:cs="Times New Roman"/>
          <w:sz w:val="28"/>
          <w:szCs w:val="28"/>
        </w:rPr>
        <w:t xml:space="preserve"> веках: культурологический аспект. - М.: МГУПП, 2007 – 328 с.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131. Шафажинская, Н.Е. Русское монашество в XIX – начале ХХ века: культурологический аспект: Монография. – М.: МГУПП, 2008. – 424с.117. 132. Шафажинская, Н.Е. Русское женское монашество: История и традиции. М.: Экон-Информ, 2009. – 264 с.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133. Шафажинская Н.Е. Монастырская просветительская культура России. – М.: Издательский Дом «Инфра – М», 2013. – 232 с.</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134. Шафажинская, Н.Е.   Сохранение традиционной культуры как индикатор социального и психологического здоровья российского казачества.  // социальное здоровье современного общества: от теории к практике: Международная научно-практическая конференция (25 мая 2012г.): Сборник научных трудов. - М.: Издательство "Спутник +", 2013.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135. Шафажинская Н.Е. Психологические тенденции восприятия традиционной культуры в информационном пространстве постмодернизма // Тенденции и инновации современной науки. Материалы Международной научно-практической конференции, Краснодар, 18 июня 2013. Научный издательский центр «АПРИОРИ» С.175-177.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136. Шафажинская, Н.Е. Духовно-нравственные основы и потенциал российского казачества: Вера, культура, патриотическое служение: Монография. – М.: ИНФРА-М, 2014. – 204 с.   </w:t>
      </w:r>
    </w:p>
    <w:p w:rsidR="00BF44CA" w:rsidRPr="00BF44CA" w:rsidRDefault="00BF44CA" w:rsidP="00BF44CA">
      <w:pPr>
        <w:spacing w:after="0" w:line="240" w:lineRule="auto"/>
        <w:ind w:left="567" w:hanging="567"/>
        <w:rPr>
          <w:rFonts w:ascii="Times New Roman" w:hAnsi="Times New Roman" w:cs="Times New Roman"/>
          <w:sz w:val="28"/>
          <w:szCs w:val="28"/>
        </w:rPr>
      </w:pPr>
      <w:r w:rsidRPr="00BF44CA">
        <w:rPr>
          <w:rFonts w:ascii="Times New Roman" w:hAnsi="Times New Roman" w:cs="Times New Roman"/>
          <w:sz w:val="28"/>
          <w:szCs w:val="28"/>
        </w:rPr>
        <w:t xml:space="preserve">137. Шолохов, М.А. Собрание сочинений, тома 1, 2, 3 Художественная литература 1966. </w:t>
      </w:r>
    </w:p>
    <w:p w:rsidR="00BE0EDE" w:rsidRDefault="00BE0EDE" w:rsidP="00A23B48">
      <w:pPr>
        <w:autoSpaceDE w:val="0"/>
        <w:autoSpaceDN w:val="0"/>
        <w:adjustRightInd w:val="0"/>
        <w:spacing w:after="0"/>
        <w:ind w:firstLine="340"/>
        <w:jc w:val="both"/>
        <w:rPr>
          <w:rFonts w:ascii="Times New Roman" w:eastAsia="Times New Roman" w:hAnsi="Times New Roman" w:cs="Times New Roman"/>
          <w:sz w:val="28"/>
          <w:szCs w:val="28"/>
          <w:lang w:eastAsia="ru-RU"/>
        </w:rPr>
      </w:pPr>
    </w:p>
    <w:p w:rsidR="00BE0EDE" w:rsidRDefault="00BF44CA" w:rsidP="00BE0EDE">
      <w:pPr>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t>10. ПРОГРАММНОЕ ОБЕСПЕЧЕНИЕ И ИНТЕРНЕТ-РЕСУРСЫ</w:t>
      </w:r>
    </w:p>
    <w:p w:rsidR="00BF44CA" w:rsidRPr="00BF44CA" w:rsidRDefault="00BF44CA" w:rsidP="00BF44CA">
      <w:pPr>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r w:rsidRPr="00BF44CA">
        <w:rPr>
          <w:rFonts w:ascii="Times New Roman" w:hAnsi="Times New Roman" w:cs="Times New Roman"/>
          <w:sz w:val="28"/>
          <w:szCs w:val="28"/>
          <w:lang w:eastAsia="ru-RU"/>
        </w:rPr>
        <w:t xml:space="preserve">В </w:t>
      </w:r>
      <w:r>
        <w:rPr>
          <w:rFonts w:ascii="Times New Roman" w:hAnsi="Times New Roman" w:cs="Times New Roman"/>
          <w:sz w:val="28"/>
          <w:szCs w:val="28"/>
          <w:lang w:eastAsia="ru-RU"/>
        </w:rPr>
        <w:t>целях более широкого ознакомления с темами курса казакам-наставникам предлагается интернет-обеспечение по комплекс</w:t>
      </w:r>
      <w:r w:rsidR="00DB7B25">
        <w:rPr>
          <w:rFonts w:ascii="Times New Roman" w:hAnsi="Times New Roman" w:cs="Times New Roman"/>
          <w:sz w:val="28"/>
          <w:szCs w:val="28"/>
          <w:lang w:eastAsia="ru-RU"/>
        </w:rPr>
        <w:t>у</w:t>
      </w:r>
      <w:r w:rsidR="00CF0C97">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t>гуманитарны</w:t>
      </w:r>
      <w:r w:rsidR="00CF0C97">
        <w:rPr>
          <w:rFonts w:ascii="Times New Roman" w:hAnsi="Times New Roman" w:cs="Times New Roman"/>
          <w:sz w:val="28"/>
          <w:szCs w:val="28"/>
          <w:lang w:eastAsia="ru-RU"/>
        </w:rPr>
        <w:t>х</w:t>
      </w:r>
      <w:r>
        <w:rPr>
          <w:rFonts w:ascii="Times New Roman" w:hAnsi="Times New Roman" w:cs="Times New Roman"/>
          <w:sz w:val="28"/>
          <w:szCs w:val="28"/>
          <w:lang w:eastAsia="ru-RU"/>
        </w:rPr>
        <w:t xml:space="preserve"> дисциплин.</w:t>
      </w:r>
    </w:p>
    <w:p w:rsidR="00BE0EDE" w:rsidRPr="00E2575A" w:rsidRDefault="00BE0EDE" w:rsidP="00BE0EDE">
      <w:pPr>
        <w:spacing w:line="360" w:lineRule="auto"/>
        <w:rPr>
          <w:rFonts w:ascii="Times New Roman" w:hAnsi="Times New Roman" w:cs="Times New Roman"/>
          <w:sz w:val="28"/>
          <w:szCs w:val="28"/>
          <w:u w:val="single"/>
          <w:lang w:eastAsia="ru-RU"/>
        </w:rPr>
      </w:pPr>
      <w:r w:rsidRPr="00E2575A">
        <w:rPr>
          <w:rFonts w:ascii="Times New Roman" w:hAnsi="Times New Roman" w:cs="Times New Roman"/>
          <w:b/>
          <w:sz w:val="28"/>
          <w:szCs w:val="28"/>
          <w:u w:val="single"/>
          <w:lang w:eastAsia="ru-RU"/>
        </w:rPr>
        <w:t>Гуманитарные науки</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Интернет - навигатор / Ин-т "Открытое Общество" (Фонд Сороса) </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http://www.auditorium.ru/aud/navigator/index.php</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 Каталог ссылок на русские и англоязычные ресурсы Интернет по гуманитарным наукам и образованию на сайте Auditorium.ru. Более 7000 ссылок.</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t>"Материалистическая диалектика" / В.Сачков</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t>http://oba.wallst.ru/index.htm</w:t>
      </w:r>
    </w:p>
    <w:p w:rsidR="00BE0EDE" w:rsidRDefault="00BE0EDE" w:rsidP="00BE0EDE">
      <w:pPr>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Авторский сайт содержит каталог ссылок на электронные публикации лучших произведений мировой и отечественной художественной и гуманитарной научной литературы (более 15 тысяч позиций). Галерея произведений изобразительного искусства. Списки ссылок на ресурсы по философии, психологии, религии, истории, электронные библиотеки. </w:t>
      </w:r>
    </w:p>
    <w:p w:rsidR="00BE0EDE" w:rsidRDefault="00BE0EDE" w:rsidP="00BE0EDE">
      <w:pPr>
        <w:spacing w:line="360" w:lineRule="auto"/>
        <w:jc w:val="both"/>
        <w:rPr>
          <w:rFonts w:ascii="Times New Roman" w:hAnsi="Times New Roman" w:cs="Times New Roman"/>
          <w:sz w:val="28"/>
          <w:szCs w:val="28"/>
          <w:u w:val="single"/>
          <w:lang w:eastAsia="ru-RU"/>
        </w:rPr>
      </w:pPr>
      <w:r>
        <w:rPr>
          <w:rFonts w:ascii="Times New Roman" w:hAnsi="Times New Roman" w:cs="Times New Roman"/>
          <w:b/>
          <w:i/>
          <w:sz w:val="28"/>
          <w:szCs w:val="28"/>
          <w:u w:val="single"/>
          <w:lang w:eastAsia="ru-RU"/>
        </w:rPr>
        <w:t>История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Ресурсы WWW по истории / ООО Клио Софт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http://www.history.ru/hist.htm</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Список ресурсов. Основные разделы: "История России"; "История России XX века"; "История российских регионов"; "История стран СНГ"; "Всемирная история"; "Обучающие программы по истории"; "Рефераты".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InterHistory - каталог исторических научно-образовательных ресурсов / Ассоциация "История и компьютер"</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http://www.ab.ru/~kleio/internet</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Представлены русскоязычные исторические научно-образовательные ресурсы Интернет, в том числе по исторической демографии, исторической картографии и географии.</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Антиковедение в интернете: Каталог ссылок / Центр антиковедения СПбГУ</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http://centant.pu.ru/centrum/ant_net</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Собраны ссылки на отечественные и зарубежные Web-страницы научно-исследовательских организаций, электронные библиотеки, журналы, библиографические ресурсы, посвященные античной истории и культуре.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b/>
          <w:i/>
          <w:sz w:val="28"/>
          <w:szCs w:val="28"/>
          <w:u w:val="single"/>
          <w:lang w:eastAsia="ru-RU"/>
        </w:rPr>
        <w:t>Социология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Российская сеть информационного общества. Социология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http://www.isn.ru/sociology.shtml</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Аннотированный каталог ресурсов. Содержит ссылки на журналы, публикации, конференции, организации, ресурсы по общей социологии, по </w:t>
      </w:r>
      <w:r>
        <w:rPr>
          <w:rFonts w:ascii="Times New Roman" w:hAnsi="Times New Roman" w:cs="Times New Roman"/>
          <w:sz w:val="28"/>
          <w:szCs w:val="28"/>
          <w:lang w:eastAsia="ru-RU"/>
        </w:rPr>
        <w:lastRenderedPageBreak/>
        <w:t>методологии социологии, маркетинговым и политическим исследованиям, статистические сведения.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Соционет / ИОПП СО РАН</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http://socionet.ru/</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Система поиска информации по общественным наукам. Русская версия предоставляет библиографические описания книг, статей, а также полные тексты рабочих материалов, расположенных на серверах научных организаций. Англоязычная версия наиболее полная, т.к. предоставляет доступ к электронным коллекциям зарубежных издательств, университетов, научных журналов.</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b/>
          <w:i/>
          <w:sz w:val="28"/>
          <w:szCs w:val="28"/>
          <w:u w:val="single"/>
          <w:lang w:eastAsia="ru-RU"/>
        </w:rPr>
        <w:t>Психология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PsychologyOnLine.Net.Научная и популярная психология: история, теория, практика / PsychologyOnLine</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http://www.psychology-online.net/guide/index.php</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Путеводитель по психологическим ресурсам Интернет</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Псипортал: Столица сетевой психологии / Издательский дом "Питер"</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http://psy.piter.com/catalog/</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Среди основных разделов портала: "Библиотека" (полные тексты книг и статей); "Ресурсы" (аннотированный каталог ресурсов по разделам психологии); "Тестирование".</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Информационная сеть российской психологии. Каталог "Психология" / OOO </w:t>
      </w:r>
      <w:r w:rsidR="00FD797A">
        <w:rPr>
          <w:rFonts w:ascii="Times New Roman" w:hAnsi="Times New Roman" w:cs="Times New Roman"/>
          <w:sz w:val="28"/>
          <w:szCs w:val="28"/>
          <w:lang w:eastAsia="ru-RU"/>
        </w:rPr>
        <w:t>«</w:t>
      </w:r>
      <w:r>
        <w:rPr>
          <w:rFonts w:ascii="Times New Roman" w:hAnsi="Times New Roman" w:cs="Times New Roman"/>
          <w:sz w:val="28"/>
          <w:szCs w:val="28"/>
          <w:lang w:eastAsia="ru-RU"/>
        </w:rPr>
        <w:t>Дианакс</w:t>
      </w:r>
      <w:r w:rsidR="00FD797A">
        <w:rPr>
          <w:rFonts w:ascii="Times New Roman" w:hAnsi="Times New Roman" w:cs="Times New Roman"/>
          <w:sz w:val="28"/>
          <w:szCs w:val="28"/>
          <w:lang w:eastAsia="ru-RU"/>
        </w:rPr>
        <w:t>»</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http://www.psi-net.ru/catalog/sites/index.html</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Ссылки на различные сетевые ресурсы по психологии: электронные библиотеки, сайты организаций, психологических сообществ и пр.</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Психология в Интернете / МГУ им.М.В.Ломоносова</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http://www.psy.msu.ru/</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Список ресурсов на сайте факультета психологии МГУ. Более 100 ссылок в 10 разделах.</w:t>
      </w:r>
    </w:p>
    <w:p w:rsidR="00BE0EDE" w:rsidRDefault="00BE0EDE" w:rsidP="00BE0EDE">
      <w:pPr>
        <w:spacing w:line="23" w:lineRule="atLeast"/>
        <w:jc w:val="both"/>
        <w:rPr>
          <w:rFonts w:ascii="Times New Roman" w:hAnsi="Times New Roman" w:cs="Times New Roman"/>
          <w:sz w:val="28"/>
          <w:szCs w:val="28"/>
          <w:lang w:val="en-US" w:eastAsia="ru-RU"/>
        </w:rPr>
      </w:pPr>
      <w:r>
        <w:rPr>
          <w:rFonts w:ascii="Times New Roman" w:hAnsi="Times New Roman" w:cs="Times New Roman"/>
          <w:sz w:val="28"/>
          <w:szCs w:val="28"/>
          <w:lang w:eastAsia="ru-RU"/>
        </w:rPr>
        <w:t>Психология на русском языке. Ссылки</w:t>
      </w:r>
      <w:r>
        <w:rPr>
          <w:rFonts w:ascii="Times New Roman" w:hAnsi="Times New Roman" w:cs="Times New Roman"/>
          <w:sz w:val="28"/>
          <w:szCs w:val="28"/>
          <w:lang w:val="en-US" w:eastAsia="ru-RU"/>
        </w:rPr>
        <w:t xml:space="preserve"> / Psychology.ru </w:t>
      </w:r>
    </w:p>
    <w:p w:rsidR="00BE0EDE" w:rsidRDefault="00BE0EDE" w:rsidP="00BE0EDE">
      <w:pPr>
        <w:spacing w:line="23" w:lineRule="atLeast"/>
        <w:jc w:val="both"/>
        <w:rPr>
          <w:rFonts w:ascii="Times New Roman" w:hAnsi="Times New Roman" w:cs="Times New Roman"/>
          <w:sz w:val="28"/>
          <w:szCs w:val="28"/>
          <w:lang w:val="en-US" w:eastAsia="ru-RU"/>
        </w:rPr>
      </w:pPr>
      <w:r>
        <w:rPr>
          <w:rFonts w:ascii="Times New Roman" w:hAnsi="Times New Roman" w:cs="Times New Roman"/>
          <w:sz w:val="28"/>
          <w:szCs w:val="28"/>
          <w:lang w:val="en-US" w:eastAsia="ru-RU"/>
        </w:rPr>
        <w:t>http://www.psychology.ru/links//</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Регистр психологических ресурсов Сети на сайте Psycology.ru</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b/>
          <w:i/>
          <w:sz w:val="28"/>
          <w:szCs w:val="28"/>
          <w:u w:val="single"/>
          <w:lang w:eastAsia="ru-RU"/>
        </w:rPr>
        <w:lastRenderedPageBreak/>
        <w:t>Философия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Философские ресурсы в Интернете / Исхаков Р. Р., Багаутдинов А. М.</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http://www.chat.ru/~rri/</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Аннотированный каталог ссылок на философские ресурсы российского и англоязычного Интернета. Русский портал к философской поисковой системе Hippias. Основные разделы: "Каталоги ресурсов"; "Электронные библиотеки" (полные тексты); "Персоналии"; "Общение" (списки рассылок, форумы).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Новости науки и философии: Каталог ссылок / C.Саверская</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http://piramyd.express.ru/all/pamyat.htm</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Аннотированный список ссылок. Ресурсы сгруппированы по отраслям знаний. Предлагаются также списки ссылок на электронные журналы, электронные библиотеки (в т.ч. содержащие работы по альтернативным трактовкам истории, философии, естественнонаучных проблем), сетевые сообщества, клубы, форумы по философии и истории.</w:t>
      </w:r>
    </w:p>
    <w:p w:rsidR="00BE0EDE" w:rsidRDefault="00BE0EDE" w:rsidP="00BE0EDE">
      <w:pPr>
        <w:spacing w:line="23" w:lineRule="atLeast"/>
        <w:jc w:val="both"/>
        <w:rPr>
          <w:rFonts w:ascii="Times New Roman" w:hAnsi="Times New Roman" w:cs="Times New Roman"/>
          <w:b/>
          <w:i/>
          <w:sz w:val="28"/>
          <w:szCs w:val="28"/>
          <w:u w:val="single"/>
          <w:lang w:eastAsia="ru-RU"/>
        </w:rPr>
      </w:pPr>
      <w:r>
        <w:rPr>
          <w:rFonts w:ascii="Times New Roman" w:hAnsi="Times New Roman" w:cs="Times New Roman"/>
          <w:b/>
          <w:i/>
          <w:sz w:val="28"/>
          <w:szCs w:val="28"/>
          <w:u w:val="single"/>
          <w:lang w:eastAsia="ru-RU"/>
        </w:rPr>
        <w:t>Литературоведение.  Языкознание</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Каталог ссылок на ресурсы по русскому языку на портале Грамота.ru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http://navigator.gramota.ru</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Аннотированный каталог ссылок по разделам: русский язык в официальных документах, СМИ, рекламе и творчестве; правила русского языка; научные центры, музеи, издательства; персоналии и т.д. Сборник русских пословиц и поговорок; литературных опечаток.</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Каталог сетевых ресурсов по русской филологии и фольклору / Ин-т миров.литературы им. А.М.Горького; НТЦ "Информрегистр"</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http://www.feb-web.ru/feb/feb/sites.htm</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Обширная подборка ресурсов по различным вопросам филологии, творчеству отдельных персон - писателей и ученых, ссылки на коллекции электронных текстов, словари и энциклопедии, каталоги библиотек, литературные и мемориальные музеи.</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Языки народов России в Интернете: Список ресурсов / Э. Анттикоски</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http://peoples.org.ru </w:t>
      </w:r>
    </w:p>
    <w:p w:rsidR="00BE0EDE" w:rsidRDefault="00BE0EDE" w:rsidP="00BE0EDE">
      <w:pPr>
        <w:spacing w:line="23" w:lineRule="atLeast"/>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Справочная информация и ссылки на страницы, посвященные научному изучению отдельных языков, страницы институтов, занимающихся преподаванием и изучением языков народов России. В разделе "Справки" </w:t>
      </w:r>
      <w:r>
        <w:rPr>
          <w:rFonts w:ascii="Times New Roman" w:hAnsi="Times New Roman" w:cs="Times New Roman"/>
          <w:sz w:val="28"/>
          <w:szCs w:val="28"/>
          <w:lang w:eastAsia="ru-RU"/>
        </w:rPr>
        <w:lastRenderedPageBreak/>
        <w:t>собраны законы и законопроекты о национальных языках, статистика, карты расселения народов России.</w:t>
      </w:r>
    </w:p>
    <w:p w:rsidR="00BE0EDE" w:rsidRDefault="00BE0EDE" w:rsidP="00BE0EDE">
      <w:pPr>
        <w:spacing w:line="23" w:lineRule="atLeast"/>
        <w:jc w:val="both"/>
        <w:rPr>
          <w:rFonts w:ascii="Times New Roman" w:hAnsi="Times New Roman" w:cs="Times New Roman"/>
          <w:sz w:val="28"/>
          <w:szCs w:val="28"/>
          <w:lang w:eastAsia="ru-RU"/>
        </w:rPr>
      </w:pPr>
    </w:p>
    <w:p w:rsidR="00BE0EDE" w:rsidRDefault="00BE0EDE" w:rsidP="00BE0EDE">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t>1</w:t>
      </w:r>
      <w:r w:rsidR="00BF44CA">
        <w:rPr>
          <w:rFonts w:ascii="Times New Roman" w:hAnsi="Times New Roman" w:cs="Times New Roman"/>
          <w:b/>
          <w:sz w:val="28"/>
          <w:szCs w:val="28"/>
          <w:lang w:eastAsia="ru-RU"/>
        </w:rPr>
        <w:t>1</w:t>
      </w:r>
      <w:r>
        <w:rPr>
          <w:rFonts w:ascii="Times New Roman" w:hAnsi="Times New Roman" w:cs="Times New Roman"/>
          <w:b/>
          <w:sz w:val="28"/>
          <w:szCs w:val="28"/>
          <w:lang w:eastAsia="ru-RU"/>
        </w:rPr>
        <w:t>.</w:t>
      </w:r>
      <w:r>
        <w:rPr>
          <w:rFonts w:ascii="Times New Roman" w:hAnsi="Times New Roman" w:cs="Times New Roman"/>
          <w:b/>
          <w:sz w:val="28"/>
          <w:szCs w:val="28"/>
          <w:lang w:eastAsia="ru-RU"/>
        </w:rPr>
        <w:tab/>
        <w:t>МАТЕРИАЛЬНО-ТЕХНИЧЕСКОЕ ОБЕСПЕЧЕНИЕ ДИСЦИПЛИНЫ</w:t>
      </w:r>
    </w:p>
    <w:p w:rsidR="00BE0EDE" w:rsidRDefault="00A56FF3" w:rsidP="00A56FF3">
      <w:pPr>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r w:rsidR="00BE0EDE">
        <w:rPr>
          <w:rFonts w:ascii="Times New Roman" w:hAnsi="Times New Roman" w:cs="Times New Roman"/>
          <w:sz w:val="28"/>
          <w:szCs w:val="28"/>
          <w:lang w:eastAsia="ru-RU"/>
        </w:rPr>
        <w:t xml:space="preserve">Кафедра «Педагогика и психология» и лаборатория Института социально-гуманитарных технологий </w:t>
      </w:r>
      <w:r w:rsidR="00114A6B">
        <w:rPr>
          <w:rFonts w:ascii="Times New Roman" w:hAnsi="Times New Roman" w:cs="Times New Roman"/>
          <w:sz w:val="28"/>
          <w:szCs w:val="28"/>
          <w:lang w:eastAsia="ru-RU"/>
        </w:rPr>
        <w:t xml:space="preserve">ФГБОУ ВО </w:t>
      </w:r>
      <w:r w:rsidR="00BE0EDE">
        <w:rPr>
          <w:rFonts w:ascii="Times New Roman" w:hAnsi="Times New Roman" w:cs="Times New Roman"/>
          <w:sz w:val="28"/>
          <w:szCs w:val="28"/>
          <w:lang w:eastAsia="ru-RU"/>
        </w:rPr>
        <w:t xml:space="preserve">МГУТУ  имени </w:t>
      </w:r>
      <w:r w:rsidR="00114A6B">
        <w:rPr>
          <w:rFonts w:ascii="Times New Roman" w:hAnsi="Times New Roman" w:cs="Times New Roman"/>
          <w:sz w:val="28"/>
          <w:szCs w:val="28"/>
          <w:lang w:eastAsia="ru-RU"/>
        </w:rPr>
        <w:br/>
      </w:r>
      <w:r w:rsidR="00BE0EDE">
        <w:rPr>
          <w:rFonts w:ascii="Times New Roman" w:hAnsi="Times New Roman" w:cs="Times New Roman"/>
          <w:sz w:val="28"/>
          <w:szCs w:val="28"/>
          <w:lang w:eastAsia="ru-RU"/>
        </w:rPr>
        <w:t>К.Г. Разумовского</w:t>
      </w:r>
      <w:r w:rsidR="00114A6B">
        <w:rPr>
          <w:rFonts w:ascii="Times New Roman" w:hAnsi="Times New Roman" w:cs="Times New Roman"/>
          <w:sz w:val="28"/>
          <w:szCs w:val="28"/>
          <w:lang w:eastAsia="ru-RU"/>
        </w:rPr>
        <w:t xml:space="preserve"> (ПКУ)</w:t>
      </w:r>
      <w:r w:rsidR="00BE0EDE">
        <w:rPr>
          <w:rFonts w:ascii="Times New Roman" w:hAnsi="Times New Roman" w:cs="Times New Roman"/>
          <w:sz w:val="28"/>
          <w:szCs w:val="28"/>
          <w:lang w:eastAsia="ru-RU"/>
        </w:rPr>
        <w:t xml:space="preserve"> располагают материально-технической базой, соответствующей действующим санитарно-техническим нормам и обеспечивающей проведение всех видов теоретической и практической подготовки, предусмотренных учебным планом аспиранта, а также эффективное выполнение диссертационной работы. Оборудованные учебные кабинеты, объекты для проведения практических занятий</w:t>
      </w:r>
      <w:r w:rsidR="00BE0EDE">
        <w:rPr>
          <w:rFonts w:ascii="Times New Roman" w:hAnsi="Times New Roman" w:cs="Times New Roman"/>
          <w:sz w:val="28"/>
          <w:szCs w:val="28"/>
          <w:lang w:eastAsia="ru-RU"/>
        </w:rPr>
        <w:tab/>
        <w:t>располагаются по адресу:</w:t>
      </w:r>
      <w:r w:rsidR="00BE0EDE">
        <w:rPr>
          <w:rFonts w:ascii="Times New Roman" w:hAnsi="Times New Roman" w:cs="Times New Roman"/>
          <w:sz w:val="28"/>
          <w:szCs w:val="28"/>
          <w:lang w:eastAsia="ru-RU"/>
        </w:rPr>
        <w:tab/>
        <w:t>Центр социально-экономических и гуманитарных технологий Московского государственного университета технологий и управления имени К.Г. Разумовского. Лаборатория с кабинетами и аудиториями, оснащенными компьютерами с подключением к Интернету:</w:t>
      </w:r>
      <w:r w:rsidR="00BE0EDE">
        <w:rPr>
          <w:rFonts w:ascii="Times New Roman" w:hAnsi="Times New Roman" w:cs="Times New Roman"/>
          <w:sz w:val="28"/>
          <w:szCs w:val="28"/>
          <w:lang w:eastAsia="ru-RU"/>
        </w:rPr>
        <w:tab/>
        <w:t>109004,</w:t>
      </w:r>
      <w:r>
        <w:rPr>
          <w:rFonts w:ascii="Times New Roman" w:hAnsi="Times New Roman" w:cs="Times New Roman"/>
          <w:sz w:val="28"/>
          <w:szCs w:val="28"/>
          <w:lang w:eastAsia="ru-RU"/>
        </w:rPr>
        <w:t xml:space="preserve"> </w:t>
      </w:r>
      <w:r w:rsidR="00BE0EDE">
        <w:rPr>
          <w:rFonts w:ascii="Times New Roman" w:hAnsi="Times New Roman" w:cs="Times New Roman"/>
          <w:sz w:val="28"/>
          <w:szCs w:val="28"/>
          <w:lang w:eastAsia="ru-RU"/>
        </w:rPr>
        <w:t>Москва, Большой Дровяной переулок,17/2</w:t>
      </w:r>
      <w:r>
        <w:rPr>
          <w:rFonts w:ascii="Times New Roman" w:hAnsi="Times New Roman" w:cs="Times New Roman"/>
          <w:sz w:val="28"/>
          <w:szCs w:val="28"/>
          <w:lang w:eastAsia="ru-RU"/>
        </w:rPr>
        <w:t xml:space="preserve"> </w:t>
      </w:r>
      <w:r w:rsidR="00BE0EDE">
        <w:rPr>
          <w:rFonts w:ascii="Times New Roman" w:hAnsi="Times New Roman" w:cs="Times New Roman"/>
          <w:sz w:val="28"/>
          <w:szCs w:val="28"/>
          <w:lang w:eastAsia="ru-RU"/>
        </w:rPr>
        <w:t>МГУТУ</w:t>
      </w:r>
      <w:r>
        <w:rPr>
          <w:rFonts w:ascii="Times New Roman" w:hAnsi="Times New Roman" w:cs="Times New Roman"/>
          <w:sz w:val="28"/>
          <w:szCs w:val="28"/>
          <w:lang w:eastAsia="ru-RU"/>
        </w:rPr>
        <w:t xml:space="preserve"> (ПКУ)</w:t>
      </w:r>
      <w:r w:rsidR="00BE0EDE">
        <w:rPr>
          <w:rFonts w:ascii="Times New Roman" w:hAnsi="Times New Roman" w:cs="Times New Roman"/>
          <w:sz w:val="28"/>
          <w:szCs w:val="28"/>
          <w:lang w:eastAsia="ru-RU"/>
        </w:rPr>
        <w:t>, Институт социально-гуманитарных технологий.</w:t>
      </w:r>
      <w:r w:rsidR="008200A4">
        <w:rPr>
          <w:rFonts w:ascii="Times New Roman" w:hAnsi="Times New Roman" w:cs="Times New Roman"/>
          <w:sz w:val="28"/>
          <w:szCs w:val="28"/>
          <w:lang w:eastAsia="ru-RU"/>
        </w:rPr>
        <w:t xml:space="preserve"> </w:t>
      </w:r>
    </w:p>
    <w:p w:rsidR="00114A6B" w:rsidRDefault="00114A6B" w:rsidP="00BE0EDE">
      <w:pPr>
        <w:spacing w:line="360" w:lineRule="auto"/>
        <w:jc w:val="center"/>
        <w:rPr>
          <w:rFonts w:ascii="Times New Roman" w:hAnsi="Times New Roman" w:cs="Times New Roman"/>
          <w:b/>
          <w:sz w:val="28"/>
          <w:szCs w:val="28"/>
          <w:lang w:eastAsia="ru-RU"/>
        </w:rPr>
      </w:pPr>
    </w:p>
    <w:p w:rsidR="00BE0EDE" w:rsidRDefault="00BE0EDE" w:rsidP="00BE0EDE">
      <w:pPr>
        <w:spacing w:line="360" w:lineRule="auto"/>
        <w:jc w:val="center"/>
        <w:rPr>
          <w:rFonts w:ascii="Times New Roman" w:hAnsi="Times New Roman" w:cs="Times New Roman"/>
          <w:b/>
          <w:sz w:val="28"/>
          <w:szCs w:val="28"/>
          <w:lang w:eastAsia="ru-RU"/>
        </w:rPr>
      </w:pPr>
      <w:r>
        <w:rPr>
          <w:rFonts w:ascii="Times New Roman" w:hAnsi="Times New Roman" w:cs="Times New Roman"/>
          <w:b/>
          <w:sz w:val="28"/>
          <w:szCs w:val="28"/>
          <w:lang w:eastAsia="ru-RU"/>
        </w:rPr>
        <w:t>1</w:t>
      </w:r>
      <w:r w:rsidR="00A56FF3">
        <w:rPr>
          <w:rFonts w:ascii="Times New Roman" w:hAnsi="Times New Roman" w:cs="Times New Roman"/>
          <w:b/>
          <w:sz w:val="28"/>
          <w:szCs w:val="28"/>
          <w:lang w:eastAsia="ru-RU"/>
        </w:rPr>
        <w:t>2</w:t>
      </w:r>
      <w:r>
        <w:rPr>
          <w:rFonts w:ascii="Times New Roman" w:hAnsi="Times New Roman" w:cs="Times New Roman"/>
          <w:b/>
          <w:sz w:val="28"/>
          <w:szCs w:val="28"/>
          <w:lang w:eastAsia="ru-RU"/>
        </w:rPr>
        <w:t>. Лист согласования</w:t>
      </w:r>
    </w:p>
    <w:p w:rsidR="00BE0EDE" w:rsidRDefault="00BE0EDE" w:rsidP="00BE0EDE">
      <w:pPr>
        <w:rPr>
          <w:rFonts w:ascii="Times New Roman" w:hAnsi="Times New Roman" w:cs="Times New Roman"/>
          <w:sz w:val="28"/>
          <w:szCs w:val="28"/>
          <w:lang w:eastAsia="ru-RU"/>
        </w:rPr>
      </w:pPr>
      <w:r>
        <w:rPr>
          <w:rFonts w:ascii="Times New Roman" w:hAnsi="Times New Roman" w:cs="Times New Roman"/>
          <w:sz w:val="28"/>
          <w:szCs w:val="28"/>
          <w:lang w:eastAsia="ru-RU"/>
        </w:rPr>
        <w:t xml:space="preserve">Доктор культурологии, </w:t>
      </w:r>
      <w:r>
        <w:rPr>
          <w:rFonts w:ascii="Times New Roman" w:hAnsi="Times New Roman" w:cs="Times New Roman"/>
          <w:sz w:val="28"/>
          <w:szCs w:val="28"/>
          <w:lang w:eastAsia="ru-RU"/>
        </w:rPr>
        <w:br/>
        <w:t>кандидат психологических</w:t>
      </w:r>
      <w:r>
        <w:rPr>
          <w:rFonts w:ascii="Times New Roman" w:hAnsi="Times New Roman" w:cs="Times New Roman"/>
          <w:sz w:val="28"/>
          <w:szCs w:val="28"/>
          <w:lang w:eastAsia="ru-RU"/>
        </w:rPr>
        <w:br/>
        <w:t xml:space="preserve">наук, профессор кафедры </w:t>
      </w:r>
      <w:r>
        <w:rPr>
          <w:rFonts w:ascii="Times New Roman" w:hAnsi="Times New Roman" w:cs="Times New Roman"/>
          <w:sz w:val="28"/>
          <w:szCs w:val="28"/>
          <w:lang w:eastAsia="ru-RU"/>
        </w:rPr>
        <w:br/>
        <w:t xml:space="preserve">«Педагогика и психология»                   ______________    Шафажинская Н.Е.  </w:t>
      </w:r>
    </w:p>
    <w:p w:rsidR="00BE0EDE" w:rsidRDefault="00BE0EDE" w:rsidP="00BE0EDE">
      <w:pPr>
        <w:rPr>
          <w:rFonts w:ascii="Times New Roman" w:hAnsi="Times New Roman" w:cs="Times New Roman"/>
          <w:sz w:val="28"/>
          <w:szCs w:val="28"/>
          <w:lang w:eastAsia="ru-RU"/>
        </w:rPr>
      </w:pPr>
    </w:p>
    <w:p w:rsidR="00BE0EDE" w:rsidRDefault="00BE0EDE" w:rsidP="00BE0EDE">
      <w:pPr>
        <w:rPr>
          <w:rFonts w:ascii="Times New Roman" w:hAnsi="Times New Roman" w:cs="Times New Roman"/>
          <w:sz w:val="28"/>
          <w:szCs w:val="28"/>
          <w:lang w:eastAsia="ru-RU"/>
        </w:rPr>
      </w:pPr>
    </w:p>
    <w:p w:rsidR="00BE0EDE" w:rsidRDefault="00BE0EDE" w:rsidP="00BE0EDE">
      <w:pPr>
        <w:rPr>
          <w:rFonts w:ascii="Times New Roman" w:hAnsi="Times New Roman" w:cs="Times New Roman"/>
          <w:sz w:val="28"/>
          <w:szCs w:val="28"/>
          <w:lang w:eastAsia="ru-RU"/>
        </w:rPr>
      </w:pPr>
      <w:r>
        <w:rPr>
          <w:rFonts w:ascii="Times New Roman" w:hAnsi="Times New Roman" w:cs="Times New Roman"/>
          <w:sz w:val="28"/>
          <w:szCs w:val="28"/>
          <w:lang w:eastAsia="ru-RU"/>
        </w:rPr>
        <w:t>Директор ИСГТ МГУТУ</w:t>
      </w:r>
      <w:r>
        <w:rPr>
          <w:rFonts w:ascii="Times New Roman" w:hAnsi="Times New Roman" w:cs="Times New Roman"/>
          <w:sz w:val="28"/>
          <w:szCs w:val="28"/>
          <w:lang w:eastAsia="ru-RU"/>
        </w:rPr>
        <w:br/>
        <w:t>имени К.Г. Разумовского</w:t>
      </w:r>
      <w:r w:rsidR="00760A17">
        <w:rPr>
          <w:rFonts w:ascii="Times New Roman" w:hAnsi="Times New Roman" w:cs="Times New Roman"/>
          <w:sz w:val="28"/>
          <w:szCs w:val="28"/>
          <w:lang w:eastAsia="ru-RU"/>
        </w:rPr>
        <w:t xml:space="preserve"> (ПКУ)</w:t>
      </w:r>
      <w:r>
        <w:rPr>
          <w:rFonts w:ascii="Times New Roman" w:hAnsi="Times New Roman" w:cs="Times New Roman"/>
          <w:sz w:val="28"/>
          <w:szCs w:val="28"/>
          <w:lang w:eastAsia="ru-RU"/>
        </w:rPr>
        <w:t xml:space="preserve">, </w:t>
      </w:r>
      <w:r>
        <w:rPr>
          <w:rFonts w:ascii="Times New Roman" w:hAnsi="Times New Roman" w:cs="Times New Roman"/>
          <w:sz w:val="28"/>
          <w:szCs w:val="28"/>
          <w:lang w:eastAsia="ru-RU"/>
        </w:rPr>
        <w:br/>
        <w:t xml:space="preserve">заведующий кафедрой </w:t>
      </w:r>
      <w:r>
        <w:rPr>
          <w:rFonts w:ascii="Times New Roman" w:hAnsi="Times New Roman" w:cs="Times New Roman"/>
          <w:sz w:val="28"/>
          <w:szCs w:val="28"/>
          <w:lang w:eastAsia="ru-RU"/>
        </w:rPr>
        <w:br/>
        <w:t>«Педагогика и психология»,</w:t>
      </w:r>
      <w:r>
        <w:rPr>
          <w:rFonts w:ascii="Times New Roman" w:hAnsi="Times New Roman" w:cs="Times New Roman"/>
          <w:sz w:val="28"/>
          <w:szCs w:val="28"/>
          <w:lang w:eastAsia="ru-RU"/>
        </w:rPr>
        <w:br/>
        <w:t>доктор педагогических наук,</w:t>
      </w:r>
      <w:r>
        <w:rPr>
          <w:rFonts w:ascii="Times New Roman" w:hAnsi="Times New Roman" w:cs="Times New Roman"/>
          <w:sz w:val="28"/>
          <w:szCs w:val="28"/>
          <w:lang w:eastAsia="ru-RU"/>
        </w:rPr>
        <w:br/>
        <w:t xml:space="preserve">профессор                                                    _______________    Шишов С.Е. </w:t>
      </w:r>
    </w:p>
    <w:p w:rsidR="00BE0EDE" w:rsidRDefault="00BE0EDE" w:rsidP="00BE0EDE">
      <w:pPr>
        <w:spacing w:line="360" w:lineRule="auto"/>
        <w:jc w:val="center"/>
        <w:rPr>
          <w:rFonts w:ascii="Times New Roman" w:hAnsi="Times New Roman" w:cs="Times New Roman"/>
          <w:b/>
          <w:i/>
          <w:sz w:val="28"/>
          <w:szCs w:val="28"/>
          <w:lang w:eastAsia="ru-RU"/>
        </w:rPr>
      </w:pPr>
      <w:r w:rsidRPr="00F22569">
        <w:rPr>
          <w:rFonts w:ascii="Times New Roman" w:hAnsi="Times New Roman" w:cs="Times New Roman"/>
          <w:b/>
          <w:i/>
          <w:sz w:val="28"/>
          <w:szCs w:val="28"/>
          <w:lang w:eastAsia="ru-RU"/>
        </w:rPr>
        <w:lastRenderedPageBreak/>
        <w:t>ПРИЛОЖЕНИЕ</w:t>
      </w:r>
    </w:p>
    <w:p w:rsidR="00BE0EDE" w:rsidRPr="00E56CB7" w:rsidRDefault="00BE0EDE" w:rsidP="00BE0EDE">
      <w:pPr>
        <w:spacing w:line="360" w:lineRule="auto"/>
        <w:jc w:val="right"/>
        <w:rPr>
          <w:rFonts w:ascii="Times New Roman" w:hAnsi="Times New Roman" w:cs="Times New Roman"/>
          <w:i/>
          <w:sz w:val="28"/>
          <w:szCs w:val="28"/>
          <w:lang w:eastAsia="ru-RU"/>
        </w:rPr>
      </w:pPr>
      <w:r w:rsidRPr="00E56CB7">
        <w:rPr>
          <w:rFonts w:ascii="Times New Roman" w:hAnsi="Times New Roman" w:cs="Times New Roman"/>
          <w:i/>
          <w:sz w:val="28"/>
          <w:szCs w:val="28"/>
          <w:lang w:eastAsia="ru-RU"/>
        </w:rPr>
        <w:t>Приложение 1.</w:t>
      </w:r>
    </w:p>
    <w:p w:rsidR="00BE0EDE" w:rsidRDefault="00BE0EDE" w:rsidP="00BE0EDE">
      <w:pPr>
        <w:jc w:val="right"/>
        <w:rPr>
          <w:b/>
          <w:sz w:val="32"/>
          <w:szCs w:val="32"/>
        </w:rPr>
      </w:pPr>
      <w:r w:rsidRPr="00071CA4">
        <w:rPr>
          <w:rFonts w:ascii="Times New Roman" w:hAnsi="Times New Roman" w:cs="Times New Roman"/>
          <w:i/>
          <w:sz w:val="28"/>
          <w:szCs w:val="28"/>
        </w:rPr>
        <w:t>Шафажинская Н.Е.</w:t>
      </w:r>
    </w:p>
    <w:p w:rsidR="00BE0EDE" w:rsidRPr="00760A17" w:rsidRDefault="00BE0EDE" w:rsidP="00BE0EDE">
      <w:pPr>
        <w:jc w:val="center"/>
        <w:rPr>
          <w:sz w:val="28"/>
          <w:szCs w:val="28"/>
        </w:rPr>
      </w:pPr>
      <w:r w:rsidRPr="00760A17">
        <w:rPr>
          <w:rFonts w:ascii="Times New Roman" w:hAnsi="Times New Roman" w:cs="Times New Roman"/>
          <w:b/>
          <w:sz w:val="32"/>
          <w:szCs w:val="32"/>
        </w:rPr>
        <w:t>ДУХОВНО-НРАВСТВЕННЫЕ ОСНОВЫ И КУЛЬТУРА РОССИЙСКОГО КАЗАЧЕСТВА</w:t>
      </w:r>
    </w:p>
    <w:p w:rsidR="00BE0EDE" w:rsidRDefault="00BE0EDE" w:rsidP="00BE0EDE">
      <w:pPr>
        <w:jc w:val="center"/>
        <w:rPr>
          <w:rFonts w:ascii="Times New Roman" w:hAnsi="Times New Roman" w:cs="Times New Roman"/>
          <w:i/>
          <w:sz w:val="28"/>
          <w:szCs w:val="28"/>
        </w:rPr>
      </w:pPr>
      <w:r w:rsidRPr="005F714C">
        <w:rPr>
          <w:rFonts w:ascii="Times New Roman" w:hAnsi="Times New Roman" w:cs="Times New Roman"/>
          <w:i/>
          <w:sz w:val="28"/>
          <w:szCs w:val="28"/>
        </w:rPr>
        <w:t>(</w:t>
      </w:r>
      <w:r>
        <w:rPr>
          <w:rFonts w:ascii="Times New Roman" w:hAnsi="Times New Roman" w:cs="Times New Roman"/>
          <w:i/>
          <w:sz w:val="28"/>
          <w:szCs w:val="28"/>
        </w:rPr>
        <w:t>Лекционный курс</w:t>
      </w:r>
      <w:r w:rsidRPr="005F714C">
        <w:rPr>
          <w:rFonts w:ascii="Times New Roman" w:hAnsi="Times New Roman" w:cs="Times New Roman"/>
          <w:i/>
          <w:sz w:val="28"/>
          <w:szCs w:val="28"/>
        </w:rPr>
        <w:t>)</w:t>
      </w:r>
    </w:p>
    <w:p w:rsidR="00BE0EDE" w:rsidRPr="002379C7" w:rsidRDefault="00BE0EDE" w:rsidP="00BE0EDE">
      <w:pPr>
        <w:spacing w:line="240" w:lineRule="auto"/>
        <w:jc w:val="center"/>
        <w:rPr>
          <w:rFonts w:ascii="Times New Roman" w:hAnsi="Times New Roman" w:cs="Times New Roman"/>
          <w:b/>
          <w:i/>
          <w:sz w:val="28"/>
          <w:szCs w:val="28"/>
        </w:rPr>
      </w:pPr>
      <w:r w:rsidRPr="002379C7">
        <w:rPr>
          <w:rFonts w:ascii="Times New Roman" w:hAnsi="Times New Roman" w:cs="Times New Roman"/>
          <w:b/>
          <w:i/>
          <w:sz w:val="28"/>
          <w:szCs w:val="28"/>
        </w:rPr>
        <w:t xml:space="preserve">ПРЕДИСЛОВИЕ </w:t>
      </w:r>
    </w:p>
    <w:p w:rsidR="00BE0EDE" w:rsidRDefault="00BE0EDE" w:rsidP="00BE0EDE">
      <w:pPr>
        <w:spacing w:line="240" w:lineRule="auto"/>
        <w:jc w:val="both"/>
        <w:rPr>
          <w:rFonts w:ascii="Times New Roman" w:hAnsi="Times New Roman" w:cs="Times New Roman"/>
          <w:sz w:val="28"/>
          <w:szCs w:val="28"/>
        </w:rPr>
      </w:pPr>
      <w:r w:rsidRPr="009A3243">
        <w:rPr>
          <w:rFonts w:ascii="Times New Roman" w:hAnsi="Times New Roman" w:cs="Times New Roman"/>
          <w:b/>
          <w:i/>
          <w:sz w:val="28"/>
          <w:szCs w:val="28"/>
        </w:rPr>
        <w:t xml:space="preserve">           </w:t>
      </w:r>
      <w:r w:rsidRPr="001734F0">
        <w:rPr>
          <w:rFonts w:ascii="Times New Roman" w:hAnsi="Times New Roman" w:cs="Times New Roman"/>
          <w:b/>
          <w:i/>
          <w:sz w:val="28"/>
          <w:szCs w:val="28"/>
        </w:rPr>
        <w:t>Казачество</w:t>
      </w:r>
      <w:r w:rsidRPr="00AE2781">
        <w:rPr>
          <w:rFonts w:ascii="Times New Roman" w:hAnsi="Times New Roman" w:cs="Times New Roman"/>
          <w:sz w:val="28"/>
          <w:szCs w:val="28"/>
        </w:rPr>
        <w:t xml:space="preserve"> –</w:t>
      </w:r>
      <w:r>
        <w:rPr>
          <w:rFonts w:ascii="Times New Roman" w:hAnsi="Times New Roman" w:cs="Times New Roman"/>
          <w:sz w:val="28"/>
          <w:szCs w:val="28"/>
        </w:rPr>
        <w:t xml:space="preserve"> весьма интересный и сложный этносоциальный и этнопсихокультурный феномен, известный на протяжении длительного исторического периода. Это </w:t>
      </w:r>
      <w:r w:rsidRPr="00AE2781">
        <w:rPr>
          <w:rFonts w:ascii="Times New Roman" w:hAnsi="Times New Roman" w:cs="Times New Roman"/>
          <w:sz w:val="28"/>
          <w:szCs w:val="28"/>
        </w:rPr>
        <w:t>общность людей, отличающаяся самобытной традиционной культурой</w:t>
      </w:r>
      <w:r>
        <w:rPr>
          <w:rFonts w:ascii="Times New Roman" w:hAnsi="Times New Roman" w:cs="Times New Roman"/>
          <w:sz w:val="28"/>
          <w:szCs w:val="28"/>
        </w:rPr>
        <w:t>, философией</w:t>
      </w:r>
      <w:r w:rsidRPr="00AE2781">
        <w:rPr>
          <w:rFonts w:ascii="Times New Roman" w:hAnsi="Times New Roman" w:cs="Times New Roman"/>
          <w:sz w:val="28"/>
          <w:szCs w:val="28"/>
        </w:rPr>
        <w:t xml:space="preserve"> и </w:t>
      </w:r>
      <w:r>
        <w:rPr>
          <w:rFonts w:ascii="Times New Roman" w:hAnsi="Times New Roman" w:cs="Times New Roman"/>
          <w:sz w:val="28"/>
          <w:szCs w:val="28"/>
        </w:rPr>
        <w:t>комплексом</w:t>
      </w:r>
      <w:r w:rsidRPr="00AE2781">
        <w:rPr>
          <w:rFonts w:ascii="Times New Roman" w:hAnsi="Times New Roman" w:cs="Times New Roman"/>
          <w:sz w:val="28"/>
          <w:szCs w:val="28"/>
        </w:rPr>
        <w:t xml:space="preserve"> неповторимых</w:t>
      </w:r>
      <w:r>
        <w:rPr>
          <w:rFonts w:ascii="Times New Roman" w:hAnsi="Times New Roman" w:cs="Times New Roman"/>
          <w:sz w:val="28"/>
          <w:szCs w:val="28"/>
        </w:rPr>
        <w:t xml:space="preserve"> художественно-эстетических</w:t>
      </w:r>
      <w:r w:rsidRPr="00AE2781">
        <w:rPr>
          <w:rFonts w:ascii="Times New Roman" w:hAnsi="Times New Roman" w:cs="Times New Roman"/>
          <w:sz w:val="28"/>
          <w:szCs w:val="28"/>
        </w:rPr>
        <w:t xml:space="preserve"> особенностей. </w:t>
      </w:r>
      <w:r>
        <w:rPr>
          <w:rFonts w:ascii="Times New Roman" w:hAnsi="Times New Roman" w:cs="Times New Roman"/>
          <w:sz w:val="28"/>
          <w:szCs w:val="28"/>
        </w:rPr>
        <w:t xml:space="preserve">Несмотря на многочисленность </w:t>
      </w:r>
      <w:r w:rsidRPr="00AE2781">
        <w:rPr>
          <w:rFonts w:ascii="Times New Roman" w:hAnsi="Times New Roman" w:cs="Times New Roman"/>
          <w:sz w:val="28"/>
          <w:szCs w:val="28"/>
        </w:rPr>
        <w:t>определений понятия «казачество»</w:t>
      </w:r>
      <w:r>
        <w:rPr>
          <w:rFonts w:ascii="Times New Roman" w:hAnsi="Times New Roman" w:cs="Times New Roman"/>
          <w:sz w:val="28"/>
          <w:szCs w:val="28"/>
        </w:rPr>
        <w:t xml:space="preserve">, имеющихся в новейшее время, единого и однозначно принятого всеми не существует ввиду множества противоречивых теорий о генезисе и эволюционных трансформациях в становлении казачьей народности. Тем не менее, сложившийся обобщенный образ казака в отечественной и мировой  культуре узнаваем. </w:t>
      </w:r>
      <w:r>
        <w:rPr>
          <w:rFonts w:ascii="Times New Roman" w:hAnsi="Times New Roman" w:cs="Times New Roman"/>
          <w:sz w:val="28"/>
          <w:szCs w:val="28"/>
        </w:rPr>
        <w:br/>
      </w:r>
      <w:r w:rsidRPr="002379C7">
        <w:rPr>
          <w:rFonts w:ascii="Times New Roman" w:hAnsi="Times New Roman" w:cs="Times New Roman"/>
          <w:b/>
          <w:i/>
          <w:sz w:val="28"/>
          <w:szCs w:val="28"/>
        </w:rPr>
        <w:t>Целью</w:t>
      </w:r>
      <w:r>
        <w:rPr>
          <w:rFonts w:ascii="Times New Roman" w:hAnsi="Times New Roman" w:cs="Times New Roman"/>
          <w:i/>
          <w:sz w:val="28"/>
          <w:szCs w:val="28"/>
        </w:rPr>
        <w:t xml:space="preserve"> </w:t>
      </w:r>
      <w:r>
        <w:rPr>
          <w:rFonts w:ascii="Times New Roman" w:hAnsi="Times New Roman" w:cs="Times New Roman"/>
          <w:sz w:val="28"/>
          <w:szCs w:val="28"/>
        </w:rPr>
        <w:t xml:space="preserve">данной работы является </w:t>
      </w:r>
      <w:r w:rsidRPr="00AE2781">
        <w:rPr>
          <w:rFonts w:ascii="Times New Roman" w:hAnsi="Times New Roman" w:cs="Times New Roman"/>
          <w:sz w:val="28"/>
          <w:szCs w:val="28"/>
        </w:rPr>
        <w:t xml:space="preserve">выявление  и артикуляция наиболее существенных, инвариантных </w:t>
      </w:r>
      <w:r>
        <w:rPr>
          <w:rFonts w:ascii="Times New Roman" w:hAnsi="Times New Roman" w:cs="Times New Roman"/>
          <w:sz w:val="28"/>
          <w:szCs w:val="28"/>
        </w:rPr>
        <w:t xml:space="preserve">и жизненно важных </w:t>
      </w:r>
      <w:r w:rsidRPr="00AE2781">
        <w:rPr>
          <w:rFonts w:ascii="Times New Roman" w:hAnsi="Times New Roman" w:cs="Times New Roman"/>
          <w:sz w:val="28"/>
          <w:szCs w:val="28"/>
        </w:rPr>
        <w:t xml:space="preserve">компонентов социокультурного  </w:t>
      </w:r>
      <w:r>
        <w:rPr>
          <w:rFonts w:ascii="Times New Roman" w:hAnsi="Times New Roman" w:cs="Times New Roman"/>
          <w:sz w:val="28"/>
          <w:szCs w:val="28"/>
        </w:rPr>
        <w:t>явления</w:t>
      </w:r>
      <w:r w:rsidRPr="00AE2781">
        <w:rPr>
          <w:rFonts w:ascii="Times New Roman" w:hAnsi="Times New Roman" w:cs="Times New Roman"/>
          <w:sz w:val="28"/>
          <w:szCs w:val="28"/>
        </w:rPr>
        <w:t xml:space="preserve"> казачества</w:t>
      </w:r>
      <w:r>
        <w:rPr>
          <w:rFonts w:ascii="Times New Roman" w:hAnsi="Times New Roman" w:cs="Times New Roman"/>
          <w:sz w:val="28"/>
          <w:szCs w:val="28"/>
        </w:rPr>
        <w:t xml:space="preserve"> в актуальных условиях его возрождения</w:t>
      </w:r>
      <w:r w:rsidRPr="00AE2781">
        <w:rPr>
          <w:rFonts w:ascii="Times New Roman" w:hAnsi="Times New Roman" w:cs="Times New Roman"/>
          <w:sz w:val="28"/>
          <w:szCs w:val="28"/>
        </w:rPr>
        <w:t xml:space="preserve">, характеризующих </w:t>
      </w:r>
      <w:r>
        <w:rPr>
          <w:rFonts w:ascii="Times New Roman" w:hAnsi="Times New Roman" w:cs="Times New Roman"/>
          <w:sz w:val="28"/>
          <w:szCs w:val="28"/>
        </w:rPr>
        <w:t>казаков</w:t>
      </w:r>
      <w:r w:rsidRPr="00AE2781">
        <w:rPr>
          <w:rFonts w:ascii="Times New Roman" w:hAnsi="Times New Roman" w:cs="Times New Roman"/>
          <w:sz w:val="28"/>
          <w:szCs w:val="28"/>
        </w:rPr>
        <w:t xml:space="preserve"> как традиционно – ориентированную,  социально здоровую</w:t>
      </w:r>
      <w:r>
        <w:rPr>
          <w:rFonts w:ascii="Times New Roman" w:hAnsi="Times New Roman" w:cs="Times New Roman"/>
          <w:sz w:val="28"/>
          <w:szCs w:val="28"/>
        </w:rPr>
        <w:t xml:space="preserve">, хозяйственно-организованную и творчески деятельную </w:t>
      </w:r>
      <w:r w:rsidRPr="00AE2781">
        <w:rPr>
          <w:rFonts w:ascii="Times New Roman" w:hAnsi="Times New Roman" w:cs="Times New Roman"/>
          <w:sz w:val="28"/>
          <w:szCs w:val="28"/>
        </w:rPr>
        <w:t xml:space="preserve">категорию граждан </w:t>
      </w:r>
      <w:r>
        <w:rPr>
          <w:rFonts w:ascii="Times New Roman" w:hAnsi="Times New Roman" w:cs="Times New Roman"/>
          <w:sz w:val="28"/>
          <w:szCs w:val="28"/>
        </w:rPr>
        <w:t xml:space="preserve">с высоким духовно-нравственным потенциалом развития </w:t>
      </w:r>
      <w:r w:rsidRPr="00AE2781">
        <w:rPr>
          <w:rFonts w:ascii="Times New Roman" w:hAnsi="Times New Roman" w:cs="Times New Roman"/>
          <w:sz w:val="28"/>
          <w:szCs w:val="28"/>
        </w:rPr>
        <w:t xml:space="preserve">в </w:t>
      </w:r>
      <w:r>
        <w:rPr>
          <w:rFonts w:ascii="Times New Roman" w:hAnsi="Times New Roman" w:cs="Times New Roman"/>
          <w:sz w:val="28"/>
          <w:szCs w:val="28"/>
        </w:rPr>
        <w:t>межкультурном пространстве</w:t>
      </w:r>
      <w:r w:rsidRPr="00AE2781">
        <w:rPr>
          <w:rFonts w:ascii="Times New Roman" w:hAnsi="Times New Roman" w:cs="Times New Roman"/>
          <w:sz w:val="28"/>
          <w:szCs w:val="28"/>
        </w:rPr>
        <w:t xml:space="preserve"> народов современной России. В качестве </w:t>
      </w:r>
      <w:r>
        <w:rPr>
          <w:rFonts w:ascii="Times New Roman" w:hAnsi="Times New Roman" w:cs="Times New Roman"/>
          <w:sz w:val="28"/>
          <w:szCs w:val="28"/>
        </w:rPr>
        <w:t xml:space="preserve">важнейшей морально-этической  составляющей жизнедеятельности казачества </w:t>
      </w:r>
      <w:r w:rsidRPr="00AE2781">
        <w:rPr>
          <w:rFonts w:ascii="Times New Roman" w:hAnsi="Times New Roman" w:cs="Times New Roman"/>
          <w:sz w:val="28"/>
          <w:szCs w:val="28"/>
        </w:rPr>
        <w:t xml:space="preserve">следует назвать </w:t>
      </w:r>
      <w:r>
        <w:rPr>
          <w:rFonts w:ascii="Times New Roman" w:hAnsi="Times New Roman" w:cs="Times New Roman"/>
          <w:sz w:val="28"/>
          <w:szCs w:val="28"/>
        </w:rPr>
        <w:t xml:space="preserve">его </w:t>
      </w:r>
      <w:r w:rsidRPr="00996479">
        <w:rPr>
          <w:rFonts w:ascii="Times New Roman" w:hAnsi="Times New Roman" w:cs="Times New Roman"/>
          <w:sz w:val="28"/>
          <w:szCs w:val="28"/>
        </w:rPr>
        <w:t>преимущественно</w:t>
      </w:r>
      <w:r w:rsidRPr="00AE2781">
        <w:rPr>
          <w:rFonts w:ascii="Times New Roman" w:hAnsi="Times New Roman" w:cs="Times New Roman"/>
          <w:b/>
          <w:i/>
          <w:sz w:val="28"/>
          <w:szCs w:val="28"/>
        </w:rPr>
        <w:t xml:space="preserve"> православное вероисповедание</w:t>
      </w:r>
      <w:r w:rsidRPr="00AE2781">
        <w:rPr>
          <w:rFonts w:ascii="Times New Roman" w:hAnsi="Times New Roman" w:cs="Times New Roman"/>
          <w:sz w:val="28"/>
          <w:szCs w:val="28"/>
        </w:rPr>
        <w:t>, которое яв</w:t>
      </w:r>
      <w:r>
        <w:rPr>
          <w:rFonts w:ascii="Times New Roman" w:hAnsi="Times New Roman" w:cs="Times New Roman"/>
          <w:sz w:val="28"/>
          <w:szCs w:val="28"/>
        </w:rPr>
        <w:t xml:space="preserve">ляется </w:t>
      </w:r>
      <w:r w:rsidRPr="00AE2781">
        <w:rPr>
          <w:rFonts w:ascii="Times New Roman" w:hAnsi="Times New Roman" w:cs="Times New Roman"/>
          <w:i/>
          <w:sz w:val="28"/>
          <w:szCs w:val="28"/>
        </w:rPr>
        <w:t xml:space="preserve">базовой </w:t>
      </w:r>
      <w:r>
        <w:rPr>
          <w:rFonts w:ascii="Times New Roman" w:hAnsi="Times New Roman" w:cs="Times New Roman"/>
          <w:i/>
          <w:sz w:val="28"/>
          <w:szCs w:val="28"/>
        </w:rPr>
        <w:t xml:space="preserve">и консолидирующей </w:t>
      </w:r>
      <w:r w:rsidRPr="00AE2781">
        <w:rPr>
          <w:rFonts w:ascii="Times New Roman" w:hAnsi="Times New Roman" w:cs="Times New Roman"/>
          <w:i/>
          <w:sz w:val="28"/>
          <w:szCs w:val="28"/>
        </w:rPr>
        <w:t>духовной детерминантой</w:t>
      </w:r>
      <w:r>
        <w:rPr>
          <w:rFonts w:ascii="Times New Roman" w:hAnsi="Times New Roman" w:cs="Times New Roman"/>
          <w:sz w:val="28"/>
          <w:szCs w:val="28"/>
        </w:rPr>
        <w:t>, позволяющей сохранять</w:t>
      </w:r>
      <w:r w:rsidRPr="00AE2781">
        <w:rPr>
          <w:rFonts w:ascii="Times New Roman" w:hAnsi="Times New Roman" w:cs="Times New Roman"/>
          <w:sz w:val="28"/>
          <w:szCs w:val="28"/>
        </w:rPr>
        <w:t xml:space="preserve"> уклад повседневной</w:t>
      </w:r>
      <w:r>
        <w:rPr>
          <w:rFonts w:ascii="Times New Roman" w:hAnsi="Times New Roman" w:cs="Times New Roman"/>
          <w:sz w:val="28"/>
          <w:szCs w:val="28"/>
        </w:rPr>
        <w:t xml:space="preserve"> казачьей</w:t>
      </w:r>
      <w:r w:rsidRPr="00AE2781">
        <w:rPr>
          <w:rFonts w:ascii="Times New Roman" w:hAnsi="Times New Roman" w:cs="Times New Roman"/>
          <w:sz w:val="28"/>
          <w:szCs w:val="28"/>
        </w:rPr>
        <w:t xml:space="preserve"> культуры, взаимоотношений в сем</w:t>
      </w:r>
      <w:r>
        <w:rPr>
          <w:rFonts w:ascii="Times New Roman" w:hAnsi="Times New Roman" w:cs="Times New Roman"/>
          <w:sz w:val="28"/>
          <w:szCs w:val="28"/>
        </w:rPr>
        <w:t>ье</w:t>
      </w:r>
      <w:r w:rsidRPr="00AE2781">
        <w:rPr>
          <w:rFonts w:ascii="Times New Roman" w:hAnsi="Times New Roman" w:cs="Times New Roman"/>
          <w:sz w:val="28"/>
          <w:szCs w:val="28"/>
        </w:rPr>
        <w:t>, православного воспитания детей, наряду с привнесением в систему христианских ценностей обрядовых черт конкретной казачьей этнокультуры.</w:t>
      </w:r>
      <w:r>
        <w:rPr>
          <w:rFonts w:ascii="Times New Roman" w:hAnsi="Times New Roman" w:cs="Times New Roman"/>
          <w:sz w:val="28"/>
          <w:szCs w:val="28"/>
        </w:rPr>
        <w:t xml:space="preserve"> Символично, что многие представители казачьих родов стали выдающимися деятелями Русской Православной Церкви и прославлены в лике святых.   </w:t>
      </w:r>
      <w:r>
        <w:rPr>
          <w:rFonts w:ascii="Times New Roman" w:hAnsi="Times New Roman" w:cs="Times New Roman"/>
          <w:sz w:val="28"/>
          <w:szCs w:val="28"/>
        </w:rPr>
        <w:br/>
        <w:t>К</w:t>
      </w:r>
      <w:r w:rsidRPr="00AE2781">
        <w:rPr>
          <w:rFonts w:ascii="Times New Roman" w:hAnsi="Times New Roman" w:cs="Times New Roman"/>
          <w:sz w:val="28"/>
          <w:szCs w:val="28"/>
        </w:rPr>
        <w:t>азачество</w:t>
      </w:r>
      <w:r>
        <w:rPr>
          <w:rFonts w:ascii="Times New Roman" w:hAnsi="Times New Roman" w:cs="Times New Roman"/>
          <w:sz w:val="28"/>
          <w:szCs w:val="28"/>
        </w:rPr>
        <w:t xml:space="preserve"> – это и общепризнанное высокоорганизованное военно-патриотическое </w:t>
      </w:r>
      <w:r w:rsidRPr="00AE2781">
        <w:rPr>
          <w:rFonts w:ascii="Times New Roman" w:hAnsi="Times New Roman" w:cs="Times New Roman"/>
          <w:sz w:val="28"/>
          <w:szCs w:val="28"/>
        </w:rPr>
        <w:t>сословие,  благодаря которому</w:t>
      </w:r>
      <w:r>
        <w:rPr>
          <w:rFonts w:ascii="Times New Roman" w:hAnsi="Times New Roman" w:cs="Times New Roman"/>
          <w:sz w:val="28"/>
          <w:szCs w:val="28"/>
        </w:rPr>
        <w:t xml:space="preserve"> исторически</w:t>
      </w:r>
      <w:r w:rsidRPr="00AE2781">
        <w:rPr>
          <w:rFonts w:ascii="Times New Roman" w:hAnsi="Times New Roman" w:cs="Times New Roman"/>
          <w:sz w:val="28"/>
          <w:szCs w:val="28"/>
        </w:rPr>
        <w:t xml:space="preserve"> осуществлялась эффективная защита границ государства. </w:t>
      </w:r>
      <w:r>
        <w:rPr>
          <w:rFonts w:ascii="Times New Roman" w:hAnsi="Times New Roman" w:cs="Times New Roman"/>
          <w:sz w:val="28"/>
          <w:szCs w:val="28"/>
        </w:rPr>
        <w:t xml:space="preserve">Самобытную </w:t>
      </w:r>
      <w:r w:rsidRPr="00AE2781">
        <w:rPr>
          <w:rFonts w:ascii="Times New Roman" w:hAnsi="Times New Roman" w:cs="Times New Roman"/>
          <w:sz w:val="28"/>
          <w:szCs w:val="28"/>
        </w:rPr>
        <w:t xml:space="preserve"> воинскую культуру российского казачества</w:t>
      </w:r>
      <w:r>
        <w:rPr>
          <w:rFonts w:ascii="Times New Roman" w:hAnsi="Times New Roman" w:cs="Times New Roman"/>
          <w:sz w:val="28"/>
          <w:szCs w:val="28"/>
        </w:rPr>
        <w:t xml:space="preserve"> правомерно охарактеризовать  как </w:t>
      </w:r>
      <w:r w:rsidRPr="00996479">
        <w:rPr>
          <w:rFonts w:ascii="Times New Roman" w:hAnsi="Times New Roman" w:cs="Times New Roman"/>
          <w:sz w:val="28"/>
          <w:szCs w:val="28"/>
        </w:rPr>
        <w:t>традиционную</w:t>
      </w:r>
      <w:r w:rsidRPr="00AE2781">
        <w:rPr>
          <w:rFonts w:ascii="Times New Roman" w:hAnsi="Times New Roman" w:cs="Times New Roman"/>
          <w:b/>
          <w:i/>
          <w:sz w:val="28"/>
          <w:szCs w:val="28"/>
        </w:rPr>
        <w:t xml:space="preserve"> культуру воина – </w:t>
      </w:r>
      <w:r>
        <w:rPr>
          <w:rFonts w:ascii="Times New Roman" w:hAnsi="Times New Roman" w:cs="Times New Roman"/>
          <w:b/>
          <w:i/>
          <w:sz w:val="28"/>
          <w:szCs w:val="28"/>
        </w:rPr>
        <w:t xml:space="preserve">патриота, защитника веры, Отечества, национального и культурного достояния. </w:t>
      </w:r>
      <w:r>
        <w:rPr>
          <w:rFonts w:ascii="Times New Roman" w:hAnsi="Times New Roman" w:cs="Times New Roman"/>
          <w:sz w:val="28"/>
          <w:szCs w:val="28"/>
        </w:rPr>
        <w:t>С</w:t>
      </w:r>
      <w:r w:rsidRPr="00AE2781">
        <w:rPr>
          <w:rFonts w:ascii="Times New Roman" w:hAnsi="Times New Roman" w:cs="Times New Roman"/>
          <w:sz w:val="28"/>
          <w:szCs w:val="28"/>
        </w:rPr>
        <w:t xml:space="preserve">читаем необходимым сделать акцент: </w:t>
      </w:r>
      <w:r>
        <w:rPr>
          <w:rFonts w:ascii="Times New Roman" w:hAnsi="Times New Roman" w:cs="Times New Roman"/>
          <w:sz w:val="28"/>
          <w:szCs w:val="28"/>
        </w:rPr>
        <w:t xml:space="preserve">в </w:t>
      </w:r>
      <w:r>
        <w:rPr>
          <w:rFonts w:ascii="Times New Roman" w:hAnsi="Times New Roman" w:cs="Times New Roman"/>
          <w:sz w:val="28"/>
          <w:szCs w:val="28"/>
        </w:rPr>
        <w:lastRenderedPageBreak/>
        <w:t>категорию</w:t>
      </w:r>
      <w:r w:rsidRPr="00AE2781">
        <w:rPr>
          <w:rFonts w:ascii="Times New Roman" w:hAnsi="Times New Roman" w:cs="Times New Roman"/>
          <w:sz w:val="28"/>
          <w:szCs w:val="28"/>
        </w:rPr>
        <w:t xml:space="preserve"> «казачество» </w:t>
      </w:r>
      <w:r>
        <w:rPr>
          <w:rFonts w:ascii="Times New Roman" w:hAnsi="Times New Roman" w:cs="Times New Roman"/>
          <w:sz w:val="28"/>
          <w:szCs w:val="28"/>
        </w:rPr>
        <w:t>должны быть объединены</w:t>
      </w:r>
      <w:r w:rsidRPr="00AE2781">
        <w:rPr>
          <w:rFonts w:ascii="Times New Roman" w:hAnsi="Times New Roman" w:cs="Times New Roman"/>
          <w:sz w:val="28"/>
          <w:szCs w:val="28"/>
        </w:rPr>
        <w:t xml:space="preserve"> все</w:t>
      </w:r>
      <w:r>
        <w:rPr>
          <w:rFonts w:ascii="Times New Roman" w:hAnsi="Times New Roman" w:cs="Times New Roman"/>
          <w:sz w:val="28"/>
          <w:szCs w:val="28"/>
        </w:rPr>
        <w:t xml:space="preserve"> </w:t>
      </w:r>
      <w:r w:rsidRPr="00AE2781">
        <w:rPr>
          <w:rFonts w:ascii="Times New Roman" w:hAnsi="Times New Roman" w:cs="Times New Roman"/>
          <w:sz w:val="28"/>
          <w:szCs w:val="28"/>
        </w:rPr>
        <w:t>казак</w:t>
      </w:r>
      <w:r>
        <w:rPr>
          <w:rFonts w:ascii="Times New Roman" w:hAnsi="Times New Roman" w:cs="Times New Roman"/>
          <w:sz w:val="28"/>
          <w:szCs w:val="28"/>
        </w:rPr>
        <w:t>и как</w:t>
      </w:r>
      <w:r w:rsidRPr="00AE2781">
        <w:rPr>
          <w:rFonts w:ascii="Times New Roman" w:hAnsi="Times New Roman" w:cs="Times New Roman"/>
          <w:sz w:val="28"/>
          <w:szCs w:val="28"/>
        </w:rPr>
        <w:t xml:space="preserve"> един</w:t>
      </w:r>
      <w:r>
        <w:rPr>
          <w:rFonts w:ascii="Times New Roman" w:hAnsi="Times New Roman" w:cs="Times New Roman"/>
          <w:sz w:val="28"/>
          <w:szCs w:val="28"/>
        </w:rPr>
        <w:t>ый</w:t>
      </w:r>
      <w:r w:rsidRPr="00AE2781">
        <w:rPr>
          <w:rFonts w:ascii="Times New Roman" w:hAnsi="Times New Roman" w:cs="Times New Roman"/>
          <w:sz w:val="28"/>
          <w:szCs w:val="28"/>
        </w:rPr>
        <w:t>, целостн</w:t>
      </w:r>
      <w:r>
        <w:rPr>
          <w:rFonts w:ascii="Times New Roman" w:hAnsi="Times New Roman" w:cs="Times New Roman"/>
          <w:sz w:val="28"/>
          <w:szCs w:val="28"/>
        </w:rPr>
        <w:t>ый социальный организм</w:t>
      </w:r>
      <w:r w:rsidRPr="00AE2781">
        <w:rPr>
          <w:rFonts w:ascii="Times New Roman" w:hAnsi="Times New Roman" w:cs="Times New Roman"/>
          <w:sz w:val="28"/>
          <w:szCs w:val="28"/>
        </w:rPr>
        <w:t xml:space="preserve">, </w:t>
      </w:r>
      <w:r>
        <w:rPr>
          <w:rFonts w:ascii="Times New Roman" w:hAnsi="Times New Roman" w:cs="Times New Roman"/>
          <w:sz w:val="28"/>
          <w:szCs w:val="28"/>
        </w:rPr>
        <w:t xml:space="preserve">имея в виду </w:t>
      </w:r>
      <w:r w:rsidRPr="00AE2781">
        <w:rPr>
          <w:rFonts w:ascii="Times New Roman" w:hAnsi="Times New Roman" w:cs="Times New Roman"/>
          <w:sz w:val="28"/>
          <w:szCs w:val="28"/>
        </w:rPr>
        <w:t xml:space="preserve">его </w:t>
      </w:r>
      <w:r>
        <w:rPr>
          <w:rFonts w:ascii="Times New Roman" w:hAnsi="Times New Roman" w:cs="Times New Roman"/>
          <w:sz w:val="28"/>
          <w:szCs w:val="28"/>
        </w:rPr>
        <w:t>исторически</w:t>
      </w:r>
      <w:r w:rsidRPr="00AE2781">
        <w:rPr>
          <w:rFonts w:ascii="Times New Roman" w:hAnsi="Times New Roman" w:cs="Times New Roman"/>
          <w:sz w:val="28"/>
          <w:szCs w:val="28"/>
        </w:rPr>
        <w:t xml:space="preserve"> сложившиеся духовно-нравственные основания, особенности  бытовой культуры, специфику диалектов, обычаев</w:t>
      </w:r>
      <w:r>
        <w:rPr>
          <w:rFonts w:ascii="Times New Roman" w:hAnsi="Times New Roman" w:cs="Times New Roman"/>
          <w:sz w:val="28"/>
          <w:szCs w:val="28"/>
        </w:rPr>
        <w:t xml:space="preserve">, национально-психологических и нравственно-эстетических </w:t>
      </w:r>
      <w:r w:rsidRPr="00AE2781">
        <w:rPr>
          <w:rFonts w:ascii="Times New Roman" w:hAnsi="Times New Roman" w:cs="Times New Roman"/>
          <w:sz w:val="28"/>
          <w:szCs w:val="28"/>
        </w:rPr>
        <w:t xml:space="preserve">свойств. </w:t>
      </w:r>
      <w:r>
        <w:rPr>
          <w:rFonts w:ascii="Times New Roman" w:hAnsi="Times New Roman" w:cs="Times New Roman"/>
          <w:sz w:val="28"/>
          <w:szCs w:val="28"/>
        </w:rPr>
        <w:t xml:space="preserve">Несмотря на имеющиеся объективные трудности идентификации и самореализации современного казачества ,важно, чтобы его ценные </w:t>
      </w:r>
      <w:r w:rsidRPr="001B5548">
        <w:rPr>
          <w:rFonts w:ascii="Times New Roman" w:hAnsi="Times New Roman" w:cs="Times New Roman"/>
          <w:sz w:val="28"/>
          <w:szCs w:val="28"/>
        </w:rPr>
        <w:t xml:space="preserve">качества — </w:t>
      </w:r>
      <w:r>
        <w:rPr>
          <w:rFonts w:ascii="Times New Roman" w:hAnsi="Times New Roman" w:cs="Times New Roman"/>
          <w:sz w:val="28"/>
          <w:szCs w:val="28"/>
        </w:rPr>
        <w:t xml:space="preserve">духовная направленность, патриотизм, свободолюбие, </w:t>
      </w:r>
      <w:r w:rsidRPr="006D72E1">
        <w:rPr>
          <w:rFonts w:ascii="Times New Roman" w:hAnsi="Times New Roman" w:cs="Times New Roman"/>
          <w:sz w:val="28"/>
          <w:szCs w:val="28"/>
        </w:rPr>
        <w:t>способность к самоорганизации</w:t>
      </w:r>
      <w:r>
        <w:rPr>
          <w:rFonts w:ascii="Times New Roman" w:hAnsi="Times New Roman" w:cs="Times New Roman"/>
          <w:sz w:val="28"/>
          <w:szCs w:val="28"/>
        </w:rPr>
        <w:t>, высокая  хозяйственная культура  и социальное служение в сочетании с высокой образовательной мотивацией  и самобытностью  эстетической культуры, нашли перспективное воплощение в созидательных преобразованиях российского общества.</w:t>
      </w:r>
    </w:p>
    <w:p w:rsidR="00BE0EDE" w:rsidRDefault="00BE0EDE" w:rsidP="00BE0EDE">
      <w:pPr>
        <w:spacing w:line="240" w:lineRule="auto"/>
        <w:jc w:val="both"/>
        <w:rPr>
          <w:rFonts w:ascii="Times New Roman" w:hAnsi="Times New Roman" w:cs="Times New Roman"/>
          <w:b/>
          <w:sz w:val="28"/>
          <w:szCs w:val="28"/>
        </w:rPr>
      </w:pPr>
      <w:r>
        <w:rPr>
          <w:rFonts w:ascii="Times New Roman" w:hAnsi="Times New Roman" w:cs="Times New Roman"/>
          <w:b/>
          <w:sz w:val="28"/>
          <w:szCs w:val="28"/>
        </w:rPr>
        <w:t>Глава 1</w:t>
      </w:r>
      <w:r w:rsidRPr="00732BD6">
        <w:rPr>
          <w:rFonts w:ascii="Times New Roman" w:hAnsi="Times New Roman" w:cs="Times New Roman"/>
          <w:b/>
          <w:sz w:val="28"/>
          <w:szCs w:val="28"/>
        </w:rPr>
        <w:t>.  ИСТОРИКО-КУЛЬТУРНАЯ ЭВОЛЮЦИЯ КАЗАЧЕСТВА</w:t>
      </w:r>
    </w:p>
    <w:p w:rsidR="00BE0EDE" w:rsidRDefault="00BE0EDE" w:rsidP="00BE0EDE">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1.1. Концепции происхождения </w:t>
      </w:r>
    </w:p>
    <w:p w:rsidR="00BE0EDE" w:rsidRPr="00AC4BFA" w:rsidRDefault="00BE0EDE" w:rsidP="00BE0EDE">
      <w:pPr>
        <w:spacing w:line="240" w:lineRule="auto"/>
        <w:ind w:firstLine="720"/>
        <w:jc w:val="both"/>
        <w:rPr>
          <w:rFonts w:ascii="Times New Roman" w:hAnsi="Times New Roman" w:cs="Times New Roman"/>
          <w:color w:val="C00000"/>
          <w:sz w:val="28"/>
          <w:szCs w:val="28"/>
        </w:rPr>
      </w:pPr>
      <w:r>
        <w:rPr>
          <w:rFonts w:ascii="Times New Roman" w:hAnsi="Times New Roman" w:cs="Times New Roman"/>
          <w:sz w:val="28"/>
          <w:szCs w:val="28"/>
        </w:rPr>
        <w:t xml:space="preserve">В настоящее время концепций о происхождении казачества имеется немало. В качестве одной из авторитетных называется теория известного отечественного ученого </w:t>
      </w:r>
      <w:r w:rsidRPr="008845D8">
        <w:rPr>
          <w:rFonts w:ascii="Times New Roman" w:hAnsi="Times New Roman" w:cs="Times New Roman"/>
          <w:sz w:val="28"/>
          <w:szCs w:val="28"/>
        </w:rPr>
        <w:t>Л.Н. Гумилева</w:t>
      </w:r>
      <w:r>
        <w:rPr>
          <w:rFonts w:ascii="Times New Roman" w:hAnsi="Times New Roman" w:cs="Times New Roman"/>
          <w:sz w:val="28"/>
          <w:szCs w:val="28"/>
        </w:rPr>
        <w:t>, к</w:t>
      </w:r>
      <w:r w:rsidRPr="00BA0AA7">
        <w:rPr>
          <w:rFonts w:ascii="Times New Roman" w:hAnsi="Times New Roman" w:cs="Times New Roman"/>
          <w:sz w:val="28"/>
          <w:szCs w:val="28"/>
        </w:rPr>
        <w:t>оторый считал казаков субэтносом великорусского этноса</w:t>
      </w:r>
      <w:r>
        <w:rPr>
          <w:rFonts w:ascii="Times New Roman" w:hAnsi="Times New Roman" w:cs="Times New Roman"/>
          <w:sz w:val="28"/>
          <w:szCs w:val="28"/>
        </w:rPr>
        <w:t>. Субэтнос Гумилев определял в качестве</w:t>
      </w:r>
      <w:r w:rsidRPr="00CE7490">
        <w:rPr>
          <w:rFonts w:ascii="Times New Roman" w:hAnsi="Times New Roman" w:cs="Times New Roman"/>
          <w:i/>
          <w:sz w:val="28"/>
          <w:szCs w:val="28"/>
        </w:rPr>
        <w:t>«таксономической единицы внутри этноса как зримого целого, не нарушающего его единства»</w:t>
      </w:r>
      <w:r w:rsidRPr="00BA0AA7">
        <w:rPr>
          <w:rFonts w:ascii="Times New Roman" w:hAnsi="Times New Roman" w:cs="Times New Roman"/>
          <w:sz w:val="28"/>
          <w:szCs w:val="28"/>
        </w:rPr>
        <w:t xml:space="preserve"> [</w:t>
      </w:r>
      <w:r>
        <w:rPr>
          <w:rFonts w:ascii="Times New Roman" w:hAnsi="Times New Roman" w:cs="Times New Roman"/>
          <w:sz w:val="28"/>
          <w:szCs w:val="28"/>
        </w:rPr>
        <w:t>7</w:t>
      </w:r>
      <w:r w:rsidRPr="00BA0AA7">
        <w:rPr>
          <w:rFonts w:ascii="Times New Roman" w:hAnsi="Times New Roman" w:cs="Times New Roman"/>
          <w:sz w:val="28"/>
          <w:szCs w:val="28"/>
        </w:rPr>
        <w:t xml:space="preserve">]. </w:t>
      </w:r>
      <w:r>
        <w:rPr>
          <w:rFonts w:ascii="Times New Roman" w:hAnsi="Times New Roman" w:cs="Times New Roman"/>
          <w:sz w:val="28"/>
          <w:szCs w:val="28"/>
        </w:rPr>
        <w:t xml:space="preserve">Иными словами –это </w:t>
      </w:r>
      <w:r w:rsidRPr="00BA0AA7">
        <w:rPr>
          <w:rFonts w:ascii="Times New Roman" w:hAnsi="Times New Roman" w:cs="Times New Roman"/>
          <w:sz w:val="28"/>
          <w:szCs w:val="28"/>
        </w:rPr>
        <w:t xml:space="preserve">общность, </w:t>
      </w:r>
      <w:r>
        <w:rPr>
          <w:rFonts w:ascii="Times New Roman" w:hAnsi="Times New Roman" w:cs="Times New Roman"/>
          <w:sz w:val="28"/>
          <w:szCs w:val="28"/>
        </w:rPr>
        <w:t>обладающая характеристиками</w:t>
      </w:r>
      <w:r w:rsidRPr="00BA0AA7">
        <w:rPr>
          <w:rFonts w:ascii="Times New Roman" w:hAnsi="Times New Roman" w:cs="Times New Roman"/>
          <w:sz w:val="28"/>
          <w:szCs w:val="28"/>
        </w:rPr>
        <w:t xml:space="preserve"> народа, но при этом прочно связанная с основным этносом. </w:t>
      </w:r>
      <w:r>
        <w:rPr>
          <w:rFonts w:ascii="Times New Roman" w:hAnsi="Times New Roman" w:cs="Times New Roman"/>
          <w:sz w:val="28"/>
          <w:szCs w:val="28"/>
        </w:rPr>
        <w:t xml:space="preserve">В качестве значимого фактора в теории </w:t>
      </w:r>
      <w:r>
        <w:rPr>
          <w:rFonts w:ascii="Times New Roman" w:hAnsi="Times New Roman" w:cs="Times New Roman"/>
          <w:sz w:val="28"/>
          <w:szCs w:val="28"/>
        </w:rPr>
        <w:br/>
        <w:t xml:space="preserve">Л.Н. Гумилева выступает тесная связь этноса и субэтноса </w:t>
      </w:r>
      <w:r w:rsidRPr="00D35B02">
        <w:rPr>
          <w:rFonts w:ascii="Times New Roman" w:hAnsi="Times New Roman" w:cs="Times New Roman"/>
          <w:sz w:val="28"/>
          <w:szCs w:val="28"/>
        </w:rPr>
        <w:t>с его родным ландшафтом, существенно влияющим на специфику, самобытность и способы хозяйств</w:t>
      </w:r>
      <w:r>
        <w:rPr>
          <w:rFonts w:ascii="Times New Roman" w:hAnsi="Times New Roman" w:cs="Times New Roman"/>
          <w:sz w:val="28"/>
          <w:szCs w:val="28"/>
        </w:rPr>
        <w:t>е</w:t>
      </w:r>
      <w:r w:rsidRPr="00D35B02">
        <w:rPr>
          <w:rFonts w:ascii="Times New Roman" w:hAnsi="Times New Roman" w:cs="Times New Roman"/>
          <w:sz w:val="28"/>
          <w:szCs w:val="28"/>
        </w:rPr>
        <w:t>н</w:t>
      </w:r>
      <w:r>
        <w:rPr>
          <w:rFonts w:ascii="Times New Roman" w:hAnsi="Times New Roman" w:cs="Times New Roman"/>
          <w:sz w:val="28"/>
          <w:szCs w:val="28"/>
        </w:rPr>
        <w:t xml:space="preserve">ной культуры. </w:t>
      </w:r>
      <w:r w:rsidRPr="00D35B02">
        <w:rPr>
          <w:rFonts w:ascii="Times New Roman" w:hAnsi="Times New Roman" w:cs="Times New Roman"/>
          <w:sz w:val="28"/>
          <w:szCs w:val="28"/>
        </w:rPr>
        <w:t>Родовым ландшафтным лоном для казачества объективно считаются долины великих рек степной полосы</w:t>
      </w:r>
      <w:r>
        <w:rPr>
          <w:rFonts w:ascii="Times New Roman" w:hAnsi="Times New Roman" w:cs="Times New Roman"/>
          <w:sz w:val="28"/>
          <w:szCs w:val="28"/>
        </w:rPr>
        <w:t xml:space="preserve"> </w:t>
      </w:r>
      <w:r w:rsidRPr="00D35B02">
        <w:rPr>
          <w:rFonts w:ascii="Times New Roman" w:hAnsi="Times New Roman" w:cs="Times New Roman"/>
          <w:sz w:val="28"/>
          <w:szCs w:val="28"/>
        </w:rPr>
        <w:t xml:space="preserve">Дона, Днепра, Волги, Яика, Терека, Кубани. </w:t>
      </w:r>
      <w:r>
        <w:rPr>
          <w:rFonts w:ascii="Times New Roman" w:hAnsi="Times New Roman" w:cs="Times New Roman"/>
          <w:sz w:val="28"/>
          <w:szCs w:val="28"/>
        </w:rPr>
        <w:t xml:space="preserve">В древности, как считает исследователь казачества </w:t>
      </w:r>
      <w:r w:rsidRPr="008845D8">
        <w:rPr>
          <w:rFonts w:ascii="Times New Roman" w:hAnsi="Times New Roman" w:cs="Times New Roman"/>
          <w:sz w:val="28"/>
          <w:szCs w:val="28"/>
        </w:rPr>
        <w:t>В.</w:t>
      </w:r>
      <w:r>
        <w:rPr>
          <w:rFonts w:ascii="Times New Roman" w:hAnsi="Times New Roman" w:cs="Times New Roman"/>
          <w:sz w:val="28"/>
          <w:szCs w:val="28"/>
        </w:rPr>
        <w:t xml:space="preserve">Е. </w:t>
      </w:r>
      <w:r w:rsidRPr="008845D8">
        <w:rPr>
          <w:rFonts w:ascii="Times New Roman" w:hAnsi="Times New Roman" w:cs="Times New Roman"/>
          <w:sz w:val="28"/>
          <w:szCs w:val="28"/>
        </w:rPr>
        <w:t>Шамбаров</w:t>
      </w:r>
      <w:r w:rsidRPr="00724692">
        <w:rPr>
          <w:rFonts w:ascii="Times New Roman" w:hAnsi="Times New Roman" w:cs="Times New Roman"/>
          <w:sz w:val="28"/>
          <w:szCs w:val="28"/>
        </w:rPr>
        <w:t xml:space="preserve">, прошлые  степные народы являлись скотоводами, </w:t>
      </w:r>
      <w:r>
        <w:rPr>
          <w:rFonts w:ascii="Times New Roman" w:hAnsi="Times New Roman" w:cs="Times New Roman"/>
          <w:sz w:val="28"/>
          <w:szCs w:val="28"/>
        </w:rPr>
        <w:t>создававшими</w:t>
      </w:r>
      <w:r w:rsidRPr="00724692">
        <w:rPr>
          <w:rFonts w:ascii="Times New Roman" w:hAnsi="Times New Roman" w:cs="Times New Roman"/>
          <w:sz w:val="28"/>
          <w:szCs w:val="28"/>
        </w:rPr>
        <w:t xml:space="preserve"> постоянные селения, пригодные для проживания людей,</w:t>
      </w:r>
      <w:r>
        <w:rPr>
          <w:rFonts w:ascii="Times New Roman" w:hAnsi="Times New Roman" w:cs="Times New Roman"/>
          <w:sz w:val="28"/>
          <w:szCs w:val="28"/>
        </w:rPr>
        <w:t xml:space="preserve"> </w:t>
      </w:r>
      <w:r w:rsidRPr="00C14BC4">
        <w:rPr>
          <w:rFonts w:ascii="Times New Roman" w:hAnsi="Times New Roman" w:cs="Times New Roman"/>
          <w:sz w:val="28"/>
          <w:szCs w:val="28"/>
        </w:rPr>
        <w:t>разведения скота и ухода за ним в тяжелый зимний период</w:t>
      </w:r>
      <w:r w:rsidRPr="00087A7E">
        <w:rPr>
          <w:rFonts w:ascii="Times New Roman" w:hAnsi="Times New Roman" w:cs="Times New Roman"/>
          <w:sz w:val="28"/>
          <w:szCs w:val="28"/>
        </w:rPr>
        <w:t>[</w:t>
      </w:r>
      <w:r>
        <w:rPr>
          <w:rFonts w:ascii="Times New Roman" w:hAnsi="Times New Roman" w:cs="Times New Roman"/>
          <w:sz w:val="28"/>
          <w:szCs w:val="28"/>
        </w:rPr>
        <w:t>10</w:t>
      </w:r>
      <w:r w:rsidRPr="00087A7E">
        <w:rPr>
          <w:rFonts w:ascii="Times New Roman" w:hAnsi="Times New Roman" w:cs="Times New Roman"/>
          <w:sz w:val="28"/>
          <w:szCs w:val="28"/>
        </w:rPr>
        <w:t>]</w:t>
      </w:r>
      <w:r w:rsidRPr="00C14BC4">
        <w:rPr>
          <w:rFonts w:ascii="Times New Roman" w:hAnsi="Times New Roman" w:cs="Times New Roman"/>
          <w:sz w:val="28"/>
          <w:szCs w:val="28"/>
        </w:rPr>
        <w:t>.</w:t>
      </w:r>
      <w:r>
        <w:rPr>
          <w:rFonts w:ascii="Times New Roman" w:hAnsi="Times New Roman" w:cs="Times New Roman"/>
          <w:sz w:val="28"/>
          <w:szCs w:val="28"/>
        </w:rPr>
        <w:t xml:space="preserve">Из соображения целесообразности их </w:t>
      </w:r>
      <w:r w:rsidRPr="00250DA2">
        <w:rPr>
          <w:rFonts w:ascii="Times New Roman" w:hAnsi="Times New Roman" w:cs="Times New Roman"/>
          <w:sz w:val="28"/>
          <w:szCs w:val="28"/>
        </w:rPr>
        <w:t>строили не посреди голой степи, а вблизи рек, долины которых были покрыты густыми лесами и кустарниками</w:t>
      </w:r>
      <w:r>
        <w:rPr>
          <w:rFonts w:ascii="Times New Roman" w:hAnsi="Times New Roman" w:cs="Times New Roman"/>
          <w:sz w:val="28"/>
          <w:szCs w:val="28"/>
        </w:rPr>
        <w:t>, что подтверждается археологическими раскопками</w:t>
      </w:r>
      <w:r w:rsidRPr="00250DA2">
        <w:rPr>
          <w:rFonts w:ascii="Times New Roman" w:hAnsi="Times New Roman" w:cs="Times New Roman"/>
          <w:sz w:val="28"/>
          <w:szCs w:val="28"/>
        </w:rPr>
        <w:t>. Города скифов обнаружены на Днепре, их столица располагалась возле Запорожья</w:t>
      </w:r>
      <w:r>
        <w:rPr>
          <w:rFonts w:ascii="Times New Roman" w:hAnsi="Times New Roman" w:cs="Times New Roman"/>
          <w:sz w:val="28"/>
          <w:szCs w:val="28"/>
        </w:rPr>
        <w:t>, а</w:t>
      </w:r>
      <w:r w:rsidRPr="00A77D8F">
        <w:rPr>
          <w:rFonts w:ascii="Times New Roman" w:hAnsi="Times New Roman" w:cs="Times New Roman"/>
          <w:sz w:val="28"/>
          <w:szCs w:val="28"/>
        </w:rPr>
        <w:t xml:space="preserve"> </w:t>
      </w:r>
      <w:r w:rsidRPr="00724692">
        <w:rPr>
          <w:rFonts w:ascii="Times New Roman" w:hAnsi="Times New Roman" w:cs="Times New Roman"/>
          <w:sz w:val="28"/>
          <w:szCs w:val="28"/>
        </w:rPr>
        <w:t>роксоланы</w:t>
      </w:r>
      <w:r w:rsidRPr="00250DA2">
        <w:rPr>
          <w:rFonts w:ascii="Times New Roman" w:hAnsi="Times New Roman" w:cs="Times New Roman"/>
          <w:sz w:val="28"/>
          <w:szCs w:val="28"/>
        </w:rPr>
        <w:t xml:space="preserve"> зимовали в городках на Нижнем Дону</w:t>
      </w:r>
      <w:r>
        <w:rPr>
          <w:rFonts w:ascii="Times New Roman" w:hAnsi="Times New Roman" w:cs="Times New Roman"/>
          <w:sz w:val="28"/>
          <w:szCs w:val="28"/>
        </w:rPr>
        <w:t xml:space="preserve"> </w:t>
      </w:r>
      <w:r w:rsidRPr="00724692">
        <w:rPr>
          <w:rFonts w:ascii="Times New Roman" w:hAnsi="Times New Roman" w:cs="Times New Roman"/>
          <w:i/>
          <w:sz w:val="28"/>
          <w:szCs w:val="28"/>
        </w:rPr>
        <w:t>(</w:t>
      </w:r>
      <w:r w:rsidRPr="00724692">
        <w:rPr>
          <w:rFonts w:ascii="Times New Roman" w:hAnsi="Times New Roman" w:cs="Times New Roman"/>
          <w:b/>
          <w:i/>
          <w:sz w:val="28"/>
          <w:szCs w:val="28"/>
        </w:rPr>
        <w:t>роксола́ны</w:t>
      </w:r>
      <w:r w:rsidRPr="00724692">
        <w:rPr>
          <w:rFonts w:ascii="Times New Roman" w:hAnsi="Times New Roman" w:cs="Times New Roman"/>
          <w:i/>
          <w:sz w:val="28"/>
          <w:szCs w:val="28"/>
        </w:rPr>
        <w:t xml:space="preserve">  - от лат. Rhoxolani, древнегреческий Ροξολάνοι, от аланского roxs alan/ruxs alan «светлый алан») — ираноязычное сармато-аланское племя, кочевавшее со II в. до н. э. по 1 пол. I тысячелетия н. э. в землях Северного Причерноморья и Дунайского региона).</w:t>
      </w:r>
      <w:r w:rsidRPr="00724692">
        <w:rPr>
          <w:rFonts w:ascii="Times New Roman" w:hAnsi="Times New Roman" w:cs="Times New Roman"/>
          <w:sz w:val="28"/>
          <w:szCs w:val="28"/>
        </w:rPr>
        <w:t>Но евразийские степи были и «торной дорогой», по которой</w:t>
      </w:r>
      <w:r>
        <w:rPr>
          <w:rFonts w:ascii="Times New Roman" w:hAnsi="Times New Roman" w:cs="Times New Roman"/>
          <w:sz w:val="28"/>
          <w:szCs w:val="28"/>
        </w:rPr>
        <w:t xml:space="preserve">, находясь в состоянии постоянного военного противоборства, </w:t>
      </w:r>
      <w:r w:rsidRPr="00724692">
        <w:rPr>
          <w:rFonts w:ascii="Times New Roman" w:hAnsi="Times New Roman" w:cs="Times New Roman"/>
          <w:sz w:val="28"/>
          <w:szCs w:val="28"/>
        </w:rPr>
        <w:t xml:space="preserve">приходили новые народы. </w:t>
      </w:r>
      <w:r>
        <w:rPr>
          <w:rFonts w:ascii="Times New Roman" w:hAnsi="Times New Roman" w:cs="Times New Roman"/>
          <w:sz w:val="28"/>
          <w:szCs w:val="28"/>
        </w:rPr>
        <w:t>П</w:t>
      </w:r>
      <w:r w:rsidRPr="00724692">
        <w:rPr>
          <w:rFonts w:ascii="Times New Roman" w:hAnsi="Times New Roman" w:cs="Times New Roman"/>
          <w:sz w:val="28"/>
          <w:szCs w:val="28"/>
        </w:rPr>
        <w:t>окрытые зарослями долины рек, острова, плавни, болота являлись естественным укрытием, где часть побежденных</w:t>
      </w:r>
      <w:r>
        <w:rPr>
          <w:rFonts w:ascii="Times New Roman" w:hAnsi="Times New Roman" w:cs="Times New Roman"/>
          <w:sz w:val="28"/>
          <w:szCs w:val="28"/>
        </w:rPr>
        <w:t xml:space="preserve"> могла спастись</w:t>
      </w:r>
      <w:r w:rsidRPr="00724692">
        <w:rPr>
          <w:rFonts w:ascii="Times New Roman" w:hAnsi="Times New Roman" w:cs="Times New Roman"/>
          <w:sz w:val="28"/>
          <w:szCs w:val="28"/>
        </w:rPr>
        <w:t xml:space="preserve">. Выжить в таких условиях могли </w:t>
      </w:r>
      <w:r>
        <w:rPr>
          <w:rFonts w:ascii="Times New Roman" w:hAnsi="Times New Roman" w:cs="Times New Roman"/>
          <w:sz w:val="28"/>
          <w:szCs w:val="28"/>
        </w:rPr>
        <w:t xml:space="preserve">самые сильные, </w:t>
      </w:r>
      <w:r w:rsidRPr="00724692">
        <w:rPr>
          <w:rFonts w:ascii="Times New Roman" w:hAnsi="Times New Roman" w:cs="Times New Roman"/>
          <w:sz w:val="28"/>
          <w:szCs w:val="28"/>
        </w:rPr>
        <w:t>выносливые</w:t>
      </w:r>
      <w:r>
        <w:rPr>
          <w:rFonts w:ascii="Times New Roman" w:hAnsi="Times New Roman" w:cs="Times New Roman"/>
          <w:sz w:val="28"/>
          <w:szCs w:val="28"/>
        </w:rPr>
        <w:t xml:space="preserve"> и свободолюбивые. Благодаря такому  «естественному» отбору в процессе историко-культурной эволюции </w:t>
      </w:r>
      <w:r>
        <w:rPr>
          <w:rFonts w:ascii="Times New Roman" w:hAnsi="Times New Roman" w:cs="Times New Roman"/>
          <w:sz w:val="28"/>
          <w:szCs w:val="28"/>
        </w:rPr>
        <w:lastRenderedPageBreak/>
        <w:t xml:space="preserve">образовались </w:t>
      </w:r>
      <w:r w:rsidRPr="00724692">
        <w:rPr>
          <w:rFonts w:ascii="Times New Roman" w:hAnsi="Times New Roman" w:cs="Times New Roman"/>
          <w:sz w:val="28"/>
          <w:szCs w:val="28"/>
        </w:rPr>
        <w:t>древнейшие корни казачества.</w:t>
      </w:r>
      <w:r>
        <w:rPr>
          <w:rFonts w:ascii="Times New Roman" w:hAnsi="Times New Roman" w:cs="Times New Roman"/>
          <w:sz w:val="28"/>
          <w:szCs w:val="28"/>
        </w:rPr>
        <w:t xml:space="preserve"> Целесообразно рассмотреть и теорию, не основанную на положении о том, что казачество является частью субэтноса великорусского этноса</w:t>
      </w:r>
      <w:r w:rsidRPr="002C428F">
        <w:rPr>
          <w:rFonts w:ascii="Times New Roman" w:hAnsi="Times New Roman" w:cs="Times New Roman"/>
          <w:sz w:val="28"/>
          <w:szCs w:val="28"/>
        </w:rPr>
        <w:t>[1]</w:t>
      </w:r>
      <w:r>
        <w:rPr>
          <w:rFonts w:ascii="Times New Roman" w:hAnsi="Times New Roman" w:cs="Times New Roman"/>
          <w:sz w:val="28"/>
          <w:szCs w:val="28"/>
        </w:rPr>
        <w:t>.</w:t>
      </w:r>
    </w:p>
    <w:p w:rsidR="00BE0EDE" w:rsidRDefault="00BE0EDE" w:rsidP="00BE0EDE">
      <w:pPr>
        <w:spacing w:line="240" w:lineRule="auto"/>
        <w:ind w:firstLine="720"/>
        <w:jc w:val="both"/>
        <w:rPr>
          <w:rFonts w:ascii="Times New Roman" w:hAnsi="Times New Roman" w:cs="Times New Roman"/>
          <w:sz w:val="28"/>
          <w:szCs w:val="28"/>
        </w:rPr>
      </w:pPr>
      <w:r>
        <w:rPr>
          <w:noProof/>
          <w:lang w:eastAsia="ru-RU"/>
        </w:rPr>
        <w:drawing>
          <wp:inline distT="0" distB="0" distL="0" distR="0">
            <wp:extent cx="3135610" cy="2171700"/>
            <wp:effectExtent l="0" t="0" r="8255" b="0"/>
            <wp:docPr id="62"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135610" cy="2171700"/>
                    </a:xfrm>
                    <a:prstGeom prst="rect">
                      <a:avLst/>
                    </a:prstGeom>
                  </pic:spPr>
                </pic:pic>
              </a:graphicData>
            </a:graphic>
          </wp:inline>
        </w:drawing>
      </w:r>
    </w:p>
    <w:p w:rsidR="00BE0EDE" w:rsidRPr="00042107" w:rsidRDefault="00114A6B" w:rsidP="00BE0EDE">
      <w:pPr>
        <w:spacing w:line="240" w:lineRule="auto"/>
        <w:ind w:firstLine="720"/>
        <w:jc w:val="both"/>
        <w:rPr>
          <w:rFonts w:ascii="Times New Roman" w:hAnsi="Times New Roman" w:cs="Times New Roman"/>
          <w:b/>
          <w:sz w:val="28"/>
          <w:szCs w:val="28"/>
        </w:rPr>
      </w:pPr>
      <w:r>
        <w:rPr>
          <w:rFonts w:ascii="Times New Roman" w:hAnsi="Times New Roman" w:cs="Times New Roman"/>
          <w:b/>
          <w:sz w:val="28"/>
          <w:szCs w:val="28"/>
        </w:rPr>
        <w:t xml:space="preserve">             </w:t>
      </w:r>
      <w:r w:rsidR="00BE0EDE" w:rsidRPr="00042107">
        <w:rPr>
          <w:rFonts w:ascii="Times New Roman" w:hAnsi="Times New Roman" w:cs="Times New Roman"/>
          <w:b/>
          <w:sz w:val="28"/>
          <w:szCs w:val="28"/>
        </w:rPr>
        <w:t>Вольное казачество</w:t>
      </w:r>
    </w:p>
    <w:p w:rsidR="00BE0EDE" w:rsidRDefault="00BE0EDE" w:rsidP="00BE0EDE">
      <w:pPr>
        <w:spacing w:line="240" w:lineRule="auto"/>
        <w:ind w:firstLine="720"/>
        <w:jc w:val="both"/>
        <w:rPr>
          <w:rFonts w:ascii="Times New Roman" w:hAnsi="Times New Roman" w:cs="Times New Roman"/>
          <w:b/>
          <w:sz w:val="28"/>
          <w:szCs w:val="28"/>
        </w:rPr>
      </w:pPr>
      <w:r>
        <w:rPr>
          <w:rFonts w:ascii="Times New Roman" w:hAnsi="Times New Roman" w:cs="Times New Roman"/>
          <w:sz w:val="28"/>
          <w:szCs w:val="28"/>
        </w:rPr>
        <w:t>Согласно высказанным доводам,</w:t>
      </w:r>
      <w:r w:rsidRPr="001B5548">
        <w:rPr>
          <w:rFonts w:ascii="Times New Roman" w:hAnsi="Times New Roman" w:cs="Times New Roman"/>
          <w:sz w:val="28"/>
          <w:szCs w:val="28"/>
        </w:rPr>
        <w:t xml:space="preserve"> казаки </w:t>
      </w:r>
      <w:r>
        <w:rPr>
          <w:rFonts w:ascii="Times New Roman" w:hAnsi="Times New Roman" w:cs="Times New Roman"/>
          <w:sz w:val="28"/>
          <w:szCs w:val="28"/>
        </w:rPr>
        <w:t xml:space="preserve">представляют собой самобытное </w:t>
      </w:r>
      <w:r w:rsidRPr="00E13924">
        <w:rPr>
          <w:rFonts w:ascii="Times New Roman" w:hAnsi="Times New Roman" w:cs="Times New Roman"/>
          <w:i/>
          <w:sz w:val="28"/>
          <w:szCs w:val="28"/>
        </w:rPr>
        <w:t>славянское</w:t>
      </w:r>
      <w:r w:rsidRPr="001B5548">
        <w:rPr>
          <w:rFonts w:ascii="Times New Roman" w:hAnsi="Times New Roman" w:cs="Times New Roman"/>
          <w:sz w:val="28"/>
          <w:szCs w:val="28"/>
        </w:rPr>
        <w:t xml:space="preserve"> племя, </w:t>
      </w:r>
      <w:r>
        <w:rPr>
          <w:rFonts w:ascii="Times New Roman" w:hAnsi="Times New Roman" w:cs="Times New Roman"/>
          <w:sz w:val="28"/>
          <w:szCs w:val="28"/>
        </w:rPr>
        <w:t xml:space="preserve">автономный </w:t>
      </w:r>
      <w:r w:rsidRPr="001B5548">
        <w:rPr>
          <w:rFonts w:ascii="Times New Roman" w:hAnsi="Times New Roman" w:cs="Times New Roman"/>
          <w:sz w:val="28"/>
          <w:szCs w:val="28"/>
        </w:rPr>
        <w:t>народный организм, имеющий такое же право</w:t>
      </w:r>
      <w:r>
        <w:rPr>
          <w:rFonts w:ascii="Times New Roman" w:hAnsi="Times New Roman" w:cs="Times New Roman"/>
          <w:sz w:val="28"/>
          <w:szCs w:val="28"/>
        </w:rPr>
        <w:t>,</w:t>
      </w:r>
      <w:r w:rsidRPr="001B5548">
        <w:rPr>
          <w:rFonts w:ascii="Times New Roman" w:hAnsi="Times New Roman" w:cs="Times New Roman"/>
          <w:sz w:val="28"/>
          <w:szCs w:val="28"/>
        </w:rPr>
        <w:t xml:space="preserve"> как великороссы и украинцы, считать себя </w:t>
      </w:r>
      <w:r w:rsidRPr="00DD68DB">
        <w:rPr>
          <w:rFonts w:ascii="Times New Roman" w:hAnsi="Times New Roman" w:cs="Times New Roman"/>
          <w:i/>
          <w:sz w:val="28"/>
          <w:szCs w:val="28"/>
        </w:rPr>
        <w:t>особым славянским народом</w:t>
      </w:r>
      <w:r w:rsidRPr="001B5548">
        <w:rPr>
          <w:rFonts w:ascii="Times New Roman" w:hAnsi="Times New Roman" w:cs="Times New Roman"/>
          <w:sz w:val="28"/>
          <w:szCs w:val="28"/>
        </w:rPr>
        <w:t>. Предки казаков</w:t>
      </w:r>
      <w:r>
        <w:rPr>
          <w:rFonts w:ascii="Times New Roman" w:hAnsi="Times New Roman" w:cs="Times New Roman"/>
          <w:sz w:val="28"/>
          <w:szCs w:val="28"/>
        </w:rPr>
        <w:t xml:space="preserve">, в соответствии с доводами </w:t>
      </w:r>
      <w:r>
        <w:rPr>
          <w:rFonts w:ascii="Times New Roman" w:hAnsi="Times New Roman" w:cs="Times New Roman"/>
          <w:sz w:val="28"/>
          <w:szCs w:val="28"/>
        </w:rPr>
        <w:br/>
        <w:t>Ш. Н. Балинова,</w:t>
      </w:r>
      <w:r w:rsidRPr="001B5548">
        <w:rPr>
          <w:rFonts w:ascii="Times New Roman" w:hAnsi="Times New Roman" w:cs="Times New Roman"/>
          <w:sz w:val="28"/>
          <w:szCs w:val="28"/>
        </w:rPr>
        <w:t xml:space="preserve"> являются коренными обитателями Востока Европы, т. е. современных Казачьих Земель</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Восток Европы географически разделяется на две полосы: </w:t>
      </w:r>
      <w:r w:rsidRPr="0059147F">
        <w:rPr>
          <w:rFonts w:ascii="Times New Roman" w:hAnsi="Times New Roman" w:cs="Times New Roman"/>
          <w:i/>
          <w:sz w:val="28"/>
          <w:szCs w:val="28"/>
        </w:rPr>
        <w:t>лесную</w:t>
      </w:r>
      <w:r w:rsidRPr="001B5548">
        <w:rPr>
          <w:rFonts w:ascii="Times New Roman" w:hAnsi="Times New Roman" w:cs="Times New Roman"/>
          <w:sz w:val="28"/>
          <w:szCs w:val="28"/>
        </w:rPr>
        <w:t xml:space="preserve"> и </w:t>
      </w:r>
      <w:r w:rsidRPr="0059147F">
        <w:rPr>
          <w:rFonts w:ascii="Times New Roman" w:hAnsi="Times New Roman" w:cs="Times New Roman"/>
          <w:i/>
          <w:sz w:val="28"/>
          <w:szCs w:val="28"/>
        </w:rPr>
        <w:t>степную</w:t>
      </w:r>
      <w:r w:rsidRPr="001B5548">
        <w:rPr>
          <w:rFonts w:ascii="Times New Roman" w:hAnsi="Times New Roman" w:cs="Times New Roman"/>
          <w:sz w:val="28"/>
          <w:szCs w:val="28"/>
        </w:rPr>
        <w:t xml:space="preserve"> (на севере</w:t>
      </w:r>
      <w:r>
        <w:rPr>
          <w:rFonts w:ascii="Times New Roman" w:hAnsi="Times New Roman" w:cs="Times New Roman"/>
          <w:sz w:val="28"/>
          <w:szCs w:val="28"/>
        </w:rPr>
        <w:t xml:space="preserve"> еще имеется</w:t>
      </w:r>
      <w:r w:rsidRPr="001B5548">
        <w:rPr>
          <w:rFonts w:ascii="Times New Roman" w:hAnsi="Times New Roman" w:cs="Times New Roman"/>
          <w:sz w:val="28"/>
          <w:szCs w:val="28"/>
        </w:rPr>
        <w:t xml:space="preserve"> тундровая полоса, </w:t>
      </w:r>
      <w:r>
        <w:rPr>
          <w:rFonts w:ascii="Times New Roman" w:hAnsi="Times New Roman" w:cs="Times New Roman"/>
          <w:sz w:val="28"/>
          <w:szCs w:val="28"/>
        </w:rPr>
        <w:t xml:space="preserve">а </w:t>
      </w:r>
      <w:r w:rsidRPr="001B5548">
        <w:rPr>
          <w:rFonts w:ascii="Times New Roman" w:hAnsi="Times New Roman" w:cs="Times New Roman"/>
          <w:sz w:val="28"/>
          <w:szCs w:val="28"/>
        </w:rPr>
        <w:t xml:space="preserve">на юге — </w:t>
      </w:r>
      <w:r w:rsidRPr="0059147F">
        <w:rPr>
          <w:rFonts w:ascii="Times New Roman" w:hAnsi="Times New Roman" w:cs="Times New Roman"/>
          <w:i/>
          <w:sz w:val="28"/>
          <w:szCs w:val="28"/>
        </w:rPr>
        <w:t>горная</w:t>
      </w:r>
      <w:r w:rsidRPr="001B5548">
        <w:rPr>
          <w:rFonts w:ascii="Times New Roman" w:hAnsi="Times New Roman" w:cs="Times New Roman"/>
          <w:sz w:val="28"/>
          <w:szCs w:val="28"/>
        </w:rPr>
        <w:t>).</w:t>
      </w:r>
      <w:r>
        <w:rPr>
          <w:rFonts w:ascii="Times New Roman" w:hAnsi="Times New Roman" w:cs="Times New Roman"/>
          <w:sz w:val="28"/>
          <w:szCs w:val="28"/>
        </w:rPr>
        <w:t xml:space="preserve"> К</w:t>
      </w:r>
      <w:r w:rsidRPr="001B5548">
        <w:rPr>
          <w:rFonts w:ascii="Times New Roman" w:hAnsi="Times New Roman" w:cs="Times New Roman"/>
          <w:sz w:val="28"/>
          <w:szCs w:val="28"/>
        </w:rPr>
        <w:t xml:space="preserve">оренными </w:t>
      </w:r>
      <w:r>
        <w:rPr>
          <w:rFonts w:ascii="Times New Roman" w:hAnsi="Times New Roman" w:cs="Times New Roman"/>
          <w:sz w:val="28"/>
          <w:szCs w:val="28"/>
        </w:rPr>
        <w:t xml:space="preserve">жителями именно </w:t>
      </w:r>
      <w:r w:rsidRPr="001B5548">
        <w:rPr>
          <w:rFonts w:ascii="Times New Roman" w:hAnsi="Times New Roman" w:cs="Times New Roman"/>
          <w:sz w:val="28"/>
          <w:szCs w:val="28"/>
        </w:rPr>
        <w:t>степной полосы на Востоке Европы с давних времён являлись казачьи предки</w:t>
      </w:r>
      <w:r>
        <w:rPr>
          <w:rFonts w:ascii="Times New Roman" w:hAnsi="Times New Roman" w:cs="Times New Roman"/>
          <w:sz w:val="28"/>
          <w:szCs w:val="28"/>
        </w:rPr>
        <w:t>, с</w:t>
      </w:r>
      <w:r w:rsidRPr="001B5548">
        <w:rPr>
          <w:rFonts w:ascii="Times New Roman" w:hAnsi="Times New Roman" w:cs="Times New Roman"/>
          <w:sz w:val="28"/>
          <w:szCs w:val="28"/>
        </w:rPr>
        <w:t xml:space="preserve">ведения </w:t>
      </w:r>
      <w:r>
        <w:rPr>
          <w:rFonts w:ascii="Times New Roman" w:hAnsi="Times New Roman" w:cs="Times New Roman"/>
          <w:sz w:val="28"/>
          <w:szCs w:val="28"/>
        </w:rPr>
        <w:t xml:space="preserve">о которых относятся к эпохе, намного опередившей возникновение </w:t>
      </w:r>
      <w:r w:rsidRPr="001B5548">
        <w:rPr>
          <w:rFonts w:ascii="Times New Roman" w:hAnsi="Times New Roman" w:cs="Times New Roman"/>
          <w:sz w:val="28"/>
          <w:szCs w:val="28"/>
        </w:rPr>
        <w:t>Московского царства</w:t>
      </w:r>
      <w:r>
        <w:rPr>
          <w:rFonts w:ascii="Times New Roman" w:hAnsi="Times New Roman" w:cs="Times New Roman"/>
          <w:sz w:val="28"/>
          <w:szCs w:val="28"/>
        </w:rPr>
        <w:t>. К</w:t>
      </w:r>
      <w:r w:rsidRPr="001B5548">
        <w:rPr>
          <w:rFonts w:ascii="Times New Roman" w:hAnsi="Times New Roman" w:cs="Times New Roman"/>
          <w:sz w:val="28"/>
          <w:szCs w:val="28"/>
        </w:rPr>
        <w:t xml:space="preserve">огда на Востоке Европы устанавливают своё владычество </w:t>
      </w:r>
      <w:r w:rsidRPr="00582EB9">
        <w:rPr>
          <w:rFonts w:ascii="Times New Roman" w:hAnsi="Times New Roman" w:cs="Times New Roman"/>
          <w:i/>
          <w:sz w:val="28"/>
          <w:szCs w:val="28"/>
        </w:rPr>
        <w:t>готы</w:t>
      </w:r>
      <w:r>
        <w:rPr>
          <w:rFonts w:ascii="Times New Roman" w:hAnsi="Times New Roman" w:cs="Times New Roman"/>
          <w:sz w:val="28"/>
          <w:szCs w:val="28"/>
        </w:rPr>
        <w:t xml:space="preserve"> (</w:t>
      </w:r>
      <w:r>
        <w:rPr>
          <w:rFonts w:ascii="Times New Roman" w:hAnsi="Times New Roman" w:cs="Times New Roman"/>
          <w:sz w:val="28"/>
          <w:szCs w:val="28"/>
          <w:lang w:val="en-US"/>
        </w:rPr>
        <w:t>II</w:t>
      </w:r>
      <w:r>
        <w:rPr>
          <w:rFonts w:ascii="Times New Roman" w:hAnsi="Times New Roman" w:cs="Times New Roman"/>
          <w:sz w:val="28"/>
          <w:szCs w:val="28"/>
        </w:rPr>
        <w:t>ст.)</w:t>
      </w:r>
      <w:r w:rsidRPr="001B5548">
        <w:rPr>
          <w:rFonts w:ascii="Times New Roman" w:hAnsi="Times New Roman" w:cs="Times New Roman"/>
          <w:sz w:val="28"/>
          <w:szCs w:val="28"/>
        </w:rPr>
        <w:t>, Черноморско-Азовско</w:t>
      </w:r>
      <w:r>
        <w:rPr>
          <w:rFonts w:ascii="Times New Roman" w:hAnsi="Times New Roman" w:cs="Times New Roman"/>
          <w:sz w:val="28"/>
          <w:szCs w:val="28"/>
        </w:rPr>
        <w:t>е</w:t>
      </w:r>
      <w:r w:rsidRPr="001B5548">
        <w:rPr>
          <w:rFonts w:ascii="Times New Roman" w:hAnsi="Times New Roman" w:cs="Times New Roman"/>
          <w:sz w:val="28"/>
          <w:szCs w:val="28"/>
        </w:rPr>
        <w:t xml:space="preserve"> побережье </w:t>
      </w:r>
      <w:r>
        <w:rPr>
          <w:rFonts w:ascii="Times New Roman" w:hAnsi="Times New Roman" w:cs="Times New Roman"/>
          <w:sz w:val="28"/>
          <w:szCs w:val="28"/>
        </w:rPr>
        <w:t>осваивают</w:t>
      </w:r>
      <w:r w:rsidRPr="001B5548">
        <w:rPr>
          <w:rFonts w:ascii="Times New Roman" w:hAnsi="Times New Roman" w:cs="Times New Roman"/>
          <w:sz w:val="28"/>
          <w:szCs w:val="28"/>
        </w:rPr>
        <w:t xml:space="preserve"> славянские народы — </w:t>
      </w:r>
      <w:r w:rsidRPr="00350ED3">
        <w:rPr>
          <w:rFonts w:ascii="Times New Roman" w:hAnsi="Times New Roman" w:cs="Times New Roman"/>
          <w:i/>
          <w:sz w:val="28"/>
          <w:szCs w:val="28"/>
        </w:rPr>
        <w:t>анты</w:t>
      </w:r>
      <w:r w:rsidRPr="001B5548">
        <w:rPr>
          <w:rFonts w:ascii="Times New Roman" w:hAnsi="Times New Roman" w:cs="Times New Roman"/>
          <w:sz w:val="28"/>
          <w:szCs w:val="28"/>
        </w:rPr>
        <w:t xml:space="preserve">. </w:t>
      </w:r>
      <w:r>
        <w:rPr>
          <w:rFonts w:ascii="Times New Roman" w:hAnsi="Times New Roman" w:cs="Times New Roman"/>
          <w:sz w:val="28"/>
          <w:szCs w:val="28"/>
        </w:rPr>
        <w:t xml:space="preserve">Историко-археологические исследования доказывают, что уже в </w:t>
      </w:r>
      <w:r w:rsidRPr="001B5548">
        <w:rPr>
          <w:rFonts w:ascii="Times New Roman" w:hAnsi="Times New Roman" w:cs="Times New Roman"/>
          <w:sz w:val="28"/>
          <w:szCs w:val="28"/>
        </w:rPr>
        <w:t>первой половине VI ст</w:t>
      </w:r>
      <w:r>
        <w:rPr>
          <w:rFonts w:ascii="Times New Roman" w:hAnsi="Times New Roman" w:cs="Times New Roman"/>
          <w:sz w:val="28"/>
          <w:szCs w:val="28"/>
        </w:rPr>
        <w:t>олетия</w:t>
      </w:r>
      <w:r w:rsidRPr="001B5548">
        <w:rPr>
          <w:rFonts w:ascii="Times New Roman" w:hAnsi="Times New Roman" w:cs="Times New Roman"/>
          <w:sz w:val="28"/>
          <w:szCs w:val="28"/>
        </w:rPr>
        <w:t xml:space="preserve"> эти </w:t>
      </w:r>
      <w:r w:rsidRPr="00582EB9">
        <w:rPr>
          <w:rFonts w:ascii="Times New Roman" w:hAnsi="Times New Roman" w:cs="Times New Roman"/>
          <w:i/>
          <w:sz w:val="28"/>
          <w:szCs w:val="28"/>
        </w:rPr>
        <w:t>славяно-антскиеплемена</w:t>
      </w:r>
      <w:r w:rsidRPr="001B5548">
        <w:rPr>
          <w:rFonts w:ascii="Times New Roman" w:hAnsi="Times New Roman" w:cs="Times New Roman"/>
          <w:sz w:val="28"/>
          <w:szCs w:val="28"/>
        </w:rPr>
        <w:t xml:space="preserve"> владели бассейном Дона и продвинулись к берегам Азовского моря. </w:t>
      </w:r>
      <w:r>
        <w:rPr>
          <w:rFonts w:ascii="Times New Roman" w:hAnsi="Times New Roman" w:cs="Times New Roman"/>
          <w:sz w:val="28"/>
          <w:szCs w:val="28"/>
        </w:rPr>
        <w:br/>
      </w:r>
      <w:r w:rsidRPr="001B5548">
        <w:rPr>
          <w:rFonts w:ascii="Times New Roman" w:hAnsi="Times New Roman" w:cs="Times New Roman"/>
          <w:sz w:val="28"/>
          <w:szCs w:val="28"/>
        </w:rPr>
        <w:t xml:space="preserve">С начала VII ст. на территории современных Казачьих Земель создаётся государство Аваро-Гуннов, в состав которого входят славяно-анты. С этого </w:t>
      </w:r>
      <w:r>
        <w:rPr>
          <w:rFonts w:ascii="Times New Roman" w:hAnsi="Times New Roman" w:cs="Times New Roman"/>
          <w:sz w:val="28"/>
          <w:szCs w:val="28"/>
        </w:rPr>
        <w:t>периода в исторических документах уже не упоминается</w:t>
      </w:r>
      <w:r w:rsidRPr="001B5548">
        <w:rPr>
          <w:rFonts w:ascii="Times New Roman" w:hAnsi="Times New Roman" w:cs="Times New Roman"/>
          <w:sz w:val="28"/>
          <w:szCs w:val="28"/>
        </w:rPr>
        <w:t xml:space="preserve"> о славяно-антах, </w:t>
      </w:r>
      <w:r>
        <w:rPr>
          <w:rFonts w:ascii="Times New Roman" w:hAnsi="Times New Roman" w:cs="Times New Roman"/>
          <w:sz w:val="28"/>
          <w:szCs w:val="28"/>
        </w:rPr>
        <w:t>поскольку</w:t>
      </w:r>
      <w:r w:rsidRPr="001B5548">
        <w:rPr>
          <w:rFonts w:ascii="Times New Roman" w:hAnsi="Times New Roman" w:cs="Times New Roman"/>
          <w:sz w:val="28"/>
          <w:szCs w:val="28"/>
        </w:rPr>
        <w:t xml:space="preserve"> их племенное на</w:t>
      </w:r>
      <w:r>
        <w:rPr>
          <w:rFonts w:ascii="Times New Roman" w:hAnsi="Times New Roman" w:cs="Times New Roman"/>
          <w:sz w:val="28"/>
          <w:szCs w:val="28"/>
        </w:rPr>
        <w:t xml:space="preserve">именование «растворяется» в </w:t>
      </w:r>
      <w:r w:rsidRPr="001B5548">
        <w:rPr>
          <w:rFonts w:ascii="Times New Roman" w:hAnsi="Times New Roman" w:cs="Times New Roman"/>
          <w:sz w:val="28"/>
          <w:szCs w:val="28"/>
        </w:rPr>
        <w:t xml:space="preserve">государственно-политическим названием — </w:t>
      </w:r>
      <w:r w:rsidRPr="00AE4FBF">
        <w:rPr>
          <w:rFonts w:ascii="Times New Roman" w:hAnsi="Times New Roman" w:cs="Times New Roman"/>
          <w:b/>
          <w:i/>
          <w:sz w:val="28"/>
          <w:szCs w:val="28"/>
        </w:rPr>
        <w:t>Аваро-Гуннов</w:t>
      </w:r>
      <w:r>
        <w:rPr>
          <w:rFonts w:ascii="Times New Roman" w:hAnsi="Times New Roman" w:cs="Times New Roman"/>
          <w:sz w:val="28"/>
          <w:szCs w:val="28"/>
        </w:rPr>
        <w:t>. С середины</w:t>
      </w:r>
      <w:r w:rsidRPr="001B5548">
        <w:rPr>
          <w:rFonts w:ascii="Times New Roman" w:hAnsi="Times New Roman" w:cs="Times New Roman"/>
          <w:sz w:val="28"/>
          <w:szCs w:val="28"/>
        </w:rPr>
        <w:t xml:space="preserve"> VII ст. (642)</w:t>
      </w:r>
      <w:r>
        <w:rPr>
          <w:rFonts w:ascii="Times New Roman" w:hAnsi="Times New Roman" w:cs="Times New Roman"/>
          <w:sz w:val="28"/>
          <w:szCs w:val="28"/>
        </w:rPr>
        <w:t xml:space="preserve">,по имеющимся научным фактам, </w:t>
      </w:r>
      <w:r w:rsidRPr="001B5548">
        <w:rPr>
          <w:rFonts w:ascii="Times New Roman" w:hAnsi="Times New Roman" w:cs="Times New Roman"/>
          <w:sz w:val="28"/>
          <w:szCs w:val="28"/>
        </w:rPr>
        <w:t>устанавлива</w:t>
      </w:r>
      <w:r>
        <w:rPr>
          <w:rFonts w:ascii="Times New Roman" w:hAnsi="Times New Roman" w:cs="Times New Roman"/>
          <w:sz w:val="28"/>
          <w:szCs w:val="28"/>
        </w:rPr>
        <w:t>ется</w:t>
      </w:r>
      <w:r w:rsidRPr="001B5548">
        <w:rPr>
          <w:rFonts w:ascii="Times New Roman" w:hAnsi="Times New Roman" w:cs="Times New Roman"/>
          <w:sz w:val="28"/>
          <w:szCs w:val="28"/>
        </w:rPr>
        <w:t xml:space="preserve"> существование славянской народности — </w:t>
      </w:r>
      <w:r w:rsidRPr="00AE4FBF">
        <w:rPr>
          <w:rFonts w:ascii="Times New Roman" w:hAnsi="Times New Roman" w:cs="Times New Roman"/>
          <w:i/>
          <w:sz w:val="28"/>
          <w:szCs w:val="28"/>
        </w:rPr>
        <w:t>русов</w:t>
      </w:r>
      <w:r>
        <w:rPr>
          <w:rFonts w:ascii="Times New Roman" w:hAnsi="Times New Roman" w:cs="Times New Roman"/>
          <w:i/>
          <w:sz w:val="28"/>
          <w:szCs w:val="28"/>
        </w:rPr>
        <w:t xml:space="preserve">, </w:t>
      </w:r>
      <w:r>
        <w:rPr>
          <w:rFonts w:ascii="Times New Roman" w:hAnsi="Times New Roman" w:cs="Times New Roman"/>
          <w:sz w:val="28"/>
          <w:szCs w:val="28"/>
        </w:rPr>
        <w:t>располагавшихся</w:t>
      </w:r>
      <w:r w:rsidRPr="001B5548">
        <w:rPr>
          <w:rFonts w:ascii="Times New Roman" w:hAnsi="Times New Roman" w:cs="Times New Roman"/>
          <w:sz w:val="28"/>
          <w:szCs w:val="28"/>
        </w:rPr>
        <w:t xml:space="preserve"> в степной полосе. В низовьях Волги и на Дону новыми степными завоевателями </w:t>
      </w:r>
      <w:r>
        <w:rPr>
          <w:rFonts w:ascii="Times New Roman" w:hAnsi="Times New Roman" w:cs="Times New Roman"/>
          <w:sz w:val="28"/>
          <w:szCs w:val="28"/>
        </w:rPr>
        <w:t xml:space="preserve">создается </w:t>
      </w:r>
      <w:r w:rsidRPr="001B5548">
        <w:rPr>
          <w:rFonts w:ascii="Times New Roman" w:hAnsi="Times New Roman" w:cs="Times New Roman"/>
          <w:sz w:val="28"/>
          <w:szCs w:val="28"/>
        </w:rPr>
        <w:t>государство Хазар</w:t>
      </w:r>
      <w:r>
        <w:rPr>
          <w:rFonts w:ascii="Times New Roman" w:hAnsi="Times New Roman" w:cs="Times New Roman"/>
          <w:sz w:val="28"/>
          <w:szCs w:val="28"/>
        </w:rPr>
        <w:t>,</w:t>
      </w:r>
      <w:r w:rsidRPr="001B5548">
        <w:rPr>
          <w:rFonts w:ascii="Times New Roman" w:hAnsi="Times New Roman" w:cs="Times New Roman"/>
          <w:sz w:val="28"/>
          <w:szCs w:val="28"/>
        </w:rPr>
        <w:t xml:space="preserve"> в состав</w:t>
      </w:r>
      <w:r>
        <w:rPr>
          <w:rFonts w:ascii="Times New Roman" w:hAnsi="Times New Roman" w:cs="Times New Roman"/>
          <w:sz w:val="28"/>
          <w:szCs w:val="28"/>
        </w:rPr>
        <w:t xml:space="preserve">е которого русы и славяно-анты проживают </w:t>
      </w:r>
      <w:r w:rsidRPr="001B5548">
        <w:rPr>
          <w:rFonts w:ascii="Times New Roman" w:hAnsi="Times New Roman" w:cs="Times New Roman"/>
          <w:sz w:val="28"/>
          <w:szCs w:val="28"/>
        </w:rPr>
        <w:t>на Дону</w:t>
      </w:r>
      <w:r>
        <w:rPr>
          <w:rFonts w:ascii="Times New Roman" w:hAnsi="Times New Roman" w:cs="Times New Roman"/>
          <w:sz w:val="28"/>
          <w:szCs w:val="28"/>
        </w:rPr>
        <w:t xml:space="preserve">, </w:t>
      </w:r>
      <w:r w:rsidRPr="001B5548">
        <w:rPr>
          <w:rFonts w:ascii="Times New Roman" w:hAnsi="Times New Roman" w:cs="Times New Roman"/>
          <w:sz w:val="28"/>
          <w:szCs w:val="28"/>
        </w:rPr>
        <w:t>Донце, Нижней Волге, на Тереке, на Кубани.</w:t>
      </w:r>
      <w:r>
        <w:rPr>
          <w:rFonts w:ascii="Times New Roman" w:hAnsi="Times New Roman" w:cs="Times New Roman"/>
          <w:sz w:val="28"/>
          <w:szCs w:val="28"/>
        </w:rPr>
        <w:t xml:space="preserve"> В </w:t>
      </w:r>
      <w:r w:rsidRPr="001B5548">
        <w:rPr>
          <w:rFonts w:ascii="Times New Roman" w:hAnsi="Times New Roman" w:cs="Times New Roman"/>
          <w:sz w:val="28"/>
          <w:szCs w:val="28"/>
        </w:rPr>
        <w:t xml:space="preserve">Хазарской Империи русы были настолько многочисленны, что арабские писатели называют государство Хазар </w:t>
      </w:r>
      <w:r w:rsidRPr="00EB5A5F">
        <w:rPr>
          <w:rFonts w:ascii="Times New Roman" w:hAnsi="Times New Roman" w:cs="Times New Roman"/>
          <w:i/>
          <w:sz w:val="28"/>
          <w:szCs w:val="28"/>
        </w:rPr>
        <w:t>Русо-Хазарским</w:t>
      </w:r>
      <w:r w:rsidRPr="001B5548">
        <w:rPr>
          <w:rFonts w:ascii="Times New Roman" w:hAnsi="Times New Roman" w:cs="Times New Roman"/>
          <w:sz w:val="28"/>
          <w:szCs w:val="28"/>
        </w:rPr>
        <w:t xml:space="preserve">. а Чёрное море — </w:t>
      </w:r>
      <w:r w:rsidRPr="00EB5A5F">
        <w:rPr>
          <w:rFonts w:ascii="Times New Roman" w:hAnsi="Times New Roman" w:cs="Times New Roman"/>
          <w:i/>
          <w:sz w:val="28"/>
          <w:szCs w:val="28"/>
        </w:rPr>
        <w:t>Руским</w:t>
      </w:r>
      <w:r w:rsidRPr="001B5548">
        <w:rPr>
          <w:rFonts w:ascii="Times New Roman" w:hAnsi="Times New Roman" w:cs="Times New Roman"/>
          <w:sz w:val="28"/>
          <w:szCs w:val="28"/>
        </w:rPr>
        <w:t xml:space="preserve">. Главными центрами </w:t>
      </w:r>
      <w:r>
        <w:rPr>
          <w:rFonts w:ascii="Times New Roman" w:hAnsi="Times New Roman" w:cs="Times New Roman"/>
          <w:sz w:val="28"/>
          <w:szCs w:val="28"/>
        </w:rPr>
        <w:t>русов</w:t>
      </w:r>
      <w:r w:rsidRPr="001B5548">
        <w:rPr>
          <w:rFonts w:ascii="Times New Roman" w:hAnsi="Times New Roman" w:cs="Times New Roman"/>
          <w:sz w:val="28"/>
          <w:szCs w:val="28"/>
        </w:rPr>
        <w:t xml:space="preserve"> были: в Подонье (Казакии) г. Руссия (Артана,Танаис, впоследствии переименованный </w:t>
      </w:r>
      <w:r w:rsidRPr="001B5548">
        <w:rPr>
          <w:rFonts w:ascii="Times New Roman" w:hAnsi="Times New Roman" w:cs="Times New Roman"/>
          <w:sz w:val="28"/>
          <w:szCs w:val="28"/>
        </w:rPr>
        <w:lastRenderedPageBreak/>
        <w:t xml:space="preserve">в Азов, по имени половецкого хана Азуфа) и Матарха (Тмутаракань) в устье Кубани. Сами </w:t>
      </w:r>
      <w:r>
        <w:rPr>
          <w:rFonts w:ascii="Times New Roman" w:hAnsi="Times New Roman" w:cs="Times New Roman"/>
          <w:sz w:val="28"/>
          <w:szCs w:val="28"/>
        </w:rPr>
        <w:t>р</w:t>
      </w:r>
      <w:r w:rsidRPr="001B5548">
        <w:rPr>
          <w:rFonts w:ascii="Times New Roman" w:hAnsi="Times New Roman" w:cs="Times New Roman"/>
          <w:sz w:val="28"/>
          <w:szCs w:val="28"/>
        </w:rPr>
        <w:t>усы отличались воинственным духом, принимали широкое участие в торговой деятельности Хазарского государства</w:t>
      </w:r>
      <w:r>
        <w:rPr>
          <w:rFonts w:ascii="Times New Roman" w:hAnsi="Times New Roman" w:cs="Times New Roman"/>
          <w:sz w:val="28"/>
          <w:szCs w:val="28"/>
        </w:rPr>
        <w:t>,</w:t>
      </w:r>
      <w:r w:rsidRPr="001B5548">
        <w:rPr>
          <w:rFonts w:ascii="Times New Roman" w:hAnsi="Times New Roman" w:cs="Times New Roman"/>
          <w:sz w:val="28"/>
          <w:szCs w:val="28"/>
        </w:rPr>
        <w:t xml:space="preserve"> достигли значительного культурного развития, подвергаясь воздействию двух культур</w:t>
      </w:r>
      <w:r>
        <w:rPr>
          <w:rFonts w:ascii="Times New Roman" w:hAnsi="Times New Roman" w:cs="Times New Roman"/>
          <w:sz w:val="28"/>
          <w:szCs w:val="28"/>
        </w:rPr>
        <w:t xml:space="preserve"> - </w:t>
      </w:r>
      <w:r w:rsidRPr="00EB5A5F">
        <w:rPr>
          <w:rFonts w:ascii="Times New Roman" w:hAnsi="Times New Roman" w:cs="Times New Roman"/>
          <w:i/>
          <w:sz w:val="28"/>
          <w:szCs w:val="28"/>
        </w:rPr>
        <w:t>арабской</w:t>
      </w:r>
      <w:r w:rsidRPr="001B5548">
        <w:rPr>
          <w:rFonts w:ascii="Times New Roman" w:hAnsi="Times New Roman" w:cs="Times New Roman"/>
          <w:sz w:val="28"/>
          <w:szCs w:val="28"/>
        </w:rPr>
        <w:t xml:space="preserve"> и </w:t>
      </w:r>
      <w:r w:rsidRPr="00EB5A5F">
        <w:rPr>
          <w:rFonts w:ascii="Times New Roman" w:hAnsi="Times New Roman" w:cs="Times New Roman"/>
          <w:i/>
          <w:sz w:val="28"/>
          <w:szCs w:val="28"/>
        </w:rPr>
        <w:t>византийской</w:t>
      </w:r>
      <w:r w:rsidRPr="001B5548">
        <w:rPr>
          <w:rFonts w:ascii="Times New Roman" w:hAnsi="Times New Roman" w:cs="Times New Roman"/>
          <w:sz w:val="28"/>
          <w:szCs w:val="28"/>
        </w:rPr>
        <w:t>.</w:t>
      </w:r>
      <w:r>
        <w:rPr>
          <w:rFonts w:ascii="Times New Roman" w:hAnsi="Times New Roman" w:cs="Times New Roman"/>
          <w:sz w:val="28"/>
          <w:szCs w:val="28"/>
        </w:rPr>
        <w:br/>
      </w:r>
      <w:r w:rsidRPr="001B5548">
        <w:rPr>
          <w:rFonts w:ascii="Times New Roman" w:hAnsi="Times New Roman" w:cs="Times New Roman"/>
          <w:sz w:val="28"/>
          <w:szCs w:val="28"/>
        </w:rPr>
        <w:t xml:space="preserve">Арабский географ Масуди, посетивший в X веке Приазовский Край, пишет: «между большими и известными реками, впадающими в море Понтус (Чёрное), находится одна, называемая </w:t>
      </w:r>
      <w:r w:rsidRPr="00605494">
        <w:rPr>
          <w:rFonts w:ascii="Times New Roman" w:hAnsi="Times New Roman" w:cs="Times New Roman"/>
          <w:i/>
          <w:sz w:val="28"/>
          <w:szCs w:val="28"/>
        </w:rPr>
        <w:t>Танаис (Дон)</w:t>
      </w:r>
      <w:r w:rsidRPr="001B5548">
        <w:rPr>
          <w:rFonts w:ascii="Times New Roman" w:hAnsi="Times New Roman" w:cs="Times New Roman"/>
          <w:sz w:val="28"/>
          <w:szCs w:val="28"/>
        </w:rPr>
        <w:t>, которая приходит с севера. Берега её обитаемы многочисленным народом славянским и другими народами</w:t>
      </w:r>
      <w:r>
        <w:rPr>
          <w:rFonts w:ascii="Times New Roman" w:hAnsi="Times New Roman" w:cs="Times New Roman"/>
          <w:sz w:val="28"/>
          <w:szCs w:val="28"/>
        </w:rPr>
        <w:t>. Таким образом,</w:t>
      </w:r>
      <w:r w:rsidRPr="001B5548">
        <w:rPr>
          <w:rFonts w:ascii="Times New Roman" w:hAnsi="Times New Roman" w:cs="Times New Roman"/>
          <w:sz w:val="28"/>
          <w:szCs w:val="28"/>
        </w:rPr>
        <w:t xml:space="preserve"> сильный и воинственный славянский народ Русь заселял с давних времён территорию современных Казачьих Земель и, с </w:t>
      </w:r>
      <w:r>
        <w:rPr>
          <w:rFonts w:ascii="Times New Roman" w:hAnsi="Times New Roman" w:cs="Times New Roman"/>
          <w:sz w:val="28"/>
          <w:szCs w:val="28"/>
        </w:rPr>
        <w:t xml:space="preserve">середины </w:t>
      </w:r>
      <w:r w:rsidRPr="001B5548">
        <w:rPr>
          <w:rFonts w:ascii="Times New Roman" w:hAnsi="Times New Roman" w:cs="Times New Roman"/>
          <w:sz w:val="28"/>
          <w:szCs w:val="28"/>
        </w:rPr>
        <w:t xml:space="preserve">VII </w:t>
      </w:r>
      <w:r>
        <w:rPr>
          <w:rFonts w:ascii="Times New Roman" w:hAnsi="Times New Roman" w:cs="Times New Roman"/>
          <w:sz w:val="28"/>
          <w:szCs w:val="28"/>
        </w:rPr>
        <w:t>века</w:t>
      </w:r>
      <w:r w:rsidRPr="001B5548">
        <w:rPr>
          <w:rFonts w:ascii="Times New Roman" w:hAnsi="Times New Roman" w:cs="Times New Roman"/>
          <w:sz w:val="28"/>
          <w:szCs w:val="28"/>
        </w:rPr>
        <w:t>, входил в состав Хазарской Империи</w:t>
      </w:r>
      <w:r>
        <w:rPr>
          <w:rFonts w:ascii="Times New Roman" w:hAnsi="Times New Roman" w:cs="Times New Roman"/>
          <w:sz w:val="28"/>
          <w:szCs w:val="28"/>
        </w:rPr>
        <w:t>. В дальнейшем - с</w:t>
      </w:r>
      <w:r w:rsidRPr="001B5548">
        <w:rPr>
          <w:rFonts w:ascii="Times New Roman" w:hAnsi="Times New Roman" w:cs="Times New Roman"/>
          <w:sz w:val="28"/>
          <w:szCs w:val="28"/>
        </w:rPr>
        <w:t xml:space="preserve"> IX ст</w:t>
      </w:r>
      <w:r>
        <w:rPr>
          <w:rFonts w:ascii="Times New Roman" w:hAnsi="Times New Roman" w:cs="Times New Roman"/>
          <w:sz w:val="28"/>
          <w:szCs w:val="28"/>
        </w:rPr>
        <w:t>олетия</w:t>
      </w:r>
      <w:r w:rsidRPr="001B5548">
        <w:rPr>
          <w:rFonts w:ascii="Times New Roman" w:hAnsi="Times New Roman" w:cs="Times New Roman"/>
          <w:sz w:val="28"/>
          <w:szCs w:val="28"/>
        </w:rPr>
        <w:t>, под натиском новых азиатских завоевателей</w:t>
      </w:r>
      <w:r w:rsidRPr="00605494">
        <w:rPr>
          <w:rFonts w:ascii="Times New Roman" w:hAnsi="Times New Roman" w:cs="Times New Roman"/>
          <w:i/>
          <w:sz w:val="28"/>
          <w:szCs w:val="28"/>
        </w:rPr>
        <w:t>, венгров, торков и печенегов</w:t>
      </w:r>
      <w:r w:rsidRPr="001B5548">
        <w:rPr>
          <w:rFonts w:ascii="Times New Roman" w:hAnsi="Times New Roman" w:cs="Times New Roman"/>
          <w:sz w:val="28"/>
          <w:szCs w:val="28"/>
        </w:rPr>
        <w:t>, начался распад Хазарской Империи</w:t>
      </w:r>
      <w:r>
        <w:rPr>
          <w:rFonts w:ascii="Times New Roman" w:hAnsi="Times New Roman" w:cs="Times New Roman"/>
          <w:sz w:val="28"/>
          <w:szCs w:val="28"/>
        </w:rPr>
        <w:t xml:space="preserve"> и отделение</w:t>
      </w:r>
      <w:r w:rsidRPr="001B5548">
        <w:rPr>
          <w:rFonts w:ascii="Times New Roman" w:hAnsi="Times New Roman" w:cs="Times New Roman"/>
          <w:sz w:val="28"/>
          <w:szCs w:val="28"/>
        </w:rPr>
        <w:t xml:space="preserve"> её окраин: Поднепровья - впоследствии Киевское государство, и Среднего Поволжья — Камской Болгарии. Русы же Подонско - Приазовские ещё продолжали оставаться в составе Хазарской Империи. Камская Болгария (в среднем течении Волги и по Каме), находившаяся под влиянием </w:t>
      </w:r>
      <w:r w:rsidRPr="00605494">
        <w:rPr>
          <w:rFonts w:ascii="Times New Roman" w:hAnsi="Times New Roman" w:cs="Times New Roman"/>
          <w:i/>
          <w:sz w:val="28"/>
          <w:szCs w:val="28"/>
        </w:rPr>
        <w:t>арабской культуры</w:t>
      </w:r>
      <w:r w:rsidRPr="001B5548">
        <w:rPr>
          <w:rFonts w:ascii="Times New Roman" w:hAnsi="Times New Roman" w:cs="Times New Roman"/>
          <w:sz w:val="28"/>
          <w:szCs w:val="28"/>
        </w:rPr>
        <w:t xml:space="preserve">, уже в первой половине IX ст. приняла ислам. Русь Подонско-Приазовская (Казакия) — аланы и казаки — примерно в то же время стала </w:t>
      </w:r>
      <w:r w:rsidRPr="0059147F">
        <w:rPr>
          <w:rFonts w:ascii="Times New Roman" w:hAnsi="Times New Roman" w:cs="Times New Roman"/>
          <w:i/>
          <w:sz w:val="28"/>
          <w:szCs w:val="28"/>
        </w:rPr>
        <w:t>христианской</w:t>
      </w:r>
      <w:r w:rsidRPr="0059147F">
        <w:rPr>
          <w:rFonts w:ascii="Times New Roman" w:hAnsi="Times New Roman" w:cs="Times New Roman"/>
          <w:sz w:val="28"/>
          <w:szCs w:val="28"/>
        </w:rPr>
        <w:t>;</w:t>
      </w:r>
      <w:r w:rsidRPr="001B5548">
        <w:rPr>
          <w:rFonts w:ascii="Times New Roman" w:hAnsi="Times New Roman" w:cs="Times New Roman"/>
          <w:sz w:val="28"/>
          <w:szCs w:val="28"/>
        </w:rPr>
        <w:t xml:space="preserve"> следовательно, она стала христианской значительно раньше Руси Киевской</w:t>
      </w:r>
      <w:r>
        <w:rPr>
          <w:rFonts w:ascii="Times New Roman" w:hAnsi="Times New Roman" w:cs="Times New Roman"/>
          <w:sz w:val="28"/>
          <w:szCs w:val="28"/>
        </w:rPr>
        <w:t xml:space="preserve"> Крещение Руси великим князем Владимиром, как известно, состоялось в 988 году).</w:t>
      </w:r>
      <w:r w:rsidRPr="001B5548">
        <w:rPr>
          <w:rFonts w:ascii="Times New Roman" w:hAnsi="Times New Roman" w:cs="Times New Roman"/>
          <w:sz w:val="28"/>
          <w:szCs w:val="28"/>
        </w:rPr>
        <w:t xml:space="preserve">О том, что </w:t>
      </w:r>
      <w:r w:rsidRPr="00605494">
        <w:rPr>
          <w:rFonts w:ascii="Times New Roman" w:hAnsi="Times New Roman" w:cs="Times New Roman"/>
          <w:i/>
          <w:sz w:val="28"/>
          <w:szCs w:val="28"/>
        </w:rPr>
        <w:t>Русь Подонско - Приазовская</w:t>
      </w:r>
      <w:r w:rsidRPr="001B5548">
        <w:rPr>
          <w:rFonts w:ascii="Times New Roman" w:hAnsi="Times New Roman" w:cs="Times New Roman"/>
          <w:sz w:val="28"/>
          <w:szCs w:val="28"/>
        </w:rPr>
        <w:t xml:space="preserve"> стала христианской раньше Руси Киевской, свидетельствует патриарх </w:t>
      </w:r>
      <w:r w:rsidRPr="00605494">
        <w:rPr>
          <w:rFonts w:ascii="Times New Roman" w:hAnsi="Times New Roman" w:cs="Times New Roman"/>
          <w:b/>
          <w:i/>
          <w:sz w:val="28"/>
          <w:szCs w:val="28"/>
        </w:rPr>
        <w:t>Фотий</w:t>
      </w:r>
      <w:r w:rsidRPr="001B5548">
        <w:rPr>
          <w:rFonts w:ascii="Times New Roman" w:hAnsi="Times New Roman" w:cs="Times New Roman"/>
          <w:sz w:val="28"/>
          <w:szCs w:val="28"/>
        </w:rPr>
        <w:t xml:space="preserve"> и Устав Византийского императора </w:t>
      </w:r>
      <w:r w:rsidRPr="00D55F36">
        <w:rPr>
          <w:rFonts w:ascii="Times New Roman" w:hAnsi="Times New Roman" w:cs="Times New Roman"/>
          <w:b/>
          <w:i/>
          <w:sz w:val="28"/>
          <w:szCs w:val="28"/>
        </w:rPr>
        <w:t>Льва Философа</w:t>
      </w:r>
      <w:r>
        <w:rPr>
          <w:rFonts w:ascii="Times New Roman" w:hAnsi="Times New Roman" w:cs="Times New Roman"/>
          <w:sz w:val="28"/>
          <w:szCs w:val="28"/>
        </w:rPr>
        <w:t>(</w:t>
      </w:r>
      <w:r w:rsidRPr="001B5548">
        <w:rPr>
          <w:rFonts w:ascii="Times New Roman" w:hAnsi="Times New Roman" w:cs="Times New Roman"/>
          <w:sz w:val="28"/>
          <w:szCs w:val="28"/>
        </w:rPr>
        <w:t>836 — 911</w:t>
      </w:r>
      <w:r>
        <w:rPr>
          <w:rFonts w:ascii="Times New Roman" w:hAnsi="Times New Roman" w:cs="Times New Roman"/>
          <w:sz w:val="28"/>
          <w:szCs w:val="28"/>
        </w:rPr>
        <w:t>)</w:t>
      </w:r>
      <w:r w:rsidRPr="001B5548">
        <w:rPr>
          <w:rFonts w:ascii="Times New Roman" w:hAnsi="Times New Roman" w:cs="Times New Roman"/>
          <w:sz w:val="28"/>
          <w:szCs w:val="28"/>
        </w:rPr>
        <w:t xml:space="preserve">о чине митрополичьих </w:t>
      </w:r>
      <w:r>
        <w:rPr>
          <w:rFonts w:ascii="Times New Roman" w:hAnsi="Times New Roman" w:cs="Times New Roman"/>
          <w:sz w:val="28"/>
          <w:szCs w:val="28"/>
        </w:rPr>
        <w:br/>
      </w:r>
      <w:r w:rsidRPr="001B5548">
        <w:rPr>
          <w:rFonts w:ascii="Times New Roman" w:hAnsi="Times New Roman" w:cs="Times New Roman"/>
          <w:sz w:val="28"/>
          <w:szCs w:val="28"/>
        </w:rPr>
        <w:t xml:space="preserve">церквей,где на 61 месте </w:t>
      </w:r>
      <w:r>
        <w:rPr>
          <w:rFonts w:ascii="Times New Roman" w:hAnsi="Times New Roman" w:cs="Times New Roman"/>
          <w:sz w:val="28"/>
          <w:szCs w:val="28"/>
        </w:rPr>
        <w:t>у</w:t>
      </w:r>
      <w:r w:rsidRPr="001B5548">
        <w:rPr>
          <w:rFonts w:ascii="Times New Roman" w:hAnsi="Times New Roman" w:cs="Times New Roman"/>
          <w:sz w:val="28"/>
          <w:szCs w:val="28"/>
        </w:rPr>
        <w:t>казана</w:t>
      </w:r>
      <w:r>
        <w:rPr>
          <w:rFonts w:ascii="Times New Roman" w:hAnsi="Times New Roman" w:cs="Times New Roman"/>
          <w:sz w:val="28"/>
          <w:szCs w:val="28"/>
        </w:rPr>
        <w:t xml:space="preserve"> построенная</w:t>
      </w:r>
      <w:r w:rsidRPr="001B5548">
        <w:rPr>
          <w:rFonts w:ascii="Times New Roman" w:hAnsi="Times New Roman" w:cs="Times New Roman"/>
          <w:sz w:val="28"/>
          <w:szCs w:val="28"/>
        </w:rPr>
        <w:t xml:space="preserve"> церковь Русская </w:t>
      </w:r>
      <w:r w:rsidRPr="002C428F">
        <w:rPr>
          <w:rFonts w:ascii="Times New Roman" w:hAnsi="Times New Roman" w:cs="Times New Roman"/>
          <w:sz w:val="28"/>
          <w:szCs w:val="28"/>
        </w:rPr>
        <w:t>[3].</w:t>
      </w:r>
      <w:r>
        <w:rPr>
          <w:rFonts w:ascii="Times New Roman" w:hAnsi="Times New Roman" w:cs="Times New Roman"/>
          <w:color w:val="C00000"/>
          <w:sz w:val="28"/>
          <w:szCs w:val="28"/>
        </w:rPr>
        <w:br/>
      </w:r>
      <w:r w:rsidRPr="001B5548">
        <w:rPr>
          <w:rFonts w:ascii="Times New Roman" w:hAnsi="Times New Roman" w:cs="Times New Roman"/>
          <w:sz w:val="28"/>
          <w:szCs w:val="28"/>
        </w:rPr>
        <w:t>Так</w:t>
      </w:r>
      <w:r>
        <w:rPr>
          <w:rFonts w:ascii="Times New Roman" w:hAnsi="Times New Roman" w:cs="Times New Roman"/>
          <w:sz w:val="28"/>
          <w:szCs w:val="28"/>
        </w:rPr>
        <w:t>им образом,</w:t>
      </w:r>
      <w:r w:rsidRPr="001B5548">
        <w:rPr>
          <w:rFonts w:ascii="Times New Roman" w:hAnsi="Times New Roman" w:cs="Times New Roman"/>
          <w:sz w:val="28"/>
          <w:szCs w:val="28"/>
        </w:rPr>
        <w:t xml:space="preserve"> на территории Казакии </w:t>
      </w:r>
      <w:r>
        <w:rPr>
          <w:rFonts w:ascii="Times New Roman" w:hAnsi="Times New Roman" w:cs="Times New Roman"/>
          <w:sz w:val="28"/>
          <w:szCs w:val="28"/>
        </w:rPr>
        <w:t xml:space="preserve">укореняется народность </w:t>
      </w:r>
      <w:r w:rsidRPr="001B5548">
        <w:rPr>
          <w:rFonts w:ascii="Times New Roman" w:hAnsi="Times New Roman" w:cs="Times New Roman"/>
          <w:sz w:val="28"/>
          <w:szCs w:val="28"/>
        </w:rPr>
        <w:t>славяно-рус</w:t>
      </w:r>
      <w:r>
        <w:rPr>
          <w:rFonts w:ascii="Times New Roman" w:hAnsi="Times New Roman" w:cs="Times New Roman"/>
          <w:sz w:val="28"/>
          <w:szCs w:val="28"/>
        </w:rPr>
        <w:t>ов</w:t>
      </w:r>
      <w:r w:rsidRPr="001B5548">
        <w:rPr>
          <w:rFonts w:ascii="Times New Roman" w:hAnsi="Times New Roman" w:cs="Times New Roman"/>
          <w:sz w:val="28"/>
          <w:szCs w:val="28"/>
        </w:rPr>
        <w:t xml:space="preserve">, с </w:t>
      </w:r>
      <w:r>
        <w:rPr>
          <w:rFonts w:ascii="Times New Roman" w:hAnsi="Times New Roman" w:cs="Times New Roman"/>
          <w:sz w:val="28"/>
          <w:szCs w:val="28"/>
        </w:rPr>
        <w:t xml:space="preserve">самобытной этнической культурой и </w:t>
      </w:r>
      <w:r w:rsidRPr="001B5548">
        <w:rPr>
          <w:rFonts w:ascii="Times New Roman" w:hAnsi="Times New Roman" w:cs="Times New Roman"/>
          <w:sz w:val="28"/>
          <w:szCs w:val="28"/>
        </w:rPr>
        <w:t>христианской религией.</w:t>
      </w:r>
      <w:r>
        <w:rPr>
          <w:rFonts w:ascii="Times New Roman" w:hAnsi="Times New Roman" w:cs="Times New Roman"/>
          <w:sz w:val="28"/>
          <w:szCs w:val="28"/>
        </w:rPr>
        <w:t xml:space="preserve"> Относительно е</w:t>
      </w:r>
      <w:r w:rsidRPr="001B5548">
        <w:rPr>
          <w:rFonts w:ascii="Times New Roman" w:hAnsi="Times New Roman" w:cs="Times New Roman"/>
          <w:sz w:val="28"/>
          <w:szCs w:val="28"/>
        </w:rPr>
        <w:t xml:space="preserve">диное славянское племя русов в </w:t>
      </w:r>
      <w:r>
        <w:rPr>
          <w:rFonts w:ascii="Times New Roman" w:hAnsi="Times New Roman" w:cs="Times New Roman"/>
          <w:sz w:val="28"/>
          <w:szCs w:val="28"/>
        </w:rPr>
        <w:t>середине</w:t>
      </w:r>
      <w:r w:rsidRPr="001B5548">
        <w:rPr>
          <w:rFonts w:ascii="Times New Roman" w:hAnsi="Times New Roman" w:cs="Times New Roman"/>
          <w:sz w:val="28"/>
          <w:szCs w:val="28"/>
        </w:rPr>
        <w:t xml:space="preserve"> IX ст., под влиянием </w:t>
      </w:r>
      <w:r>
        <w:rPr>
          <w:rFonts w:ascii="Times New Roman" w:hAnsi="Times New Roman" w:cs="Times New Roman"/>
          <w:sz w:val="28"/>
          <w:szCs w:val="28"/>
        </w:rPr>
        <w:t>различных факторов разделилось</w:t>
      </w:r>
      <w:r w:rsidRPr="001B5548">
        <w:rPr>
          <w:rFonts w:ascii="Times New Roman" w:hAnsi="Times New Roman" w:cs="Times New Roman"/>
          <w:sz w:val="28"/>
          <w:szCs w:val="28"/>
        </w:rPr>
        <w:t>: Камская Болгария, где преобладал тюркский элемент, от</w:t>
      </w:r>
      <w:r>
        <w:rPr>
          <w:rFonts w:ascii="Times New Roman" w:hAnsi="Times New Roman" w:cs="Times New Roman"/>
          <w:sz w:val="28"/>
          <w:szCs w:val="28"/>
        </w:rPr>
        <w:t xml:space="preserve">делившись </w:t>
      </w:r>
      <w:r w:rsidRPr="001B5548">
        <w:rPr>
          <w:rFonts w:ascii="Times New Roman" w:hAnsi="Times New Roman" w:cs="Times New Roman"/>
          <w:sz w:val="28"/>
          <w:szCs w:val="28"/>
        </w:rPr>
        <w:t xml:space="preserve">от ядра Хазарской империи, </w:t>
      </w:r>
      <w:r>
        <w:rPr>
          <w:rFonts w:ascii="Times New Roman" w:hAnsi="Times New Roman" w:cs="Times New Roman"/>
          <w:sz w:val="28"/>
          <w:szCs w:val="28"/>
        </w:rPr>
        <w:t xml:space="preserve">оказалась под </w:t>
      </w:r>
      <w:r w:rsidRPr="001B5548">
        <w:rPr>
          <w:rFonts w:ascii="Times New Roman" w:hAnsi="Times New Roman" w:cs="Times New Roman"/>
          <w:sz w:val="28"/>
          <w:szCs w:val="28"/>
        </w:rPr>
        <w:t>власть</w:t>
      </w:r>
      <w:r>
        <w:rPr>
          <w:rFonts w:ascii="Times New Roman" w:hAnsi="Times New Roman" w:cs="Times New Roman"/>
          <w:sz w:val="28"/>
          <w:szCs w:val="28"/>
        </w:rPr>
        <w:t>ю</w:t>
      </w:r>
      <w:r w:rsidRPr="001B5548">
        <w:rPr>
          <w:rFonts w:ascii="Times New Roman" w:hAnsi="Times New Roman" w:cs="Times New Roman"/>
          <w:sz w:val="28"/>
          <w:szCs w:val="28"/>
        </w:rPr>
        <w:t xml:space="preserve"> тюрков и</w:t>
      </w:r>
      <w:r>
        <w:rPr>
          <w:rFonts w:ascii="Times New Roman" w:hAnsi="Times New Roman" w:cs="Times New Roman"/>
          <w:sz w:val="28"/>
          <w:szCs w:val="28"/>
        </w:rPr>
        <w:t>, как уже было сказано,</w:t>
      </w:r>
      <w:r w:rsidRPr="001B5548">
        <w:rPr>
          <w:rFonts w:ascii="Times New Roman" w:hAnsi="Times New Roman" w:cs="Times New Roman"/>
          <w:sz w:val="28"/>
          <w:szCs w:val="28"/>
        </w:rPr>
        <w:t xml:space="preserve"> приняла ислам. Русь Поднепровская</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 предки Запорожцев</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 т</w:t>
      </w:r>
      <w:r>
        <w:rPr>
          <w:rFonts w:ascii="Times New Roman" w:hAnsi="Times New Roman" w:cs="Times New Roman"/>
          <w:sz w:val="28"/>
          <w:szCs w:val="28"/>
        </w:rPr>
        <w:t xml:space="preserve">акже отделившись отцентра </w:t>
      </w:r>
      <w:r w:rsidRPr="001B5548">
        <w:rPr>
          <w:rFonts w:ascii="Times New Roman" w:hAnsi="Times New Roman" w:cs="Times New Roman"/>
          <w:sz w:val="28"/>
          <w:szCs w:val="28"/>
        </w:rPr>
        <w:t>Хазарии, подпала по</w:t>
      </w:r>
      <w:r>
        <w:rPr>
          <w:rFonts w:ascii="Times New Roman" w:hAnsi="Times New Roman" w:cs="Times New Roman"/>
          <w:sz w:val="28"/>
          <w:szCs w:val="28"/>
        </w:rPr>
        <w:t>д</w:t>
      </w:r>
      <w:r w:rsidRPr="001B5548">
        <w:rPr>
          <w:rFonts w:ascii="Times New Roman" w:hAnsi="Times New Roman" w:cs="Times New Roman"/>
          <w:sz w:val="28"/>
          <w:szCs w:val="28"/>
        </w:rPr>
        <w:t xml:space="preserve"> власть дружинников </w:t>
      </w:r>
      <w:r w:rsidRPr="00652E4A">
        <w:rPr>
          <w:rFonts w:ascii="Times New Roman" w:hAnsi="Times New Roman" w:cs="Times New Roman"/>
          <w:i/>
          <w:sz w:val="28"/>
          <w:szCs w:val="28"/>
        </w:rPr>
        <w:t>Рюрика</w:t>
      </w:r>
      <w:r w:rsidRPr="001B5548">
        <w:rPr>
          <w:rFonts w:ascii="Times New Roman" w:hAnsi="Times New Roman" w:cs="Times New Roman"/>
          <w:sz w:val="28"/>
          <w:szCs w:val="28"/>
        </w:rPr>
        <w:t xml:space="preserve"> — </w:t>
      </w:r>
      <w:r w:rsidRPr="00652E4A">
        <w:rPr>
          <w:rFonts w:ascii="Times New Roman" w:hAnsi="Times New Roman" w:cs="Times New Roman"/>
          <w:i/>
          <w:sz w:val="28"/>
          <w:szCs w:val="28"/>
        </w:rPr>
        <w:t>Аскольда и Дира</w:t>
      </w:r>
      <w:r w:rsidRPr="001B5548">
        <w:rPr>
          <w:rFonts w:ascii="Times New Roman" w:hAnsi="Times New Roman" w:cs="Times New Roman"/>
          <w:sz w:val="28"/>
          <w:szCs w:val="28"/>
        </w:rPr>
        <w:t>, а затем, в 882 г</w:t>
      </w:r>
      <w:r>
        <w:rPr>
          <w:rFonts w:ascii="Times New Roman" w:hAnsi="Times New Roman" w:cs="Times New Roman"/>
          <w:sz w:val="28"/>
          <w:szCs w:val="28"/>
        </w:rPr>
        <w:t>оду,</w:t>
      </w:r>
      <w:r w:rsidRPr="001B5548">
        <w:rPr>
          <w:rFonts w:ascii="Times New Roman" w:hAnsi="Times New Roman" w:cs="Times New Roman"/>
          <w:sz w:val="28"/>
          <w:szCs w:val="28"/>
        </w:rPr>
        <w:t xml:space="preserve"> сын Рюрика, Игорь, при своём воспитателе Олеге, </w:t>
      </w:r>
      <w:r>
        <w:rPr>
          <w:rFonts w:ascii="Times New Roman" w:hAnsi="Times New Roman" w:cs="Times New Roman"/>
          <w:sz w:val="28"/>
          <w:szCs w:val="28"/>
        </w:rPr>
        <w:t xml:space="preserve">закладывает основы </w:t>
      </w:r>
      <w:r w:rsidRPr="00C742B0">
        <w:rPr>
          <w:rFonts w:ascii="Times New Roman" w:hAnsi="Times New Roman" w:cs="Times New Roman"/>
          <w:i/>
          <w:sz w:val="28"/>
          <w:szCs w:val="28"/>
        </w:rPr>
        <w:t>Киевской великокняжеской династии</w:t>
      </w:r>
      <w:r w:rsidRPr="001B5548">
        <w:rPr>
          <w:rFonts w:ascii="Times New Roman" w:hAnsi="Times New Roman" w:cs="Times New Roman"/>
          <w:sz w:val="28"/>
          <w:szCs w:val="28"/>
        </w:rPr>
        <w:t xml:space="preserve">. </w:t>
      </w:r>
      <w:r>
        <w:rPr>
          <w:rFonts w:ascii="Times New Roman" w:hAnsi="Times New Roman" w:cs="Times New Roman"/>
          <w:sz w:val="28"/>
          <w:szCs w:val="28"/>
        </w:rPr>
        <w:t>В данный период</w:t>
      </w:r>
      <w:r w:rsidRPr="001B5548">
        <w:rPr>
          <w:rFonts w:ascii="Times New Roman" w:hAnsi="Times New Roman" w:cs="Times New Roman"/>
          <w:sz w:val="28"/>
          <w:szCs w:val="28"/>
        </w:rPr>
        <w:t xml:space="preserve"> ІІриазовско - Подонская Русь продолжает оставаться в составе уцелевшего ядра Хазарской империи. Этим объясняется и то</w:t>
      </w:r>
      <w:r>
        <w:rPr>
          <w:rFonts w:ascii="Times New Roman" w:hAnsi="Times New Roman" w:cs="Times New Roman"/>
          <w:sz w:val="28"/>
          <w:szCs w:val="28"/>
        </w:rPr>
        <w:t xml:space="preserve"> обстоятельство</w:t>
      </w:r>
      <w:r w:rsidRPr="001B5548">
        <w:rPr>
          <w:rFonts w:ascii="Times New Roman" w:hAnsi="Times New Roman" w:cs="Times New Roman"/>
          <w:sz w:val="28"/>
          <w:szCs w:val="28"/>
        </w:rPr>
        <w:t xml:space="preserve">, что с этого времени в русских летописях не упоминается о славяно-руском населении Приазовья и Подонья. </w:t>
      </w:r>
      <w:r>
        <w:rPr>
          <w:rFonts w:ascii="Times New Roman" w:hAnsi="Times New Roman" w:cs="Times New Roman"/>
          <w:sz w:val="28"/>
          <w:szCs w:val="28"/>
        </w:rPr>
        <w:t>С</w:t>
      </w:r>
      <w:r w:rsidRPr="001B5548">
        <w:rPr>
          <w:rFonts w:ascii="Times New Roman" w:hAnsi="Times New Roman" w:cs="Times New Roman"/>
          <w:sz w:val="28"/>
          <w:szCs w:val="28"/>
        </w:rPr>
        <w:t>лавяно-русский</w:t>
      </w:r>
      <w:r>
        <w:rPr>
          <w:rFonts w:ascii="Times New Roman" w:hAnsi="Times New Roman" w:cs="Times New Roman"/>
          <w:sz w:val="28"/>
          <w:szCs w:val="28"/>
        </w:rPr>
        <w:t xml:space="preserve"> народ</w:t>
      </w:r>
      <w:r w:rsidRPr="001B5548">
        <w:rPr>
          <w:rFonts w:ascii="Times New Roman" w:hAnsi="Times New Roman" w:cs="Times New Roman"/>
          <w:sz w:val="28"/>
          <w:szCs w:val="28"/>
        </w:rPr>
        <w:t xml:space="preserve"> продолжал жить в составе уцелевшего ядра Хазарской империи на своей древней земле, лишь утратив связь и постоянное общение с остальными </w:t>
      </w:r>
      <w:r>
        <w:rPr>
          <w:rFonts w:ascii="Times New Roman" w:hAnsi="Times New Roman" w:cs="Times New Roman"/>
          <w:sz w:val="28"/>
          <w:szCs w:val="28"/>
        </w:rPr>
        <w:t>отделившимися частями</w:t>
      </w:r>
      <w:r w:rsidRPr="001B5548">
        <w:rPr>
          <w:rFonts w:ascii="Times New Roman" w:hAnsi="Times New Roman" w:cs="Times New Roman"/>
          <w:sz w:val="28"/>
          <w:szCs w:val="28"/>
        </w:rPr>
        <w:t xml:space="preserve"> славяно - русов Поднепровья. Следствием похода Святослава, сына Игоря (после короткого правления его жены, Ольги) в </w:t>
      </w:r>
      <w:r>
        <w:rPr>
          <w:rFonts w:ascii="Times New Roman" w:hAnsi="Times New Roman" w:cs="Times New Roman"/>
          <w:sz w:val="28"/>
          <w:szCs w:val="28"/>
        </w:rPr>
        <w:t xml:space="preserve">943 году, в </w:t>
      </w:r>
      <w:r w:rsidRPr="001B5548">
        <w:rPr>
          <w:rFonts w:ascii="Times New Roman" w:hAnsi="Times New Roman" w:cs="Times New Roman"/>
          <w:sz w:val="28"/>
          <w:szCs w:val="28"/>
        </w:rPr>
        <w:t>Подонье и Приазовье Хазарск</w:t>
      </w:r>
      <w:r>
        <w:rPr>
          <w:rFonts w:ascii="Times New Roman" w:hAnsi="Times New Roman" w:cs="Times New Roman"/>
          <w:sz w:val="28"/>
          <w:szCs w:val="28"/>
        </w:rPr>
        <w:t xml:space="preserve">ая империя была </w:t>
      </w:r>
      <w:r>
        <w:rPr>
          <w:rFonts w:ascii="Times New Roman" w:hAnsi="Times New Roman" w:cs="Times New Roman"/>
          <w:sz w:val="28"/>
          <w:szCs w:val="28"/>
        </w:rPr>
        <w:lastRenderedPageBreak/>
        <w:t>разгромлена</w:t>
      </w:r>
      <w:r w:rsidRPr="001B5548">
        <w:rPr>
          <w:rFonts w:ascii="Times New Roman" w:hAnsi="Times New Roman" w:cs="Times New Roman"/>
          <w:sz w:val="28"/>
          <w:szCs w:val="28"/>
        </w:rPr>
        <w:t xml:space="preserve"> и </w:t>
      </w:r>
      <w:r>
        <w:rPr>
          <w:rFonts w:ascii="Times New Roman" w:hAnsi="Times New Roman" w:cs="Times New Roman"/>
          <w:sz w:val="28"/>
          <w:szCs w:val="28"/>
        </w:rPr>
        <w:t xml:space="preserve">состоялось </w:t>
      </w:r>
      <w:r w:rsidRPr="001B5548">
        <w:rPr>
          <w:rFonts w:ascii="Times New Roman" w:hAnsi="Times New Roman" w:cs="Times New Roman"/>
          <w:sz w:val="28"/>
          <w:szCs w:val="28"/>
        </w:rPr>
        <w:t xml:space="preserve">введение части её территориального ядра — </w:t>
      </w:r>
      <w:r w:rsidRPr="002836C4">
        <w:rPr>
          <w:rFonts w:ascii="Times New Roman" w:hAnsi="Times New Roman" w:cs="Times New Roman"/>
          <w:i/>
          <w:sz w:val="28"/>
          <w:szCs w:val="28"/>
        </w:rPr>
        <w:t>Казакии</w:t>
      </w:r>
      <w:r w:rsidRPr="001B5548">
        <w:rPr>
          <w:rFonts w:ascii="Times New Roman" w:hAnsi="Times New Roman" w:cs="Times New Roman"/>
          <w:sz w:val="28"/>
          <w:szCs w:val="28"/>
        </w:rPr>
        <w:t xml:space="preserve"> — в состав русского (Киевского) государства, под названием </w:t>
      </w:r>
      <w:r w:rsidRPr="002836C4">
        <w:rPr>
          <w:rFonts w:ascii="Times New Roman" w:hAnsi="Times New Roman" w:cs="Times New Roman"/>
          <w:i/>
          <w:sz w:val="28"/>
          <w:szCs w:val="28"/>
        </w:rPr>
        <w:t>Тмутараканского княжества</w:t>
      </w:r>
      <w:r w:rsidRPr="001B5548">
        <w:rPr>
          <w:rFonts w:ascii="Times New Roman" w:hAnsi="Times New Roman" w:cs="Times New Roman"/>
          <w:sz w:val="28"/>
          <w:szCs w:val="28"/>
        </w:rPr>
        <w:t xml:space="preserve">. Этим вхождением была восстановлена, прервавшаяся </w:t>
      </w:r>
      <w:r>
        <w:rPr>
          <w:rFonts w:ascii="Times New Roman" w:hAnsi="Times New Roman" w:cs="Times New Roman"/>
          <w:sz w:val="28"/>
          <w:szCs w:val="28"/>
        </w:rPr>
        <w:t>ранее</w:t>
      </w:r>
      <w:r w:rsidRPr="001B5548">
        <w:rPr>
          <w:rFonts w:ascii="Times New Roman" w:hAnsi="Times New Roman" w:cs="Times New Roman"/>
          <w:sz w:val="28"/>
          <w:szCs w:val="28"/>
        </w:rPr>
        <w:t xml:space="preserve"> связь Руси Приазовско-Подноской с Русью Поднепровской.</w:t>
      </w:r>
      <w:r>
        <w:rPr>
          <w:rFonts w:ascii="Times New Roman" w:hAnsi="Times New Roman" w:cs="Times New Roman"/>
          <w:sz w:val="28"/>
          <w:szCs w:val="28"/>
        </w:rPr>
        <w:br/>
        <w:t xml:space="preserve">       </w:t>
      </w:r>
      <w:r w:rsidRPr="001B5548">
        <w:rPr>
          <w:rFonts w:ascii="Times New Roman" w:hAnsi="Times New Roman" w:cs="Times New Roman"/>
          <w:sz w:val="28"/>
          <w:szCs w:val="28"/>
        </w:rPr>
        <w:t xml:space="preserve">После убийства печенегами в 972 г. Святослава его сыновья — Олег, Ярополк и Владимир - начали борьбу за власть. </w:t>
      </w:r>
      <w:r>
        <w:rPr>
          <w:rFonts w:ascii="Times New Roman" w:hAnsi="Times New Roman" w:cs="Times New Roman"/>
          <w:sz w:val="28"/>
          <w:szCs w:val="28"/>
        </w:rPr>
        <w:t>П</w:t>
      </w:r>
      <w:r w:rsidRPr="001B5548">
        <w:rPr>
          <w:rFonts w:ascii="Times New Roman" w:hAnsi="Times New Roman" w:cs="Times New Roman"/>
          <w:sz w:val="28"/>
          <w:szCs w:val="28"/>
        </w:rPr>
        <w:t>осле гибели Олега, эта борьба ещё больше ожесточилась между оставшимися двумя братьями — Ярополком и Владимиром. Первый опирался в своей борьбе на силы степной полосы, а второй приб</w:t>
      </w:r>
      <w:r>
        <w:rPr>
          <w:rFonts w:ascii="Times New Roman" w:hAnsi="Times New Roman" w:cs="Times New Roman"/>
          <w:sz w:val="28"/>
          <w:szCs w:val="28"/>
        </w:rPr>
        <w:t>е</w:t>
      </w:r>
      <w:r w:rsidRPr="001B5548">
        <w:rPr>
          <w:rFonts w:ascii="Times New Roman" w:hAnsi="Times New Roman" w:cs="Times New Roman"/>
          <w:sz w:val="28"/>
          <w:szCs w:val="28"/>
        </w:rPr>
        <w:t>г к помощи на</w:t>
      </w:r>
      <w:r>
        <w:rPr>
          <w:rFonts w:ascii="Times New Roman" w:hAnsi="Times New Roman" w:cs="Times New Roman"/>
          <w:sz w:val="28"/>
          <w:szCs w:val="28"/>
        </w:rPr>
        <w:t>е</w:t>
      </w:r>
      <w:r w:rsidRPr="001B5548">
        <w:rPr>
          <w:rFonts w:ascii="Times New Roman" w:hAnsi="Times New Roman" w:cs="Times New Roman"/>
          <w:sz w:val="28"/>
          <w:szCs w:val="28"/>
        </w:rPr>
        <w:t>мных варяжских сил. Превосходство сил и средств было на стороне кн. Ярополка</w:t>
      </w:r>
      <w:r>
        <w:rPr>
          <w:rFonts w:ascii="Times New Roman" w:hAnsi="Times New Roman" w:cs="Times New Roman"/>
          <w:sz w:val="28"/>
          <w:szCs w:val="28"/>
        </w:rPr>
        <w:t>,</w:t>
      </w:r>
      <w:r w:rsidRPr="001B5548">
        <w:rPr>
          <w:rFonts w:ascii="Times New Roman" w:hAnsi="Times New Roman" w:cs="Times New Roman"/>
          <w:sz w:val="28"/>
          <w:szCs w:val="28"/>
        </w:rPr>
        <w:t xml:space="preserve"> и лишь </w:t>
      </w:r>
      <w:r>
        <w:rPr>
          <w:rFonts w:ascii="Times New Roman" w:hAnsi="Times New Roman" w:cs="Times New Roman"/>
          <w:sz w:val="28"/>
          <w:szCs w:val="28"/>
        </w:rPr>
        <w:t xml:space="preserve">его </w:t>
      </w:r>
      <w:r w:rsidRPr="001B5548">
        <w:rPr>
          <w:rFonts w:ascii="Times New Roman" w:hAnsi="Times New Roman" w:cs="Times New Roman"/>
          <w:sz w:val="28"/>
          <w:szCs w:val="28"/>
        </w:rPr>
        <w:t xml:space="preserve">гибель дали возможность Владимиру, оставшемуся единственным наследником державы Святослава, соединить в своих руках власть над всем Руским (Киевским) государством </w:t>
      </w:r>
      <w:r w:rsidRPr="00087A7E">
        <w:rPr>
          <w:rFonts w:ascii="Times New Roman" w:hAnsi="Times New Roman" w:cs="Times New Roman"/>
          <w:sz w:val="28"/>
          <w:szCs w:val="28"/>
        </w:rPr>
        <w:t>[3].</w:t>
      </w:r>
      <w:r>
        <w:rPr>
          <w:rFonts w:ascii="Times New Roman" w:hAnsi="Times New Roman" w:cs="Times New Roman"/>
          <w:sz w:val="28"/>
          <w:szCs w:val="28"/>
        </w:rPr>
        <w:t xml:space="preserve">Князь </w:t>
      </w:r>
      <w:r w:rsidRPr="001B5548">
        <w:rPr>
          <w:rFonts w:ascii="Times New Roman" w:hAnsi="Times New Roman" w:cs="Times New Roman"/>
          <w:sz w:val="28"/>
          <w:szCs w:val="28"/>
        </w:rPr>
        <w:t>Владимир покорил Крым, который вошёл в состав Тмутараканского княжества</w:t>
      </w:r>
      <w:r>
        <w:rPr>
          <w:rFonts w:ascii="Times New Roman" w:hAnsi="Times New Roman" w:cs="Times New Roman"/>
          <w:sz w:val="28"/>
          <w:szCs w:val="28"/>
        </w:rPr>
        <w:t xml:space="preserve">, отданное им, в свою очередь, позднее в </w:t>
      </w:r>
      <w:r>
        <w:rPr>
          <w:rFonts w:ascii="Times New Roman" w:hAnsi="Times New Roman" w:cs="Times New Roman"/>
          <w:sz w:val="28"/>
          <w:szCs w:val="28"/>
        </w:rPr>
        <w:br/>
      </w:r>
      <w:r w:rsidRPr="001B5548">
        <w:rPr>
          <w:rFonts w:ascii="Times New Roman" w:hAnsi="Times New Roman" w:cs="Times New Roman"/>
          <w:sz w:val="28"/>
          <w:szCs w:val="28"/>
        </w:rPr>
        <w:t>в удел своему сыну Мстиславу.</w:t>
      </w:r>
      <w:r>
        <w:rPr>
          <w:rFonts w:ascii="Times New Roman" w:hAnsi="Times New Roman" w:cs="Times New Roman"/>
          <w:sz w:val="28"/>
          <w:szCs w:val="28"/>
        </w:rPr>
        <w:t xml:space="preserve"> </w:t>
      </w:r>
      <w:r w:rsidRPr="000E20F5">
        <w:rPr>
          <w:rFonts w:ascii="Times New Roman" w:hAnsi="Times New Roman" w:cs="Times New Roman"/>
          <w:b/>
          <w:i/>
          <w:sz w:val="28"/>
          <w:szCs w:val="28"/>
        </w:rPr>
        <w:t>Принятие христианства</w:t>
      </w:r>
      <w:r w:rsidRPr="001B5548">
        <w:rPr>
          <w:rFonts w:ascii="Times New Roman" w:hAnsi="Times New Roman" w:cs="Times New Roman"/>
          <w:sz w:val="28"/>
          <w:szCs w:val="28"/>
        </w:rPr>
        <w:t xml:space="preserve"> в последней четверти X ст. Киевской Русью при </w:t>
      </w:r>
      <w:r w:rsidRPr="000E20F5">
        <w:rPr>
          <w:rFonts w:ascii="Times New Roman" w:hAnsi="Times New Roman" w:cs="Times New Roman"/>
          <w:sz w:val="28"/>
          <w:szCs w:val="28"/>
        </w:rPr>
        <w:t>Владимире Крестителе</w:t>
      </w:r>
      <w:r w:rsidR="00A56FF3">
        <w:rPr>
          <w:rFonts w:ascii="Times New Roman" w:hAnsi="Times New Roman" w:cs="Times New Roman"/>
          <w:sz w:val="28"/>
          <w:szCs w:val="28"/>
        </w:rPr>
        <w:t xml:space="preserve"> </w:t>
      </w:r>
      <w:r>
        <w:rPr>
          <w:rFonts w:ascii="Times New Roman" w:hAnsi="Times New Roman" w:cs="Times New Roman"/>
          <w:sz w:val="28"/>
          <w:szCs w:val="28"/>
        </w:rPr>
        <w:t>явилось основой</w:t>
      </w:r>
      <w:r w:rsidRPr="001B5548">
        <w:rPr>
          <w:rFonts w:ascii="Times New Roman" w:hAnsi="Times New Roman" w:cs="Times New Roman"/>
          <w:sz w:val="28"/>
          <w:szCs w:val="28"/>
        </w:rPr>
        <w:t xml:space="preserve"> религиозн</w:t>
      </w:r>
      <w:r>
        <w:rPr>
          <w:rFonts w:ascii="Times New Roman" w:hAnsi="Times New Roman" w:cs="Times New Roman"/>
          <w:sz w:val="28"/>
          <w:szCs w:val="28"/>
        </w:rPr>
        <w:t>ого, культурного</w:t>
      </w:r>
      <w:r w:rsidR="00A56FF3">
        <w:rPr>
          <w:rFonts w:ascii="Times New Roman" w:hAnsi="Times New Roman" w:cs="Times New Roman"/>
          <w:sz w:val="28"/>
          <w:szCs w:val="28"/>
        </w:rPr>
        <w:t xml:space="preserve"> </w:t>
      </w:r>
      <w:r>
        <w:rPr>
          <w:rFonts w:ascii="Times New Roman" w:hAnsi="Times New Roman" w:cs="Times New Roman"/>
          <w:sz w:val="28"/>
          <w:szCs w:val="28"/>
        </w:rPr>
        <w:t>и государственного</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единств</w:t>
      </w:r>
      <w:r>
        <w:rPr>
          <w:rFonts w:ascii="Times New Roman" w:hAnsi="Times New Roman" w:cs="Times New Roman"/>
          <w:sz w:val="28"/>
          <w:szCs w:val="28"/>
        </w:rPr>
        <w:t>а.</w:t>
      </w:r>
      <w:r w:rsidRPr="001B5548">
        <w:rPr>
          <w:rFonts w:ascii="Times New Roman" w:hAnsi="Times New Roman" w:cs="Times New Roman"/>
          <w:sz w:val="28"/>
          <w:szCs w:val="28"/>
        </w:rPr>
        <w:t xml:space="preserve"> Русь Приазовско-Подонск</w:t>
      </w:r>
      <w:r>
        <w:rPr>
          <w:rFonts w:ascii="Times New Roman" w:hAnsi="Times New Roman" w:cs="Times New Roman"/>
          <w:sz w:val="28"/>
          <w:szCs w:val="28"/>
        </w:rPr>
        <w:t>ая</w:t>
      </w:r>
      <w:r w:rsidR="00A56FF3">
        <w:rPr>
          <w:rFonts w:ascii="Times New Roman" w:hAnsi="Times New Roman" w:cs="Times New Roman"/>
          <w:sz w:val="28"/>
          <w:szCs w:val="28"/>
        </w:rPr>
        <w:t xml:space="preserve"> </w:t>
      </w:r>
      <w:r>
        <w:rPr>
          <w:rFonts w:ascii="Times New Roman" w:hAnsi="Times New Roman" w:cs="Times New Roman"/>
          <w:sz w:val="28"/>
          <w:szCs w:val="28"/>
        </w:rPr>
        <w:t>до этого события</w:t>
      </w:r>
      <w:r w:rsidRPr="001B5548">
        <w:rPr>
          <w:rFonts w:ascii="Times New Roman" w:hAnsi="Times New Roman" w:cs="Times New Roman"/>
          <w:sz w:val="28"/>
          <w:szCs w:val="28"/>
        </w:rPr>
        <w:t xml:space="preserve"> более столетия </w:t>
      </w:r>
      <w:r>
        <w:rPr>
          <w:rFonts w:ascii="Times New Roman" w:hAnsi="Times New Roman" w:cs="Times New Roman"/>
          <w:sz w:val="28"/>
          <w:szCs w:val="28"/>
        </w:rPr>
        <w:t xml:space="preserve">уже являлось </w:t>
      </w:r>
      <w:r w:rsidRPr="001B5548">
        <w:rPr>
          <w:rFonts w:ascii="Times New Roman" w:hAnsi="Times New Roman" w:cs="Times New Roman"/>
          <w:sz w:val="28"/>
          <w:szCs w:val="28"/>
        </w:rPr>
        <w:t>христианской.</w:t>
      </w:r>
      <w:r>
        <w:rPr>
          <w:rFonts w:ascii="Times New Roman" w:hAnsi="Times New Roman" w:cs="Times New Roman"/>
          <w:sz w:val="28"/>
          <w:szCs w:val="28"/>
        </w:rPr>
        <w:br/>
        <w:t xml:space="preserve">Таким образом, </w:t>
      </w:r>
      <w:r w:rsidRPr="001B5548">
        <w:rPr>
          <w:rFonts w:ascii="Times New Roman" w:hAnsi="Times New Roman" w:cs="Times New Roman"/>
          <w:sz w:val="28"/>
          <w:szCs w:val="28"/>
        </w:rPr>
        <w:t xml:space="preserve">в результате успешных военных действий Киевских князей и принятия христианства Киевской Русью, </w:t>
      </w:r>
      <w:r>
        <w:rPr>
          <w:rFonts w:ascii="Times New Roman" w:hAnsi="Times New Roman" w:cs="Times New Roman"/>
          <w:sz w:val="28"/>
          <w:szCs w:val="28"/>
        </w:rPr>
        <w:t>восстановилась</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связь славян Востока Европы под главенством Киевского великого князя</w:t>
      </w:r>
      <w:r>
        <w:rPr>
          <w:rFonts w:ascii="Times New Roman" w:hAnsi="Times New Roman" w:cs="Times New Roman"/>
          <w:sz w:val="28"/>
          <w:szCs w:val="28"/>
        </w:rPr>
        <w:t>.</w:t>
      </w:r>
      <w:r w:rsidR="00A56FF3">
        <w:rPr>
          <w:rFonts w:ascii="Times New Roman" w:hAnsi="Times New Roman" w:cs="Times New Roman"/>
          <w:sz w:val="28"/>
          <w:szCs w:val="28"/>
        </w:rPr>
        <w:t xml:space="preserve"> </w:t>
      </w:r>
      <w:r>
        <w:rPr>
          <w:rFonts w:ascii="Times New Roman" w:hAnsi="Times New Roman" w:cs="Times New Roman"/>
          <w:sz w:val="28"/>
          <w:szCs w:val="28"/>
        </w:rPr>
        <w:t>П</w:t>
      </w:r>
      <w:r w:rsidRPr="001B5548">
        <w:rPr>
          <w:rFonts w:ascii="Times New Roman" w:hAnsi="Times New Roman" w:cs="Times New Roman"/>
          <w:sz w:val="28"/>
          <w:szCs w:val="28"/>
        </w:rPr>
        <w:t xml:space="preserve">редки </w:t>
      </w:r>
      <w:r>
        <w:rPr>
          <w:rFonts w:ascii="Times New Roman" w:hAnsi="Times New Roman" w:cs="Times New Roman"/>
          <w:sz w:val="28"/>
          <w:szCs w:val="28"/>
        </w:rPr>
        <w:t xml:space="preserve">же </w:t>
      </w:r>
      <w:r w:rsidRPr="001B5548">
        <w:rPr>
          <w:rFonts w:ascii="Times New Roman" w:hAnsi="Times New Roman" w:cs="Times New Roman"/>
          <w:sz w:val="28"/>
          <w:szCs w:val="28"/>
        </w:rPr>
        <w:t>казаков, славяно-русы Подонья и Приазовья (Тмутараканское княжество)</w:t>
      </w:r>
      <w:r>
        <w:rPr>
          <w:rFonts w:ascii="Times New Roman" w:hAnsi="Times New Roman" w:cs="Times New Roman"/>
          <w:sz w:val="28"/>
          <w:szCs w:val="28"/>
        </w:rPr>
        <w:t>,представляли особое</w:t>
      </w:r>
      <w:r w:rsidRPr="001B5548">
        <w:rPr>
          <w:rFonts w:ascii="Times New Roman" w:hAnsi="Times New Roman" w:cs="Times New Roman"/>
          <w:sz w:val="28"/>
          <w:szCs w:val="28"/>
        </w:rPr>
        <w:t xml:space="preserve"> княжество </w:t>
      </w:r>
      <w:r>
        <w:rPr>
          <w:rFonts w:ascii="Times New Roman" w:hAnsi="Times New Roman" w:cs="Times New Roman"/>
          <w:sz w:val="28"/>
          <w:szCs w:val="28"/>
        </w:rPr>
        <w:t>и</w:t>
      </w:r>
      <w:r w:rsidRPr="001B5548">
        <w:rPr>
          <w:rFonts w:ascii="Times New Roman" w:hAnsi="Times New Roman" w:cs="Times New Roman"/>
          <w:sz w:val="28"/>
          <w:szCs w:val="28"/>
        </w:rPr>
        <w:t xml:space="preserve"> сохран</w:t>
      </w:r>
      <w:r>
        <w:rPr>
          <w:rFonts w:ascii="Times New Roman" w:hAnsi="Times New Roman" w:cs="Times New Roman"/>
          <w:sz w:val="28"/>
          <w:szCs w:val="28"/>
        </w:rPr>
        <w:t>или</w:t>
      </w:r>
      <w:r w:rsidRPr="001B5548">
        <w:rPr>
          <w:rFonts w:ascii="Times New Roman" w:hAnsi="Times New Roman" w:cs="Times New Roman"/>
          <w:sz w:val="28"/>
          <w:szCs w:val="28"/>
        </w:rPr>
        <w:t xml:space="preserve"> древние формы народной </w:t>
      </w:r>
      <w:r>
        <w:rPr>
          <w:rFonts w:ascii="Times New Roman" w:hAnsi="Times New Roman" w:cs="Times New Roman"/>
          <w:sz w:val="28"/>
          <w:szCs w:val="28"/>
        </w:rPr>
        <w:t>культуры</w:t>
      </w:r>
      <w:r w:rsidRPr="001B5548">
        <w:rPr>
          <w:rFonts w:ascii="Times New Roman" w:hAnsi="Times New Roman" w:cs="Times New Roman"/>
          <w:sz w:val="28"/>
          <w:szCs w:val="28"/>
        </w:rPr>
        <w:t>.</w:t>
      </w:r>
      <w:r w:rsidR="00A56FF3">
        <w:rPr>
          <w:rFonts w:ascii="Times New Roman" w:hAnsi="Times New Roman" w:cs="Times New Roman"/>
          <w:sz w:val="28"/>
          <w:szCs w:val="28"/>
        </w:rPr>
        <w:t xml:space="preserve"> </w:t>
      </w:r>
      <w:r>
        <w:rPr>
          <w:rFonts w:ascii="Times New Roman" w:hAnsi="Times New Roman" w:cs="Times New Roman"/>
          <w:sz w:val="28"/>
          <w:szCs w:val="28"/>
        </w:rPr>
        <w:t>В середине</w:t>
      </w:r>
      <w:r w:rsidRPr="001B5548">
        <w:rPr>
          <w:rFonts w:ascii="Times New Roman" w:hAnsi="Times New Roman" w:cs="Times New Roman"/>
          <w:sz w:val="28"/>
          <w:szCs w:val="28"/>
        </w:rPr>
        <w:t xml:space="preserve"> половине XI </w:t>
      </w:r>
      <w:r>
        <w:rPr>
          <w:rFonts w:ascii="Times New Roman" w:hAnsi="Times New Roman" w:cs="Times New Roman"/>
          <w:sz w:val="28"/>
          <w:szCs w:val="28"/>
        </w:rPr>
        <w:t>в.</w:t>
      </w:r>
      <w:r w:rsidRPr="001B5548">
        <w:rPr>
          <w:rFonts w:ascii="Times New Roman" w:hAnsi="Times New Roman" w:cs="Times New Roman"/>
          <w:sz w:val="28"/>
          <w:szCs w:val="28"/>
        </w:rPr>
        <w:t xml:space="preserve"> в степной полосе появляются новые завоеватели - </w:t>
      </w:r>
      <w:r w:rsidRPr="00FC41B5">
        <w:rPr>
          <w:rFonts w:ascii="Times New Roman" w:hAnsi="Times New Roman" w:cs="Times New Roman"/>
          <w:i/>
          <w:sz w:val="28"/>
          <w:szCs w:val="28"/>
        </w:rPr>
        <w:t>половцы,</w:t>
      </w:r>
      <w:r w:rsidR="00A56FF3">
        <w:rPr>
          <w:rFonts w:ascii="Times New Roman" w:hAnsi="Times New Roman" w:cs="Times New Roman"/>
          <w:i/>
          <w:sz w:val="28"/>
          <w:szCs w:val="28"/>
        </w:rPr>
        <w:t xml:space="preserve"> </w:t>
      </w:r>
      <w:r>
        <w:rPr>
          <w:rFonts w:ascii="Times New Roman" w:hAnsi="Times New Roman" w:cs="Times New Roman"/>
          <w:sz w:val="28"/>
          <w:szCs w:val="28"/>
        </w:rPr>
        <w:t>которые снова«</w:t>
      </w:r>
      <w:r w:rsidRPr="001B5548">
        <w:rPr>
          <w:rFonts w:ascii="Times New Roman" w:hAnsi="Times New Roman" w:cs="Times New Roman"/>
          <w:sz w:val="28"/>
          <w:szCs w:val="28"/>
        </w:rPr>
        <w:t>отрезают</w:t>
      </w:r>
      <w:r>
        <w:rPr>
          <w:rFonts w:ascii="Times New Roman" w:hAnsi="Times New Roman" w:cs="Times New Roman"/>
          <w:sz w:val="28"/>
          <w:szCs w:val="28"/>
        </w:rPr>
        <w:t>»</w:t>
      </w:r>
      <w:r w:rsidRPr="001B5548">
        <w:rPr>
          <w:rFonts w:ascii="Times New Roman" w:hAnsi="Times New Roman" w:cs="Times New Roman"/>
          <w:sz w:val="28"/>
          <w:szCs w:val="28"/>
        </w:rPr>
        <w:t xml:space="preserve"> Тмутараканское княжество от Киевского государства</w:t>
      </w:r>
      <w:r>
        <w:rPr>
          <w:rFonts w:ascii="Times New Roman" w:hAnsi="Times New Roman" w:cs="Times New Roman"/>
          <w:sz w:val="28"/>
          <w:szCs w:val="28"/>
        </w:rPr>
        <w:t>, и</w:t>
      </w:r>
      <w:r w:rsidRPr="001B5548">
        <w:rPr>
          <w:rFonts w:ascii="Times New Roman" w:hAnsi="Times New Roman" w:cs="Times New Roman"/>
          <w:sz w:val="28"/>
          <w:szCs w:val="28"/>
        </w:rPr>
        <w:t xml:space="preserve"> связь между ними снова прерывается. Поэтому, в русских летописях, с конца XI ст., </w:t>
      </w:r>
      <w:r>
        <w:rPr>
          <w:rFonts w:ascii="Times New Roman" w:hAnsi="Times New Roman" w:cs="Times New Roman"/>
          <w:sz w:val="28"/>
          <w:szCs w:val="28"/>
        </w:rPr>
        <w:t>повествование о</w:t>
      </w:r>
      <w:r w:rsidRPr="001B5548">
        <w:rPr>
          <w:rFonts w:ascii="Times New Roman" w:hAnsi="Times New Roman" w:cs="Times New Roman"/>
          <w:sz w:val="28"/>
          <w:szCs w:val="28"/>
        </w:rPr>
        <w:t xml:space="preserve"> Тмутараканском княжестве</w:t>
      </w:r>
      <w:r>
        <w:rPr>
          <w:rFonts w:ascii="Times New Roman" w:hAnsi="Times New Roman" w:cs="Times New Roman"/>
          <w:sz w:val="28"/>
          <w:szCs w:val="28"/>
        </w:rPr>
        <w:t xml:space="preserve"> уже не ведется при том, что</w:t>
      </w:r>
      <w:r w:rsidR="00A56FF3">
        <w:rPr>
          <w:rFonts w:ascii="Times New Roman" w:hAnsi="Times New Roman" w:cs="Times New Roman"/>
          <w:sz w:val="28"/>
          <w:szCs w:val="28"/>
        </w:rPr>
        <w:t xml:space="preserve"> </w:t>
      </w:r>
      <w:r>
        <w:rPr>
          <w:rFonts w:ascii="Times New Roman" w:hAnsi="Times New Roman" w:cs="Times New Roman"/>
          <w:sz w:val="28"/>
          <w:szCs w:val="28"/>
        </w:rPr>
        <w:t>его</w:t>
      </w:r>
      <w:r w:rsidRPr="001B5548">
        <w:rPr>
          <w:rFonts w:ascii="Times New Roman" w:hAnsi="Times New Roman" w:cs="Times New Roman"/>
          <w:sz w:val="28"/>
          <w:szCs w:val="28"/>
        </w:rPr>
        <w:t xml:space="preserve"> население</w:t>
      </w:r>
      <w:r>
        <w:rPr>
          <w:rFonts w:ascii="Times New Roman" w:hAnsi="Times New Roman" w:cs="Times New Roman"/>
          <w:sz w:val="28"/>
          <w:szCs w:val="28"/>
        </w:rPr>
        <w:t xml:space="preserve">, города продолжали развиваться.  </w:t>
      </w:r>
      <w:r w:rsidRPr="001B5548">
        <w:rPr>
          <w:rFonts w:ascii="Times New Roman" w:hAnsi="Times New Roman" w:cs="Times New Roman"/>
          <w:sz w:val="28"/>
          <w:szCs w:val="28"/>
        </w:rPr>
        <w:t xml:space="preserve">Тмутараканское княжество </w:t>
      </w:r>
      <w:r>
        <w:rPr>
          <w:rFonts w:ascii="Times New Roman" w:hAnsi="Times New Roman" w:cs="Times New Roman"/>
          <w:sz w:val="28"/>
          <w:szCs w:val="28"/>
        </w:rPr>
        <w:t>утратило свой статус лишь как</w:t>
      </w:r>
      <w:r w:rsidRPr="001B5548">
        <w:rPr>
          <w:rFonts w:ascii="Times New Roman" w:hAnsi="Times New Roman" w:cs="Times New Roman"/>
          <w:sz w:val="28"/>
          <w:szCs w:val="28"/>
        </w:rPr>
        <w:t xml:space="preserve"> особо</w:t>
      </w:r>
      <w:r>
        <w:rPr>
          <w:rFonts w:ascii="Times New Roman" w:hAnsi="Times New Roman" w:cs="Times New Roman"/>
          <w:sz w:val="28"/>
          <w:szCs w:val="28"/>
        </w:rPr>
        <w:t>е</w:t>
      </w:r>
      <w:r w:rsidRPr="001B5548">
        <w:rPr>
          <w:rFonts w:ascii="Times New Roman" w:hAnsi="Times New Roman" w:cs="Times New Roman"/>
          <w:sz w:val="28"/>
          <w:szCs w:val="28"/>
        </w:rPr>
        <w:t xml:space="preserve"> княжеств</w:t>
      </w:r>
      <w:r>
        <w:rPr>
          <w:rFonts w:ascii="Times New Roman" w:hAnsi="Times New Roman" w:cs="Times New Roman"/>
          <w:sz w:val="28"/>
          <w:szCs w:val="28"/>
        </w:rPr>
        <w:t>о</w:t>
      </w:r>
      <w:r w:rsidRPr="001B5548">
        <w:rPr>
          <w:rFonts w:ascii="Times New Roman" w:hAnsi="Times New Roman" w:cs="Times New Roman"/>
          <w:sz w:val="28"/>
          <w:szCs w:val="28"/>
        </w:rPr>
        <w:t xml:space="preserve"> Киевского государства. Оторванное от центра, предоставленное самому себе, оно ещё теснее сблизилось с тюркскими народами, но сохраняя</w:t>
      </w:r>
      <w:r>
        <w:rPr>
          <w:rFonts w:ascii="Times New Roman" w:hAnsi="Times New Roman" w:cs="Times New Roman"/>
          <w:sz w:val="28"/>
          <w:szCs w:val="28"/>
        </w:rPr>
        <w:t xml:space="preserve"> при этом</w:t>
      </w:r>
      <w:r w:rsidRPr="001B5548">
        <w:rPr>
          <w:rFonts w:ascii="Times New Roman" w:hAnsi="Times New Roman" w:cs="Times New Roman"/>
          <w:sz w:val="28"/>
          <w:szCs w:val="28"/>
        </w:rPr>
        <w:t xml:space="preserve"> своё славянское лицо, свою христианскую религию</w:t>
      </w:r>
      <w:r>
        <w:rPr>
          <w:rFonts w:ascii="Times New Roman" w:hAnsi="Times New Roman" w:cs="Times New Roman"/>
          <w:sz w:val="28"/>
          <w:szCs w:val="28"/>
        </w:rPr>
        <w:t xml:space="preserve"> и этническую культуру. </w:t>
      </w:r>
      <w:r w:rsidRPr="00223B98">
        <w:rPr>
          <w:rFonts w:ascii="Times New Roman" w:hAnsi="Times New Roman" w:cs="Times New Roman"/>
          <w:i/>
          <w:sz w:val="28"/>
          <w:szCs w:val="28"/>
        </w:rPr>
        <w:t xml:space="preserve">В соответствии с </w:t>
      </w:r>
      <w:r>
        <w:rPr>
          <w:rFonts w:ascii="Times New Roman" w:hAnsi="Times New Roman" w:cs="Times New Roman"/>
          <w:i/>
          <w:sz w:val="28"/>
          <w:szCs w:val="28"/>
        </w:rPr>
        <w:t xml:space="preserve">вышеупомянутой </w:t>
      </w:r>
      <w:r w:rsidRPr="00223B98">
        <w:rPr>
          <w:rFonts w:ascii="Times New Roman" w:hAnsi="Times New Roman" w:cs="Times New Roman"/>
          <w:i/>
          <w:sz w:val="28"/>
          <w:szCs w:val="28"/>
        </w:rPr>
        <w:t xml:space="preserve">концепцией, </w:t>
      </w:r>
      <w:r>
        <w:rPr>
          <w:rFonts w:ascii="Times New Roman" w:hAnsi="Times New Roman" w:cs="Times New Roman"/>
          <w:i/>
          <w:sz w:val="28"/>
          <w:szCs w:val="28"/>
        </w:rPr>
        <w:t>именно</w:t>
      </w:r>
      <w:r w:rsidRPr="00223B98">
        <w:rPr>
          <w:rFonts w:ascii="Times New Roman" w:hAnsi="Times New Roman" w:cs="Times New Roman"/>
          <w:i/>
          <w:sz w:val="28"/>
          <w:szCs w:val="28"/>
        </w:rPr>
        <w:t xml:space="preserve"> с момента отрыва в половине XI ст. Тмутараканского княжества от Киевской Руси, начинается формирование той </w:t>
      </w:r>
      <w:r w:rsidRPr="00223B98">
        <w:rPr>
          <w:rFonts w:ascii="Times New Roman" w:hAnsi="Times New Roman" w:cs="Times New Roman"/>
          <w:b/>
          <w:i/>
          <w:sz w:val="28"/>
          <w:szCs w:val="28"/>
        </w:rPr>
        <w:t>особой славянской народности, прямыми потомками которой являются современные казаки</w:t>
      </w:r>
      <w:r w:rsidRPr="00223B98">
        <w:rPr>
          <w:rFonts w:ascii="Times New Roman" w:hAnsi="Times New Roman" w:cs="Times New Roman"/>
          <w:b/>
          <w:sz w:val="28"/>
          <w:szCs w:val="28"/>
        </w:rPr>
        <w:t>.</w:t>
      </w:r>
      <w:r w:rsidR="00A56FF3">
        <w:rPr>
          <w:rFonts w:ascii="Times New Roman" w:hAnsi="Times New Roman" w:cs="Times New Roman"/>
          <w:b/>
          <w:sz w:val="28"/>
          <w:szCs w:val="28"/>
        </w:rPr>
        <w:t xml:space="preserve"> </w:t>
      </w:r>
      <w:r w:rsidRPr="009D2DCD">
        <w:rPr>
          <w:rFonts w:ascii="Times New Roman" w:hAnsi="Times New Roman" w:cs="Times New Roman"/>
          <w:i/>
          <w:sz w:val="28"/>
          <w:szCs w:val="28"/>
        </w:rPr>
        <w:t xml:space="preserve">На территории Казакин, в составе Хазарской империи на протяжении сотен лет, а, затем, в составе Тмутараканского княжества в течение длительного исторического периода жили общей жизнью две народности: славяно-русы и тюрки-казахи, имевшие идентичный народный быт, родственную этнопсихологию, </w:t>
      </w:r>
      <w:r>
        <w:rPr>
          <w:rFonts w:ascii="Times New Roman" w:hAnsi="Times New Roman" w:cs="Times New Roman"/>
          <w:i/>
          <w:sz w:val="28"/>
          <w:szCs w:val="28"/>
        </w:rPr>
        <w:br/>
      </w:r>
      <w:r w:rsidRPr="009D2DCD">
        <w:rPr>
          <w:rFonts w:ascii="Times New Roman" w:hAnsi="Times New Roman" w:cs="Times New Roman"/>
          <w:i/>
          <w:sz w:val="28"/>
          <w:szCs w:val="28"/>
        </w:rPr>
        <w:t xml:space="preserve">подвергавшиеся одинаково влиянию одной, византийской культуры, развивавшейся в одинаковой духовно-психологической атмосфере, а с </w:t>
      </w:r>
      <w:r w:rsidRPr="009D2DCD">
        <w:rPr>
          <w:rFonts w:ascii="Times New Roman" w:hAnsi="Times New Roman" w:cs="Times New Roman"/>
          <w:i/>
          <w:sz w:val="28"/>
          <w:szCs w:val="28"/>
        </w:rPr>
        <w:lastRenderedPageBreak/>
        <w:t>середины IX ст. исповедовавшие общую христианскую веру.</w:t>
      </w:r>
      <w:r>
        <w:rPr>
          <w:rFonts w:ascii="Times New Roman" w:hAnsi="Times New Roman" w:cs="Times New Roman"/>
          <w:i/>
          <w:sz w:val="28"/>
          <w:szCs w:val="28"/>
        </w:rPr>
        <w:br/>
      </w:r>
      <w:r>
        <w:rPr>
          <w:rFonts w:ascii="Times New Roman" w:hAnsi="Times New Roman" w:cs="Times New Roman"/>
          <w:sz w:val="28"/>
          <w:szCs w:val="28"/>
        </w:rPr>
        <w:t>Пройдя сложный путь</w:t>
      </w:r>
      <w:r w:rsidRPr="001B5548">
        <w:rPr>
          <w:rFonts w:ascii="Times New Roman" w:hAnsi="Times New Roman" w:cs="Times New Roman"/>
          <w:sz w:val="28"/>
          <w:szCs w:val="28"/>
        </w:rPr>
        <w:t xml:space="preserve"> многовекового совместного </w:t>
      </w:r>
      <w:r>
        <w:rPr>
          <w:rFonts w:ascii="Times New Roman" w:hAnsi="Times New Roman" w:cs="Times New Roman"/>
          <w:sz w:val="28"/>
          <w:szCs w:val="28"/>
        </w:rPr>
        <w:t>проживания</w:t>
      </w:r>
      <w:r w:rsidRPr="001B5548">
        <w:rPr>
          <w:rFonts w:ascii="Times New Roman" w:hAnsi="Times New Roman" w:cs="Times New Roman"/>
          <w:sz w:val="28"/>
          <w:szCs w:val="28"/>
        </w:rPr>
        <w:t xml:space="preserve"> на одной территории, в </w:t>
      </w:r>
      <w:r>
        <w:rPr>
          <w:rFonts w:ascii="Times New Roman" w:hAnsi="Times New Roman" w:cs="Times New Roman"/>
          <w:sz w:val="28"/>
          <w:szCs w:val="28"/>
        </w:rPr>
        <w:t>общих</w:t>
      </w:r>
      <w:r w:rsidRPr="001B5548">
        <w:rPr>
          <w:rFonts w:ascii="Times New Roman" w:hAnsi="Times New Roman" w:cs="Times New Roman"/>
          <w:sz w:val="28"/>
          <w:szCs w:val="28"/>
        </w:rPr>
        <w:t xml:space="preserve"> природных условиях, переживая одинаковые военно-политические события образовавшаяся народность Тмутараканского княжества явилась родоначальницей современного </w:t>
      </w:r>
      <w:r w:rsidRPr="009D2DCD">
        <w:rPr>
          <w:rFonts w:ascii="Times New Roman" w:hAnsi="Times New Roman" w:cs="Times New Roman"/>
          <w:b/>
          <w:i/>
          <w:sz w:val="28"/>
          <w:szCs w:val="28"/>
        </w:rPr>
        <w:t>Донского Казачества</w:t>
      </w:r>
      <w:r w:rsidRPr="001B5548">
        <w:rPr>
          <w:rFonts w:ascii="Times New Roman" w:hAnsi="Times New Roman" w:cs="Times New Roman"/>
          <w:sz w:val="28"/>
          <w:szCs w:val="28"/>
        </w:rPr>
        <w:t xml:space="preserve">, которое, в свою очередь, </w:t>
      </w:r>
      <w:r>
        <w:rPr>
          <w:rFonts w:ascii="Times New Roman" w:hAnsi="Times New Roman" w:cs="Times New Roman"/>
          <w:sz w:val="28"/>
          <w:szCs w:val="28"/>
        </w:rPr>
        <w:t>послужило источником становления</w:t>
      </w:r>
      <w:r w:rsidRPr="001B5548">
        <w:rPr>
          <w:rFonts w:ascii="Times New Roman" w:hAnsi="Times New Roman" w:cs="Times New Roman"/>
          <w:sz w:val="28"/>
          <w:szCs w:val="28"/>
        </w:rPr>
        <w:t xml:space="preserve"> других казачьих Войск, за исключением нынешних кубанских Черноморцев, потомков Запорожцев.</w:t>
      </w:r>
      <w:r>
        <w:rPr>
          <w:rFonts w:ascii="Times New Roman" w:hAnsi="Times New Roman" w:cs="Times New Roman"/>
          <w:sz w:val="28"/>
          <w:szCs w:val="28"/>
        </w:rPr>
        <w:t xml:space="preserve"> Отсутствию</w:t>
      </w:r>
      <w:r w:rsidRPr="001B5548">
        <w:rPr>
          <w:rFonts w:ascii="Times New Roman" w:hAnsi="Times New Roman" w:cs="Times New Roman"/>
          <w:sz w:val="28"/>
          <w:szCs w:val="28"/>
        </w:rPr>
        <w:t xml:space="preserve"> упоминани</w:t>
      </w:r>
      <w:r>
        <w:rPr>
          <w:rFonts w:ascii="Times New Roman" w:hAnsi="Times New Roman" w:cs="Times New Roman"/>
          <w:sz w:val="28"/>
          <w:szCs w:val="28"/>
        </w:rPr>
        <w:t>я</w:t>
      </w:r>
      <w:r w:rsidRPr="001B5548">
        <w:rPr>
          <w:rFonts w:ascii="Times New Roman" w:hAnsi="Times New Roman" w:cs="Times New Roman"/>
          <w:sz w:val="28"/>
          <w:szCs w:val="28"/>
        </w:rPr>
        <w:t xml:space="preserve"> в русских летописях о славянах Тмутараканского княжества казачьи историки </w:t>
      </w:r>
      <w:r>
        <w:rPr>
          <w:rFonts w:ascii="Times New Roman" w:hAnsi="Times New Roman" w:cs="Times New Roman"/>
          <w:sz w:val="28"/>
          <w:szCs w:val="28"/>
        </w:rPr>
        <w:t>дают свои объяснения</w:t>
      </w:r>
      <w:r w:rsidRPr="001B5548">
        <w:rPr>
          <w:rFonts w:ascii="Times New Roman" w:hAnsi="Times New Roman" w:cs="Times New Roman"/>
          <w:sz w:val="28"/>
          <w:szCs w:val="28"/>
        </w:rPr>
        <w:t>: под влиянием тех военно-политических событий, к</w:t>
      </w:r>
      <w:r>
        <w:rPr>
          <w:rFonts w:ascii="Times New Roman" w:hAnsi="Times New Roman" w:cs="Times New Roman"/>
          <w:sz w:val="28"/>
          <w:szCs w:val="28"/>
        </w:rPr>
        <w:t xml:space="preserve">оторые </w:t>
      </w:r>
      <w:r w:rsidRPr="001B5548">
        <w:rPr>
          <w:rFonts w:ascii="Times New Roman" w:hAnsi="Times New Roman" w:cs="Times New Roman"/>
          <w:sz w:val="28"/>
          <w:szCs w:val="28"/>
        </w:rPr>
        <w:t xml:space="preserve">совершались тогда на Востоке Европы, в силу наступившего (после смерти в 1054 г. в. кн. Ярослава), длительного периода междоусобной войны князей — началась дифференциация </w:t>
      </w:r>
      <w:r>
        <w:rPr>
          <w:rFonts w:ascii="Times New Roman" w:hAnsi="Times New Roman" w:cs="Times New Roman"/>
          <w:sz w:val="28"/>
          <w:szCs w:val="28"/>
        </w:rPr>
        <w:t>относительно</w:t>
      </w:r>
      <w:r w:rsidRPr="001B5548">
        <w:rPr>
          <w:rFonts w:ascii="Times New Roman" w:hAnsi="Times New Roman" w:cs="Times New Roman"/>
          <w:sz w:val="28"/>
          <w:szCs w:val="28"/>
        </w:rPr>
        <w:t xml:space="preserve"> единого славянского народа на Востоке Европы</w:t>
      </w:r>
      <w:r>
        <w:rPr>
          <w:rFonts w:ascii="Times New Roman" w:hAnsi="Times New Roman" w:cs="Times New Roman"/>
          <w:sz w:val="28"/>
          <w:szCs w:val="28"/>
        </w:rPr>
        <w:t xml:space="preserve"> и наметились пути их расселения. </w:t>
      </w:r>
      <w:r w:rsidRPr="001B5548">
        <w:rPr>
          <w:rFonts w:ascii="Times New Roman" w:hAnsi="Times New Roman" w:cs="Times New Roman"/>
          <w:sz w:val="28"/>
          <w:szCs w:val="28"/>
        </w:rPr>
        <w:t xml:space="preserve"> Например, немного раньше «часть алан и черкас </w:t>
      </w:r>
      <w:r w:rsidRPr="00EE624C">
        <w:rPr>
          <w:rFonts w:ascii="Times New Roman" w:hAnsi="Times New Roman" w:cs="Times New Roman"/>
          <w:i/>
          <w:sz w:val="28"/>
          <w:szCs w:val="28"/>
        </w:rPr>
        <w:t xml:space="preserve">(касоги или касахи) </w:t>
      </w:r>
      <w:r w:rsidRPr="001B5548">
        <w:rPr>
          <w:rFonts w:ascii="Times New Roman" w:hAnsi="Times New Roman" w:cs="Times New Roman"/>
          <w:sz w:val="28"/>
          <w:szCs w:val="28"/>
        </w:rPr>
        <w:t xml:space="preserve">Святослав после удачного похода на Хазарию, переселил на Днепр, где они, вместе с прибывавшими впоследствии другими тюрко-татарскими племенами, смешавшись с местным славяно-русским населением, усвоив его язык, образовали особую народность, дав ей своё этническое имя </w:t>
      </w:r>
      <w:r w:rsidRPr="00AE3777">
        <w:rPr>
          <w:rFonts w:ascii="Times New Roman" w:hAnsi="Times New Roman" w:cs="Times New Roman"/>
          <w:i/>
          <w:sz w:val="28"/>
          <w:szCs w:val="28"/>
        </w:rPr>
        <w:t>Черкасов</w:t>
      </w:r>
      <w:r w:rsidRPr="001B5548">
        <w:rPr>
          <w:rFonts w:ascii="Times New Roman" w:hAnsi="Times New Roman" w:cs="Times New Roman"/>
          <w:sz w:val="28"/>
          <w:szCs w:val="28"/>
        </w:rPr>
        <w:t xml:space="preserve"> (черные клобуки). Из этих Черкасов и создалось затем поднепровское казачество с Запорожьем». </w:t>
      </w:r>
      <w:r w:rsidRPr="00026C49">
        <w:rPr>
          <w:rFonts w:ascii="Times New Roman" w:hAnsi="Times New Roman" w:cs="Times New Roman"/>
          <w:sz w:val="28"/>
          <w:szCs w:val="28"/>
        </w:rPr>
        <w:br/>
      </w:r>
      <w:r w:rsidRPr="001B5548">
        <w:rPr>
          <w:rFonts w:ascii="Times New Roman" w:hAnsi="Times New Roman" w:cs="Times New Roman"/>
          <w:sz w:val="28"/>
          <w:szCs w:val="28"/>
        </w:rPr>
        <w:t xml:space="preserve">В это время наметились, основные «ячейки», из которых </w:t>
      </w:r>
      <w:r>
        <w:rPr>
          <w:rFonts w:ascii="Times New Roman" w:hAnsi="Times New Roman" w:cs="Times New Roman"/>
          <w:sz w:val="28"/>
          <w:szCs w:val="28"/>
        </w:rPr>
        <w:t xml:space="preserve">впоследствии </w:t>
      </w:r>
      <w:r w:rsidRPr="001B5548">
        <w:rPr>
          <w:rFonts w:ascii="Times New Roman" w:hAnsi="Times New Roman" w:cs="Times New Roman"/>
          <w:sz w:val="28"/>
          <w:szCs w:val="28"/>
        </w:rPr>
        <w:t xml:space="preserve">образовались те народно-государственные организмы, которые </w:t>
      </w:r>
      <w:r w:rsidRPr="002C428F">
        <w:rPr>
          <w:rFonts w:ascii="Times New Roman" w:hAnsi="Times New Roman" w:cs="Times New Roman"/>
          <w:sz w:val="28"/>
          <w:szCs w:val="28"/>
        </w:rPr>
        <w:br/>
      </w:r>
      <w:r w:rsidRPr="001B5548">
        <w:rPr>
          <w:rFonts w:ascii="Times New Roman" w:hAnsi="Times New Roman" w:cs="Times New Roman"/>
          <w:sz w:val="28"/>
          <w:szCs w:val="28"/>
        </w:rPr>
        <w:t>впоследствии будут называться Русью Юго-Западной</w:t>
      </w:r>
      <w:r>
        <w:rPr>
          <w:rFonts w:ascii="Times New Roman" w:hAnsi="Times New Roman" w:cs="Times New Roman"/>
          <w:sz w:val="28"/>
          <w:szCs w:val="28"/>
        </w:rPr>
        <w:t>,</w:t>
      </w:r>
      <w:r w:rsidRPr="001B5548">
        <w:rPr>
          <w:rFonts w:ascii="Times New Roman" w:hAnsi="Times New Roman" w:cs="Times New Roman"/>
          <w:sz w:val="28"/>
          <w:szCs w:val="28"/>
        </w:rPr>
        <w:t xml:space="preserve"> Русью Северо-Восточной</w:t>
      </w:r>
      <w:r w:rsidR="00760A17">
        <w:rPr>
          <w:rFonts w:ascii="Times New Roman" w:hAnsi="Times New Roman" w:cs="Times New Roman"/>
          <w:sz w:val="28"/>
          <w:szCs w:val="28"/>
        </w:rPr>
        <w:t xml:space="preserve"> </w:t>
      </w:r>
      <w:r w:rsidRPr="001B5548">
        <w:rPr>
          <w:rFonts w:ascii="Times New Roman" w:hAnsi="Times New Roman" w:cs="Times New Roman"/>
          <w:sz w:val="28"/>
          <w:szCs w:val="28"/>
        </w:rPr>
        <w:t>и отдельно от них Русь Юго-Восточная (Казакия).</w:t>
      </w:r>
      <w:r>
        <w:rPr>
          <w:rFonts w:ascii="Times New Roman" w:hAnsi="Times New Roman" w:cs="Times New Roman"/>
          <w:sz w:val="28"/>
          <w:szCs w:val="28"/>
        </w:rPr>
        <w:br/>
      </w:r>
      <w:r w:rsidRPr="001B5548">
        <w:rPr>
          <w:rFonts w:ascii="Times New Roman" w:hAnsi="Times New Roman" w:cs="Times New Roman"/>
          <w:sz w:val="28"/>
          <w:szCs w:val="28"/>
        </w:rPr>
        <w:t xml:space="preserve">Население этих государственных организмов, в силу разрыва связи, попадает в различные географические, экономические и бытовые условия; жизнь и развитие их протекает в различной духовно-психологической атмосфере. В Восточной Руси широким потоком начинает вливаться </w:t>
      </w:r>
      <w:r w:rsidRPr="00AE3777">
        <w:rPr>
          <w:rFonts w:ascii="Times New Roman" w:hAnsi="Times New Roman" w:cs="Times New Roman"/>
          <w:i/>
          <w:sz w:val="28"/>
          <w:szCs w:val="28"/>
        </w:rPr>
        <w:t xml:space="preserve">финская </w:t>
      </w:r>
      <w:r>
        <w:rPr>
          <w:rFonts w:ascii="Times New Roman" w:hAnsi="Times New Roman" w:cs="Times New Roman"/>
          <w:i/>
          <w:sz w:val="28"/>
          <w:szCs w:val="28"/>
        </w:rPr>
        <w:t>этнокультура</w:t>
      </w:r>
      <w:r w:rsidRPr="001B5548">
        <w:rPr>
          <w:rFonts w:ascii="Times New Roman" w:hAnsi="Times New Roman" w:cs="Times New Roman"/>
          <w:sz w:val="28"/>
          <w:szCs w:val="28"/>
        </w:rPr>
        <w:t xml:space="preserve">; </w:t>
      </w:r>
      <w:r>
        <w:rPr>
          <w:rFonts w:ascii="Times New Roman" w:hAnsi="Times New Roman" w:cs="Times New Roman"/>
          <w:sz w:val="28"/>
          <w:szCs w:val="28"/>
        </w:rPr>
        <w:t>интеграция</w:t>
      </w:r>
      <w:r w:rsidRPr="001B5548">
        <w:rPr>
          <w:rFonts w:ascii="Times New Roman" w:hAnsi="Times New Roman" w:cs="Times New Roman"/>
          <w:sz w:val="28"/>
          <w:szCs w:val="28"/>
        </w:rPr>
        <w:t xml:space="preserve"> тюркского элемента </w:t>
      </w:r>
      <w:r>
        <w:rPr>
          <w:rFonts w:ascii="Times New Roman" w:hAnsi="Times New Roman" w:cs="Times New Roman"/>
          <w:sz w:val="28"/>
          <w:szCs w:val="28"/>
        </w:rPr>
        <w:t xml:space="preserve">усиливаетсяв </w:t>
      </w:r>
      <w:r w:rsidRPr="001B5548">
        <w:rPr>
          <w:rFonts w:ascii="Times New Roman" w:hAnsi="Times New Roman" w:cs="Times New Roman"/>
          <w:sz w:val="28"/>
          <w:szCs w:val="28"/>
        </w:rPr>
        <w:t xml:space="preserve">Юго-Восточной Руси (Казакии); народ, который называется </w:t>
      </w:r>
      <w:r w:rsidRPr="00AE3777">
        <w:rPr>
          <w:rFonts w:ascii="Times New Roman" w:hAnsi="Times New Roman" w:cs="Times New Roman"/>
          <w:i/>
          <w:sz w:val="28"/>
          <w:szCs w:val="28"/>
        </w:rPr>
        <w:t>мигами, казахами, черкасами, кабарами</w:t>
      </w:r>
      <w:r w:rsidRPr="001B5548">
        <w:rPr>
          <w:rFonts w:ascii="Times New Roman" w:hAnsi="Times New Roman" w:cs="Times New Roman"/>
          <w:sz w:val="28"/>
          <w:szCs w:val="28"/>
        </w:rPr>
        <w:t xml:space="preserve"> (все они являются </w:t>
      </w:r>
      <w:r>
        <w:rPr>
          <w:rFonts w:ascii="Times New Roman" w:hAnsi="Times New Roman" w:cs="Times New Roman"/>
          <w:sz w:val="28"/>
          <w:szCs w:val="28"/>
        </w:rPr>
        <w:t>идентичными</w:t>
      </w:r>
      <w:r w:rsidRPr="001B5548">
        <w:rPr>
          <w:rFonts w:ascii="Times New Roman" w:hAnsi="Times New Roman" w:cs="Times New Roman"/>
          <w:sz w:val="28"/>
          <w:szCs w:val="28"/>
        </w:rPr>
        <w:t xml:space="preserve">) </w:t>
      </w:r>
      <w:r>
        <w:rPr>
          <w:rFonts w:ascii="Times New Roman" w:hAnsi="Times New Roman" w:cs="Times New Roman"/>
          <w:sz w:val="28"/>
          <w:szCs w:val="28"/>
        </w:rPr>
        <w:t xml:space="preserve">полностью </w:t>
      </w:r>
      <w:r w:rsidRPr="001B5548">
        <w:rPr>
          <w:rFonts w:ascii="Times New Roman" w:hAnsi="Times New Roman" w:cs="Times New Roman"/>
          <w:sz w:val="28"/>
          <w:szCs w:val="28"/>
        </w:rPr>
        <w:t>смешивается с населением Тмутаракани. Таким образом</w:t>
      </w:r>
      <w:r>
        <w:rPr>
          <w:rFonts w:ascii="Times New Roman" w:hAnsi="Times New Roman" w:cs="Times New Roman"/>
          <w:sz w:val="28"/>
          <w:szCs w:val="28"/>
        </w:rPr>
        <w:t>,</w:t>
      </w:r>
      <w:r w:rsidRPr="001B5548">
        <w:rPr>
          <w:rFonts w:ascii="Times New Roman" w:hAnsi="Times New Roman" w:cs="Times New Roman"/>
          <w:sz w:val="28"/>
          <w:szCs w:val="28"/>
        </w:rPr>
        <w:t xml:space="preserve"> наступает полный разрыв между отдельными частями славяно-русов Востока Европы и,</w:t>
      </w:r>
      <w:r>
        <w:rPr>
          <w:rFonts w:ascii="Times New Roman" w:hAnsi="Times New Roman" w:cs="Times New Roman"/>
          <w:sz w:val="28"/>
          <w:szCs w:val="28"/>
        </w:rPr>
        <w:t xml:space="preserve"> что закономерно </w:t>
      </w:r>
      <w:r w:rsidRPr="001B5548">
        <w:rPr>
          <w:rFonts w:ascii="Times New Roman" w:hAnsi="Times New Roman" w:cs="Times New Roman"/>
          <w:sz w:val="28"/>
          <w:szCs w:val="28"/>
        </w:rPr>
        <w:t>для Северо-Восточной Руси,</w:t>
      </w:r>
      <w:r>
        <w:rPr>
          <w:rFonts w:ascii="Times New Roman" w:hAnsi="Times New Roman" w:cs="Times New Roman"/>
          <w:sz w:val="28"/>
          <w:szCs w:val="28"/>
        </w:rPr>
        <w:t xml:space="preserve"> а,</w:t>
      </w:r>
      <w:r w:rsidRPr="001B5548">
        <w:rPr>
          <w:rFonts w:ascii="Times New Roman" w:hAnsi="Times New Roman" w:cs="Times New Roman"/>
          <w:sz w:val="28"/>
          <w:szCs w:val="28"/>
        </w:rPr>
        <w:t xml:space="preserve"> следовательно, и для русских летописцев, Русь Юго-Восточная (Казакия) становится </w:t>
      </w:r>
      <w:r w:rsidRPr="005E7C6C">
        <w:rPr>
          <w:rFonts w:ascii="Times New Roman" w:hAnsi="Times New Roman" w:cs="Times New Roman"/>
          <w:i/>
          <w:sz w:val="28"/>
          <w:szCs w:val="28"/>
        </w:rPr>
        <w:t>«землей незнаваемой».</w:t>
      </w:r>
      <w:r w:rsidRPr="001B5548">
        <w:rPr>
          <w:rFonts w:ascii="Times New Roman" w:hAnsi="Times New Roman" w:cs="Times New Roman"/>
          <w:sz w:val="28"/>
          <w:szCs w:val="28"/>
        </w:rPr>
        <w:t xml:space="preserve">Но </w:t>
      </w:r>
      <w:r>
        <w:rPr>
          <w:rFonts w:ascii="Times New Roman" w:hAnsi="Times New Roman" w:cs="Times New Roman"/>
          <w:sz w:val="28"/>
          <w:szCs w:val="28"/>
        </w:rPr>
        <w:t xml:space="preserve">уже </w:t>
      </w:r>
      <w:r w:rsidRPr="001B5548">
        <w:rPr>
          <w:rFonts w:ascii="Times New Roman" w:hAnsi="Times New Roman" w:cs="Times New Roman"/>
          <w:sz w:val="28"/>
          <w:szCs w:val="28"/>
        </w:rPr>
        <w:t>через сто с лишним лет, а именно с 1147 г.,</w:t>
      </w:r>
      <w:r w:rsidR="00760A17">
        <w:rPr>
          <w:rFonts w:ascii="Times New Roman" w:hAnsi="Times New Roman" w:cs="Times New Roman"/>
          <w:sz w:val="28"/>
          <w:szCs w:val="28"/>
        </w:rPr>
        <w:t xml:space="preserve"> </w:t>
      </w:r>
      <w:r w:rsidRPr="001B5548">
        <w:rPr>
          <w:rFonts w:ascii="Times New Roman" w:hAnsi="Times New Roman" w:cs="Times New Roman"/>
          <w:sz w:val="28"/>
          <w:szCs w:val="28"/>
        </w:rPr>
        <w:t xml:space="preserve">русские летописцы </w:t>
      </w:r>
      <w:r>
        <w:rPr>
          <w:rFonts w:ascii="Times New Roman" w:hAnsi="Times New Roman" w:cs="Times New Roman"/>
          <w:sz w:val="28"/>
          <w:szCs w:val="28"/>
        </w:rPr>
        <w:t>с</w:t>
      </w:r>
      <w:r w:rsidRPr="001B5548">
        <w:rPr>
          <w:rFonts w:ascii="Times New Roman" w:hAnsi="Times New Roman" w:cs="Times New Roman"/>
          <w:sz w:val="28"/>
          <w:szCs w:val="28"/>
        </w:rPr>
        <w:t xml:space="preserve">нова </w:t>
      </w:r>
      <w:r>
        <w:rPr>
          <w:rFonts w:ascii="Times New Roman" w:hAnsi="Times New Roman" w:cs="Times New Roman"/>
          <w:sz w:val="28"/>
          <w:szCs w:val="28"/>
        </w:rPr>
        <w:t>упоминают</w:t>
      </w:r>
      <w:r w:rsidRPr="001B5548">
        <w:rPr>
          <w:rFonts w:ascii="Times New Roman" w:hAnsi="Times New Roman" w:cs="Times New Roman"/>
          <w:sz w:val="28"/>
          <w:szCs w:val="28"/>
        </w:rPr>
        <w:t xml:space="preserve"> о славянском населении Тмутараканского княжества, но называют </w:t>
      </w:r>
      <w:r>
        <w:rPr>
          <w:rFonts w:ascii="Times New Roman" w:hAnsi="Times New Roman" w:cs="Times New Roman"/>
          <w:sz w:val="28"/>
          <w:szCs w:val="28"/>
        </w:rPr>
        <w:t>его</w:t>
      </w:r>
      <w:r w:rsidRPr="001B5548">
        <w:rPr>
          <w:rFonts w:ascii="Times New Roman" w:hAnsi="Times New Roman" w:cs="Times New Roman"/>
          <w:sz w:val="28"/>
          <w:szCs w:val="28"/>
        </w:rPr>
        <w:t xml:space="preserve"> не славяно-русами, а </w:t>
      </w:r>
      <w:r w:rsidRPr="005E7C6C">
        <w:rPr>
          <w:rFonts w:ascii="Times New Roman" w:hAnsi="Times New Roman" w:cs="Times New Roman"/>
          <w:b/>
          <w:i/>
          <w:sz w:val="28"/>
          <w:szCs w:val="28"/>
        </w:rPr>
        <w:t>«бродниками»</w:t>
      </w:r>
      <w:r w:rsidRPr="001B5548">
        <w:rPr>
          <w:rFonts w:ascii="Times New Roman" w:hAnsi="Times New Roman" w:cs="Times New Roman"/>
          <w:sz w:val="28"/>
          <w:szCs w:val="28"/>
        </w:rPr>
        <w:t>. Эти «бродники», согласно русской летописи</w:t>
      </w:r>
      <w:r>
        <w:rPr>
          <w:rFonts w:ascii="Times New Roman" w:hAnsi="Times New Roman" w:cs="Times New Roman"/>
          <w:sz w:val="28"/>
          <w:szCs w:val="28"/>
        </w:rPr>
        <w:t>, - а это прежнее</w:t>
      </w:r>
      <w:r w:rsidRPr="001B5548">
        <w:rPr>
          <w:rFonts w:ascii="Times New Roman" w:hAnsi="Times New Roman" w:cs="Times New Roman"/>
          <w:sz w:val="28"/>
          <w:szCs w:val="28"/>
        </w:rPr>
        <w:t xml:space="preserve"> славяно-русское население Тмутараканского княжества</w:t>
      </w:r>
      <w:r>
        <w:rPr>
          <w:rFonts w:ascii="Times New Roman" w:hAnsi="Times New Roman" w:cs="Times New Roman"/>
          <w:sz w:val="28"/>
          <w:szCs w:val="28"/>
        </w:rPr>
        <w:t xml:space="preserve"> - </w:t>
      </w:r>
      <w:r w:rsidRPr="001B5548">
        <w:rPr>
          <w:rFonts w:ascii="Times New Roman" w:hAnsi="Times New Roman" w:cs="Times New Roman"/>
          <w:sz w:val="28"/>
          <w:szCs w:val="28"/>
        </w:rPr>
        <w:t xml:space="preserve">живут на той же территории славяно-русов, представляя из себя уже сложившуюся народность, стойкую, способную на противодействие чужому влиянию, что дало им возможность и под владычеством половцев сохранить свой </w:t>
      </w:r>
      <w:r w:rsidRPr="005E7C6C">
        <w:rPr>
          <w:rFonts w:ascii="Times New Roman" w:hAnsi="Times New Roman" w:cs="Times New Roman"/>
          <w:i/>
          <w:sz w:val="28"/>
          <w:szCs w:val="28"/>
        </w:rPr>
        <w:t>славянский тип, язык, свою христианскую религию.</w:t>
      </w:r>
      <w:r w:rsidRPr="001B5548">
        <w:rPr>
          <w:rFonts w:ascii="Times New Roman" w:hAnsi="Times New Roman" w:cs="Times New Roman"/>
          <w:sz w:val="28"/>
          <w:szCs w:val="28"/>
        </w:rPr>
        <w:t xml:space="preserve"> У этих «бродников» были свои города, церкви, существовало даже земледелие, что </w:t>
      </w:r>
      <w:r w:rsidRPr="001B5548">
        <w:rPr>
          <w:rFonts w:ascii="Times New Roman" w:hAnsi="Times New Roman" w:cs="Times New Roman"/>
          <w:sz w:val="28"/>
          <w:szCs w:val="28"/>
        </w:rPr>
        <w:lastRenderedPageBreak/>
        <w:t xml:space="preserve">совершенно противоречит предположению </w:t>
      </w:r>
      <w:r>
        <w:rPr>
          <w:rFonts w:ascii="Times New Roman" w:hAnsi="Times New Roman" w:cs="Times New Roman"/>
          <w:sz w:val="28"/>
          <w:szCs w:val="28"/>
        </w:rPr>
        <w:t xml:space="preserve">некоторых </w:t>
      </w:r>
      <w:r w:rsidRPr="001B5548">
        <w:rPr>
          <w:rFonts w:ascii="Times New Roman" w:hAnsi="Times New Roman" w:cs="Times New Roman"/>
          <w:sz w:val="28"/>
          <w:szCs w:val="28"/>
        </w:rPr>
        <w:t xml:space="preserve"> историков, которые производили это название от слова </w:t>
      </w:r>
      <w:r w:rsidRPr="005E7C6C">
        <w:rPr>
          <w:rFonts w:ascii="Times New Roman" w:hAnsi="Times New Roman" w:cs="Times New Roman"/>
          <w:i/>
          <w:sz w:val="28"/>
          <w:szCs w:val="28"/>
        </w:rPr>
        <w:t>«бродить»</w:t>
      </w:r>
      <w:r>
        <w:rPr>
          <w:rFonts w:ascii="Times New Roman" w:hAnsi="Times New Roman" w:cs="Times New Roman"/>
          <w:sz w:val="28"/>
          <w:szCs w:val="28"/>
        </w:rPr>
        <w:t>(т</w:t>
      </w:r>
      <w:r w:rsidRPr="001B5548">
        <w:rPr>
          <w:rFonts w:ascii="Times New Roman" w:hAnsi="Times New Roman" w:cs="Times New Roman"/>
          <w:sz w:val="28"/>
          <w:szCs w:val="28"/>
        </w:rPr>
        <w:t>. е., «бродники»</w:t>
      </w:r>
      <w:r>
        <w:rPr>
          <w:rFonts w:ascii="Times New Roman" w:hAnsi="Times New Roman" w:cs="Times New Roman"/>
          <w:sz w:val="28"/>
          <w:szCs w:val="28"/>
        </w:rPr>
        <w:t>, по их версии,</w:t>
      </w:r>
      <w:r w:rsidRPr="001B5548">
        <w:rPr>
          <w:rFonts w:ascii="Times New Roman" w:hAnsi="Times New Roman" w:cs="Times New Roman"/>
          <w:sz w:val="28"/>
          <w:szCs w:val="28"/>
        </w:rPr>
        <w:t xml:space="preserve"> были</w:t>
      </w:r>
      <w:r>
        <w:rPr>
          <w:rFonts w:ascii="Times New Roman" w:hAnsi="Times New Roman" w:cs="Times New Roman"/>
          <w:sz w:val="28"/>
          <w:szCs w:val="28"/>
        </w:rPr>
        <w:t xml:space="preserve"> </w:t>
      </w:r>
      <w:r w:rsidRPr="001B5548">
        <w:rPr>
          <w:rFonts w:ascii="Times New Roman" w:hAnsi="Times New Roman" w:cs="Times New Roman"/>
          <w:sz w:val="28"/>
          <w:szCs w:val="28"/>
        </w:rPr>
        <w:t>бродячие люди, бездомные скитальцы, случайно забредшие на Дон</w:t>
      </w:r>
      <w:r>
        <w:rPr>
          <w:rFonts w:ascii="Times New Roman" w:hAnsi="Times New Roman" w:cs="Times New Roman"/>
          <w:sz w:val="28"/>
          <w:szCs w:val="28"/>
        </w:rPr>
        <w:t>)</w:t>
      </w:r>
      <w:r w:rsidRPr="001B5548">
        <w:rPr>
          <w:rFonts w:ascii="Times New Roman" w:hAnsi="Times New Roman" w:cs="Times New Roman"/>
          <w:sz w:val="28"/>
          <w:szCs w:val="28"/>
        </w:rPr>
        <w:t>.</w:t>
      </w:r>
      <w:r>
        <w:rPr>
          <w:rFonts w:ascii="Times New Roman" w:hAnsi="Times New Roman" w:cs="Times New Roman"/>
          <w:sz w:val="28"/>
          <w:szCs w:val="28"/>
        </w:rPr>
        <w:t xml:space="preserve"> Такой подход опровергает известный </w:t>
      </w:r>
      <w:r w:rsidRPr="001B5548">
        <w:rPr>
          <w:rFonts w:ascii="Times New Roman" w:hAnsi="Times New Roman" w:cs="Times New Roman"/>
          <w:sz w:val="28"/>
          <w:szCs w:val="28"/>
        </w:rPr>
        <w:t>русский историк</w:t>
      </w:r>
      <w:r>
        <w:rPr>
          <w:rFonts w:ascii="Times New Roman" w:hAnsi="Times New Roman" w:cs="Times New Roman"/>
          <w:sz w:val="28"/>
          <w:szCs w:val="28"/>
        </w:rPr>
        <w:t xml:space="preserve"> П.В. </w:t>
      </w:r>
      <w:r w:rsidRPr="00AE0A45">
        <w:rPr>
          <w:rFonts w:ascii="Times New Roman" w:hAnsi="Times New Roman" w:cs="Times New Roman"/>
          <w:sz w:val="28"/>
          <w:szCs w:val="28"/>
        </w:rPr>
        <w:t>Голубовский</w:t>
      </w:r>
      <w:r w:rsidRPr="001B5548">
        <w:rPr>
          <w:rFonts w:ascii="Times New Roman" w:hAnsi="Times New Roman" w:cs="Times New Roman"/>
          <w:sz w:val="28"/>
          <w:szCs w:val="28"/>
        </w:rPr>
        <w:t>, который пишет: «</w:t>
      </w:r>
      <w:r>
        <w:rPr>
          <w:rFonts w:ascii="Times New Roman" w:hAnsi="Times New Roman" w:cs="Times New Roman"/>
          <w:sz w:val="28"/>
          <w:szCs w:val="28"/>
        </w:rPr>
        <w:t>Б</w:t>
      </w:r>
      <w:r w:rsidRPr="001B5548">
        <w:rPr>
          <w:rFonts w:ascii="Times New Roman" w:hAnsi="Times New Roman" w:cs="Times New Roman"/>
          <w:sz w:val="28"/>
          <w:szCs w:val="28"/>
        </w:rPr>
        <w:t xml:space="preserve">родники есть община, выработавшаяся из остатков Подонского населения, вследствие исторических и этнографических условий, в которые это население было поставлено... Бродники жили в восточной части степи — в Подонье и по берегам Азовского моря; они </w:t>
      </w:r>
      <w:r w:rsidRPr="00042107">
        <w:rPr>
          <w:rFonts w:ascii="Times New Roman" w:hAnsi="Times New Roman" w:cs="Times New Roman"/>
          <w:b/>
          <w:i/>
          <w:sz w:val="28"/>
          <w:szCs w:val="28"/>
        </w:rPr>
        <w:t>исповедовали православие</w:t>
      </w:r>
      <w:r w:rsidRPr="001B5548">
        <w:rPr>
          <w:rFonts w:ascii="Times New Roman" w:hAnsi="Times New Roman" w:cs="Times New Roman"/>
          <w:sz w:val="28"/>
          <w:szCs w:val="28"/>
        </w:rPr>
        <w:t xml:space="preserve"> и </w:t>
      </w:r>
      <w:r>
        <w:rPr>
          <w:rFonts w:ascii="Times New Roman" w:hAnsi="Times New Roman" w:cs="Times New Roman"/>
          <w:sz w:val="28"/>
          <w:szCs w:val="28"/>
        </w:rPr>
        <w:br/>
      </w:r>
      <w:r w:rsidRPr="001B5548">
        <w:rPr>
          <w:rFonts w:ascii="Times New Roman" w:hAnsi="Times New Roman" w:cs="Times New Roman"/>
          <w:sz w:val="28"/>
          <w:szCs w:val="28"/>
        </w:rPr>
        <w:t xml:space="preserve">участвовали в предприятиях половцев». </w:t>
      </w:r>
      <w:r>
        <w:rPr>
          <w:rFonts w:ascii="Times New Roman" w:hAnsi="Times New Roman" w:cs="Times New Roman"/>
          <w:sz w:val="28"/>
          <w:szCs w:val="28"/>
        </w:rPr>
        <w:t xml:space="preserve">Ученый обоснованно утверждает, </w:t>
      </w:r>
      <w:r w:rsidRPr="001B5548">
        <w:rPr>
          <w:rFonts w:ascii="Times New Roman" w:hAnsi="Times New Roman" w:cs="Times New Roman"/>
          <w:sz w:val="28"/>
          <w:szCs w:val="28"/>
        </w:rPr>
        <w:t xml:space="preserve">что бродники </w:t>
      </w:r>
      <w:r>
        <w:rPr>
          <w:rFonts w:ascii="Times New Roman" w:hAnsi="Times New Roman" w:cs="Times New Roman"/>
          <w:sz w:val="28"/>
          <w:szCs w:val="28"/>
        </w:rPr>
        <w:t xml:space="preserve"> - это </w:t>
      </w:r>
      <w:r w:rsidRPr="001B5548">
        <w:rPr>
          <w:rFonts w:ascii="Times New Roman" w:hAnsi="Times New Roman" w:cs="Times New Roman"/>
          <w:sz w:val="28"/>
          <w:szCs w:val="28"/>
        </w:rPr>
        <w:t xml:space="preserve"> славяно-русское население Тмутараканского княжества.</w:t>
      </w:r>
      <w:r>
        <w:rPr>
          <w:rFonts w:ascii="Times New Roman" w:hAnsi="Times New Roman" w:cs="Times New Roman"/>
          <w:sz w:val="28"/>
          <w:szCs w:val="28"/>
        </w:rPr>
        <w:br/>
      </w:r>
      <w:r w:rsidRPr="001B5548">
        <w:rPr>
          <w:rFonts w:ascii="Times New Roman" w:hAnsi="Times New Roman" w:cs="Times New Roman"/>
          <w:sz w:val="28"/>
          <w:szCs w:val="28"/>
        </w:rPr>
        <w:t xml:space="preserve">Казачьи историки название «бродники», установившееся за населением Тмутараканского княжества, объясняют следующим образом: в те времена всякое славяно-русское население и его войско входило в состав того или иного русского княжества; славяно-русское же население Тмутараканского княжества не входило ни в какое княжество, а войско его помогало и воевало с кем хотело, и в этом смысле было </w:t>
      </w:r>
      <w:r w:rsidRPr="0051127C">
        <w:rPr>
          <w:rFonts w:ascii="Times New Roman" w:hAnsi="Times New Roman" w:cs="Times New Roman"/>
          <w:i/>
          <w:sz w:val="28"/>
          <w:szCs w:val="28"/>
        </w:rPr>
        <w:t>«бродячим».</w:t>
      </w:r>
      <w:r>
        <w:rPr>
          <w:rFonts w:ascii="Times New Roman" w:hAnsi="Times New Roman" w:cs="Times New Roman"/>
          <w:sz w:val="28"/>
          <w:szCs w:val="28"/>
        </w:rPr>
        <w:t>Исследователь казачества И.Ф.</w:t>
      </w:r>
      <w:r w:rsidRPr="008845D8">
        <w:rPr>
          <w:rFonts w:ascii="Times New Roman" w:hAnsi="Times New Roman" w:cs="Times New Roman"/>
          <w:sz w:val="28"/>
          <w:szCs w:val="28"/>
        </w:rPr>
        <w:t>Быкадоров</w:t>
      </w:r>
      <w:r>
        <w:rPr>
          <w:rFonts w:ascii="Times New Roman" w:hAnsi="Times New Roman" w:cs="Times New Roman"/>
          <w:sz w:val="28"/>
          <w:szCs w:val="28"/>
        </w:rPr>
        <w:t xml:space="preserve"> пишет о том, что</w:t>
      </w:r>
      <w:r w:rsidRPr="001B5548">
        <w:rPr>
          <w:rFonts w:ascii="Times New Roman" w:hAnsi="Times New Roman" w:cs="Times New Roman"/>
          <w:sz w:val="28"/>
          <w:szCs w:val="28"/>
        </w:rPr>
        <w:t xml:space="preserve"> новая народность — бродники</w:t>
      </w:r>
      <w:r>
        <w:rPr>
          <w:rFonts w:ascii="Times New Roman" w:hAnsi="Times New Roman" w:cs="Times New Roman"/>
          <w:sz w:val="28"/>
          <w:szCs w:val="28"/>
        </w:rPr>
        <w:t xml:space="preserve">  образовалась от </w:t>
      </w:r>
      <w:r w:rsidRPr="001B5548">
        <w:rPr>
          <w:rFonts w:ascii="Times New Roman" w:hAnsi="Times New Roman" w:cs="Times New Roman"/>
          <w:sz w:val="28"/>
          <w:szCs w:val="28"/>
        </w:rPr>
        <w:t>смешения русов с тюркскими племенами</w:t>
      </w:r>
      <w:r>
        <w:rPr>
          <w:rFonts w:ascii="Times New Roman" w:hAnsi="Times New Roman" w:cs="Times New Roman"/>
          <w:sz w:val="28"/>
          <w:szCs w:val="28"/>
        </w:rPr>
        <w:t>.</w:t>
      </w:r>
      <w:r w:rsidR="00A56FF3">
        <w:rPr>
          <w:rFonts w:ascii="Times New Roman" w:hAnsi="Times New Roman" w:cs="Times New Roman"/>
          <w:sz w:val="28"/>
          <w:szCs w:val="28"/>
        </w:rPr>
        <w:t xml:space="preserve"> </w:t>
      </w:r>
      <w:r>
        <w:rPr>
          <w:rFonts w:ascii="Times New Roman" w:hAnsi="Times New Roman" w:cs="Times New Roman"/>
          <w:sz w:val="28"/>
          <w:szCs w:val="28"/>
        </w:rPr>
        <w:t>Данное название, которое является не</w:t>
      </w:r>
      <w:r w:rsidRPr="0051127C">
        <w:rPr>
          <w:rFonts w:ascii="Times New Roman" w:hAnsi="Times New Roman" w:cs="Times New Roman"/>
          <w:i/>
          <w:sz w:val="28"/>
          <w:szCs w:val="28"/>
        </w:rPr>
        <w:t xml:space="preserve"> этническ</w:t>
      </w:r>
      <w:r>
        <w:rPr>
          <w:rFonts w:ascii="Times New Roman" w:hAnsi="Times New Roman" w:cs="Times New Roman"/>
          <w:i/>
          <w:sz w:val="28"/>
          <w:szCs w:val="28"/>
        </w:rPr>
        <w:t>им</w:t>
      </w:r>
      <w:r w:rsidRPr="001B5548">
        <w:rPr>
          <w:rFonts w:ascii="Times New Roman" w:hAnsi="Times New Roman" w:cs="Times New Roman"/>
          <w:sz w:val="28"/>
          <w:szCs w:val="28"/>
        </w:rPr>
        <w:t>, а бытов</w:t>
      </w:r>
      <w:r>
        <w:rPr>
          <w:rFonts w:ascii="Times New Roman" w:hAnsi="Times New Roman" w:cs="Times New Roman"/>
          <w:sz w:val="28"/>
          <w:szCs w:val="28"/>
        </w:rPr>
        <w:t>ым</w:t>
      </w:r>
      <w:r w:rsidRPr="001B5548">
        <w:rPr>
          <w:rFonts w:ascii="Times New Roman" w:hAnsi="Times New Roman" w:cs="Times New Roman"/>
          <w:sz w:val="28"/>
          <w:szCs w:val="28"/>
        </w:rPr>
        <w:t xml:space="preserve"> и профессиональн</w:t>
      </w:r>
      <w:r>
        <w:rPr>
          <w:rFonts w:ascii="Times New Roman" w:hAnsi="Times New Roman" w:cs="Times New Roman"/>
          <w:sz w:val="28"/>
          <w:szCs w:val="28"/>
        </w:rPr>
        <w:t>ым</w:t>
      </w:r>
      <w:r w:rsidRPr="001B5548">
        <w:rPr>
          <w:rFonts w:ascii="Times New Roman" w:hAnsi="Times New Roman" w:cs="Times New Roman"/>
          <w:sz w:val="28"/>
          <w:szCs w:val="28"/>
        </w:rPr>
        <w:t xml:space="preserve">, могло быть дано потому, что, очевидно, </w:t>
      </w:r>
      <w:r>
        <w:rPr>
          <w:rFonts w:ascii="Times New Roman" w:hAnsi="Times New Roman" w:cs="Times New Roman"/>
          <w:sz w:val="28"/>
          <w:szCs w:val="28"/>
        </w:rPr>
        <w:t>«</w:t>
      </w:r>
      <w:r w:rsidRPr="001B5548">
        <w:rPr>
          <w:rFonts w:ascii="Times New Roman" w:hAnsi="Times New Roman" w:cs="Times New Roman"/>
          <w:sz w:val="28"/>
          <w:szCs w:val="28"/>
        </w:rPr>
        <w:t xml:space="preserve">они из войны сделали себе род ремесла, как средневековые швейцарцы или ландскнехты, и участвовали в войнах на стороне различных суверенов из-за материальных выгод - «бродили» от одного к другому. Возможно и другое объяснение: бродникам поручалась охрана бродов на Дону и по другим рекам». Бродники, входя в состав </w:t>
      </w:r>
      <w:r w:rsidRPr="0051127C">
        <w:rPr>
          <w:rFonts w:ascii="Times New Roman" w:hAnsi="Times New Roman" w:cs="Times New Roman"/>
          <w:i/>
          <w:sz w:val="28"/>
          <w:szCs w:val="28"/>
        </w:rPr>
        <w:t>половецкого государства</w:t>
      </w:r>
      <w:r w:rsidRPr="001B5548">
        <w:rPr>
          <w:rFonts w:ascii="Times New Roman" w:hAnsi="Times New Roman" w:cs="Times New Roman"/>
          <w:sz w:val="28"/>
          <w:szCs w:val="28"/>
        </w:rPr>
        <w:t xml:space="preserve">, участвуя в войнах вместе с ними, часто действуя и самостоятельно, </w:t>
      </w:r>
      <w:r>
        <w:rPr>
          <w:rFonts w:ascii="Times New Roman" w:hAnsi="Times New Roman" w:cs="Times New Roman"/>
          <w:sz w:val="28"/>
          <w:szCs w:val="28"/>
        </w:rPr>
        <w:t>отличались</w:t>
      </w:r>
      <w:r w:rsidR="00760A17">
        <w:rPr>
          <w:rFonts w:ascii="Times New Roman" w:hAnsi="Times New Roman" w:cs="Times New Roman"/>
          <w:sz w:val="28"/>
          <w:szCs w:val="28"/>
        </w:rPr>
        <w:t xml:space="preserve"> </w:t>
      </w:r>
      <w:r>
        <w:rPr>
          <w:rFonts w:ascii="Times New Roman" w:hAnsi="Times New Roman" w:cs="Times New Roman"/>
          <w:sz w:val="28"/>
          <w:szCs w:val="28"/>
        </w:rPr>
        <w:t xml:space="preserve">своим </w:t>
      </w:r>
      <w:r w:rsidRPr="001B5548">
        <w:rPr>
          <w:rFonts w:ascii="Times New Roman" w:hAnsi="Times New Roman" w:cs="Times New Roman"/>
          <w:sz w:val="28"/>
          <w:szCs w:val="28"/>
        </w:rPr>
        <w:t>особ</w:t>
      </w:r>
      <w:r>
        <w:rPr>
          <w:rFonts w:ascii="Times New Roman" w:hAnsi="Times New Roman" w:cs="Times New Roman"/>
          <w:sz w:val="28"/>
          <w:szCs w:val="28"/>
        </w:rPr>
        <w:t>ым</w:t>
      </w:r>
      <w:r w:rsidRPr="001B5548">
        <w:rPr>
          <w:rFonts w:ascii="Times New Roman" w:hAnsi="Times New Roman" w:cs="Times New Roman"/>
          <w:sz w:val="28"/>
          <w:szCs w:val="28"/>
        </w:rPr>
        <w:t xml:space="preserve"> общественн</w:t>
      </w:r>
      <w:r>
        <w:rPr>
          <w:rFonts w:ascii="Times New Roman" w:hAnsi="Times New Roman" w:cs="Times New Roman"/>
          <w:sz w:val="28"/>
          <w:szCs w:val="28"/>
        </w:rPr>
        <w:t>ым</w:t>
      </w:r>
      <w:r w:rsidRPr="001B5548">
        <w:rPr>
          <w:rFonts w:ascii="Times New Roman" w:hAnsi="Times New Roman" w:cs="Times New Roman"/>
          <w:sz w:val="28"/>
          <w:szCs w:val="28"/>
        </w:rPr>
        <w:t xml:space="preserve"> и военн</w:t>
      </w:r>
      <w:r>
        <w:rPr>
          <w:rFonts w:ascii="Times New Roman" w:hAnsi="Times New Roman" w:cs="Times New Roman"/>
          <w:sz w:val="28"/>
          <w:szCs w:val="28"/>
        </w:rPr>
        <w:t xml:space="preserve">ым </w:t>
      </w:r>
      <w:r w:rsidRPr="001B5548">
        <w:rPr>
          <w:rFonts w:ascii="Times New Roman" w:hAnsi="Times New Roman" w:cs="Times New Roman"/>
          <w:sz w:val="28"/>
          <w:szCs w:val="28"/>
        </w:rPr>
        <w:t>устройство</w:t>
      </w:r>
      <w:r>
        <w:rPr>
          <w:rFonts w:ascii="Times New Roman" w:hAnsi="Times New Roman" w:cs="Times New Roman"/>
          <w:sz w:val="28"/>
          <w:szCs w:val="28"/>
        </w:rPr>
        <w:t>м</w:t>
      </w:r>
      <w:r w:rsidRPr="001B5548">
        <w:rPr>
          <w:rFonts w:ascii="Times New Roman" w:hAnsi="Times New Roman" w:cs="Times New Roman"/>
          <w:sz w:val="28"/>
          <w:szCs w:val="28"/>
        </w:rPr>
        <w:t>, управление</w:t>
      </w:r>
      <w:r>
        <w:rPr>
          <w:rFonts w:ascii="Times New Roman" w:hAnsi="Times New Roman" w:cs="Times New Roman"/>
          <w:sz w:val="28"/>
          <w:szCs w:val="28"/>
        </w:rPr>
        <w:t>м</w:t>
      </w:r>
      <w:r w:rsidRPr="001B5548">
        <w:rPr>
          <w:rFonts w:ascii="Times New Roman" w:hAnsi="Times New Roman" w:cs="Times New Roman"/>
          <w:sz w:val="28"/>
          <w:szCs w:val="28"/>
        </w:rPr>
        <w:t xml:space="preserve">, </w:t>
      </w:r>
      <w:r>
        <w:rPr>
          <w:rFonts w:ascii="Times New Roman" w:hAnsi="Times New Roman" w:cs="Times New Roman"/>
          <w:sz w:val="28"/>
          <w:szCs w:val="28"/>
        </w:rPr>
        <w:t xml:space="preserve">имели </w:t>
      </w:r>
      <w:r w:rsidRPr="001B5548">
        <w:rPr>
          <w:rFonts w:ascii="Times New Roman" w:hAnsi="Times New Roman" w:cs="Times New Roman"/>
          <w:sz w:val="28"/>
          <w:szCs w:val="28"/>
        </w:rPr>
        <w:t>своё войско</w:t>
      </w:r>
      <w:r>
        <w:rPr>
          <w:rFonts w:ascii="Times New Roman" w:hAnsi="Times New Roman" w:cs="Times New Roman"/>
          <w:sz w:val="28"/>
          <w:szCs w:val="28"/>
        </w:rPr>
        <w:t xml:space="preserve"> и</w:t>
      </w:r>
      <w:r w:rsidRPr="001B5548">
        <w:rPr>
          <w:rFonts w:ascii="Times New Roman" w:hAnsi="Times New Roman" w:cs="Times New Roman"/>
          <w:sz w:val="28"/>
          <w:szCs w:val="28"/>
        </w:rPr>
        <w:t xml:space="preserve"> приобрели широкую известность в Европе.</w:t>
      </w:r>
      <w:r w:rsidR="00760A17">
        <w:rPr>
          <w:rFonts w:ascii="Times New Roman" w:hAnsi="Times New Roman" w:cs="Times New Roman"/>
          <w:sz w:val="28"/>
          <w:szCs w:val="28"/>
        </w:rPr>
        <w:t xml:space="preserve"> </w:t>
      </w:r>
      <w:r w:rsidRPr="001B5548">
        <w:rPr>
          <w:rFonts w:ascii="Times New Roman" w:hAnsi="Times New Roman" w:cs="Times New Roman"/>
          <w:sz w:val="28"/>
          <w:szCs w:val="28"/>
        </w:rPr>
        <w:t xml:space="preserve">Они представляли из себя настолько серьёзную организованную силу, что появившиеся в первой четверти XIII ст. на Востоке Европы новые кочевые завоеватели - </w:t>
      </w:r>
      <w:r w:rsidRPr="0027031E">
        <w:rPr>
          <w:rFonts w:ascii="Times New Roman" w:hAnsi="Times New Roman" w:cs="Times New Roman"/>
          <w:i/>
          <w:sz w:val="28"/>
          <w:szCs w:val="28"/>
        </w:rPr>
        <w:t>монголы</w:t>
      </w:r>
      <w:r w:rsidRPr="001B5548">
        <w:rPr>
          <w:rFonts w:ascii="Times New Roman" w:hAnsi="Times New Roman" w:cs="Times New Roman"/>
          <w:sz w:val="28"/>
          <w:szCs w:val="28"/>
        </w:rPr>
        <w:t xml:space="preserve"> - установили с ними добрые взаимоотношения. Во время первого монгольского нашествия, в битве на Калке в 1223 г., бродницкое войско под водительством своего воеводы </w:t>
      </w:r>
      <w:r w:rsidRPr="0027031E">
        <w:rPr>
          <w:rFonts w:ascii="Times New Roman" w:hAnsi="Times New Roman" w:cs="Times New Roman"/>
          <w:b/>
          <w:i/>
          <w:sz w:val="28"/>
          <w:szCs w:val="28"/>
        </w:rPr>
        <w:t>Пласкини</w:t>
      </w:r>
      <w:r w:rsidRPr="001B5548">
        <w:rPr>
          <w:rFonts w:ascii="Times New Roman" w:hAnsi="Times New Roman" w:cs="Times New Roman"/>
          <w:sz w:val="28"/>
          <w:szCs w:val="28"/>
        </w:rPr>
        <w:t xml:space="preserve">, дралось против половцев и русских князей на стороне монголов. Поэтому совершенно естественно, что «бродники» в течение всего </w:t>
      </w:r>
      <w:r>
        <w:rPr>
          <w:rFonts w:ascii="Times New Roman" w:hAnsi="Times New Roman" w:cs="Times New Roman"/>
          <w:sz w:val="28"/>
          <w:szCs w:val="28"/>
        </w:rPr>
        <w:br/>
      </w:r>
      <w:r w:rsidRPr="001B5548">
        <w:rPr>
          <w:rFonts w:ascii="Times New Roman" w:hAnsi="Times New Roman" w:cs="Times New Roman"/>
          <w:sz w:val="28"/>
          <w:szCs w:val="28"/>
        </w:rPr>
        <w:t xml:space="preserve">времени владычества монголов на Востоке Европы до конца XIV ст., </w:t>
      </w:r>
      <w:r>
        <w:rPr>
          <w:rFonts w:ascii="Times New Roman" w:hAnsi="Times New Roman" w:cs="Times New Roman"/>
          <w:sz w:val="28"/>
          <w:szCs w:val="28"/>
        </w:rPr>
        <w:br/>
      </w:r>
      <w:r w:rsidRPr="001B5548">
        <w:rPr>
          <w:rFonts w:ascii="Times New Roman" w:hAnsi="Times New Roman" w:cs="Times New Roman"/>
          <w:sz w:val="28"/>
          <w:szCs w:val="28"/>
        </w:rPr>
        <w:t xml:space="preserve">будучи на хорошем </w:t>
      </w:r>
      <w:r>
        <w:rPr>
          <w:rFonts w:ascii="Times New Roman" w:hAnsi="Times New Roman" w:cs="Times New Roman"/>
          <w:sz w:val="28"/>
          <w:szCs w:val="28"/>
        </w:rPr>
        <w:t>счету</w:t>
      </w:r>
      <w:r w:rsidRPr="001B5548">
        <w:rPr>
          <w:rFonts w:ascii="Times New Roman" w:hAnsi="Times New Roman" w:cs="Times New Roman"/>
          <w:sz w:val="28"/>
          <w:szCs w:val="28"/>
        </w:rPr>
        <w:t xml:space="preserve"> у монголов</w:t>
      </w:r>
      <w:r w:rsidRPr="008845D8">
        <w:rPr>
          <w:rFonts w:ascii="Times New Roman" w:hAnsi="Times New Roman" w:cs="Times New Roman"/>
          <w:sz w:val="28"/>
          <w:szCs w:val="28"/>
        </w:rPr>
        <w:t>, сохранили в полной неприкосновенности свое народно-общественное устройство, свою религию, свою военную организацию и широкую национальную автономию.</w:t>
      </w:r>
      <w:r>
        <w:rPr>
          <w:rFonts w:ascii="Times New Roman" w:hAnsi="Times New Roman" w:cs="Times New Roman"/>
          <w:sz w:val="28"/>
          <w:szCs w:val="28"/>
        </w:rPr>
        <w:br/>
      </w:r>
      <w:r w:rsidRPr="001B5548">
        <w:rPr>
          <w:rFonts w:ascii="Times New Roman" w:hAnsi="Times New Roman" w:cs="Times New Roman"/>
          <w:sz w:val="28"/>
          <w:szCs w:val="28"/>
        </w:rPr>
        <w:t xml:space="preserve">Если же принять во внимание существовавшую у монголов определённую политическую систему </w:t>
      </w:r>
      <w:r w:rsidRPr="008845D8">
        <w:rPr>
          <w:rFonts w:ascii="Times New Roman" w:hAnsi="Times New Roman" w:cs="Times New Roman"/>
          <w:i/>
          <w:sz w:val="28"/>
          <w:szCs w:val="28"/>
        </w:rPr>
        <w:t>не вмешиваться во внутреннюю жизнь уже покорённого народа и полную веротерпимость,</w:t>
      </w:r>
      <w:r w:rsidRPr="001B5548">
        <w:rPr>
          <w:rFonts w:ascii="Times New Roman" w:hAnsi="Times New Roman" w:cs="Times New Roman"/>
          <w:sz w:val="28"/>
          <w:szCs w:val="28"/>
        </w:rPr>
        <w:t xml:space="preserve"> то </w:t>
      </w:r>
      <w:r>
        <w:rPr>
          <w:rFonts w:ascii="Times New Roman" w:hAnsi="Times New Roman" w:cs="Times New Roman"/>
          <w:sz w:val="28"/>
          <w:szCs w:val="28"/>
        </w:rPr>
        <w:t>логично предположить, что</w:t>
      </w:r>
      <w:r w:rsidRPr="001B5548">
        <w:rPr>
          <w:rFonts w:ascii="Times New Roman" w:hAnsi="Times New Roman" w:cs="Times New Roman"/>
          <w:sz w:val="28"/>
          <w:szCs w:val="28"/>
        </w:rPr>
        <w:t xml:space="preserve"> бродники при монголах сохранили в полной неприкосновенности своё национальное лицо, внутреннее устройство своей народной жизни. </w:t>
      </w:r>
      <w:r>
        <w:rPr>
          <w:rFonts w:ascii="Times New Roman" w:hAnsi="Times New Roman" w:cs="Times New Roman"/>
          <w:sz w:val="28"/>
          <w:szCs w:val="28"/>
        </w:rPr>
        <w:t>Бродники</w:t>
      </w:r>
      <w:r w:rsidRPr="001B5548">
        <w:rPr>
          <w:rFonts w:ascii="Times New Roman" w:hAnsi="Times New Roman" w:cs="Times New Roman"/>
          <w:sz w:val="28"/>
          <w:szCs w:val="28"/>
        </w:rPr>
        <w:t xml:space="preserve"> </w:t>
      </w:r>
      <w:r w:rsidRPr="001B5548">
        <w:rPr>
          <w:rFonts w:ascii="Times New Roman" w:hAnsi="Times New Roman" w:cs="Times New Roman"/>
          <w:sz w:val="28"/>
          <w:szCs w:val="28"/>
        </w:rPr>
        <w:lastRenderedPageBreak/>
        <w:t xml:space="preserve">подпадали под защиту этой монгольской политической системы, </w:t>
      </w:r>
      <w:r>
        <w:rPr>
          <w:rFonts w:ascii="Times New Roman" w:hAnsi="Times New Roman" w:cs="Times New Roman"/>
          <w:sz w:val="28"/>
          <w:szCs w:val="28"/>
        </w:rPr>
        <w:t xml:space="preserve">так как </w:t>
      </w:r>
      <w:r w:rsidRPr="001B5548">
        <w:rPr>
          <w:rFonts w:ascii="Times New Roman" w:hAnsi="Times New Roman" w:cs="Times New Roman"/>
          <w:sz w:val="28"/>
          <w:szCs w:val="28"/>
        </w:rPr>
        <w:t xml:space="preserve">с самого начала появления монголов явились их верными союзниками. Поэтому они пользовались в полной мере всей «льготой», предоставляемой этой монгольской системой и сохранили в полной неприкосновенности </w:t>
      </w:r>
      <w:r w:rsidRPr="0027031E">
        <w:rPr>
          <w:rFonts w:ascii="Times New Roman" w:hAnsi="Times New Roman" w:cs="Times New Roman"/>
          <w:b/>
          <w:i/>
          <w:sz w:val="28"/>
          <w:szCs w:val="28"/>
        </w:rPr>
        <w:t>этнокультурную и этнопсихологическую автономность</w:t>
      </w:r>
      <w:r w:rsidRPr="001B5548">
        <w:rPr>
          <w:rFonts w:ascii="Times New Roman" w:hAnsi="Times New Roman" w:cs="Times New Roman"/>
          <w:sz w:val="28"/>
          <w:szCs w:val="28"/>
        </w:rPr>
        <w:t xml:space="preserve">: </w:t>
      </w:r>
      <w:r w:rsidRPr="0095490E">
        <w:rPr>
          <w:rFonts w:ascii="Times New Roman" w:hAnsi="Times New Roman" w:cs="Times New Roman"/>
          <w:i/>
          <w:sz w:val="28"/>
          <w:szCs w:val="28"/>
        </w:rPr>
        <w:t>прежнее внутреннее устройство народной жизни, управления, организации, народно-хозяйственной деятельности, быта и пользовались полной свободой вероисповедания.</w:t>
      </w:r>
      <w:r w:rsidR="00114A6B">
        <w:rPr>
          <w:rFonts w:ascii="Times New Roman" w:hAnsi="Times New Roman" w:cs="Times New Roman"/>
          <w:sz w:val="28"/>
          <w:szCs w:val="28"/>
        </w:rPr>
        <w:t xml:space="preserve"> </w:t>
      </w:r>
      <w:r w:rsidRPr="001B5548">
        <w:rPr>
          <w:rFonts w:ascii="Times New Roman" w:hAnsi="Times New Roman" w:cs="Times New Roman"/>
          <w:sz w:val="28"/>
          <w:szCs w:val="28"/>
        </w:rPr>
        <w:t xml:space="preserve">В 1261г.для </w:t>
      </w:r>
      <w:r>
        <w:rPr>
          <w:rFonts w:ascii="Times New Roman" w:hAnsi="Times New Roman" w:cs="Times New Roman"/>
          <w:sz w:val="28"/>
          <w:szCs w:val="28"/>
        </w:rPr>
        <w:t>бродников</w:t>
      </w:r>
      <w:r w:rsidRPr="001B5548">
        <w:rPr>
          <w:rFonts w:ascii="Times New Roman" w:hAnsi="Times New Roman" w:cs="Times New Roman"/>
          <w:sz w:val="28"/>
          <w:szCs w:val="28"/>
        </w:rPr>
        <w:t xml:space="preserve"> была учреждена </w:t>
      </w:r>
      <w:r w:rsidRPr="0095490E">
        <w:rPr>
          <w:rFonts w:ascii="Times New Roman" w:hAnsi="Times New Roman" w:cs="Times New Roman"/>
          <w:b/>
          <w:i/>
          <w:sz w:val="28"/>
          <w:szCs w:val="28"/>
        </w:rPr>
        <w:t>подонская епархия</w:t>
      </w:r>
      <w:r w:rsidRPr="001B5548">
        <w:rPr>
          <w:rFonts w:ascii="Times New Roman" w:hAnsi="Times New Roman" w:cs="Times New Roman"/>
          <w:sz w:val="28"/>
          <w:szCs w:val="28"/>
        </w:rPr>
        <w:t>.</w:t>
      </w:r>
      <w:r w:rsidR="00760A17">
        <w:rPr>
          <w:rFonts w:ascii="Times New Roman" w:hAnsi="Times New Roman" w:cs="Times New Roman"/>
          <w:sz w:val="28"/>
          <w:szCs w:val="28"/>
        </w:rPr>
        <w:t xml:space="preserve"> </w:t>
      </w:r>
      <w:r w:rsidRPr="001B5548">
        <w:rPr>
          <w:rFonts w:ascii="Times New Roman" w:hAnsi="Times New Roman" w:cs="Times New Roman"/>
          <w:sz w:val="28"/>
          <w:szCs w:val="28"/>
        </w:rPr>
        <w:t xml:space="preserve">В период монгольского владычества на Востоке Европы (1240—1400) в государственной системе Золотой Орды население Северо-Восточной Руси </w:t>
      </w:r>
      <w:r w:rsidRPr="0095490E">
        <w:rPr>
          <w:rFonts w:ascii="Times New Roman" w:hAnsi="Times New Roman" w:cs="Times New Roman"/>
          <w:i/>
          <w:sz w:val="28"/>
          <w:szCs w:val="28"/>
        </w:rPr>
        <w:t>(Московия)</w:t>
      </w:r>
      <w:r w:rsidRPr="001B5548">
        <w:rPr>
          <w:rFonts w:ascii="Times New Roman" w:hAnsi="Times New Roman" w:cs="Times New Roman"/>
          <w:sz w:val="28"/>
          <w:szCs w:val="28"/>
        </w:rPr>
        <w:t xml:space="preserve">, </w:t>
      </w:r>
      <w:r>
        <w:rPr>
          <w:rFonts w:ascii="Times New Roman" w:hAnsi="Times New Roman" w:cs="Times New Roman"/>
          <w:sz w:val="28"/>
          <w:szCs w:val="28"/>
        </w:rPr>
        <w:t xml:space="preserve">будучи </w:t>
      </w:r>
      <w:r w:rsidRPr="001B5548">
        <w:rPr>
          <w:rFonts w:ascii="Times New Roman" w:hAnsi="Times New Roman" w:cs="Times New Roman"/>
          <w:sz w:val="28"/>
          <w:szCs w:val="28"/>
        </w:rPr>
        <w:t>земледельческ</w:t>
      </w:r>
      <w:r>
        <w:rPr>
          <w:rFonts w:ascii="Times New Roman" w:hAnsi="Times New Roman" w:cs="Times New Roman"/>
          <w:sz w:val="28"/>
          <w:szCs w:val="28"/>
        </w:rPr>
        <w:t>им</w:t>
      </w:r>
      <w:r w:rsidRPr="001B5548">
        <w:rPr>
          <w:rFonts w:ascii="Times New Roman" w:hAnsi="Times New Roman" w:cs="Times New Roman"/>
          <w:sz w:val="28"/>
          <w:szCs w:val="28"/>
        </w:rPr>
        <w:t xml:space="preserve">, играло </w:t>
      </w:r>
      <w:r w:rsidRPr="0095490E">
        <w:rPr>
          <w:rFonts w:ascii="Times New Roman" w:hAnsi="Times New Roman" w:cs="Times New Roman"/>
          <w:sz w:val="28"/>
          <w:szCs w:val="28"/>
        </w:rPr>
        <w:t>роль поставщика материальных средств</w:t>
      </w:r>
      <w:r w:rsidRPr="001B5548">
        <w:rPr>
          <w:rFonts w:ascii="Times New Roman" w:hAnsi="Times New Roman" w:cs="Times New Roman"/>
          <w:sz w:val="28"/>
          <w:szCs w:val="28"/>
        </w:rPr>
        <w:t xml:space="preserve"> завоевател</w:t>
      </w:r>
      <w:r>
        <w:rPr>
          <w:rFonts w:ascii="Times New Roman" w:hAnsi="Times New Roman" w:cs="Times New Roman"/>
          <w:sz w:val="28"/>
          <w:szCs w:val="28"/>
        </w:rPr>
        <w:t>ям(</w:t>
      </w:r>
      <w:r w:rsidRPr="001B5548">
        <w:rPr>
          <w:rFonts w:ascii="Times New Roman" w:hAnsi="Times New Roman" w:cs="Times New Roman"/>
          <w:sz w:val="28"/>
          <w:szCs w:val="28"/>
        </w:rPr>
        <w:t>монгол</w:t>
      </w:r>
      <w:r>
        <w:rPr>
          <w:rFonts w:ascii="Times New Roman" w:hAnsi="Times New Roman" w:cs="Times New Roman"/>
          <w:sz w:val="28"/>
          <w:szCs w:val="28"/>
        </w:rPr>
        <w:t>ам)</w:t>
      </w:r>
      <w:r w:rsidRPr="001B5548">
        <w:rPr>
          <w:rFonts w:ascii="Times New Roman" w:hAnsi="Times New Roman" w:cs="Times New Roman"/>
          <w:sz w:val="28"/>
          <w:szCs w:val="28"/>
        </w:rPr>
        <w:t xml:space="preserve">; бухарцы, хивинцы, камские болгары </w:t>
      </w:r>
      <w:r>
        <w:rPr>
          <w:rFonts w:ascii="Times New Roman" w:hAnsi="Times New Roman" w:cs="Times New Roman"/>
          <w:sz w:val="28"/>
          <w:szCs w:val="28"/>
        </w:rPr>
        <w:t>выполняли функции</w:t>
      </w:r>
      <w:r w:rsidRPr="001B5548">
        <w:rPr>
          <w:rFonts w:ascii="Times New Roman" w:hAnsi="Times New Roman" w:cs="Times New Roman"/>
          <w:sz w:val="28"/>
          <w:szCs w:val="28"/>
        </w:rPr>
        <w:t xml:space="preserve"> торгового класса, сословия; а народы степной полосы, в том числе и </w:t>
      </w:r>
      <w:r w:rsidRPr="0095490E">
        <w:rPr>
          <w:rFonts w:ascii="Times New Roman" w:hAnsi="Times New Roman" w:cs="Times New Roman"/>
          <w:b/>
          <w:i/>
          <w:sz w:val="28"/>
          <w:szCs w:val="28"/>
        </w:rPr>
        <w:t>бродники</w:t>
      </w:r>
      <w:r w:rsidRPr="001B5548">
        <w:rPr>
          <w:rFonts w:ascii="Times New Roman" w:hAnsi="Times New Roman" w:cs="Times New Roman"/>
          <w:sz w:val="28"/>
          <w:szCs w:val="28"/>
        </w:rPr>
        <w:t xml:space="preserve">, являлись для монголов необходимой </w:t>
      </w:r>
      <w:r w:rsidRPr="0095490E">
        <w:rPr>
          <w:rFonts w:ascii="Times New Roman" w:hAnsi="Times New Roman" w:cs="Times New Roman"/>
          <w:b/>
          <w:i/>
          <w:sz w:val="28"/>
          <w:szCs w:val="28"/>
        </w:rPr>
        <w:t>вооружённой силой</w:t>
      </w:r>
      <w:r w:rsidRPr="001B5548">
        <w:rPr>
          <w:rFonts w:ascii="Times New Roman" w:hAnsi="Times New Roman" w:cs="Times New Roman"/>
          <w:sz w:val="28"/>
          <w:szCs w:val="28"/>
        </w:rPr>
        <w:t>, вместе с самими монголами явля</w:t>
      </w:r>
      <w:r>
        <w:rPr>
          <w:rFonts w:ascii="Times New Roman" w:hAnsi="Times New Roman" w:cs="Times New Roman"/>
          <w:sz w:val="28"/>
          <w:szCs w:val="28"/>
        </w:rPr>
        <w:t>я</w:t>
      </w:r>
      <w:r w:rsidRPr="001B5548">
        <w:rPr>
          <w:rFonts w:ascii="Times New Roman" w:hAnsi="Times New Roman" w:cs="Times New Roman"/>
          <w:sz w:val="28"/>
          <w:szCs w:val="28"/>
        </w:rPr>
        <w:t xml:space="preserve">сь источником военного могущества Золотой Орды. </w:t>
      </w:r>
      <w:r w:rsidRPr="00087A7E">
        <w:rPr>
          <w:rFonts w:ascii="Times New Roman" w:hAnsi="Times New Roman" w:cs="Times New Roman"/>
          <w:sz w:val="28"/>
          <w:szCs w:val="28"/>
        </w:rPr>
        <w:t>Бродники были свободны от дани и податей, подчинены непосредственно Хану Золотой Орды, сохраняли в полной неприкосновенности своё национальное лицо, этнокультурную идентичность.</w:t>
      </w:r>
      <w:r w:rsidR="00A56FF3">
        <w:rPr>
          <w:rFonts w:ascii="Times New Roman" w:hAnsi="Times New Roman" w:cs="Times New Roman"/>
          <w:sz w:val="28"/>
          <w:szCs w:val="28"/>
        </w:rPr>
        <w:t xml:space="preserve"> </w:t>
      </w:r>
      <w:r w:rsidRPr="00087A7E">
        <w:rPr>
          <w:rFonts w:ascii="Times New Roman" w:hAnsi="Times New Roman" w:cs="Times New Roman"/>
          <w:sz w:val="28"/>
          <w:szCs w:val="28"/>
        </w:rPr>
        <w:t>В их обязанность входила постоянная боеготовность конного войска[3].</w:t>
      </w:r>
      <w:r w:rsidR="00A56FF3">
        <w:rPr>
          <w:rFonts w:ascii="Times New Roman" w:hAnsi="Times New Roman" w:cs="Times New Roman"/>
          <w:sz w:val="28"/>
          <w:szCs w:val="28"/>
        </w:rPr>
        <w:t xml:space="preserve"> </w:t>
      </w:r>
      <w:r w:rsidRPr="003570FF">
        <w:rPr>
          <w:rFonts w:ascii="Times New Roman" w:hAnsi="Times New Roman" w:cs="Times New Roman"/>
          <w:sz w:val="28"/>
          <w:szCs w:val="28"/>
        </w:rPr>
        <w:t>Итак,</w:t>
      </w:r>
      <w:r w:rsidR="00A56FF3">
        <w:rPr>
          <w:rFonts w:ascii="Times New Roman" w:hAnsi="Times New Roman" w:cs="Times New Roman"/>
          <w:sz w:val="28"/>
          <w:szCs w:val="28"/>
        </w:rPr>
        <w:t xml:space="preserve"> </w:t>
      </w:r>
      <w:r>
        <w:rPr>
          <w:rFonts w:ascii="Times New Roman" w:hAnsi="Times New Roman" w:cs="Times New Roman"/>
          <w:sz w:val="28"/>
          <w:szCs w:val="28"/>
        </w:rPr>
        <w:t>з</w:t>
      </w:r>
      <w:r w:rsidRPr="001B5548">
        <w:rPr>
          <w:rFonts w:ascii="Times New Roman" w:hAnsi="Times New Roman" w:cs="Times New Roman"/>
          <w:sz w:val="28"/>
          <w:szCs w:val="28"/>
        </w:rPr>
        <w:t xml:space="preserve">анимая в государственной системе Золотой Орды положение и значение </w:t>
      </w:r>
      <w:r w:rsidRPr="0001628E">
        <w:rPr>
          <w:rFonts w:ascii="Times New Roman" w:hAnsi="Times New Roman" w:cs="Times New Roman"/>
          <w:i/>
          <w:sz w:val="28"/>
          <w:szCs w:val="28"/>
        </w:rPr>
        <w:t>военно-служилого сословия</w:t>
      </w:r>
      <w:r w:rsidRPr="001B5548">
        <w:rPr>
          <w:rFonts w:ascii="Times New Roman" w:hAnsi="Times New Roman" w:cs="Times New Roman"/>
          <w:sz w:val="28"/>
          <w:szCs w:val="28"/>
        </w:rPr>
        <w:t>, внутри себя население Подонья было свободным и вольным народом.</w:t>
      </w:r>
      <w:r w:rsidR="00A56FF3">
        <w:rPr>
          <w:rFonts w:ascii="Times New Roman" w:hAnsi="Times New Roman" w:cs="Times New Roman"/>
          <w:sz w:val="28"/>
          <w:szCs w:val="28"/>
        </w:rPr>
        <w:t xml:space="preserve"> </w:t>
      </w:r>
      <w:r>
        <w:rPr>
          <w:rFonts w:ascii="Times New Roman" w:hAnsi="Times New Roman" w:cs="Times New Roman"/>
          <w:sz w:val="28"/>
          <w:szCs w:val="28"/>
        </w:rPr>
        <w:t xml:space="preserve">О том, что </w:t>
      </w:r>
      <w:r w:rsidRPr="001B5548">
        <w:rPr>
          <w:rFonts w:ascii="Times New Roman" w:hAnsi="Times New Roman" w:cs="Times New Roman"/>
          <w:sz w:val="28"/>
          <w:szCs w:val="28"/>
        </w:rPr>
        <w:t xml:space="preserve">славянское население Тмутараканского княжества (Подонья), не исчезая, </w:t>
      </w:r>
      <w:r>
        <w:rPr>
          <w:rFonts w:ascii="Times New Roman" w:hAnsi="Times New Roman" w:cs="Times New Roman"/>
          <w:sz w:val="28"/>
          <w:szCs w:val="28"/>
        </w:rPr>
        <w:t>проживало</w:t>
      </w:r>
      <w:r w:rsidRPr="001B5548">
        <w:rPr>
          <w:rFonts w:ascii="Times New Roman" w:hAnsi="Times New Roman" w:cs="Times New Roman"/>
          <w:sz w:val="28"/>
          <w:szCs w:val="28"/>
        </w:rPr>
        <w:t xml:space="preserve"> в составе Золотой Орды и за время пребывания под её властью приобрело своё народное название </w:t>
      </w:r>
      <w:r w:rsidRPr="003570FF">
        <w:rPr>
          <w:rFonts w:ascii="Times New Roman" w:hAnsi="Times New Roman" w:cs="Times New Roman"/>
          <w:b/>
          <w:i/>
          <w:sz w:val="28"/>
          <w:szCs w:val="28"/>
        </w:rPr>
        <w:t>«каляк»</w:t>
      </w:r>
      <w:r w:rsidRPr="001B5548">
        <w:rPr>
          <w:rFonts w:ascii="Times New Roman" w:hAnsi="Times New Roman" w:cs="Times New Roman"/>
          <w:sz w:val="28"/>
          <w:szCs w:val="28"/>
        </w:rPr>
        <w:t xml:space="preserve">, свидетельствует выписка из древней летописи в часовне на Лубянке, </w:t>
      </w:r>
      <w:r>
        <w:rPr>
          <w:rFonts w:ascii="Times New Roman" w:hAnsi="Times New Roman" w:cs="Times New Roman"/>
          <w:sz w:val="28"/>
          <w:szCs w:val="28"/>
        </w:rPr>
        <w:t>в честь</w:t>
      </w:r>
      <w:r w:rsidRPr="001B5548">
        <w:rPr>
          <w:rFonts w:ascii="Times New Roman" w:hAnsi="Times New Roman" w:cs="Times New Roman"/>
          <w:sz w:val="28"/>
          <w:szCs w:val="28"/>
        </w:rPr>
        <w:t xml:space="preserve"> иконы </w:t>
      </w:r>
      <w:r>
        <w:rPr>
          <w:rFonts w:ascii="Times New Roman" w:hAnsi="Times New Roman" w:cs="Times New Roman"/>
          <w:sz w:val="28"/>
          <w:szCs w:val="28"/>
        </w:rPr>
        <w:t>Б</w:t>
      </w:r>
      <w:r w:rsidRPr="001B5548">
        <w:rPr>
          <w:rFonts w:ascii="Times New Roman" w:hAnsi="Times New Roman" w:cs="Times New Roman"/>
          <w:sz w:val="28"/>
          <w:szCs w:val="28"/>
        </w:rPr>
        <w:t>ож</w:t>
      </w:r>
      <w:r>
        <w:rPr>
          <w:rFonts w:ascii="Times New Roman" w:hAnsi="Times New Roman" w:cs="Times New Roman"/>
          <w:sz w:val="28"/>
          <w:szCs w:val="28"/>
        </w:rPr>
        <w:t>и</w:t>
      </w:r>
      <w:r w:rsidRPr="001B5548">
        <w:rPr>
          <w:rFonts w:ascii="Times New Roman" w:hAnsi="Times New Roman" w:cs="Times New Roman"/>
          <w:sz w:val="28"/>
          <w:szCs w:val="28"/>
        </w:rPr>
        <w:t xml:space="preserve">ей Матери, </w:t>
      </w:r>
      <w:r>
        <w:rPr>
          <w:rFonts w:ascii="Times New Roman" w:hAnsi="Times New Roman" w:cs="Times New Roman"/>
          <w:sz w:val="28"/>
          <w:szCs w:val="28"/>
        </w:rPr>
        <w:t>В</w:t>
      </w:r>
      <w:r w:rsidRPr="001B5548">
        <w:rPr>
          <w:rFonts w:ascii="Times New Roman" w:hAnsi="Times New Roman" w:cs="Times New Roman"/>
          <w:sz w:val="28"/>
          <w:szCs w:val="28"/>
        </w:rPr>
        <w:t>ыписка гласит:</w:t>
      </w:r>
      <w:r>
        <w:rPr>
          <w:rFonts w:ascii="Times New Roman" w:hAnsi="Times New Roman" w:cs="Times New Roman"/>
          <w:sz w:val="28"/>
          <w:szCs w:val="28"/>
        </w:rPr>
        <w:br/>
      </w:r>
      <w:r w:rsidRPr="001B5548">
        <w:rPr>
          <w:rFonts w:ascii="Times New Roman" w:hAnsi="Times New Roman" w:cs="Times New Roman"/>
          <w:sz w:val="28"/>
          <w:szCs w:val="28"/>
        </w:rPr>
        <w:t>«</w:t>
      </w:r>
      <w:r>
        <w:rPr>
          <w:rFonts w:ascii="Times New Roman" w:hAnsi="Times New Roman" w:cs="Times New Roman"/>
          <w:sz w:val="28"/>
          <w:szCs w:val="28"/>
        </w:rPr>
        <w:t>Т</w:t>
      </w:r>
      <w:r w:rsidRPr="001B5548">
        <w:rPr>
          <w:rFonts w:ascii="Times New Roman" w:hAnsi="Times New Roman" w:cs="Times New Roman"/>
          <w:sz w:val="28"/>
          <w:szCs w:val="28"/>
        </w:rPr>
        <w:t xml:space="preserve">ам, на верховьях Дона, народ христианский воинского чина </w:t>
      </w:r>
      <w:r>
        <w:rPr>
          <w:rFonts w:ascii="Times New Roman" w:hAnsi="Times New Roman" w:cs="Times New Roman"/>
          <w:sz w:val="28"/>
          <w:szCs w:val="28"/>
        </w:rPr>
        <w:br/>
      </w:r>
      <w:r w:rsidRPr="001B5548">
        <w:rPr>
          <w:rFonts w:ascii="Times New Roman" w:hAnsi="Times New Roman" w:cs="Times New Roman"/>
          <w:sz w:val="28"/>
          <w:szCs w:val="28"/>
        </w:rPr>
        <w:t xml:space="preserve">живущий, зовомый </w:t>
      </w:r>
      <w:r w:rsidRPr="0001628E">
        <w:rPr>
          <w:rFonts w:ascii="Times New Roman" w:hAnsi="Times New Roman" w:cs="Times New Roman"/>
          <w:b/>
          <w:i/>
          <w:sz w:val="28"/>
          <w:szCs w:val="28"/>
        </w:rPr>
        <w:t>козаци</w:t>
      </w:r>
      <w:r w:rsidRPr="001B5548">
        <w:rPr>
          <w:rFonts w:ascii="Times New Roman" w:hAnsi="Times New Roman" w:cs="Times New Roman"/>
          <w:sz w:val="28"/>
          <w:szCs w:val="28"/>
        </w:rPr>
        <w:t xml:space="preserve">, в радости сретающий его (Вел. кн. </w:t>
      </w:r>
      <w:r w:rsidRPr="003570FF">
        <w:rPr>
          <w:rFonts w:ascii="Times New Roman" w:hAnsi="Times New Roman" w:cs="Times New Roman"/>
          <w:b/>
          <w:i/>
          <w:sz w:val="28"/>
          <w:szCs w:val="28"/>
        </w:rPr>
        <w:t>Дмитрия Донского</w:t>
      </w:r>
      <w:r w:rsidRPr="001B5548">
        <w:rPr>
          <w:rFonts w:ascii="Times New Roman" w:hAnsi="Times New Roman" w:cs="Times New Roman"/>
          <w:sz w:val="28"/>
          <w:szCs w:val="28"/>
        </w:rPr>
        <w:t>) со снятыми иконами и со кресты поздравяюща ему»</w:t>
      </w:r>
      <w:r w:rsidR="00760A17">
        <w:rPr>
          <w:rFonts w:ascii="Times New Roman" w:hAnsi="Times New Roman" w:cs="Times New Roman"/>
          <w:sz w:val="28"/>
          <w:szCs w:val="28"/>
        </w:rPr>
        <w:t xml:space="preserve"> </w:t>
      </w:r>
      <w:r w:rsidRPr="00087A7E">
        <w:rPr>
          <w:rFonts w:ascii="Times New Roman" w:hAnsi="Times New Roman" w:cs="Times New Roman"/>
          <w:sz w:val="28"/>
          <w:szCs w:val="28"/>
        </w:rPr>
        <w:t>[</w:t>
      </w:r>
      <w:r>
        <w:rPr>
          <w:rFonts w:ascii="Times New Roman" w:hAnsi="Times New Roman" w:cs="Times New Roman"/>
          <w:sz w:val="28"/>
          <w:szCs w:val="28"/>
        </w:rPr>
        <w:t>8</w:t>
      </w:r>
      <w:r w:rsidRPr="00087A7E">
        <w:rPr>
          <w:rFonts w:ascii="Times New Roman" w:hAnsi="Times New Roman" w:cs="Times New Roman"/>
          <w:sz w:val="28"/>
          <w:szCs w:val="28"/>
        </w:rPr>
        <w:t>].</w:t>
      </w:r>
    </w:p>
    <w:p w:rsidR="00BE0EDE" w:rsidRDefault="00BE0EDE" w:rsidP="00BE0EDE">
      <w:pPr>
        <w:spacing w:line="240" w:lineRule="auto"/>
        <w:ind w:firstLine="720"/>
        <w:jc w:val="both"/>
        <w:rPr>
          <w:rFonts w:ascii="Times New Roman" w:hAnsi="Times New Roman" w:cs="Times New Roman"/>
          <w:b/>
          <w:sz w:val="28"/>
          <w:szCs w:val="28"/>
        </w:rPr>
      </w:pPr>
      <w:r w:rsidRPr="003570FF">
        <w:rPr>
          <w:rFonts w:ascii="Times New Roman" w:hAnsi="Times New Roman" w:cs="Times New Roman"/>
          <w:b/>
          <w:sz w:val="28"/>
          <w:szCs w:val="28"/>
        </w:rPr>
        <w:t xml:space="preserve">1.2. </w:t>
      </w:r>
      <w:r>
        <w:rPr>
          <w:rFonts w:ascii="Times New Roman" w:hAnsi="Times New Roman" w:cs="Times New Roman"/>
          <w:b/>
          <w:sz w:val="28"/>
          <w:szCs w:val="28"/>
        </w:rPr>
        <w:t>О</w:t>
      </w:r>
      <w:r w:rsidRPr="003570FF">
        <w:rPr>
          <w:rFonts w:ascii="Times New Roman" w:hAnsi="Times New Roman" w:cs="Times New Roman"/>
          <w:b/>
          <w:sz w:val="28"/>
          <w:szCs w:val="28"/>
        </w:rPr>
        <w:t>пределение</w:t>
      </w:r>
      <w:r>
        <w:rPr>
          <w:rFonts w:ascii="Times New Roman" w:hAnsi="Times New Roman" w:cs="Times New Roman"/>
          <w:b/>
          <w:sz w:val="28"/>
          <w:szCs w:val="28"/>
        </w:rPr>
        <w:t xml:space="preserve">, этнокультура, этнопсихология </w:t>
      </w:r>
    </w:p>
    <w:p w:rsidR="00BE0EDE" w:rsidRDefault="00BE0EDE" w:rsidP="00BE0EDE">
      <w:pPr>
        <w:spacing w:line="240" w:lineRule="auto"/>
        <w:ind w:firstLine="720"/>
        <w:jc w:val="both"/>
        <w:rPr>
          <w:rFonts w:ascii="Times New Roman" w:hAnsi="Times New Roman" w:cs="Times New Roman"/>
          <w:sz w:val="28"/>
          <w:szCs w:val="28"/>
        </w:rPr>
      </w:pPr>
      <w:r w:rsidRPr="001B5548">
        <w:rPr>
          <w:rFonts w:ascii="Times New Roman" w:hAnsi="Times New Roman" w:cs="Times New Roman"/>
          <w:sz w:val="28"/>
          <w:szCs w:val="28"/>
        </w:rPr>
        <w:t xml:space="preserve">Население Подонья во времени владычества половцев и монголов на Востоке Европы (1100—1380) на протяжении около 300 лет было оторвано от Руси Юго-Западной и Северо-Восточной и, естественно, эта новая народность </w:t>
      </w:r>
      <w:r w:rsidRPr="0089262D">
        <w:rPr>
          <w:rFonts w:ascii="Times New Roman" w:hAnsi="Times New Roman" w:cs="Times New Roman"/>
          <w:i/>
          <w:sz w:val="28"/>
          <w:szCs w:val="28"/>
        </w:rPr>
        <w:t>(донские казаки)</w:t>
      </w:r>
      <w:r w:rsidRPr="001B5548">
        <w:rPr>
          <w:rFonts w:ascii="Times New Roman" w:hAnsi="Times New Roman" w:cs="Times New Roman"/>
          <w:sz w:val="28"/>
          <w:szCs w:val="28"/>
        </w:rPr>
        <w:t xml:space="preserve"> утеряла ощущение признаков родства с ними; тем сильнее выявилось родство с казахами (</w:t>
      </w:r>
      <w:r w:rsidRPr="00CE7490">
        <w:rPr>
          <w:rFonts w:ascii="Times New Roman" w:hAnsi="Times New Roman" w:cs="Times New Roman"/>
          <w:i/>
          <w:sz w:val="28"/>
          <w:szCs w:val="28"/>
        </w:rPr>
        <w:t>чигами</w:t>
      </w:r>
      <w:r w:rsidRPr="001B5548">
        <w:rPr>
          <w:rFonts w:ascii="Times New Roman" w:hAnsi="Times New Roman" w:cs="Times New Roman"/>
          <w:sz w:val="28"/>
          <w:szCs w:val="28"/>
        </w:rPr>
        <w:t xml:space="preserve">). От них они и получили своё имя — </w:t>
      </w:r>
      <w:r w:rsidRPr="0089262D">
        <w:rPr>
          <w:rFonts w:ascii="Times New Roman" w:hAnsi="Times New Roman" w:cs="Times New Roman"/>
          <w:b/>
          <w:i/>
          <w:sz w:val="28"/>
          <w:szCs w:val="28"/>
        </w:rPr>
        <w:t>казак</w:t>
      </w:r>
      <w:r>
        <w:rPr>
          <w:rFonts w:ascii="Times New Roman" w:hAnsi="Times New Roman" w:cs="Times New Roman"/>
          <w:b/>
          <w:i/>
          <w:sz w:val="28"/>
          <w:szCs w:val="28"/>
        </w:rPr>
        <w:t>и</w:t>
      </w:r>
      <w:r w:rsidRPr="0089262D">
        <w:rPr>
          <w:rFonts w:ascii="Times New Roman" w:hAnsi="Times New Roman" w:cs="Times New Roman"/>
          <w:b/>
          <w:i/>
          <w:sz w:val="28"/>
          <w:szCs w:val="28"/>
        </w:rPr>
        <w:t>.</w:t>
      </w:r>
      <w:r w:rsidRPr="001B5548">
        <w:rPr>
          <w:rFonts w:ascii="Times New Roman" w:hAnsi="Times New Roman" w:cs="Times New Roman"/>
          <w:sz w:val="28"/>
          <w:szCs w:val="28"/>
        </w:rPr>
        <w:t>Таким образом</w:t>
      </w:r>
      <w:r>
        <w:rPr>
          <w:rFonts w:ascii="Times New Roman" w:hAnsi="Times New Roman" w:cs="Times New Roman"/>
          <w:sz w:val="28"/>
          <w:szCs w:val="28"/>
        </w:rPr>
        <w:t>,</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далёкие предки казаков</w:t>
      </w:r>
      <w:r>
        <w:rPr>
          <w:rFonts w:ascii="Times New Roman" w:hAnsi="Times New Roman" w:cs="Times New Roman"/>
          <w:sz w:val="28"/>
          <w:szCs w:val="28"/>
        </w:rPr>
        <w:t>,</w:t>
      </w:r>
      <w:r w:rsidRPr="001B5548">
        <w:rPr>
          <w:rFonts w:ascii="Times New Roman" w:hAnsi="Times New Roman" w:cs="Times New Roman"/>
          <w:sz w:val="28"/>
          <w:szCs w:val="28"/>
        </w:rPr>
        <w:t xml:space="preserve"> образовавшиеся из слияния в течение многих веков двух этнических элементов</w:t>
      </w:r>
      <w:r>
        <w:rPr>
          <w:rFonts w:ascii="Times New Roman" w:hAnsi="Times New Roman" w:cs="Times New Roman"/>
          <w:sz w:val="28"/>
          <w:szCs w:val="28"/>
        </w:rPr>
        <w:t xml:space="preserve"> – </w:t>
      </w:r>
      <w:r w:rsidRPr="00CE7490">
        <w:rPr>
          <w:rFonts w:ascii="Times New Roman" w:hAnsi="Times New Roman" w:cs="Times New Roman"/>
          <w:i/>
          <w:sz w:val="28"/>
          <w:szCs w:val="28"/>
        </w:rPr>
        <w:t>славяно-русов и тюрков</w:t>
      </w:r>
      <w:r w:rsidRPr="001B5548">
        <w:rPr>
          <w:rFonts w:ascii="Times New Roman" w:hAnsi="Times New Roman" w:cs="Times New Roman"/>
          <w:sz w:val="28"/>
          <w:szCs w:val="28"/>
        </w:rPr>
        <w:t xml:space="preserve"> — постоянно жили на своей древней земле до конце XIV </w:t>
      </w:r>
      <w:r>
        <w:rPr>
          <w:rFonts w:ascii="Times New Roman" w:hAnsi="Times New Roman" w:cs="Times New Roman"/>
          <w:sz w:val="28"/>
          <w:szCs w:val="28"/>
        </w:rPr>
        <w:t>в.П</w:t>
      </w:r>
      <w:r w:rsidRPr="001B5548">
        <w:rPr>
          <w:rFonts w:ascii="Times New Roman" w:hAnsi="Times New Roman" w:cs="Times New Roman"/>
          <w:sz w:val="28"/>
          <w:szCs w:val="28"/>
        </w:rPr>
        <w:t xml:space="preserve">одвергаясь воздействию </w:t>
      </w:r>
      <w:r w:rsidRPr="0089262D">
        <w:rPr>
          <w:rFonts w:ascii="Times New Roman" w:hAnsi="Times New Roman" w:cs="Times New Roman"/>
          <w:i/>
          <w:sz w:val="28"/>
          <w:szCs w:val="28"/>
        </w:rPr>
        <w:t>византийской культуры</w:t>
      </w:r>
      <w:r>
        <w:rPr>
          <w:rFonts w:ascii="Times New Roman" w:hAnsi="Times New Roman" w:cs="Times New Roman"/>
          <w:sz w:val="28"/>
          <w:szCs w:val="28"/>
        </w:rPr>
        <w:t xml:space="preserve"> и</w:t>
      </w:r>
      <w:r w:rsidRPr="001B5548">
        <w:rPr>
          <w:rFonts w:ascii="Times New Roman" w:hAnsi="Times New Roman" w:cs="Times New Roman"/>
          <w:sz w:val="28"/>
          <w:szCs w:val="28"/>
        </w:rPr>
        <w:t xml:space="preserve"> постоянно общаясь с азиатскими народами, </w:t>
      </w:r>
      <w:r>
        <w:rPr>
          <w:rFonts w:ascii="Times New Roman" w:hAnsi="Times New Roman" w:cs="Times New Roman"/>
          <w:sz w:val="28"/>
          <w:szCs w:val="28"/>
        </w:rPr>
        <w:t xml:space="preserve">они </w:t>
      </w:r>
      <w:r w:rsidRPr="001B5548">
        <w:rPr>
          <w:rFonts w:ascii="Times New Roman" w:hAnsi="Times New Roman" w:cs="Times New Roman"/>
          <w:sz w:val="28"/>
          <w:szCs w:val="28"/>
        </w:rPr>
        <w:t>усваивали их народный обычай, быт</w:t>
      </w:r>
      <w:r>
        <w:rPr>
          <w:rFonts w:ascii="Times New Roman" w:hAnsi="Times New Roman" w:cs="Times New Roman"/>
          <w:sz w:val="28"/>
          <w:szCs w:val="28"/>
        </w:rPr>
        <w:t xml:space="preserve"> и </w:t>
      </w:r>
      <w:r w:rsidRPr="001B5548">
        <w:rPr>
          <w:rFonts w:ascii="Times New Roman" w:hAnsi="Times New Roman" w:cs="Times New Roman"/>
          <w:sz w:val="28"/>
          <w:szCs w:val="28"/>
        </w:rPr>
        <w:t xml:space="preserve">как коренные и постоянные жители определённой территории, достигли значительного (для своего времени) культурного развития </w:t>
      </w:r>
      <w:r w:rsidRPr="00E20A4E">
        <w:rPr>
          <w:rFonts w:ascii="Times New Roman" w:hAnsi="Times New Roman" w:cs="Times New Roman"/>
          <w:sz w:val="28"/>
          <w:szCs w:val="28"/>
        </w:rPr>
        <w:t>(об этом свидетельствует строительство городов, церквей, наличие земледелия и т.д.)</w:t>
      </w:r>
      <w:r>
        <w:rPr>
          <w:rFonts w:ascii="Times New Roman" w:hAnsi="Times New Roman" w:cs="Times New Roman"/>
          <w:sz w:val="28"/>
          <w:szCs w:val="28"/>
        </w:rPr>
        <w:t>. У</w:t>
      </w:r>
      <w:r w:rsidRPr="001B5548">
        <w:rPr>
          <w:rFonts w:ascii="Times New Roman" w:hAnsi="Times New Roman" w:cs="Times New Roman"/>
          <w:sz w:val="28"/>
          <w:szCs w:val="28"/>
        </w:rPr>
        <w:t xml:space="preserve">словия степной </w:t>
      </w:r>
      <w:r w:rsidRPr="001B5548">
        <w:rPr>
          <w:rFonts w:ascii="Times New Roman" w:hAnsi="Times New Roman" w:cs="Times New Roman"/>
          <w:sz w:val="28"/>
          <w:szCs w:val="28"/>
        </w:rPr>
        <w:lastRenderedPageBreak/>
        <w:t>жизни, суровая жизнь на территории, веками являвшейся ареной боевых столкновений народов, необходимость постоянно защищать свою жизнь с оружием в руках</w:t>
      </w:r>
      <w:r>
        <w:rPr>
          <w:rFonts w:ascii="Times New Roman" w:hAnsi="Times New Roman" w:cs="Times New Roman"/>
          <w:sz w:val="28"/>
          <w:szCs w:val="28"/>
        </w:rPr>
        <w:t>,</w:t>
      </w:r>
      <w:r w:rsidRPr="001B5548">
        <w:rPr>
          <w:rFonts w:ascii="Times New Roman" w:hAnsi="Times New Roman" w:cs="Times New Roman"/>
          <w:sz w:val="28"/>
          <w:szCs w:val="28"/>
        </w:rPr>
        <w:t xml:space="preserve"> выработали в них </w:t>
      </w:r>
      <w:r w:rsidRPr="005B6C8A">
        <w:rPr>
          <w:rFonts w:ascii="Times New Roman" w:hAnsi="Times New Roman" w:cs="Times New Roman"/>
          <w:b/>
          <w:i/>
          <w:sz w:val="28"/>
          <w:szCs w:val="28"/>
        </w:rPr>
        <w:t>выдающиеся боевые качества</w:t>
      </w:r>
      <w:r w:rsidRPr="001B5548">
        <w:rPr>
          <w:rFonts w:ascii="Times New Roman" w:hAnsi="Times New Roman" w:cs="Times New Roman"/>
          <w:sz w:val="28"/>
          <w:szCs w:val="28"/>
        </w:rPr>
        <w:t xml:space="preserve">, </w:t>
      </w:r>
      <w:r>
        <w:rPr>
          <w:rFonts w:ascii="Times New Roman" w:hAnsi="Times New Roman" w:cs="Times New Roman"/>
          <w:sz w:val="28"/>
          <w:szCs w:val="28"/>
        </w:rPr>
        <w:t>которые</w:t>
      </w:r>
      <w:r w:rsidRPr="001B5548">
        <w:rPr>
          <w:rFonts w:ascii="Times New Roman" w:hAnsi="Times New Roman" w:cs="Times New Roman"/>
          <w:sz w:val="28"/>
          <w:szCs w:val="28"/>
        </w:rPr>
        <w:t xml:space="preserve"> сохранились и у современных казаков, и их потомков.</w:t>
      </w:r>
      <w:r>
        <w:rPr>
          <w:rFonts w:ascii="Times New Roman" w:hAnsi="Times New Roman" w:cs="Times New Roman"/>
          <w:sz w:val="28"/>
          <w:szCs w:val="28"/>
        </w:rPr>
        <w:br/>
      </w:r>
      <w:r w:rsidRPr="001B5548">
        <w:rPr>
          <w:rFonts w:ascii="Times New Roman" w:hAnsi="Times New Roman" w:cs="Times New Roman"/>
          <w:sz w:val="28"/>
          <w:szCs w:val="28"/>
        </w:rPr>
        <w:t xml:space="preserve">Так устанавливается непрерывная преемственная связь современных казаков с их древними предками — </w:t>
      </w:r>
      <w:r w:rsidRPr="00E20A4E">
        <w:rPr>
          <w:rFonts w:ascii="Times New Roman" w:hAnsi="Times New Roman" w:cs="Times New Roman"/>
          <w:i/>
          <w:sz w:val="28"/>
          <w:szCs w:val="28"/>
        </w:rPr>
        <w:t>славяно-русами</w:t>
      </w:r>
      <w:r w:rsidRPr="001B5548">
        <w:rPr>
          <w:rFonts w:ascii="Times New Roman" w:hAnsi="Times New Roman" w:cs="Times New Roman"/>
          <w:sz w:val="28"/>
          <w:szCs w:val="28"/>
        </w:rPr>
        <w:t>, с незапамятных времён являвшимися коренными обитателями современных Казачьих Земель.</w:t>
      </w:r>
      <w:r>
        <w:rPr>
          <w:rFonts w:ascii="Times New Roman" w:hAnsi="Times New Roman" w:cs="Times New Roman"/>
          <w:sz w:val="28"/>
          <w:szCs w:val="28"/>
        </w:rPr>
        <w:br/>
      </w:r>
      <w:r w:rsidRPr="001B5548">
        <w:rPr>
          <w:rFonts w:ascii="Times New Roman" w:hAnsi="Times New Roman" w:cs="Times New Roman"/>
          <w:sz w:val="28"/>
          <w:szCs w:val="28"/>
        </w:rPr>
        <w:t xml:space="preserve">Казаки — не беглецы, не преступники, не «воровская шайка», как их </w:t>
      </w:r>
      <w:r>
        <w:rPr>
          <w:rFonts w:ascii="Times New Roman" w:hAnsi="Times New Roman" w:cs="Times New Roman"/>
          <w:sz w:val="28"/>
          <w:szCs w:val="28"/>
        </w:rPr>
        <w:t>квалифицируют</w:t>
      </w:r>
      <w:r w:rsidR="00A56FF3">
        <w:rPr>
          <w:rFonts w:ascii="Times New Roman" w:hAnsi="Times New Roman" w:cs="Times New Roman"/>
          <w:sz w:val="28"/>
          <w:szCs w:val="28"/>
        </w:rPr>
        <w:t xml:space="preserve"> </w:t>
      </w:r>
      <w:r>
        <w:rPr>
          <w:rFonts w:ascii="Times New Roman" w:hAnsi="Times New Roman" w:cs="Times New Roman"/>
          <w:sz w:val="28"/>
          <w:szCs w:val="28"/>
        </w:rPr>
        <w:t>некоторые</w:t>
      </w:r>
      <w:r w:rsidRPr="001B5548">
        <w:rPr>
          <w:rFonts w:ascii="Times New Roman" w:hAnsi="Times New Roman" w:cs="Times New Roman"/>
          <w:sz w:val="28"/>
          <w:szCs w:val="28"/>
        </w:rPr>
        <w:t xml:space="preserve"> историки, а отдельный славянский народ, имеющий свою долгую, полную трагическими событиями и величайшими подвигами, историю, перед которой должны почтительно преклониться и откуда веет той «древней казачьей стариной», на которую ссылаются многие, но котор</w:t>
      </w:r>
      <w:r>
        <w:rPr>
          <w:rFonts w:ascii="Times New Roman" w:hAnsi="Times New Roman" w:cs="Times New Roman"/>
          <w:sz w:val="28"/>
          <w:szCs w:val="28"/>
        </w:rPr>
        <w:t>ая</w:t>
      </w:r>
      <w:r w:rsidR="00A56FF3">
        <w:rPr>
          <w:rFonts w:ascii="Times New Roman" w:hAnsi="Times New Roman" w:cs="Times New Roman"/>
          <w:sz w:val="28"/>
          <w:szCs w:val="28"/>
        </w:rPr>
        <w:t xml:space="preserve"> </w:t>
      </w:r>
      <w:r>
        <w:rPr>
          <w:rFonts w:ascii="Times New Roman" w:hAnsi="Times New Roman" w:cs="Times New Roman"/>
          <w:sz w:val="28"/>
          <w:szCs w:val="28"/>
        </w:rPr>
        <w:t>многим не известна</w:t>
      </w:r>
      <w:r w:rsidRPr="001B5548">
        <w:rPr>
          <w:rFonts w:ascii="Times New Roman" w:hAnsi="Times New Roman" w:cs="Times New Roman"/>
          <w:sz w:val="28"/>
          <w:szCs w:val="28"/>
        </w:rPr>
        <w:t>.</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Конечно, физический и духовный облик современного казака и его древнего предка вполне тождественными быть не могут</w:t>
      </w:r>
      <w:r>
        <w:rPr>
          <w:rFonts w:ascii="Times New Roman" w:hAnsi="Times New Roman" w:cs="Times New Roman"/>
          <w:sz w:val="28"/>
          <w:szCs w:val="28"/>
        </w:rPr>
        <w:t>,</w:t>
      </w:r>
      <w:r w:rsidRPr="001B5548">
        <w:rPr>
          <w:rFonts w:ascii="Times New Roman" w:hAnsi="Times New Roman" w:cs="Times New Roman"/>
          <w:sz w:val="28"/>
          <w:szCs w:val="28"/>
        </w:rPr>
        <w:t xml:space="preserve"> ибо между ними лежат целые столетия, полные величайшими событиями</w:t>
      </w:r>
      <w:r>
        <w:rPr>
          <w:rFonts w:ascii="Times New Roman" w:hAnsi="Times New Roman" w:cs="Times New Roman"/>
          <w:sz w:val="28"/>
          <w:szCs w:val="28"/>
        </w:rPr>
        <w:t>, в</w:t>
      </w:r>
      <w:r w:rsidRPr="001B5548">
        <w:rPr>
          <w:rFonts w:ascii="Times New Roman" w:hAnsi="Times New Roman" w:cs="Times New Roman"/>
          <w:sz w:val="28"/>
          <w:szCs w:val="28"/>
        </w:rPr>
        <w:t xml:space="preserve"> течение которых сотни раз осуществлялась в различных комбинациях «чудная смесь племён и наречий», </w:t>
      </w:r>
      <w:r>
        <w:rPr>
          <w:rFonts w:ascii="Times New Roman" w:hAnsi="Times New Roman" w:cs="Times New Roman"/>
          <w:sz w:val="28"/>
          <w:szCs w:val="28"/>
        </w:rPr>
        <w:t>которая</w:t>
      </w:r>
      <w:r w:rsidRPr="001B5548">
        <w:rPr>
          <w:rFonts w:ascii="Times New Roman" w:hAnsi="Times New Roman" w:cs="Times New Roman"/>
          <w:sz w:val="28"/>
          <w:szCs w:val="28"/>
        </w:rPr>
        <w:t xml:space="preserve"> не могла не оставить заметного следа на физическом и духовном облике казака</w:t>
      </w:r>
      <w:r>
        <w:rPr>
          <w:rFonts w:ascii="Times New Roman" w:hAnsi="Times New Roman" w:cs="Times New Roman"/>
          <w:sz w:val="28"/>
          <w:szCs w:val="28"/>
        </w:rPr>
        <w:t>.</w:t>
      </w:r>
      <w:r w:rsidRPr="001178E9">
        <w:rPr>
          <w:rFonts w:ascii="Times New Roman" w:hAnsi="Times New Roman" w:cs="Times New Roman"/>
          <w:sz w:val="28"/>
          <w:szCs w:val="28"/>
        </w:rPr>
        <w:t xml:space="preserve"> </w:t>
      </w:r>
      <w:r>
        <w:rPr>
          <w:rFonts w:ascii="Times New Roman" w:hAnsi="Times New Roman" w:cs="Times New Roman"/>
          <w:sz w:val="28"/>
          <w:szCs w:val="28"/>
        </w:rPr>
        <w:t>Н</w:t>
      </w:r>
      <w:r w:rsidRPr="001B5548">
        <w:rPr>
          <w:rFonts w:ascii="Times New Roman" w:hAnsi="Times New Roman" w:cs="Times New Roman"/>
          <w:sz w:val="28"/>
          <w:szCs w:val="28"/>
        </w:rPr>
        <w:t xml:space="preserve">о все же основные духовные свойства, душевные качества предков сохранились у казаков и до наших дней. Это — </w:t>
      </w:r>
      <w:r w:rsidRPr="00931C81">
        <w:rPr>
          <w:rFonts w:ascii="Times New Roman" w:hAnsi="Times New Roman" w:cs="Times New Roman"/>
          <w:i/>
          <w:sz w:val="28"/>
          <w:szCs w:val="28"/>
        </w:rPr>
        <w:t xml:space="preserve">рыцарский дух, любовь к свободе и независимости, способность к организации, </w:t>
      </w:r>
      <w:r>
        <w:rPr>
          <w:rFonts w:ascii="Times New Roman" w:hAnsi="Times New Roman" w:cs="Times New Roman"/>
          <w:i/>
          <w:sz w:val="28"/>
          <w:szCs w:val="28"/>
        </w:rPr>
        <w:t>равноправию</w:t>
      </w:r>
      <w:r w:rsidRPr="00931C81">
        <w:rPr>
          <w:rFonts w:ascii="Times New Roman" w:hAnsi="Times New Roman" w:cs="Times New Roman"/>
          <w:i/>
          <w:sz w:val="28"/>
          <w:szCs w:val="28"/>
        </w:rPr>
        <w:t>, чувство собственного достоинства, храбрость, любовь к своему верному другу-коню, презрение к пешей службе, выдающиеся качества воина</w:t>
      </w:r>
      <w:r w:rsidRPr="001178E9">
        <w:rPr>
          <w:rFonts w:ascii="Times New Roman" w:hAnsi="Times New Roman" w:cs="Times New Roman"/>
          <w:i/>
          <w:sz w:val="28"/>
          <w:szCs w:val="28"/>
        </w:rPr>
        <w:t xml:space="preserve"> </w:t>
      </w:r>
      <w:r w:rsidRPr="00AE0A45">
        <w:rPr>
          <w:rFonts w:ascii="Times New Roman" w:hAnsi="Times New Roman" w:cs="Times New Roman"/>
          <w:sz w:val="28"/>
          <w:szCs w:val="28"/>
        </w:rPr>
        <w:t>[10</w:t>
      </w:r>
      <w:r>
        <w:rPr>
          <w:rFonts w:ascii="Times New Roman" w:hAnsi="Times New Roman" w:cs="Times New Roman"/>
          <w:sz w:val="28"/>
          <w:szCs w:val="28"/>
        </w:rPr>
        <w:t>;12</w:t>
      </w:r>
      <w:r w:rsidRPr="00AE0A45">
        <w:rPr>
          <w:rFonts w:ascii="Times New Roman" w:hAnsi="Times New Roman" w:cs="Times New Roman"/>
          <w:sz w:val="28"/>
          <w:szCs w:val="28"/>
        </w:rPr>
        <w:t>]</w:t>
      </w:r>
      <w:r w:rsidRPr="001B5548">
        <w:rPr>
          <w:rFonts w:ascii="Times New Roman" w:hAnsi="Times New Roman" w:cs="Times New Roman"/>
          <w:sz w:val="28"/>
          <w:szCs w:val="28"/>
        </w:rPr>
        <w:t>.</w:t>
      </w:r>
    </w:p>
    <w:p w:rsidR="00BE0EDE" w:rsidRDefault="00BE0EDE" w:rsidP="00BE0EDE">
      <w:pPr>
        <w:spacing w:line="240" w:lineRule="auto"/>
        <w:ind w:firstLine="720"/>
        <w:jc w:val="both"/>
        <w:rPr>
          <w:rFonts w:ascii="Times New Roman" w:hAnsi="Times New Roman" w:cs="Times New Roman"/>
          <w:sz w:val="28"/>
          <w:szCs w:val="28"/>
        </w:rPr>
      </w:pPr>
    </w:p>
    <w:p w:rsidR="00BE0EDE" w:rsidRDefault="00BE0EDE" w:rsidP="00BE0EDE">
      <w:pPr>
        <w:spacing w:line="240" w:lineRule="auto"/>
        <w:ind w:firstLine="720"/>
        <w:jc w:val="both"/>
        <w:rPr>
          <w:rFonts w:ascii="Times New Roman" w:hAnsi="Times New Roman" w:cs="Times New Roman"/>
          <w:sz w:val="28"/>
          <w:szCs w:val="28"/>
        </w:rPr>
      </w:pPr>
      <w:r>
        <w:rPr>
          <w:noProof/>
          <w:lang w:eastAsia="ru-RU"/>
        </w:rPr>
        <w:drawing>
          <wp:inline distT="0" distB="0" distL="0" distR="0">
            <wp:extent cx="2688336" cy="2133600"/>
            <wp:effectExtent l="0" t="0" r="0" b="0"/>
            <wp:docPr id="77"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694645" cy="2138607"/>
                    </a:xfrm>
                    <a:prstGeom prst="rect">
                      <a:avLst/>
                    </a:prstGeom>
                  </pic:spPr>
                </pic:pic>
              </a:graphicData>
            </a:graphic>
          </wp:inline>
        </w:drawing>
      </w:r>
      <w:r>
        <w:rPr>
          <w:rFonts w:ascii="Times New Roman" w:hAnsi="Times New Roman" w:cs="Times New Roman"/>
          <w:b/>
          <w:sz w:val="28"/>
          <w:szCs w:val="28"/>
        </w:rPr>
        <w:t xml:space="preserve">  </w:t>
      </w:r>
      <w:r w:rsidRPr="00931C81">
        <w:rPr>
          <w:rFonts w:ascii="Times New Roman" w:hAnsi="Times New Roman" w:cs="Times New Roman"/>
          <w:b/>
          <w:sz w:val="28"/>
          <w:szCs w:val="28"/>
        </w:rPr>
        <w:t>Вольнолюбивое казачество</w:t>
      </w:r>
    </w:p>
    <w:p w:rsidR="00BE0EDE" w:rsidRDefault="00BE0EDE" w:rsidP="00BE0EDE">
      <w:pPr>
        <w:spacing w:line="240" w:lineRule="auto"/>
        <w:ind w:firstLine="720"/>
        <w:jc w:val="both"/>
        <w:rPr>
          <w:rFonts w:ascii="Times New Roman" w:hAnsi="Times New Roman" w:cs="Times New Roman"/>
          <w:sz w:val="28"/>
          <w:szCs w:val="28"/>
        </w:rPr>
      </w:pPr>
      <w:r w:rsidRPr="00093802">
        <w:rPr>
          <w:rFonts w:ascii="Times New Roman" w:hAnsi="Times New Roman" w:cs="Times New Roman"/>
          <w:b/>
          <w:i/>
          <w:sz w:val="28"/>
          <w:szCs w:val="28"/>
        </w:rPr>
        <w:t>Казачество</w:t>
      </w:r>
      <w:r>
        <w:rPr>
          <w:rFonts w:ascii="Times New Roman" w:hAnsi="Times New Roman" w:cs="Times New Roman"/>
          <w:sz w:val="28"/>
          <w:szCs w:val="28"/>
        </w:rPr>
        <w:t xml:space="preserve"> – это сложившаяся в значительный период своего исторического развития общность людей, отличающаяся самобытной традиционной культурой и рядом неповторимых этнопсихологических особенностей. Существует, как известно, много определений понятия «казачество», в котором отражены этнокультурные, социально – психологические  и  государственно – политические аспекты этого сложного феномена. </w:t>
      </w:r>
      <w:r w:rsidRPr="00C54E94">
        <w:rPr>
          <w:rFonts w:ascii="Times New Roman" w:hAnsi="Times New Roman" w:cs="Times New Roman"/>
          <w:sz w:val="28"/>
          <w:szCs w:val="28"/>
        </w:rPr>
        <w:t xml:space="preserve">Считаем необходимым </w:t>
      </w:r>
      <w:r>
        <w:rPr>
          <w:rFonts w:ascii="Times New Roman" w:hAnsi="Times New Roman" w:cs="Times New Roman"/>
          <w:sz w:val="28"/>
          <w:szCs w:val="28"/>
        </w:rPr>
        <w:t xml:space="preserve">определить и артикулировать наиболее существенные, </w:t>
      </w:r>
      <w:r w:rsidRPr="00C54E94">
        <w:rPr>
          <w:rFonts w:ascii="Times New Roman" w:hAnsi="Times New Roman" w:cs="Times New Roman"/>
          <w:i/>
          <w:sz w:val="28"/>
          <w:szCs w:val="28"/>
        </w:rPr>
        <w:t>инвариантные</w:t>
      </w:r>
      <w:r>
        <w:rPr>
          <w:rFonts w:ascii="Times New Roman" w:hAnsi="Times New Roman" w:cs="Times New Roman"/>
          <w:sz w:val="28"/>
          <w:szCs w:val="28"/>
        </w:rPr>
        <w:t xml:space="preserve"> компоненты социокультурного  феномена </w:t>
      </w:r>
      <w:r>
        <w:rPr>
          <w:rFonts w:ascii="Times New Roman" w:hAnsi="Times New Roman" w:cs="Times New Roman"/>
          <w:sz w:val="28"/>
          <w:szCs w:val="28"/>
        </w:rPr>
        <w:lastRenderedPageBreak/>
        <w:t xml:space="preserve">казачества,   характеризующие его как традиционно – ориентированную,  социально здоровую  и, соответственно,  жизнеспособную  категорию граждан в системе межкультурных коммуникаций народов современной России. Следуя  логике  историко – культурологического анализа,  назовем первое из исследуемых оснований: </w:t>
      </w:r>
      <w:r w:rsidRPr="00C54E94">
        <w:rPr>
          <w:rFonts w:ascii="Times New Roman" w:hAnsi="Times New Roman" w:cs="Times New Roman"/>
          <w:b/>
          <w:i/>
          <w:sz w:val="28"/>
          <w:szCs w:val="28"/>
        </w:rPr>
        <w:t>казачество</w:t>
      </w:r>
      <w:r>
        <w:rPr>
          <w:rFonts w:ascii="Times New Roman" w:hAnsi="Times New Roman" w:cs="Times New Roman"/>
          <w:sz w:val="28"/>
          <w:szCs w:val="28"/>
        </w:rPr>
        <w:t xml:space="preserve"> - (</w:t>
      </w:r>
      <w:r>
        <w:rPr>
          <w:rFonts w:ascii="Times New Roman" w:hAnsi="Times New Roman" w:cs="Times New Roman"/>
          <w:i/>
          <w:sz w:val="28"/>
          <w:szCs w:val="28"/>
        </w:rPr>
        <w:t>тюрк. казак - удалец, вольный человек</w:t>
      </w:r>
      <w:r>
        <w:rPr>
          <w:rFonts w:ascii="Times New Roman" w:hAnsi="Times New Roman" w:cs="Times New Roman"/>
          <w:sz w:val="28"/>
          <w:szCs w:val="28"/>
        </w:rPr>
        <w:t xml:space="preserve">) – это </w:t>
      </w:r>
      <w:r>
        <w:rPr>
          <w:rFonts w:ascii="Times New Roman" w:hAnsi="Times New Roman" w:cs="Times New Roman"/>
          <w:b/>
          <w:i/>
          <w:sz w:val="28"/>
          <w:szCs w:val="28"/>
        </w:rPr>
        <w:t>военное сословие</w:t>
      </w:r>
      <w:r>
        <w:rPr>
          <w:rFonts w:ascii="Times New Roman" w:hAnsi="Times New Roman" w:cs="Times New Roman"/>
          <w:sz w:val="28"/>
          <w:szCs w:val="28"/>
        </w:rPr>
        <w:t xml:space="preserve">, состоящее из  представителей населения ряда  российских местностей, пользовавшихся особыми правами и преимуществами на условиях обязательной и общей воинской повинности. Таким образом,  казачество представляет собой  традиционно  военное полупривилегированное сословие,  благодаря которому осуществлялась эффективная защита границ государства. Несмотря на сложные и противоречивые трансформации в социальной направленности и действиях казачества в ранние периоды его истории, данные аргументы позволяют охарактеризовать сложившуюся на протяжении веков воинскую культуру российского казачества как </w:t>
      </w:r>
      <w:r w:rsidRPr="00C54E94">
        <w:rPr>
          <w:rFonts w:ascii="Times New Roman" w:hAnsi="Times New Roman" w:cs="Times New Roman"/>
          <w:sz w:val="28"/>
          <w:szCs w:val="28"/>
        </w:rPr>
        <w:t>традиционную культуру</w:t>
      </w:r>
      <w:r>
        <w:rPr>
          <w:rFonts w:ascii="Times New Roman" w:hAnsi="Times New Roman" w:cs="Times New Roman"/>
          <w:b/>
          <w:i/>
          <w:sz w:val="28"/>
          <w:szCs w:val="28"/>
        </w:rPr>
        <w:t xml:space="preserve"> воина – защитника. </w:t>
      </w:r>
      <w:r>
        <w:rPr>
          <w:rFonts w:ascii="Times New Roman" w:hAnsi="Times New Roman" w:cs="Times New Roman"/>
          <w:b/>
          <w:i/>
          <w:sz w:val="28"/>
          <w:szCs w:val="28"/>
        </w:rPr>
        <w:br/>
      </w:r>
      <w:r>
        <w:rPr>
          <w:rFonts w:ascii="Times New Roman" w:hAnsi="Times New Roman" w:cs="Times New Roman"/>
          <w:sz w:val="28"/>
          <w:szCs w:val="28"/>
        </w:rPr>
        <w:t xml:space="preserve">          Складывалось казачество как самостоятельная этнокультурная и этносоциальная общность с XIV столетия, пополняясь беглыми крестьянами и посадскими, интегрированными в традиционную культуру казачества и объединявшимися в казачьи общины. С включением в состав вооруженных сил Русского государства казаки были разделены на городовых (полковых) и станичных (сторожевых).  Но, уже начиная с XVIII века, они  постепенно стали покидать армейские ряды, сохраняясь лишь в качестве пограничной стражи на южных и восточных окраинах Российской империи. В контексте избранной темы  считаем необходимым сделать принципиальный акцент: мы полагаем, что понятие «казачество» правомерно относить лишь ко всем казакам как единому, целостному феномену, имея в виду его традиционно сложившиеся духовно - нравственные основания, особенности  бытовой культуры, специфику диалектов, обычаев и комплекса национальных свойств, исключая классовый смысл (появившийся по отношению к казачеству в Х</w:t>
      </w:r>
      <w:r>
        <w:rPr>
          <w:rFonts w:ascii="Times New Roman" w:hAnsi="Times New Roman" w:cs="Times New Roman"/>
          <w:sz w:val="28"/>
          <w:szCs w:val="28"/>
          <w:lang w:val="en-US"/>
        </w:rPr>
        <w:t>I</w:t>
      </w:r>
      <w:r>
        <w:rPr>
          <w:rFonts w:ascii="Times New Roman" w:hAnsi="Times New Roman" w:cs="Times New Roman"/>
          <w:sz w:val="28"/>
          <w:szCs w:val="28"/>
        </w:rPr>
        <w:t xml:space="preserve">Х веке). В качестве второй из наиболее важных составляющих традиционной культуры российского казачества следует, безусловно, назвать его  </w:t>
      </w:r>
      <w:r>
        <w:rPr>
          <w:rFonts w:ascii="Times New Roman" w:hAnsi="Times New Roman" w:cs="Times New Roman"/>
          <w:b/>
          <w:i/>
          <w:sz w:val="28"/>
          <w:szCs w:val="28"/>
        </w:rPr>
        <w:t>преимущественно православное вероисповедание</w:t>
      </w:r>
      <w:r>
        <w:rPr>
          <w:rFonts w:ascii="Times New Roman" w:hAnsi="Times New Roman" w:cs="Times New Roman"/>
          <w:sz w:val="28"/>
          <w:szCs w:val="28"/>
        </w:rPr>
        <w:t xml:space="preserve">, которое явилось той </w:t>
      </w:r>
      <w:r>
        <w:rPr>
          <w:rFonts w:ascii="Times New Roman" w:hAnsi="Times New Roman" w:cs="Times New Roman"/>
          <w:i/>
          <w:sz w:val="28"/>
          <w:szCs w:val="28"/>
        </w:rPr>
        <w:t>базовой духовной детерминантой</w:t>
      </w:r>
      <w:r>
        <w:rPr>
          <w:rFonts w:ascii="Times New Roman" w:hAnsi="Times New Roman" w:cs="Times New Roman"/>
          <w:sz w:val="28"/>
          <w:szCs w:val="28"/>
        </w:rPr>
        <w:t xml:space="preserve">, которая обусловила многовековой нравственный и этико – эстетический  уклад повседневной культуры казаков, взаимоотношений в их семьях, системы православного воспитания детей, наряду с привнесением в систему христианских ценностей колоритных обрядовых черт конкретной казачьей этнокультуры. Определяющее значение Церкви  во всех сферах жизни российского казачества подтверждается рядом красноречивых фактов, среди которых  - обязательное наличие храма, монастыря на территории проживания казачьих поселений в качестве центрального звена  жизнеобеспечения воцерковленного народа.  Многие монастыри и храмы на Руси были построены, в том числе, и трудами казачества, среди которых немало  выдающихся православных деятелей, прославленных в лике святых: среди наиболее известных – Патриарх </w:t>
      </w:r>
      <w:r w:rsidRPr="00C54E94">
        <w:rPr>
          <w:rFonts w:ascii="Times New Roman" w:hAnsi="Times New Roman" w:cs="Times New Roman"/>
          <w:b/>
          <w:i/>
          <w:sz w:val="28"/>
          <w:szCs w:val="28"/>
        </w:rPr>
        <w:t>Гермоген</w:t>
      </w:r>
      <w:r>
        <w:rPr>
          <w:rFonts w:ascii="Times New Roman" w:hAnsi="Times New Roman" w:cs="Times New Roman"/>
          <w:sz w:val="28"/>
          <w:szCs w:val="28"/>
        </w:rPr>
        <w:t xml:space="preserve">, святители </w:t>
      </w:r>
      <w:r w:rsidRPr="00C54E94">
        <w:rPr>
          <w:rFonts w:ascii="Times New Roman" w:hAnsi="Times New Roman" w:cs="Times New Roman"/>
          <w:b/>
          <w:i/>
          <w:sz w:val="28"/>
          <w:szCs w:val="28"/>
        </w:rPr>
        <w:t xml:space="preserve">Димитрий </w:t>
      </w:r>
      <w:r w:rsidRPr="00C54E94">
        <w:rPr>
          <w:rFonts w:ascii="Times New Roman" w:hAnsi="Times New Roman" w:cs="Times New Roman"/>
          <w:b/>
          <w:i/>
          <w:sz w:val="28"/>
          <w:szCs w:val="28"/>
        </w:rPr>
        <w:lastRenderedPageBreak/>
        <w:t>Ростовский</w:t>
      </w:r>
      <w:r>
        <w:rPr>
          <w:rFonts w:ascii="Times New Roman" w:hAnsi="Times New Roman" w:cs="Times New Roman"/>
          <w:sz w:val="28"/>
          <w:szCs w:val="28"/>
        </w:rPr>
        <w:t xml:space="preserve">, </w:t>
      </w:r>
      <w:r w:rsidRPr="00C54E94">
        <w:rPr>
          <w:rFonts w:ascii="Times New Roman" w:hAnsi="Times New Roman" w:cs="Times New Roman"/>
          <w:b/>
          <w:i/>
          <w:sz w:val="28"/>
          <w:szCs w:val="28"/>
        </w:rPr>
        <w:t>Иоасаф Белгородский</w:t>
      </w:r>
      <w:r>
        <w:rPr>
          <w:rFonts w:ascii="Times New Roman" w:hAnsi="Times New Roman" w:cs="Times New Roman"/>
          <w:sz w:val="28"/>
          <w:szCs w:val="28"/>
        </w:rPr>
        <w:t xml:space="preserve"> и другие </w:t>
      </w:r>
      <w:r w:rsidRPr="00AE0A45">
        <w:rPr>
          <w:rFonts w:ascii="Times New Roman" w:hAnsi="Times New Roman" w:cs="Times New Roman"/>
          <w:sz w:val="28"/>
          <w:szCs w:val="28"/>
        </w:rPr>
        <w:t>[11].</w:t>
      </w:r>
      <w:r w:rsidR="00A56FF3">
        <w:rPr>
          <w:rFonts w:ascii="Times New Roman" w:hAnsi="Times New Roman" w:cs="Times New Roman"/>
          <w:sz w:val="28"/>
          <w:szCs w:val="28"/>
        </w:rPr>
        <w:t xml:space="preserve"> </w:t>
      </w:r>
      <w:r>
        <w:rPr>
          <w:rFonts w:ascii="Times New Roman" w:hAnsi="Times New Roman" w:cs="Times New Roman"/>
          <w:sz w:val="28"/>
          <w:szCs w:val="28"/>
        </w:rPr>
        <w:t xml:space="preserve">По данным исследований В. Е. Шамбарова,  в XVII в. храмы имелись только в центрах казачьих областей (в Сибири — в городах и крупных селах), однако, уже при Петре I активно  развернулось строительство станичных храмов. Именно тогда, вместе с постройкой церквей, Петр Великий запретил казакам жениться без участия священников, на майдане, как это было прежде и не соответствовало ортодоксальным христианским канонам.   Воздвигались  новые монастыри: на Дону мужские — Черниев, Кременской, женские — Старочеркасский, Ефремовский. Бекреневский и Усть-Медведицкий, которые вначале были мужскими, а позже были преобразованы в женские. Однако православное вероисповедание казаков сохраняло характерную специфику, которая проявлялась в соединении христианства и чтимых воинских традиций. Основой для такого сочетания служили идеалы Евангелия: </w:t>
      </w:r>
      <w:r>
        <w:rPr>
          <w:rFonts w:ascii="Times New Roman" w:hAnsi="Times New Roman" w:cs="Times New Roman"/>
          <w:i/>
          <w:sz w:val="28"/>
          <w:szCs w:val="28"/>
        </w:rPr>
        <w:t xml:space="preserve">«Нет больше той любви, как если кто положит душу свою за други своя» </w:t>
      </w:r>
      <w:r>
        <w:rPr>
          <w:rFonts w:ascii="Times New Roman" w:hAnsi="Times New Roman" w:cs="Times New Roman"/>
          <w:sz w:val="28"/>
          <w:szCs w:val="28"/>
        </w:rPr>
        <w:t xml:space="preserve">(Иоанн. 15,1З). </w:t>
      </w:r>
    </w:p>
    <w:p w:rsidR="00BE0EDE" w:rsidRDefault="00BE0EDE" w:rsidP="00BE0EDE">
      <w:pPr>
        <w:spacing w:line="240" w:lineRule="auto"/>
        <w:ind w:firstLine="720"/>
        <w:jc w:val="both"/>
        <w:rPr>
          <w:rFonts w:ascii="Times New Roman" w:hAnsi="Times New Roman" w:cs="Times New Roman"/>
          <w:sz w:val="28"/>
          <w:szCs w:val="28"/>
        </w:rPr>
      </w:pPr>
      <w:r>
        <w:rPr>
          <w:noProof/>
          <w:lang w:eastAsia="ru-RU"/>
        </w:rPr>
        <w:drawing>
          <wp:inline distT="0" distB="0" distL="0" distR="0">
            <wp:extent cx="1857375" cy="2361386"/>
            <wp:effectExtent l="0" t="0" r="0" b="1270"/>
            <wp:docPr id="120"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1863301" cy="2368920"/>
                    </a:xfrm>
                    <a:prstGeom prst="rect">
                      <a:avLst/>
                    </a:prstGeom>
                  </pic:spPr>
                </pic:pic>
              </a:graphicData>
            </a:graphic>
          </wp:inline>
        </w:drawing>
      </w:r>
      <w:r>
        <w:rPr>
          <w:rFonts w:ascii="Times New Roman" w:hAnsi="Times New Roman" w:cs="Times New Roman"/>
          <w:b/>
          <w:sz w:val="28"/>
          <w:szCs w:val="28"/>
        </w:rPr>
        <w:t xml:space="preserve">  К</w:t>
      </w:r>
      <w:r w:rsidRPr="002F303D">
        <w:rPr>
          <w:rFonts w:ascii="Times New Roman" w:hAnsi="Times New Roman" w:cs="Times New Roman"/>
          <w:b/>
          <w:sz w:val="28"/>
          <w:szCs w:val="28"/>
        </w:rPr>
        <w:t xml:space="preserve">азачья </w:t>
      </w:r>
      <w:r>
        <w:rPr>
          <w:rFonts w:ascii="Times New Roman" w:hAnsi="Times New Roman" w:cs="Times New Roman"/>
          <w:b/>
          <w:sz w:val="28"/>
          <w:szCs w:val="28"/>
        </w:rPr>
        <w:t>доблесть</w:t>
      </w:r>
    </w:p>
    <w:p w:rsidR="00BE0EDE" w:rsidRDefault="00BE0EDE" w:rsidP="00BE0EDE">
      <w:pPr>
        <w:spacing w:line="240" w:lineRule="auto"/>
        <w:ind w:firstLine="720"/>
        <w:jc w:val="both"/>
        <w:rPr>
          <w:rFonts w:ascii="Times New Roman" w:hAnsi="Times New Roman" w:cs="Times New Roman"/>
          <w:i/>
          <w:sz w:val="28"/>
          <w:szCs w:val="28"/>
        </w:rPr>
      </w:pPr>
      <w:r>
        <w:rPr>
          <w:rFonts w:ascii="Times New Roman" w:hAnsi="Times New Roman" w:cs="Times New Roman"/>
          <w:sz w:val="28"/>
          <w:szCs w:val="28"/>
        </w:rPr>
        <w:t xml:space="preserve">Не удивительно поэтому, что в доме казака на одной стене рядом с иконами висело и оружие. Казачьи монастыри, по традиции, служили обителями, в которых находили пристанище и уход воины-инвалиды, а в женские монастыри уходили вдовы, чьи мужья не вернулись из походов.  Характеризуя особенности данной монастырской культуры,  следует </w:t>
      </w:r>
      <w:r>
        <w:rPr>
          <w:rFonts w:ascii="Times New Roman" w:hAnsi="Times New Roman" w:cs="Times New Roman"/>
          <w:sz w:val="28"/>
          <w:szCs w:val="28"/>
        </w:rPr>
        <w:br/>
        <w:t xml:space="preserve">указать еще  на одно существенное обстоятельство  — в отличие от </w:t>
      </w:r>
      <w:r>
        <w:rPr>
          <w:rFonts w:ascii="Times New Roman" w:hAnsi="Times New Roman" w:cs="Times New Roman"/>
          <w:sz w:val="28"/>
          <w:szCs w:val="28"/>
        </w:rPr>
        <w:br/>
        <w:t xml:space="preserve">Центральной России, </w:t>
      </w:r>
      <w:r w:rsidRPr="008845D8">
        <w:rPr>
          <w:rFonts w:ascii="Times New Roman" w:hAnsi="Times New Roman" w:cs="Times New Roman"/>
          <w:i/>
          <w:sz w:val="28"/>
          <w:szCs w:val="28"/>
        </w:rPr>
        <w:t>казачьи монастыри строились всегда на деньги</w:t>
      </w:r>
      <w:r>
        <w:rPr>
          <w:rFonts w:ascii="Times New Roman" w:hAnsi="Times New Roman" w:cs="Times New Roman"/>
          <w:i/>
          <w:sz w:val="28"/>
          <w:szCs w:val="28"/>
        </w:rPr>
        <w:t xml:space="preserve"> и усилиями</w:t>
      </w:r>
      <w:r w:rsidRPr="008845D8">
        <w:rPr>
          <w:rFonts w:ascii="Times New Roman" w:hAnsi="Times New Roman" w:cs="Times New Roman"/>
          <w:i/>
          <w:sz w:val="28"/>
          <w:szCs w:val="28"/>
        </w:rPr>
        <w:t xml:space="preserve"> самих казаков</w:t>
      </w:r>
      <w:r>
        <w:rPr>
          <w:rFonts w:ascii="Times New Roman" w:hAnsi="Times New Roman" w:cs="Times New Roman"/>
          <w:i/>
          <w:sz w:val="28"/>
          <w:szCs w:val="28"/>
        </w:rPr>
        <w:t>, при этом</w:t>
      </w:r>
      <w:r w:rsidR="00A56FF3">
        <w:rPr>
          <w:rFonts w:ascii="Times New Roman" w:hAnsi="Times New Roman" w:cs="Times New Roman"/>
          <w:i/>
          <w:sz w:val="28"/>
          <w:szCs w:val="28"/>
        </w:rPr>
        <w:t xml:space="preserve"> </w:t>
      </w:r>
      <w:r>
        <w:rPr>
          <w:rFonts w:ascii="Times New Roman" w:hAnsi="Times New Roman" w:cs="Times New Roman"/>
          <w:i/>
          <w:sz w:val="28"/>
          <w:szCs w:val="28"/>
        </w:rPr>
        <w:t>труд крепостных н</w:t>
      </w:r>
      <w:r w:rsidRPr="008845D8">
        <w:rPr>
          <w:rFonts w:ascii="Times New Roman" w:hAnsi="Times New Roman" w:cs="Times New Roman"/>
          <w:i/>
          <w:sz w:val="28"/>
          <w:szCs w:val="28"/>
        </w:rPr>
        <w:t xml:space="preserve">икогда не </w:t>
      </w:r>
      <w:r>
        <w:rPr>
          <w:rFonts w:ascii="Times New Roman" w:hAnsi="Times New Roman" w:cs="Times New Roman"/>
          <w:i/>
          <w:sz w:val="28"/>
          <w:szCs w:val="28"/>
        </w:rPr>
        <w:t>ис</w:t>
      </w:r>
      <w:r w:rsidRPr="008845D8">
        <w:rPr>
          <w:rFonts w:ascii="Times New Roman" w:hAnsi="Times New Roman" w:cs="Times New Roman"/>
          <w:i/>
          <w:sz w:val="28"/>
          <w:szCs w:val="28"/>
        </w:rPr>
        <w:t>пользовал</w:t>
      </w:r>
      <w:r>
        <w:rPr>
          <w:rFonts w:ascii="Times New Roman" w:hAnsi="Times New Roman" w:cs="Times New Roman"/>
          <w:i/>
          <w:sz w:val="28"/>
          <w:szCs w:val="28"/>
        </w:rPr>
        <w:t>ся.</w:t>
      </w:r>
      <w:r>
        <w:rPr>
          <w:rFonts w:ascii="Times New Roman" w:hAnsi="Times New Roman" w:cs="Times New Roman"/>
          <w:sz w:val="28"/>
          <w:szCs w:val="28"/>
        </w:rPr>
        <w:t xml:space="preserve"> Как известно, и сами казаки за свою тысячелетнюю историю крепостными не были, что отразилось на их психологии и свободолюбивом облике. Этот факт служит дополнительным аргументом в пользу социального здоровья российского казачества, которое относилось к свободе («воле») и достоинству человека, даже самого низшего сословия, как самоценности и свидетельству равного положения всех людей перед Богом, что, конечно, не исключало признания  строгой субординации в системе церковных, общинных, воинских и внутрисемейных отношений. </w:t>
      </w:r>
      <w:r>
        <w:rPr>
          <w:rFonts w:ascii="Times New Roman" w:hAnsi="Times New Roman" w:cs="Times New Roman"/>
          <w:sz w:val="28"/>
          <w:szCs w:val="28"/>
        </w:rPr>
        <w:br/>
        <w:t xml:space="preserve">Постепенно, в процессе эволюции традиционной культуры казачества, </w:t>
      </w:r>
      <w:r>
        <w:rPr>
          <w:rFonts w:ascii="Times New Roman" w:hAnsi="Times New Roman" w:cs="Times New Roman"/>
          <w:sz w:val="28"/>
          <w:szCs w:val="28"/>
        </w:rPr>
        <w:lastRenderedPageBreak/>
        <w:t xml:space="preserve">формировались качества, которые принято считать </w:t>
      </w:r>
      <w:r>
        <w:rPr>
          <w:rFonts w:ascii="Times New Roman" w:hAnsi="Times New Roman" w:cs="Times New Roman"/>
          <w:b/>
          <w:i/>
          <w:sz w:val="28"/>
          <w:szCs w:val="28"/>
        </w:rPr>
        <w:t xml:space="preserve">отличительными чертами казака </w:t>
      </w:r>
      <w:r>
        <w:rPr>
          <w:rFonts w:ascii="Times New Roman" w:hAnsi="Times New Roman" w:cs="Times New Roman"/>
          <w:sz w:val="28"/>
          <w:szCs w:val="28"/>
        </w:rPr>
        <w:t>и</w:t>
      </w:r>
      <w:r w:rsidR="00A56FF3">
        <w:rPr>
          <w:rFonts w:ascii="Times New Roman" w:hAnsi="Times New Roman" w:cs="Times New Roman"/>
          <w:sz w:val="28"/>
          <w:szCs w:val="28"/>
        </w:rPr>
        <w:t xml:space="preserve"> </w:t>
      </w:r>
      <w:r>
        <w:rPr>
          <w:rFonts w:ascii="Times New Roman" w:hAnsi="Times New Roman" w:cs="Times New Roman"/>
          <w:sz w:val="28"/>
          <w:szCs w:val="28"/>
        </w:rPr>
        <w:t xml:space="preserve">которые в значительной мере сохранили свою жизнеспособность в настоящее время – это  высокоразвитое чувство личного достоинства, индивидуальной свободы, глубокой ответственности за судьбу Отечества, своего войска, станицы, семьи; трудолюбие и хозяйственность, владение воинскими навыками, дисциплина, любовь к родной земле, уважение к старшим, почитание обычаев и заветов предков. Понимание «свободы», как было отмечено выше,  носило </w:t>
      </w:r>
      <w:r w:rsidRPr="00FF229F">
        <w:rPr>
          <w:rFonts w:ascii="Times New Roman" w:hAnsi="Times New Roman" w:cs="Times New Roman"/>
          <w:b/>
          <w:i/>
          <w:sz w:val="28"/>
          <w:szCs w:val="28"/>
        </w:rPr>
        <w:t>глубоко христианский смысл</w:t>
      </w:r>
      <w:r>
        <w:rPr>
          <w:rFonts w:ascii="Times New Roman" w:hAnsi="Times New Roman" w:cs="Times New Roman"/>
          <w:sz w:val="28"/>
          <w:szCs w:val="28"/>
        </w:rPr>
        <w:t xml:space="preserve">: свобода не воспринималась как анархия или  своеволие, а понималась, прежде всего,  как осознанное, добровольное и,  зачастую, жертвенное  служение России – Престолу Пресвятой Богородицы, воинская защита ее от внешних и внутренних врагов; служение ближним защита обиженных и обездоленных. Строгой нравственной  дисциплине в сфере межличностных, в частности, семейных отношений в среде казачества способствовало и то, что значительная часть казаков оставалась старообрядцами — все уральцы, гребенцы (те́рские казаки, терцы, гребенцы́ — казаки, которые живут вдоль рек Терек, Сунжа, Асса, Кура, Малка, Кума, Подкумок на Северном Кавказе), много их было среди оренбуржцев, сибирцев, на Верхнем Дону. </w:t>
      </w:r>
      <w:r>
        <w:rPr>
          <w:rFonts w:ascii="Times New Roman" w:hAnsi="Times New Roman" w:cs="Times New Roman"/>
          <w:sz w:val="28"/>
          <w:szCs w:val="28"/>
        </w:rPr>
        <w:br/>
        <w:t xml:space="preserve">          Прибегая к иному определению, следует иметь в виду  сторонников </w:t>
      </w:r>
      <w:r>
        <w:rPr>
          <w:rFonts w:ascii="Times New Roman" w:hAnsi="Times New Roman" w:cs="Times New Roman"/>
          <w:b/>
          <w:i/>
          <w:sz w:val="28"/>
          <w:szCs w:val="28"/>
        </w:rPr>
        <w:t>старорусского и греко-русского обрядов.</w:t>
      </w:r>
      <w:r>
        <w:rPr>
          <w:rFonts w:ascii="Times New Roman" w:hAnsi="Times New Roman" w:cs="Times New Roman"/>
          <w:sz w:val="28"/>
          <w:szCs w:val="28"/>
        </w:rPr>
        <w:t xml:space="preserve"> Представляется интересным тот факт, что иногда девушки из старообрядческих семей старались выйти замуж за казаков греко-русского обряда, поскольку отношения в их семьях были несколько свободнее.Иногда члены даже одной семьи относились к различным исповеданиям. В этом случае  традиционные, этнокультурные и обрядовые ценности, выступающие в качестве высших для представителей  казачества, - они включали   мировоззренческие принципы, стиль поведения, психологическую,  обрядовую общность, схожесть  ментальностей -  являлись в сфере межличностных взаимодействий приоритетными, что и позволяло их участникам сглаживать возможные межконфессиональные конфликты. В качестве третьего слагаемого и ценнейшего инвариантного компонента традиционной культуры казачества считаем необходимым выделить  его </w:t>
      </w:r>
      <w:r>
        <w:rPr>
          <w:rFonts w:ascii="Times New Roman" w:hAnsi="Times New Roman" w:cs="Times New Roman"/>
          <w:b/>
          <w:i/>
          <w:sz w:val="28"/>
          <w:szCs w:val="28"/>
        </w:rPr>
        <w:t xml:space="preserve">веротерпимость, национальную и этнокультурную толерантность, </w:t>
      </w:r>
      <w:r>
        <w:rPr>
          <w:rFonts w:ascii="Times New Roman" w:hAnsi="Times New Roman" w:cs="Times New Roman"/>
          <w:sz w:val="28"/>
          <w:szCs w:val="28"/>
        </w:rPr>
        <w:t xml:space="preserve">которая, с учетом неукоснительного следования общим казачьим традициям, позволяет охарактеризовать казачество как психологически избирательную, сбалансированную и социально гармоничную субэтнокультурную общность. Согласно исследованиям </w:t>
      </w:r>
      <w:r>
        <w:rPr>
          <w:rFonts w:ascii="Times New Roman" w:hAnsi="Times New Roman" w:cs="Times New Roman"/>
          <w:sz w:val="28"/>
          <w:szCs w:val="28"/>
        </w:rPr>
        <w:br/>
        <w:t>В.Е. Шамбарова, казаки всегда умели устанавливать доброжелательные и добрососедские отношения даже с иноверцами и инородцами. На Кавказе в самый разгар войны куначились с горцами  и нередко принимали инородцев в свою среду. К примеру, на Урале в XVIII столетии,  если казаками желали стать пленные, они обязаны были креститься, но если татары, башкиры, калмыки вступали в ряды казачества добровольно,  они могли сохранить свою веру и никто изменить ее их не принуждал. Еще исторические примеры: в Забайкальское Войско вошли целыми полками язычники-эвенки и буддисты-</w:t>
      </w:r>
      <w:r>
        <w:rPr>
          <w:rFonts w:ascii="Times New Roman" w:hAnsi="Times New Roman" w:cs="Times New Roman"/>
          <w:sz w:val="28"/>
          <w:szCs w:val="28"/>
        </w:rPr>
        <w:lastRenderedPageBreak/>
        <w:t xml:space="preserve">буряты. Известны даже случаи, когда казаками становились  ламы. По установленному порядку на время сборов их отпускали из </w:t>
      </w:r>
      <w:r>
        <w:rPr>
          <w:rFonts w:ascii="Times New Roman" w:hAnsi="Times New Roman" w:cs="Times New Roman"/>
          <w:sz w:val="28"/>
          <w:szCs w:val="28"/>
        </w:rPr>
        <w:br/>
        <w:t xml:space="preserve">дацанов, а затем они вновь возвращались к монашеской жизни. </w:t>
      </w:r>
      <w:r>
        <w:rPr>
          <w:rFonts w:ascii="Times New Roman" w:hAnsi="Times New Roman" w:cs="Times New Roman"/>
          <w:sz w:val="28"/>
          <w:szCs w:val="28"/>
        </w:rPr>
        <w:br/>
        <w:t>На Тереке, в Бороздинской, располагались поселения казанских татар и тавлинцев, сохранивших ислам. Мусульмане-башкиры вошли в Оренбургское и Уральское Войска, буддисты-калмыки — в Астраханское, Донское и Уральское [10]. Подчеркнем: казаки - православные христиане воспринимали представителей иных религиозных верований как своих собратьев. Но,  уважая чужие традиции, они строго соблюдали свои собственные. И такое положение лишь способствовало общему психологическому настрою и благородному делу – защите  Отечества как единой земли для всех, кто на ней проживал. В настоящее время, когда происходит заметное возрождение высоких духовно – нравственных ориентиров традиционной культуры российского казачества, становится желательной трансляция и, возможно, интеграция этих ценностей в сферу общественных межкультурных коммуникаций как индикаторов, отражающих оздоровление  социокультурного и психологического климата в современной России.</w:t>
      </w:r>
      <w:r>
        <w:rPr>
          <w:rFonts w:ascii="Times New Roman" w:hAnsi="Times New Roman" w:cs="Times New Roman"/>
          <w:sz w:val="28"/>
          <w:szCs w:val="28"/>
        </w:rPr>
        <w:br/>
        <w:t xml:space="preserve">       Важно учесть, что </w:t>
      </w:r>
      <w:r w:rsidRPr="001B5548">
        <w:rPr>
          <w:rFonts w:ascii="Times New Roman" w:hAnsi="Times New Roman" w:cs="Times New Roman"/>
          <w:sz w:val="28"/>
          <w:szCs w:val="28"/>
        </w:rPr>
        <w:t>постоянное и непосредственное общение казаков с кочевыми народами, пребывание в составе многих степных народов не могло ограничиваться только внешней формой и не могло сводиться только к простому подчинению власти завоевателей. Разумеется, казаки неизбежно должны были до известной степени воспринять и самый дух степных народов, многие черты их быта и жизни.</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Интересен в этом отношении взгляд казаков на земледелие. Как известно, </w:t>
      </w:r>
      <w:r w:rsidRPr="00093802">
        <w:rPr>
          <w:rFonts w:ascii="Times New Roman" w:hAnsi="Times New Roman" w:cs="Times New Roman"/>
          <w:i/>
          <w:sz w:val="28"/>
          <w:szCs w:val="28"/>
        </w:rPr>
        <w:t>Донские казаки</w:t>
      </w:r>
      <w:r w:rsidRPr="001B5548">
        <w:rPr>
          <w:rFonts w:ascii="Times New Roman" w:hAnsi="Times New Roman" w:cs="Times New Roman"/>
          <w:sz w:val="28"/>
          <w:szCs w:val="28"/>
        </w:rPr>
        <w:t xml:space="preserve"> до недавнего времени принципиально отказывались от земледельческого занятия, считая его несовместимым с казачьим духом. Даже Войсковой Круг в 1690 г. издал указ, запрещающий канакам пахать и сеять: «</w:t>
      </w:r>
      <w:r>
        <w:rPr>
          <w:rFonts w:ascii="Times New Roman" w:hAnsi="Times New Roman" w:cs="Times New Roman"/>
          <w:sz w:val="28"/>
          <w:szCs w:val="28"/>
        </w:rPr>
        <w:t>Е</w:t>
      </w:r>
      <w:r w:rsidRPr="001B5548">
        <w:rPr>
          <w:rFonts w:ascii="Times New Roman" w:hAnsi="Times New Roman" w:cs="Times New Roman"/>
          <w:sz w:val="28"/>
          <w:szCs w:val="28"/>
        </w:rPr>
        <w:t xml:space="preserve">сли кто будет пахать, того бить до смерти и грабить»... </w:t>
      </w:r>
      <w:r>
        <w:rPr>
          <w:rFonts w:ascii="Times New Roman" w:hAnsi="Times New Roman" w:cs="Times New Roman"/>
          <w:sz w:val="28"/>
          <w:szCs w:val="28"/>
        </w:rPr>
        <w:t>Т</w:t>
      </w:r>
      <w:r w:rsidRPr="001B5548">
        <w:rPr>
          <w:rFonts w:ascii="Times New Roman" w:hAnsi="Times New Roman" w:cs="Times New Roman"/>
          <w:sz w:val="28"/>
          <w:szCs w:val="28"/>
        </w:rPr>
        <w:t xml:space="preserve">акой взгляд могли усвоить у монголов за время своего совместного с ними </w:t>
      </w:r>
      <w:r>
        <w:rPr>
          <w:rFonts w:ascii="Times New Roman" w:hAnsi="Times New Roman" w:cs="Times New Roman"/>
          <w:sz w:val="28"/>
          <w:szCs w:val="28"/>
        </w:rPr>
        <w:t>проживания</w:t>
      </w:r>
      <w:r w:rsidRPr="001B5548">
        <w:rPr>
          <w:rFonts w:ascii="Times New Roman" w:hAnsi="Times New Roman" w:cs="Times New Roman"/>
          <w:sz w:val="28"/>
          <w:szCs w:val="28"/>
        </w:rPr>
        <w:t xml:space="preserve"> в составе Золотой Орды. Монголы, свято выполняя завет своего владыки, Чингиз-Хана, принципиально отказались от оседлой жизни, от земледелия, считая его занятием недостойным, низким. Чингиз-Хан оставил своим потомкам завещание, чтобы они «всегда сохраняли свой кочевой быт и остерегались становиться оседлыми».</w:t>
      </w:r>
      <w:r>
        <w:rPr>
          <w:rFonts w:ascii="Times New Roman" w:hAnsi="Times New Roman" w:cs="Times New Roman"/>
          <w:sz w:val="28"/>
          <w:szCs w:val="28"/>
        </w:rPr>
        <w:br/>
      </w:r>
      <w:r w:rsidRPr="001B5548">
        <w:rPr>
          <w:rFonts w:ascii="Times New Roman" w:hAnsi="Times New Roman" w:cs="Times New Roman"/>
          <w:sz w:val="28"/>
          <w:szCs w:val="28"/>
        </w:rPr>
        <w:t xml:space="preserve">Чингиз-Хан полагал, что </w:t>
      </w:r>
      <w:r w:rsidRPr="00093802">
        <w:rPr>
          <w:rFonts w:ascii="Times New Roman" w:hAnsi="Times New Roman" w:cs="Times New Roman"/>
          <w:i/>
          <w:sz w:val="28"/>
          <w:szCs w:val="28"/>
        </w:rPr>
        <w:t>свободными рыцарями, смелыми воинами, неподкупными военачальниками, честными администраторами в его империи могут быть только степняки-кочевники, не привязанные к материальным благам, неподвижно сосредоточенным на одном месте</w:t>
      </w:r>
      <w:r w:rsidRPr="001B5548">
        <w:rPr>
          <w:rFonts w:ascii="Times New Roman" w:hAnsi="Times New Roman" w:cs="Times New Roman"/>
          <w:sz w:val="28"/>
          <w:szCs w:val="28"/>
        </w:rPr>
        <w:t xml:space="preserve">. Он считал, что у горожанина или земледельца, дрожащего над накопленными материальными ценностями, алчная привязанность к этому своему материальному богатству, животный страх за судьбу своего богатства, </w:t>
      </w:r>
      <w:r>
        <w:rPr>
          <w:rFonts w:ascii="Times New Roman" w:hAnsi="Times New Roman" w:cs="Times New Roman"/>
          <w:sz w:val="28"/>
          <w:szCs w:val="28"/>
        </w:rPr>
        <w:t>способны</w:t>
      </w:r>
      <w:r w:rsidRPr="001B5548">
        <w:rPr>
          <w:rFonts w:ascii="Times New Roman" w:hAnsi="Times New Roman" w:cs="Times New Roman"/>
          <w:sz w:val="28"/>
          <w:szCs w:val="28"/>
        </w:rPr>
        <w:t xml:space="preserve"> уби</w:t>
      </w:r>
      <w:r>
        <w:rPr>
          <w:rFonts w:ascii="Times New Roman" w:hAnsi="Times New Roman" w:cs="Times New Roman"/>
          <w:sz w:val="28"/>
          <w:szCs w:val="28"/>
        </w:rPr>
        <w:t>ть</w:t>
      </w:r>
      <w:r w:rsidRPr="00FA2CAB">
        <w:rPr>
          <w:rFonts w:ascii="Times New Roman" w:hAnsi="Times New Roman" w:cs="Times New Roman"/>
          <w:i/>
          <w:sz w:val="28"/>
          <w:szCs w:val="28"/>
        </w:rPr>
        <w:t>дух свободы, дух рыцаря</w:t>
      </w:r>
      <w:r w:rsidRPr="001B5548">
        <w:rPr>
          <w:rFonts w:ascii="Times New Roman" w:hAnsi="Times New Roman" w:cs="Times New Roman"/>
          <w:sz w:val="28"/>
          <w:szCs w:val="28"/>
        </w:rPr>
        <w:t xml:space="preserve">, </w:t>
      </w:r>
      <w:r w:rsidRPr="00FA2CAB">
        <w:rPr>
          <w:rFonts w:ascii="Times New Roman" w:hAnsi="Times New Roman" w:cs="Times New Roman"/>
          <w:i/>
          <w:sz w:val="28"/>
          <w:szCs w:val="28"/>
        </w:rPr>
        <w:t xml:space="preserve">сознание долга, чувство чести и порождают самые </w:t>
      </w:r>
      <w:r w:rsidRPr="00356E83">
        <w:rPr>
          <w:rFonts w:ascii="Times New Roman" w:hAnsi="Times New Roman" w:cs="Times New Roman"/>
          <w:i/>
          <w:sz w:val="28"/>
          <w:szCs w:val="28"/>
        </w:rPr>
        <w:t>низменные</w:t>
      </w:r>
      <w:r w:rsidRPr="00FA2CAB">
        <w:rPr>
          <w:rFonts w:ascii="Times New Roman" w:hAnsi="Times New Roman" w:cs="Times New Roman"/>
          <w:i/>
          <w:sz w:val="28"/>
          <w:szCs w:val="28"/>
        </w:rPr>
        <w:t xml:space="preserve"> чувства: продажность, подкупность, лесть, зависть, трусость, бесчестность, мелкий расчёт.</w:t>
      </w:r>
      <w:r w:rsidR="00A56FF3">
        <w:rPr>
          <w:rFonts w:ascii="Times New Roman" w:hAnsi="Times New Roman" w:cs="Times New Roman"/>
          <w:i/>
          <w:sz w:val="28"/>
          <w:szCs w:val="28"/>
        </w:rPr>
        <w:t xml:space="preserve"> </w:t>
      </w:r>
      <w:r>
        <w:rPr>
          <w:rFonts w:ascii="Times New Roman" w:hAnsi="Times New Roman" w:cs="Times New Roman"/>
          <w:sz w:val="28"/>
          <w:szCs w:val="28"/>
        </w:rPr>
        <w:t>И в ранней истории,</w:t>
      </w:r>
      <w:r w:rsidRPr="001B5548">
        <w:rPr>
          <w:rFonts w:ascii="Times New Roman" w:hAnsi="Times New Roman" w:cs="Times New Roman"/>
          <w:sz w:val="28"/>
          <w:szCs w:val="28"/>
        </w:rPr>
        <w:t xml:space="preserve"> и в период монгольского владычества</w:t>
      </w:r>
      <w:r>
        <w:rPr>
          <w:rFonts w:ascii="Times New Roman" w:hAnsi="Times New Roman" w:cs="Times New Roman"/>
          <w:sz w:val="28"/>
          <w:szCs w:val="28"/>
        </w:rPr>
        <w:t>,</w:t>
      </w:r>
      <w:r w:rsidRPr="001B5548">
        <w:rPr>
          <w:rFonts w:ascii="Times New Roman" w:hAnsi="Times New Roman" w:cs="Times New Roman"/>
          <w:sz w:val="28"/>
          <w:szCs w:val="28"/>
        </w:rPr>
        <w:t xml:space="preserve"> и особенно после него, </w:t>
      </w:r>
      <w:r w:rsidRPr="007A362B">
        <w:rPr>
          <w:rFonts w:ascii="Times New Roman" w:hAnsi="Times New Roman" w:cs="Times New Roman"/>
          <w:i/>
          <w:sz w:val="28"/>
          <w:szCs w:val="28"/>
        </w:rPr>
        <w:t>казачество</w:t>
      </w:r>
      <w:r w:rsidRPr="001B5548">
        <w:rPr>
          <w:rFonts w:ascii="Times New Roman" w:hAnsi="Times New Roman" w:cs="Times New Roman"/>
          <w:sz w:val="28"/>
          <w:szCs w:val="28"/>
        </w:rPr>
        <w:t xml:space="preserve"> пополнялось не только путём </w:t>
      </w:r>
      <w:r w:rsidRPr="001B5548">
        <w:rPr>
          <w:rFonts w:ascii="Times New Roman" w:hAnsi="Times New Roman" w:cs="Times New Roman"/>
          <w:sz w:val="28"/>
          <w:szCs w:val="28"/>
        </w:rPr>
        <w:lastRenderedPageBreak/>
        <w:t xml:space="preserve">естественного, внутреннего органического роста (рождение), но и путём </w:t>
      </w:r>
      <w:r>
        <w:rPr>
          <w:rFonts w:ascii="Times New Roman" w:hAnsi="Times New Roman" w:cs="Times New Roman"/>
          <w:sz w:val="28"/>
          <w:szCs w:val="28"/>
        </w:rPr>
        <w:t xml:space="preserve">социокультурного взаимодействия с другими народностями. </w:t>
      </w:r>
      <w:r>
        <w:rPr>
          <w:rFonts w:ascii="Times New Roman" w:hAnsi="Times New Roman" w:cs="Times New Roman"/>
          <w:sz w:val="28"/>
          <w:szCs w:val="28"/>
        </w:rPr>
        <w:br/>
        <w:t xml:space="preserve">       </w:t>
      </w:r>
      <w:r w:rsidRPr="001B5548">
        <w:rPr>
          <w:rFonts w:ascii="Times New Roman" w:hAnsi="Times New Roman" w:cs="Times New Roman"/>
          <w:sz w:val="28"/>
          <w:szCs w:val="28"/>
        </w:rPr>
        <w:t>Свободная</w:t>
      </w:r>
      <w:r>
        <w:rPr>
          <w:rFonts w:ascii="Times New Roman" w:hAnsi="Times New Roman" w:cs="Times New Roman"/>
          <w:sz w:val="28"/>
          <w:szCs w:val="28"/>
        </w:rPr>
        <w:t>,</w:t>
      </w:r>
      <w:r w:rsidRPr="001B5548">
        <w:rPr>
          <w:rFonts w:ascii="Times New Roman" w:hAnsi="Times New Roman" w:cs="Times New Roman"/>
          <w:sz w:val="28"/>
          <w:szCs w:val="28"/>
        </w:rPr>
        <w:t xml:space="preserve"> вольная жизнь в непосредственной народной республике </w:t>
      </w:r>
      <w:r w:rsidRPr="00FA2CAB">
        <w:rPr>
          <w:rFonts w:ascii="Times New Roman" w:hAnsi="Times New Roman" w:cs="Times New Roman"/>
          <w:b/>
          <w:i/>
          <w:sz w:val="28"/>
          <w:szCs w:val="28"/>
        </w:rPr>
        <w:t>Донских казаков</w:t>
      </w:r>
      <w:r w:rsidRPr="001B5548">
        <w:rPr>
          <w:rFonts w:ascii="Times New Roman" w:hAnsi="Times New Roman" w:cs="Times New Roman"/>
          <w:sz w:val="28"/>
          <w:szCs w:val="28"/>
        </w:rPr>
        <w:t xml:space="preserve"> привлекала многих из состава других соседних народов. Они приходили и входили в состав Казачества, </w:t>
      </w:r>
      <w:r>
        <w:rPr>
          <w:rFonts w:ascii="Times New Roman" w:hAnsi="Times New Roman" w:cs="Times New Roman"/>
          <w:sz w:val="28"/>
          <w:szCs w:val="28"/>
        </w:rPr>
        <w:t xml:space="preserve">при этом </w:t>
      </w:r>
      <w:r w:rsidRPr="001B5548">
        <w:rPr>
          <w:rFonts w:ascii="Times New Roman" w:hAnsi="Times New Roman" w:cs="Times New Roman"/>
          <w:sz w:val="28"/>
          <w:szCs w:val="28"/>
        </w:rPr>
        <w:t>процедура приёма была несложная</w:t>
      </w:r>
      <w:r>
        <w:rPr>
          <w:rFonts w:ascii="Times New Roman" w:hAnsi="Times New Roman" w:cs="Times New Roman"/>
          <w:sz w:val="28"/>
          <w:szCs w:val="28"/>
        </w:rPr>
        <w:t xml:space="preserve"> и заключалась лишь в обязательном принятии определенной формулы. </w:t>
      </w:r>
      <w:r w:rsidRPr="001B5548">
        <w:rPr>
          <w:rFonts w:ascii="Times New Roman" w:hAnsi="Times New Roman" w:cs="Times New Roman"/>
          <w:sz w:val="28"/>
          <w:szCs w:val="28"/>
        </w:rPr>
        <w:t xml:space="preserve">Приходили к казакам </w:t>
      </w:r>
      <w:r w:rsidRPr="00B554D4">
        <w:rPr>
          <w:rFonts w:ascii="Times New Roman" w:hAnsi="Times New Roman" w:cs="Times New Roman"/>
          <w:b/>
          <w:i/>
          <w:sz w:val="28"/>
          <w:szCs w:val="28"/>
        </w:rPr>
        <w:t>турки, греки, персы, поляки, чехи, татары, грузины</w:t>
      </w:r>
      <w:r w:rsidRPr="001B5548">
        <w:rPr>
          <w:rFonts w:ascii="Times New Roman" w:hAnsi="Times New Roman" w:cs="Times New Roman"/>
          <w:sz w:val="28"/>
          <w:szCs w:val="28"/>
        </w:rPr>
        <w:t xml:space="preserve">, а с первой половины XVII ст. и </w:t>
      </w:r>
      <w:r w:rsidRPr="00B554D4">
        <w:rPr>
          <w:rFonts w:ascii="Times New Roman" w:hAnsi="Times New Roman" w:cs="Times New Roman"/>
          <w:b/>
          <w:i/>
          <w:sz w:val="28"/>
          <w:szCs w:val="28"/>
        </w:rPr>
        <w:t>калмыки</w:t>
      </w:r>
      <w:r w:rsidRPr="001B5548">
        <w:rPr>
          <w:rFonts w:ascii="Times New Roman" w:hAnsi="Times New Roman" w:cs="Times New Roman"/>
          <w:sz w:val="28"/>
          <w:szCs w:val="28"/>
        </w:rPr>
        <w:t xml:space="preserve">, </w:t>
      </w:r>
      <w:r>
        <w:rPr>
          <w:rFonts w:ascii="Times New Roman" w:hAnsi="Times New Roman" w:cs="Times New Roman"/>
          <w:sz w:val="28"/>
          <w:szCs w:val="28"/>
        </w:rPr>
        <w:t>в меньшей степени великороссами, которые не были приспособлены к</w:t>
      </w:r>
      <w:r w:rsidRPr="001B5548">
        <w:rPr>
          <w:rFonts w:ascii="Times New Roman" w:hAnsi="Times New Roman" w:cs="Times New Roman"/>
          <w:sz w:val="28"/>
          <w:szCs w:val="28"/>
        </w:rPr>
        <w:t xml:space="preserve"> ратной жизни казаков и, по многим</w:t>
      </w:r>
      <w:r>
        <w:rPr>
          <w:rFonts w:ascii="Times New Roman" w:hAnsi="Times New Roman" w:cs="Times New Roman"/>
          <w:sz w:val="28"/>
          <w:szCs w:val="28"/>
        </w:rPr>
        <w:t xml:space="preserve"> объективным</w:t>
      </w:r>
      <w:r w:rsidRPr="001B5548">
        <w:rPr>
          <w:rFonts w:ascii="Times New Roman" w:hAnsi="Times New Roman" w:cs="Times New Roman"/>
          <w:sz w:val="28"/>
          <w:szCs w:val="28"/>
        </w:rPr>
        <w:t xml:space="preserve"> причинам, не могли приходить</w:t>
      </w:r>
      <w:r>
        <w:rPr>
          <w:rFonts w:ascii="Times New Roman" w:hAnsi="Times New Roman" w:cs="Times New Roman"/>
          <w:sz w:val="28"/>
          <w:szCs w:val="28"/>
        </w:rPr>
        <w:t xml:space="preserve"> в казачество. Важным историческим фактом, подтвержденным  рядом </w:t>
      </w:r>
      <w:r w:rsidRPr="001B5548">
        <w:rPr>
          <w:rFonts w:ascii="Times New Roman" w:hAnsi="Times New Roman" w:cs="Times New Roman"/>
          <w:sz w:val="28"/>
          <w:szCs w:val="28"/>
        </w:rPr>
        <w:t xml:space="preserve"> русски</w:t>
      </w:r>
      <w:r>
        <w:rPr>
          <w:rFonts w:ascii="Times New Roman" w:hAnsi="Times New Roman" w:cs="Times New Roman"/>
          <w:sz w:val="28"/>
          <w:szCs w:val="28"/>
        </w:rPr>
        <w:t>х</w:t>
      </w:r>
      <w:r w:rsidR="00A56FF3">
        <w:rPr>
          <w:rFonts w:ascii="Times New Roman" w:hAnsi="Times New Roman" w:cs="Times New Roman"/>
          <w:sz w:val="28"/>
          <w:szCs w:val="28"/>
        </w:rPr>
        <w:t xml:space="preserve"> </w:t>
      </w:r>
      <w:r>
        <w:rPr>
          <w:rFonts w:ascii="Times New Roman" w:hAnsi="Times New Roman" w:cs="Times New Roman"/>
          <w:sz w:val="28"/>
          <w:szCs w:val="28"/>
        </w:rPr>
        <w:t>ученых-</w:t>
      </w:r>
      <w:r w:rsidRPr="001B5548">
        <w:rPr>
          <w:rFonts w:ascii="Times New Roman" w:hAnsi="Times New Roman" w:cs="Times New Roman"/>
          <w:sz w:val="28"/>
          <w:szCs w:val="28"/>
        </w:rPr>
        <w:t>историк</w:t>
      </w:r>
      <w:r>
        <w:rPr>
          <w:rFonts w:ascii="Times New Roman" w:hAnsi="Times New Roman" w:cs="Times New Roman"/>
          <w:sz w:val="28"/>
          <w:szCs w:val="28"/>
        </w:rPr>
        <w:t xml:space="preserve">ов,  является то, что </w:t>
      </w:r>
      <w:r w:rsidRPr="00AB50AE">
        <w:rPr>
          <w:rFonts w:ascii="Times New Roman" w:hAnsi="Times New Roman" w:cs="Times New Roman"/>
          <w:b/>
          <w:i/>
          <w:sz w:val="28"/>
          <w:szCs w:val="28"/>
        </w:rPr>
        <w:t>Казачество не было образовано беглыми русскими людьм</w:t>
      </w:r>
      <w:r w:rsidRPr="001B5548">
        <w:rPr>
          <w:rFonts w:ascii="Times New Roman" w:hAnsi="Times New Roman" w:cs="Times New Roman"/>
          <w:sz w:val="28"/>
          <w:szCs w:val="28"/>
        </w:rPr>
        <w:t>и и что даже пополнение его беглецами из Великороссии было незначительным</w:t>
      </w:r>
      <w:r>
        <w:rPr>
          <w:rFonts w:ascii="Times New Roman" w:hAnsi="Times New Roman" w:cs="Times New Roman"/>
          <w:sz w:val="28"/>
          <w:szCs w:val="28"/>
        </w:rPr>
        <w:t>. Так</w:t>
      </w:r>
      <w:r w:rsidRPr="001B5548">
        <w:rPr>
          <w:rFonts w:ascii="Times New Roman" w:hAnsi="Times New Roman" w:cs="Times New Roman"/>
          <w:sz w:val="28"/>
          <w:szCs w:val="28"/>
        </w:rPr>
        <w:t>, русский историк и учёный</w:t>
      </w:r>
      <w:r>
        <w:rPr>
          <w:rFonts w:ascii="Times New Roman" w:hAnsi="Times New Roman" w:cs="Times New Roman"/>
          <w:sz w:val="28"/>
          <w:szCs w:val="28"/>
        </w:rPr>
        <w:t>-</w:t>
      </w:r>
      <w:r w:rsidRPr="001B5548">
        <w:rPr>
          <w:rFonts w:ascii="Times New Roman" w:hAnsi="Times New Roman" w:cs="Times New Roman"/>
          <w:sz w:val="28"/>
          <w:szCs w:val="28"/>
        </w:rPr>
        <w:t>археолог</w:t>
      </w:r>
      <w:r>
        <w:rPr>
          <w:rFonts w:ascii="Times New Roman" w:hAnsi="Times New Roman" w:cs="Times New Roman"/>
          <w:sz w:val="28"/>
          <w:szCs w:val="28"/>
        </w:rPr>
        <w:br/>
        <w:t>Е.А.</w:t>
      </w:r>
      <w:r w:rsidRPr="00AE0A45">
        <w:rPr>
          <w:rFonts w:ascii="Times New Roman" w:hAnsi="Times New Roman" w:cs="Times New Roman"/>
          <w:sz w:val="28"/>
          <w:szCs w:val="28"/>
        </w:rPr>
        <w:t>Ознобишин</w:t>
      </w:r>
      <w:r w:rsidRPr="001B5548">
        <w:rPr>
          <w:rFonts w:ascii="Times New Roman" w:hAnsi="Times New Roman" w:cs="Times New Roman"/>
          <w:sz w:val="28"/>
          <w:szCs w:val="28"/>
        </w:rPr>
        <w:t xml:space="preserve"> решительно отвергает подобную «теорию» и пишет: </w:t>
      </w:r>
      <w:r w:rsidRPr="00FF229F">
        <w:rPr>
          <w:rFonts w:ascii="Times New Roman" w:hAnsi="Times New Roman" w:cs="Times New Roman"/>
          <w:i/>
          <w:sz w:val="28"/>
          <w:szCs w:val="28"/>
        </w:rPr>
        <w:t xml:space="preserve">«Басня, переданная Броневским, о беглых москвичах, основавших донское казачество, тоже не имеет основания и не выдерживает критики. В XV веке, в момент появления казаков на Дону, в России не было ещё крепостного права, и всякий мог переходить с одного места на другое: предполагать же, что беглые были исключительно преступники, тоже нет основания. Какое число преступлений надо было совершить, чтобы образовалась целая масса, целые тучи преступников, где-то увидавших друг друга, сговорившихся бежать куда-то в неизвестные страны, к неизвестным народам и, явившись на место в низовья Дона, сейчас же сумевших проявить ум, сметливость, отвагу; успевших приобрести оружие, составивших правильное общество, беспощадное для преступлений, управляемое вечем и имеющее толковых грамотеев, умевших писать царям. Все эти предположения — одна фантазия, и можно положительно доказать, что беглые московские люди могли явиться на Дон только тогда, когда были уверены, что найдут там приют и защиту, т. е. уже долго спустя после появления донцов </w:t>
      </w:r>
      <w:r>
        <w:rPr>
          <w:rFonts w:ascii="Times New Roman" w:hAnsi="Times New Roman" w:cs="Times New Roman"/>
          <w:i/>
          <w:sz w:val="28"/>
          <w:szCs w:val="28"/>
        </w:rPr>
        <w:br/>
      </w:r>
      <w:r w:rsidRPr="00FF229F">
        <w:rPr>
          <w:rFonts w:ascii="Times New Roman" w:hAnsi="Times New Roman" w:cs="Times New Roman"/>
          <w:i/>
          <w:sz w:val="28"/>
          <w:szCs w:val="28"/>
        </w:rPr>
        <w:t>на Дону, после закрепощения крестьян и после церковного раскола, а в</w:t>
      </w:r>
      <w:r>
        <w:rPr>
          <w:rFonts w:ascii="Times New Roman" w:hAnsi="Times New Roman" w:cs="Times New Roman"/>
          <w:i/>
          <w:sz w:val="28"/>
          <w:szCs w:val="28"/>
        </w:rPr>
        <w:br/>
      </w:r>
      <w:r w:rsidRPr="00FF229F">
        <w:rPr>
          <w:rFonts w:ascii="Times New Roman" w:hAnsi="Times New Roman" w:cs="Times New Roman"/>
          <w:i/>
          <w:sz w:val="28"/>
          <w:szCs w:val="28"/>
        </w:rPr>
        <w:t xml:space="preserve"> другое время из России на Дон являлись единицами»</w:t>
      </w:r>
      <w:r>
        <w:rPr>
          <w:rFonts w:ascii="Times New Roman" w:hAnsi="Times New Roman" w:cs="Times New Roman"/>
          <w:i/>
          <w:sz w:val="28"/>
          <w:szCs w:val="28"/>
        </w:rPr>
        <w:t xml:space="preserve"> </w:t>
      </w:r>
      <w:r w:rsidRPr="00AE0A45">
        <w:rPr>
          <w:rFonts w:ascii="Times New Roman" w:hAnsi="Times New Roman" w:cs="Times New Roman"/>
          <w:sz w:val="28"/>
          <w:szCs w:val="28"/>
        </w:rPr>
        <w:t>[1</w:t>
      </w:r>
      <w:r>
        <w:rPr>
          <w:rFonts w:ascii="Times New Roman" w:hAnsi="Times New Roman" w:cs="Times New Roman"/>
          <w:sz w:val="28"/>
          <w:szCs w:val="28"/>
        </w:rPr>
        <w:t>;15</w:t>
      </w:r>
      <w:r w:rsidRPr="00AE0A45">
        <w:rPr>
          <w:rFonts w:ascii="Times New Roman" w:hAnsi="Times New Roman" w:cs="Times New Roman"/>
          <w:sz w:val="28"/>
          <w:szCs w:val="28"/>
        </w:rPr>
        <w:t xml:space="preserve">]. </w:t>
      </w:r>
      <w:r>
        <w:rPr>
          <w:rFonts w:ascii="Times New Roman" w:hAnsi="Times New Roman" w:cs="Times New Roman"/>
          <w:sz w:val="28"/>
          <w:szCs w:val="28"/>
        </w:rPr>
        <w:br/>
      </w:r>
      <w:r w:rsidRPr="001B5548">
        <w:rPr>
          <w:rFonts w:ascii="Times New Roman" w:hAnsi="Times New Roman" w:cs="Times New Roman"/>
          <w:sz w:val="28"/>
          <w:szCs w:val="28"/>
        </w:rPr>
        <w:t xml:space="preserve">О </w:t>
      </w:r>
      <w:r>
        <w:rPr>
          <w:rFonts w:ascii="Times New Roman" w:hAnsi="Times New Roman" w:cs="Times New Roman"/>
          <w:sz w:val="28"/>
          <w:szCs w:val="28"/>
        </w:rPr>
        <w:t>массовом вступлении</w:t>
      </w:r>
      <w:r w:rsidRPr="001B5548">
        <w:rPr>
          <w:rFonts w:ascii="Times New Roman" w:hAnsi="Times New Roman" w:cs="Times New Roman"/>
          <w:sz w:val="28"/>
          <w:szCs w:val="28"/>
        </w:rPr>
        <w:t xml:space="preserve"> в Казачество</w:t>
      </w:r>
      <w:r>
        <w:rPr>
          <w:rFonts w:ascii="Times New Roman" w:hAnsi="Times New Roman" w:cs="Times New Roman"/>
          <w:sz w:val="28"/>
          <w:szCs w:val="28"/>
        </w:rPr>
        <w:t xml:space="preserve"> как </w:t>
      </w:r>
      <w:r w:rsidRPr="00AB50AE">
        <w:rPr>
          <w:rFonts w:ascii="Times New Roman" w:hAnsi="Times New Roman" w:cs="Times New Roman"/>
          <w:i/>
          <w:sz w:val="28"/>
          <w:szCs w:val="28"/>
        </w:rPr>
        <w:t>интернациональную этнокультурную общность</w:t>
      </w:r>
      <w:r w:rsidRPr="001B5548">
        <w:rPr>
          <w:rFonts w:ascii="Times New Roman" w:hAnsi="Times New Roman" w:cs="Times New Roman"/>
          <w:sz w:val="28"/>
          <w:szCs w:val="28"/>
        </w:rPr>
        <w:t xml:space="preserve"> представителей иных народов свидетельствуют многочисленные казачьи фамилии: Турчаниновы, Грековы, Поляковы, Черкасовы, Татаркины, Калмыковы, Грузиновы, Персидсковы и т. д. и фамилии, явно происходящие от слов не славянского корня</w:t>
      </w:r>
      <w:r>
        <w:rPr>
          <w:rFonts w:ascii="Times New Roman" w:hAnsi="Times New Roman" w:cs="Times New Roman"/>
          <w:sz w:val="28"/>
          <w:szCs w:val="28"/>
        </w:rPr>
        <w:t>.</w:t>
      </w:r>
      <w:r w:rsidRPr="001B5548">
        <w:rPr>
          <w:rFonts w:ascii="Times New Roman" w:hAnsi="Times New Roman" w:cs="Times New Roman"/>
          <w:sz w:val="28"/>
          <w:szCs w:val="28"/>
        </w:rPr>
        <w:t xml:space="preserve"> Например, фамилия Харламов </w:t>
      </w:r>
      <w:r>
        <w:rPr>
          <w:rFonts w:ascii="Times New Roman" w:hAnsi="Times New Roman" w:cs="Times New Roman"/>
          <w:sz w:val="28"/>
          <w:szCs w:val="28"/>
        </w:rPr>
        <w:t>очевидно происходит</w:t>
      </w:r>
      <w:r w:rsidRPr="001B5548">
        <w:rPr>
          <w:rFonts w:ascii="Times New Roman" w:hAnsi="Times New Roman" w:cs="Times New Roman"/>
          <w:sz w:val="28"/>
          <w:szCs w:val="28"/>
        </w:rPr>
        <w:t xml:space="preserve"> от калмыцкого слова: хар - чёрный, лам - священник. Харлам - по-калмыцки значит — человек, отр</w:t>
      </w:r>
      <w:r>
        <w:rPr>
          <w:rFonts w:ascii="Times New Roman" w:hAnsi="Times New Roman" w:cs="Times New Roman"/>
          <w:sz w:val="28"/>
          <w:szCs w:val="28"/>
        </w:rPr>
        <w:t>е</w:t>
      </w:r>
      <w:r w:rsidRPr="001B5548">
        <w:rPr>
          <w:rFonts w:ascii="Times New Roman" w:hAnsi="Times New Roman" w:cs="Times New Roman"/>
          <w:sz w:val="28"/>
          <w:szCs w:val="28"/>
        </w:rPr>
        <w:t>кшийся от духовного сана. Боков — тоже от калмыцкого слова. Бок - буквально пыль, сор. По смыслу — человек не знатного происхождения, находящийся на низшей сословной ступени. Темир</w:t>
      </w:r>
      <w:r>
        <w:rPr>
          <w:rFonts w:ascii="Times New Roman" w:hAnsi="Times New Roman" w:cs="Times New Roman"/>
          <w:sz w:val="28"/>
          <w:szCs w:val="28"/>
        </w:rPr>
        <w:t>е</w:t>
      </w:r>
      <w:r w:rsidRPr="001B5548">
        <w:rPr>
          <w:rFonts w:ascii="Times New Roman" w:hAnsi="Times New Roman" w:cs="Times New Roman"/>
          <w:sz w:val="28"/>
          <w:szCs w:val="28"/>
        </w:rPr>
        <w:t>в</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 от калмыцкого слова Темир - буквально железо, значит — железной силы (воли) человек. Таких примеров можно </w:t>
      </w:r>
      <w:r>
        <w:rPr>
          <w:rFonts w:ascii="Times New Roman" w:hAnsi="Times New Roman" w:cs="Times New Roman"/>
          <w:sz w:val="28"/>
          <w:szCs w:val="28"/>
        </w:rPr>
        <w:t>привести множество</w:t>
      </w:r>
      <w:r w:rsidRPr="001B5548">
        <w:rPr>
          <w:rFonts w:ascii="Times New Roman" w:hAnsi="Times New Roman" w:cs="Times New Roman"/>
          <w:sz w:val="28"/>
          <w:szCs w:val="28"/>
        </w:rPr>
        <w:t>.</w:t>
      </w:r>
      <w:r>
        <w:rPr>
          <w:rFonts w:ascii="Times New Roman" w:hAnsi="Times New Roman" w:cs="Times New Roman"/>
          <w:sz w:val="28"/>
          <w:szCs w:val="28"/>
        </w:rPr>
        <w:t xml:space="preserve"> Конечно, важным фактором является общность русского </w:t>
      </w:r>
      <w:r>
        <w:rPr>
          <w:rFonts w:ascii="Times New Roman" w:hAnsi="Times New Roman" w:cs="Times New Roman"/>
          <w:sz w:val="28"/>
          <w:szCs w:val="28"/>
        </w:rPr>
        <w:lastRenderedPageBreak/>
        <w:t xml:space="preserve">языка, однако существуют интересные мнения историков из казачества, которые отмечают, </w:t>
      </w:r>
      <w:r w:rsidRPr="001B5548">
        <w:rPr>
          <w:rFonts w:ascii="Times New Roman" w:hAnsi="Times New Roman" w:cs="Times New Roman"/>
          <w:sz w:val="28"/>
          <w:szCs w:val="28"/>
        </w:rPr>
        <w:t xml:space="preserve">что в </w:t>
      </w:r>
      <w:r>
        <w:rPr>
          <w:rFonts w:ascii="Times New Roman" w:hAnsi="Times New Roman" w:cs="Times New Roman"/>
          <w:sz w:val="28"/>
          <w:szCs w:val="28"/>
        </w:rPr>
        <w:t xml:space="preserve">исторически </w:t>
      </w:r>
      <w:r w:rsidRPr="001B5548">
        <w:rPr>
          <w:rFonts w:ascii="Times New Roman" w:hAnsi="Times New Roman" w:cs="Times New Roman"/>
          <w:sz w:val="28"/>
          <w:szCs w:val="28"/>
        </w:rPr>
        <w:t xml:space="preserve">отдалённое время, когда возникло, развивалось и укреплялось Донское Казачество, единого русского языка не существовало, а были только отдельные </w:t>
      </w:r>
      <w:r w:rsidRPr="0055552E">
        <w:rPr>
          <w:rFonts w:ascii="Times New Roman" w:hAnsi="Times New Roman" w:cs="Times New Roman"/>
          <w:i/>
          <w:sz w:val="28"/>
          <w:szCs w:val="28"/>
        </w:rPr>
        <w:t>славянские наречия, в том числе и Донское</w:t>
      </w:r>
      <w:r w:rsidRPr="001B5548">
        <w:rPr>
          <w:rFonts w:ascii="Times New Roman" w:hAnsi="Times New Roman" w:cs="Times New Roman"/>
          <w:sz w:val="28"/>
          <w:szCs w:val="28"/>
        </w:rPr>
        <w:t xml:space="preserve">. </w:t>
      </w:r>
      <w:r>
        <w:rPr>
          <w:rFonts w:ascii="Times New Roman" w:hAnsi="Times New Roman" w:cs="Times New Roman"/>
          <w:sz w:val="28"/>
          <w:szCs w:val="28"/>
        </w:rPr>
        <w:t>Г</w:t>
      </w:r>
      <w:r w:rsidRPr="001B5548">
        <w:rPr>
          <w:rFonts w:ascii="Times New Roman" w:hAnsi="Times New Roman" w:cs="Times New Roman"/>
          <w:sz w:val="28"/>
          <w:szCs w:val="28"/>
        </w:rPr>
        <w:t xml:space="preserve">енуэзец Варбаро, долго живший в Азове, в 1436 году писал, что «в Приазовье живёт народ, называемый азак-казак, говорящий славяно-татарским языком». </w:t>
      </w:r>
      <w:r>
        <w:rPr>
          <w:rFonts w:ascii="Times New Roman" w:hAnsi="Times New Roman" w:cs="Times New Roman"/>
          <w:sz w:val="28"/>
          <w:szCs w:val="28"/>
        </w:rPr>
        <w:t>Это свидетельство о том, что</w:t>
      </w:r>
      <w:r w:rsidRPr="001B5548">
        <w:rPr>
          <w:rFonts w:ascii="Times New Roman" w:hAnsi="Times New Roman" w:cs="Times New Roman"/>
          <w:sz w:val="28"/>
          <w:szCs w:val="28"/>
        </w:rPr>
        <w:t xml:space="preserve"> казаки говорили на славяно-татарском языке, т. е. на своём Донском, казачьем наречии</w:t>
      </w:r>
      <w:r>
        <w:rPr>
          <w:rFonts w:ascii="Times New Roman" w:hAnsi="Times New Roman" w:cs="Times New Roman"/>
          <w:sz w:val="28"/>
          <w:szCs w:val="28"/>
        </w:rPr>
        <w:t xml:space="preserve">. </w:t>
      </w:r>
      <w:r>
        <w:rPr>
          <w:rFonts w:ascii="Times New Roman" w:hAnsi="Times New Roman" w:cs="Times New Roman"/>
          <w:sz w:val="28"/>
          <w:szCs w:val="28"/>
        </w:rPr>
        <w:br/>
        <w:t>Следует помнить,</w:t>
      </w:r>
      <w:r w:rsidRPr="001B5548">
        <w:rPr>
          <w:rFonts w:ascii="Times New Roman" w:hAnsi="Times New Roman" w:cs="Times New Roman"/>
          <w:sz w:val="28"/>
          <w:szCs w:val="28"/>
        </w:rPr>
        <w:t xml:space="preserve"> что существующий единый русский литературный язык </w:t>
      </w:r>
      <w:r>
        <w:rPr>
          <w:rFonts w:ascii="Times New Roman" w:hAnsi="Times New Roman" w:cs="Times New Roman"/>
          <w:sz w:val="28"/>
          <w:szCs w:val="28"/>
        </w:rPr>
        <w:t>сформировался и укрепил свои позиции в истории и культуре Нового времени</w:t>
      </w:r>
      <w:r w:rsidRPr="001B5548">
        <w:rPr>
          <w:rFonts w:ascii="Times New Roman" w:hAnsi="Times New Roman" w:cs="Times New Roman"/>
          <w:sz w:val="28"/>
          <w:szCs w:val="28"/>
        </w:rPr>
        <w:t xml:space="preserve">. По словам </w:t>
      </w:r>
      <w:r w:rsidRPr="0055552E">
        <w:rPr>
          <w:rFonts w:ascii="Times New Roman" w:hAnsi="Times New Roman" w:cs="Times New Roman"/>
          <w:b/>
          <w:i/>
          <w:sz w:val="28"/>
          <w:szCs w:val="28"/>
        </w:rPr>
        <w:t>И.С. Тургенева</w:t>
      </w:r>
      <w:r w:rsidRPr="001B5548">
        <w:rPr>
          <w:rFonts w:ascii="Times New Roman" w:hAnsi="Times New Roman" w:cs="Times New Roman"/>
          <w:sz w:val="28"/>
          <w:szCs w:val="28"/>
        </w:rPr>
        <w:t xml:space="preserve">, только </w:t>
      </w:r>
      <w:r w:rsidRPr="0055552E">
        <w:rPr>
          <w:rFonts w:ascii="Times New Roman" w:hAnsi="Times New Roman" w:cs="Times New Roman"/>
          <w:b/>
          <w:i/>
          <w:sz w:val="28"/>
          <w:szCs w:val="28"/>
        </w:rPr>
        <w:t>А.С. Пушкин</w:t>
      </w:r>
      <w:r>
        <w:rPr>
          <w:rFonts w:ascii="Times New Roman" w:hAnsi="Times New Roman" w:cs="Times New Roman"/>
          <w:b/>
          <w:i/>
          <w:sz w:val="28"/>
          <w:szCs w:val="28"/>
        </w:rPr>
        <w:br/>
      </w:r>
      <w:r w:rsidRPr="0055552E">
        <w:rPr>
          <w:rFonts w:ascii="Times New Roman" w:hAnsi="Times New Roman" w:cs="Times New Roman"/>
          <w:sz w:val="28"/>
          <w:szCs w:val="28"/>
        </w:rPr>
        <w:t>(</w:t>
      </w:r>
      <w:r>
        <w:rPr>
          <w:rFonts w:ascii="Times New Roman" w:hAnsi="Times New Roman" w:cs="Times New Roman"/>
          <w:sz w:val="28"/>
          <w:szCs w:val="28"/>
        </w:rPr>
        <w:t xml:space="preserve">а до него – </w:t>
      </w:r>
      <w:r w:rsidRPr="0055552E">
        <w:rPr>
          <w:rFonts w:ascii="Times New Roman" w:hAnsi="Times New Roman" w:cs="Times New Roman"/>
          <w:b/>
          <w:i/>
          <w:sz w:val="28"/>
          <w:szCs w:val="28"/>
        </w:rPr>
        <w:t>М.В. Ломоносов</w:t>
      </w:r>
      <w:r>
        <w:rPr>
          <w:rFonts w:ascii="Times New Roman" w:hAnsi="Times New Roman" w:cs="Times New Roman"/>
          <w:sz w:val="28"/>
          <w:szCs w:val="28"/>
        </w:rPr>
        <w:t xml:space="preserve">) </w:t>
      </w:r>
      <w:r w:rsidRPr="001B5548">
        <w:rPr>
          <w:rFonts w:ascii="Times New Roman" w:hAnsi="Times New Roman" w:cs="Times New Roman"/>
          <w:sz w:val="28"/>
          <w:szCs w:val="28"/>
        </w:rPr>
        <w:t>«создал русский язык и установил литературу»</w:t>
      </w:r>
      <w:r>
        <w:rPr>
          <w:rFonts w:ascii="Times New Roman" w:hAnsi="Times New Roman" w:cs="Times New Roman"/>
          <w:sz w:val="28"/>
          <w:szCs w:val="28"/>
        </w:rPr>
        <w:t>. Р</w:t>
      </w:r>
      <w:r w:rsidRPr="001B5548">
        <w:rPr>
          <w:rFonts w:ascii="Times New Roman" w:hAnsi="Times New Roman" w:cs="Times New Roman"/>
          <w:sz w:val="28"/>
          <w:szCs w:val="28"/>
        </w:rPr>
        <w:t xml:space="preserve">усская </w:t>
      </w:r>
      <w:r>
        <w:rPr>
          <w:rFonts w:ascii="Times New Roman" w:hAnsi="Times New Roman" w:cs="Times New Roman"/>
          <w:sz w:val="28"/>
          <w:szCs w:val="28"/>
        </w:rPr>
        <w:t>аристократия, по крайней мере,  до Отечественной войны 1812 года</w:t>
      </w:r>
      <w:r w:rsidRPr="001B5548">
        <w:rPr>
          <w:rFonts w:ascii="Times New Roman" w:hAnsi="Times New Roman" w:cs="Times New Roman"/>
          <w:sz w:val="28"/>
          <w:szCs w:val="28"/>
        </w:rPr>
        <w:t xml:space="preserve"> считала великорусское наречие </w:t>
      </w:r>
      <w:r w:rsidRPr="0055552E">
        <w:rPr>
          <w:rFonts w:ascii="Times New Roman" w:hAnsi="Times New Roman" w:cs="Times New Roman"/>
          <w:i/>
          <w:sz w:val="28"/>
          <w:szCs w:val="28"/>
        </w:rPr>
        <w:t>языком дикарей и стыдилась говорить на этом наречии</w:t>
      </w:r>
      <w:r w:rsidRPr="001B5548">
        <w:rPr>
          <w:rFonts w:ascii="Times New Roman" w:hAnsi="Times New Roman" w:cs="Times New Roman"/>
          <w:sz w:val="28"/>
          <w:szCs w:val="28"/>
        </w:rPr>
        <w:t>.</w:t>
      </w:r>
      <w:r>
        <w:rPr>
          <w:rFonts w:ascii="Times New Roman" w:hAnsi="Times New Roman" w:cs="Times New Roman"/>
          <w:sz w:val="28"/>
          <w:szCs w:val="28"/>
        </w:rPr>
        <w:t xml:space="preserve"> Объективным фактом является то, что – как ни парадоксально – именно трагические события войны с войсками Наполеона Бонапарта побудило русскую знать осваивать русский </w:t>
      </w:r>
      <w:r>
        <w:rPr>
          <w:rFonts w:ascii="Times New Roman" w:hAnsi="Times New Roman" w:cs="Times New Roman"/>
          <w:sz w:val="28"/>
          <w:szCs w:val="28"/>
        </w:rPr>
        <w:br/>
        <w:t xml:space="preserve">язык, чтобы уметь общаться с собственным народом: родной русский </w:t>
      </w:r>
      <w:r>
        <w:rPr>
          <w:rFonts w:ascii="Times New Roman" w:hAnsi="Times New Roman" w:cs="Times New Roman"/>
          <w:sz w:val="28"/>
          <w:szCs w:val="28"/>
        </w:rPr>
        <w:br/>
        <w:t xml:space="preserve">язык послужил мощнейшим консолидирующим фактором. </w:t>
      </w:r>
      <w:r>
        <w:rPr>
          <w:rFonts w:ascii="Times New Roman" w:hAnsi="Times New Roman" w:cs="Times New Roman"/>
          <w:sz w:val="28"/>
          <w:szCs w:val="28"/>
        </w:rPr>
        <w:br/>
        <w:t xml:space="preserve">          На основании анализа некоторых концепций и</w:t>
      </w:r>
      <w:r w:rsidRPr="001B5548">
        <w:rPr>
          <w:rFonts w:ascii="Times New Roman" w:hAnsi="Times New Roman" w:cs="Times New Roman"/>
          <w:sz w:val="28"/>
          <w:szCs w:val="28"/>
        </w:rPr>
        <w:t xml:space="preserve"> исторических данных </w:t>
      </w:r>
      <w:r>
        <w:rPr>
          <w:rFonts w:ascii="Times New Roman" w:hAnsi="Times New Roman" w:cs="Times New Roman"/>
          <w:sz w:val="28"/>
          <w:szCs w:val="28"/>
        </w:rPr>
        <w:t>правомерно дать следующее определение</w:t>
      </w:r>
      <w:r w:rsidRPr="001B5548">
        <w:rPr>
          <w:rFonts w:ascii="Times New Roman" w:hAnsi="Times New Roman" w:cs="Times New Roman"/>
          <w:sz w:val="28"/>
          <w:szCs w:val="28"/>
        </w:rPr>
        <w:t xml:space="preserve">: </w:t>
      </w:r>
      <w:r w:rsidRPr="001D5BDA">
        <w:rPr>
          <w:rFonts w:ascii="Times New Roman" w:hAnsi="Times New Roman" w:cs="Times New Roman"/>
          <w:b/>
          <w:i/>
          <w:sz w:val="28"/>
          <w:szCs w:val="28"/>
        </w:rPr>
        <w:t xml:space="preserve">казаки </w:t>
      </w:r>
      <w:r w:rsidRPr="001B5548">
        <w:rPr>
          <w:rFonts w:ascii="Times New Roman" w:hAnsi="Times New Roman" w:cs="Times New Roman"/>
          <w:sz w:val="28"/>
          <w:szCs w:val="28"/>
        </w:rPr>
        <w:t xml:space="preserve">- </w:t>
      </w:r>
      <w:r w:rsidRPr="001D5BDA">
        <w:rPr>
          <w:rFonts w:ascii="Times New Roman" w:hAnsi="Times New Roman" w:cs="Times New Roman"/>
          <w:i/>
          <w:sz w:val="28"/>
          <w:szCs w:val="28"/>
        </w:rPr>
        <w:t>особый народ, с сильной примесью тюркской крови; являются коренными обитателями исторической Казакии (современных Казачьих Земель); со времён Хазарской империи (вторая половина VII ст.) и вплоть до самого конца XIV ст. (распад Золотой Орды), т. е. на протяжении почти 600 лет, беспрерывно жили на своей древней земле, сохраняя своё национальное лицо, народный быт, хозяйственную структуру, свою христианскую религию и самобытную казачью культуру</w:t>
      </w:r>
      <w:r>
        <w:rPr>
          <w:rFonts w:ascii="Times New Roman" w:hAnsi="Times New Roman" w:cs="Times New Roman"/>
          <w:i/>
          <w:sz w:val="28"/>
          <w:szCs w:val="28"/>
        </w:rPr>
        <w:t>.</w:t>
      </w:r>
      <w:r>
        <w:rPr>
          <w:rFonts w:ascii="Times New Roman" w:hAnsi="Times New Roman" w:cs="Times New Roman"/>
          <w:sz w:val="28"/>
          <w:szCs w:val="28"/>
        </w:rPr>
        <w:t xml:space="preserve"> К</w:t>
      </w:r>
      <w:r w:rsidRPr="001B5548">
        <w:rPr>
          <w:rFonts w:ascii="Times New Roman" w:hAnsi="Times New Roman" w:cs="Times New Roman"/>
          <w:sz w:val="28"/>
          <w:szCs w:val="28"/>
        </w:rPr>
        <w:t xml:space="preserve">азаки, несмотря на полуторавековое владычество татаро-монголов, сохранились как </w:t>
      </w:r>
      <w:r w:rsidRPr="00053D8D">
        <w:rPr>
          <w:rFonts w:ascii="Times New Roman" w:hAnsi="Times New Roman" w:cs="Times New Roman"/>
          <w:i/>
          <w:sz w:val="28"/>
          <w:szCs w:val="28"/>
        </w:rPr>
        <w:t>особый народ</w:t>
      </w:r>
      <w:r w:rsidRPr="001B5548">
        <w:rPr>
          <w:rFonts w:ascii="Times New Roman" w:hAnsi="Times New Roman" w:cs="Times New Roman"/>
          <w:sz w:val="28"/>
          <w:szCs w:val="28"/>
        </w:rPr>
        <w:t xml:space="preserve">, сохранили свою самобытность, </w:t>
      </w:r>
      <w:r>
        <w:rPr>
          <w:rFonts w:ascii="Times New Roman" w:hAnsi="Times New Roman" w:cs="Times New Roman"/>
          <w:sz w:val="28"/>
          <w:szCs w:val="28"/>
        </w:rPr>
        <w:t>свою историко-культурную и духовно-психологическую уникальность</w:t>
      </w:r>
      <w:r w:rsidRPr="001B5548">
        <w:rPr>
          <w:rFonts w:ascii="Times New Roman" w:hAnsi="Times New Roman" w:cs="Times New Roman"/>
          <w:sz w:val="28"/>
          <w:szCs w:val="28"/>
        </w:rPr>
        <w:t>, волю к свободе, и, самое главное</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 сохранили своё право и возможность свободно выбирать себе военных и политических союзников. К </w:t>
      </w:r>
      <w:r>
        <w:rPr>
          <w:rFonts w:ascii="Times New Roman" w:hAnsi="Times New Roman" w:cs="Times New Roman"/>
          <w:sz w:val="28"/>
          <w:szCs w:val="28"/>
        </w:rPr>
        <w:t>такому</w:t>
      </w:r>
      <w:r w:rsidRPr="001B5548">
        <w:rPr>
          <w:rFonts w:ascii="Times New Roman" w:hAnsi="Times New Roman" w:cs="Times New Roman"/>
          <w:sz w:val="28"/>
          <w:szCs w:val="28"/>
        </w:rPr>
        <w:t xml:space="preserve"> шагу толкнула казаков ещё и религиозная нетерпимость татар к христианам, когда прежняя </w:t>
      </w:r>
      <w:r w:rsidRPr="00053D8D">
        <w:rPr>
          <w:rFonts w:ascii="Times New Roman" w:hAnsi="Times New Roman" w:cs="Times New Roman"/>
          <w:i/>
          <w:sz w:val="28"/>
          <w:szCs w:val="28"/>
        </w:rPr>
        <w:t>монгольская широкая веротерпимость</w:t>
      </w:r>
      <w:r w:rsidRPr="001B5548">
        <w:rPr>
          <w:rFonts w:ascii="Times New Roman" w:hAnsi="Times New Roman" w:cs="Times New Roman"/>
          <w:sz w:val="28"/>
          <w:szCs w:val="28"/>
        </w:rPr>
        <w:t xml:space="preserve"> была заменена мусульманским фанатизмом.В течение этого периода времени (конец XIV и начало XV века) территория Казакии последовательно подверглась нашествию новых и грозных завоевателей — Тохтамыша и Тамерлана. </w:t>
      </w:r>
      <w:r>
        <w:rPr>
          <w:rFonts w:ascii="Times New Roman" w:hAnsi="Times New Roman" w:cs="Times New Roman"/>
          <w:sz w:val="28"/>
          <w:szCs w:val="28"/>
        </w:rPr>
        <w:t>Д</w:t>
      </w:r>
      <w:r w:rsidRPr="001B5548">
        <w:rPr>
          <w:rFonts w:ascii="Times New Roman" w:hAnsi="Times New Roman" w:cs="Times New Roman"/>
          <w:sz w:val="28"/>
          <w:szCs w:val="28"/>
        </w:rPr>
        <w:t xml:space="preserve">остоверно, известно, что, </w:t>
      </w:r>
      <w:r>
        <w:rPr>
          <w:rFonts w:ascii="Times New Roman" w:hAnsi="Times New Roman" w:cs="Times New Roman"/>
          <w:sz w:val="28"/>
          <w:szCs w:val="28"/>
        </w:rPr>
        <w:t xml:space="preserve">значительная </w:t>
      </w:r>
      <w:r w:rsidRPr="001B5548">
        <w:rPr>
          <w:rFonts w:ascii="Times New Roman" w:hAnsi="Times New Roman" w:cs="Times New Roman"/>
          <w:sz w:val="28"/>
          <w:szCs w:val="28"/>
        </w:rPr>
        <w:t xml:space="preserve"> часть Донских казаков в самом конце XIV ст. переселилась на север, в пределы лесной полосы, в непосредственное соседство с Московским и Рязанским княжествами, на </w:t>
      </w:r>
      <w:r>
        <w:rPr>
          <w:rFonts w:ascii="Times New Roman" w:hAnsi="Times New Roman" w:cs="Times New Roman"/>
          <w:sz w:val="28"/>
          <w:szCs w:val="28"/>
        </w:rPr>
        <w:t xml:space="preserve">их </w:t>
      </w:r>
      <w:r w:rsidRPr="001B5548">
        <w:rPr>
          <w:rFonts w:ascii="Times New Roman" w:hAnsi="Times New Roman" w:cs="Times New Roman"/>
          <w:sz w:val="28"/>
          <w:szCs w:val="28"/>
        </w:rPr>
        <w:t>окраины и пределы. Часть же казаков сохранилась в низовьях Дона, поступив на службу возобновлённого в 1400 году генуэзцами города</w:t>
      </w:r>
      <w:r w:rsidRPr="00C5219B">
        <w:rPr>
          <w:rFonts w:ascii="Times New Roman" w:hAnsi="Times New Roman" w:cs="Times New Roman"/>
          <w:b/>
          <w:i/>
          <w:sz w:val="28"/>
          <w:szCs w:val="28"/>
        </w:rPr>
        <w:t>Азова</w:t>
      </w:r>
      <w:r w:rsidRPr="001B5548">
        <w:rPr>
          <w:rFonts w:ascii="Times New Roman" w:hAnsi="Times New Roman" w:cs="Times New Roman"/>
          <w:sz w:val="28"/>
          <w:szCs w:val="28"/>
        </w:rPr>
        <w:t xml:space="preserve"> (а после захвата его в 1471 году турками и к этим последним), получив название </w:t>
      </w:r>
      <w:r w:rsidRPr="00C5219B">
        <w:rPr>
          <w:rFonts w:ascii="Times New Roman" w:hAnsi="Times New Roman" w:cs="Times New Roman"/>
          <w:b/>
          <w:i/>
          <w:sz w:val="28"/>
          <w:szCs w:val="28"/>
        </w:rPr>
        <w:t>азовских казаков</w:t>
      </w:r>
      <w:r w:rsidRPr="001B5548">
        <w:rPr>
          <w:rFonts w:ascii="Times New Roman" w:hAnsi="Times New Roman" w:cs="Times New Roman"/>
          <w:sz w:val="28"/>
          <w:szCs w:val="28"/>
        </w:rPr>
        <w:t xml:space="preserve">; часть же казаков поступила на службу генуэзских городов в Крыму; но часть казаков все же осталась на </w:t>
      </w:r>
      <w:r w:rsidRPr="001B5548">
        <w:rPr>
          <w:rFonts w:ascii="Times New Roman" w:hAnsi="Times New Roman" w:cs="Times New Roman"/>
          <w:sz w:val="28"/>
          <w:szCs w:val="28"/>
        </w:rPr>
        <w:lastRenderedPageBreak/>
        <w:t xml:space="preserve">своих старых местах, на родной земле, </w:t>
      </w:r>
      <w:r>
        <w:rPr>
          <w:rFonts w:ascii="Times New Roman" w:hAnsi="Times New Roman" w:cs="Times New Roman"/>
          <w:sz w:val="28"/>
          <w:szCs w:val="28"/>
        </w:rPr>
        <w:t>отойдя</w:t>
      </w:r>
      <w:r w:rsidRPr="001B5548">
        <w:rPr>
          <w:rFonts w:ascii="Times New Roman" w:hAnsi="Times New Roman" w:cs="Times New Roman"/>
          <w:sz w:val="28"/>
          <w:szCs w:val="28"/>
        </w:rPr>
        <w:t xml:space="preserve"> в глухие, малодоступные места.</w:t>
      </w:r>
      <w:r>
        <w:rPr>
          <w:rFonts w:ascii="Times New Roman" w:hAnsi="Times New Roman" w:cs="Times New Roman"/>
          <w:sz w:val="28"/>
          <w:szCs w:val="28"/>
        </w:rPr>
        <w:t xml:space="preserve"> Именно</w:t>
      </w:r>
      <w:r w:rsidRPr="001B5548">
        <w:rPr>
          <w:rFonts w:ascii="Times New Roman" w:hAnsi="Times New Roman" w:cs="Times New Roman"/>
          <w:sz w:val="28"/>
          <w:szCs w:val="28"/>
        </w:rPr>
        <w:t xml:space="preserve"> с этого времени становятся широко известными «азовские», «генуэзские», «рязанские», «московские» и т. д. казаки, поступающие на службу, ищущие работу, «батраки», как их называют некоторые историки, как и сейчас у нас имеются «парижские», «болгарские», «сербские» и т. д. казаки.</w:t>
      </w:r>
      <w:r>
        <w:rPr>
          <w:rFonts w:ascii="Times New Roman" w:hAnsi="Times New Roman" w:cs="Times New Roman"/>
          <w:sz w:val="28"/>
          <w:szCs w:val="28"/>
        </w:rPr>
        <w:t xml:space="preserve"> Это</w:t>
      </w:r>
      <w:r w:rsidRPr="001B5548">
        <w:rPr>
          <w:rFonts w:ascii="Times New Roman" w:hAnsi="Times New Roman" w:cs="Times New Roman"/>
          <w:sz w:val="28"/>
          <w:szCs w:val="28"/>
        </w:rPr>
        <w:t xml:space="preserve"> были </w:t>
      </w:r>
      <w:r w:rsidRPr="00C5219B">
        <w:rPr>
          <w:rFonts w:ascii="Times New Roman" w:hAnsi="Times New Roman" w:cs="Times New Roman"/>
          <w:i/>
          <w:sz w:val="28"/>
          <w:szCs w:val="28"/>
        </w:rPr>
        <w:t>первые казачьи эмигранты</w:t>
      </w:r>
      <w:r w:rsidRPr="001B5548">
        <w:rPr>
          <w:rFonts w:ascii="Times New Roman" w:hAnsi="Times New Roman" w:cs="Times New Roman"/>
          <w:sz w:val="28"/>
          <w:szCs w:val="28"/>
        </w:rPr>
        <w:t xml:space="preserve"> конца XIV и начала XV ст.,</w:t>
      </w:r>
      <w:r>
        <w:rPr>
          <w:rFonts w:ascii="Times New Roman" w:hAnsi="Times New Roman" w:cs="Times New Roman"/>
          <w:sz w:val="28"/>
          <w:szCs w:val="28"/>
        </w:rPr>
        <w:t xml:space="preserve"> - </w:t>
      </w:r>
      <w:r w:rsidRPr="001B5548">
        <w:rPr>
          <w:rFonts w:ascii="Times New Roman" w:hAnsi="Times New Roman" w:cs="Times New Roman"/>
          <w:sz w:val="28"/>
          <w:szCs w:val="28"/>
        </w:rPr>
        <w:t>далёкие казачьи предки, вынужденные эмигрировать, искали службу, работу, «батрачествовали» и при первой возможности возвращались в свою родную страну</w:t>
      </w:r>
      <w:r>
        <w:rPr>
          <w:rFonts w:ascii="Times New Roman" w:hAnsi="Times New Roman" w:cs="Times New Roman"/>
          <w:sz w:val="28"/>
          <w:szCs w:val="28"/>
        </w:rPr>
        <w:t xml:space="preserve">. </w:t>
      </w:r>
      <w:r w:rsidRPr="001B5548">
        <w:rPr>
          <w:rFonts w:ascii="Times New Roman" w:hAnsi="Times New Roman" w:cs="Times New Roman"/>
          <w:sz w:val="28"/>
          <w:szCs w:val="28"/>
        </w:rPr>
        <w:t>Несмотря на запретительные меры московских князей, возвращение казачьей эмиграции на Родину продолжалось в XV и в начале XVI века.</w:t>
      </w:r>
      <w:r>
        <w:rPr>
          <w:rFonts w:ascii="Times New Roman" w:hAnsi="Times New Roman" w:cs="Times New Roman"/>
          <w:sz w:val="28"/>
          <w:szCs w:val="28"/>
        </w:rPr>
        <w:br/>
        <w:t>Однако</w:t>
      </w:r>
      <w:r w:rsidRPr="001B5548">
        <w:rPr>
          <w:rFonts w:ascii="Times New Roman" w:hAnsi="Times New Roman" w:cs="Times New Roman"/>
          <w:sz w:val="28"/>
          <w:szCs w:val="28"/>
        </w:rPr>
        <w:t xml:space="preserve"> не все казачьи эмигранты вернулись из пределов Московского царства на свою Родину. Часть казаков осталась и послужила </w:t>
      </w:r>
      <w:r>
        <w:rPr>
          <w:rFonts w:ascii="Times New Roman" w:hAnsi="Times New Roman" w:cs="Times New Roman"/>
          <w:sz w:val="28"/>
          <w:szCs w:val="28"/>
        </w:rPr>
        <w:t xml:space="preserve">основой </w:t>
      </w:r>
      <w:r w:rsidRPr="001B5548">
        <w:rPr>
          <w:rFonts w:ascii="Times New Roman" w:hAnsi="Times New Roman" w:cs="Times New Roman"/>
          <w:sz w:val="28"/>
          <w:szCs w:val="28"/>
        </w:rPr>
        <w:t xml:space="preserve">так называемого </w:t>
      </w:r>
      <w:r w:rsidRPr="00C5219B">
        <w:rPr>
          <w:rFonts w:ascii="Times New Roman" w:hAnsi="Times New Roman" w:cs="Times New Roman"/>
          <w:i/>
          <w:sz w:val="28"/>
          <w:szCs w:val="28"/>
        </w:rPr>
        <w:t>служилого</w:t>
      </w:r>
      <w:r w:rsidRPr="001B5548">
        <w:rPr>
          <w:rFonts w:ascii="Times New Roman" w:hAnsi="Times New Roman" w:cs="Times New Roman"/>
          <w:sz w:val="28"/>
          <w:szCs w:val="28"/>
        </w:rPr>
        <w:t xml:space="preserve">, </w:t>
      </w:r>
      <w:r w:rsidRPr="00C5219B">
        <w:rPr>
          <w:rFonts w:ascii="Times New Roman" w:hAnsi="Times New Roman" w:cs="Times New Roman"/>
          <w:i/>
          <w:sz w:val="28"/>
          <w:szCs w:val="28"/>
        </w:rPr>
        <w:t>«городового», «сторожевого», «поместного» казачества</w:t>
      </w:r>
      <w:r w:rsidRPr="001B5548">
        <w:rPr>
          <w:rFonts w:ascii="Times New Roman" w:hAnsi="Times New Roman" w:cs="Times New Roman"/>
          <w:sz w:val="28"/>
          <w:szCs w:val="28"/>
        </w:rPr>
        <w:t xml:space="preserve">, которое уже </w:t>
      </w:r>
      <w:r>
        <w:rPr>
          <w:rFonts w:ascii="Times New Roman" w:hAnsi="Times New Roman" w:cs="Times New Roman"/>
          <w:sz w:val="28"/>
          <w:szCs w:val="28"/>
        </w:rPr>
        <w:t>имело мало</w:t>
      </w:r>
      <w:r w:rsidRPr="001B5548">
        <w:rPr>
          <w:rFonts w:ascii="Times New Roman" w:hAnsi="Times New Roman" w:cs="Times New Roman"/>
          <w:sz w:val="28"/>
          <w:szCs w:val="28"/>
        </w:rPr>
        <w:t xml:space="preserve"> общего с Вольным Казачеством, превратившись с течением времени в служилое сословие.</w:t>
      </w:r>
      <w:r>
        <w:rPr>
          <w:rFonts w:ascii="Times New Roman" w:hAnsi="Times New Roman" w:cs="Times New Roman"/>
          <w:sz w:val="28"/>
          <w:szCs w:val="28"/>
        </w:rPr>
        <w:br/>
      </w:r>
      <w:r w:rsidRPr="001B5548">
        <w:rPr>
          <w:rFonts w:ascii="Times New Roman" w:hAnsi="Times New Roman" w:cs="Times New Roman"/>
          <w:sz w:val="28"/>
          <w:szCs w:val="28"/>
        </w:rPr>
        <w:t xml:space="preserve">В первой половине XVI ст. оставшиеся на Дону и вернувшиеся из пределов Московского царства Донские казаки, объединившись, на древних казачьих началах, по казачьему древнему обыкновению, создают, укрепляют и развивают тот общественно-государственный организм, который позже будет называться республикой </w:t>
      </w:r>
      <w:r w:rsidRPr="0033538C">
        <w:rPr>
          <w:rFonts w:ascii="Times New Roman" w:hAnsi="Times New Roman" w:cs="Times New Roman"/>
          <w:i/>
          <w:sz w:val="28"/>
          <w:szCs w:val="28"/>
        </w:rPr>
        <w:t>Вольного Казачества</w:t>
      </w:r>
      <w:r w:rsidRPr="001B5548">
        <w:rPr>
          <w:rFonts w:ascii="Times New Roman" w:hAnsi="Times New Roman" w:cs="Times New Roman"/>
          <w:sz w:val="28"/>
          <w:szCs w:val="28"/>
        </w:rPr>
        <w:t>, существование которой</w:t>
      </w:r>
      <w:r>
        <w:rPr>
          <w:rFonts w:ascii="Times New Roman" w:hAnsi="Times New Roman" w:cs="Times New Roman"/>
          <w:sz w:val="28"/>
          <w:szCs w:val="28"/>
        </w:rPr>
        <w:t xml:space="preserve"> – объективная данность</w:t>
      </w:r>
      <w:r w:rsidRPr="001B5548">
        <w:rPr>
          <w:rFonts w:ascii="Times New Roman" w:hAnsi="Times New Roman" w:cs="Times New Roman"/>
          <w:sz w:val="28"/>
          <w:szCs w:val="28"/>
        </w:rPr>
        <w:t>.</w:t>
      </w:r>
      <w:r w:rsidRPr="002C428F">
        <w:rPr>
          <w:rFonts w:ascii="Times New Roman" w:hAnsi="Times New Roman" w:cs="Times New Roman"/>
          <w:sz w:val="28"/>
          <w:szCs w:val="28"/>
        </w:rPr>
        <w:t>Итак,</w:t>
      </w:r>
      <w:r>
        <w:rPr>
          <w:rFonts w:ascii="Times New Roman" w:hAnsi="Times New Roman" w:cs="Times New Roman"/>
          <w:sz w:val="28"/>
          <w:szCs w:val="28"/>
        </w:rPr>
        <w:t>к</w:t>
      </w:r>
      <w:r w:rsidRPr="001B5548">
        <w:rPr>
          <w:rFonts w:ascii="Times New Roman" w:hAnsi="Times New Roman" w:cs="Times New Roman"/>
          <w:sz w:val="28"/>
          <w:szCs w:val="28"/>
        </w:rPr>
        <w:t xml:space="preserve">азаки — особый народ, происшедший из смешения и долгого совместного сожительства на определённой территории славяно-русов с тюрко-казахами.«Смешение казахов (черкасов) с Кавказа и вообще тюркских народностей (печенегов, торков, половцев) с русами в Поднепровье привело к образованию особой народности — поднепровских черкасов, из которых, главным образом, и образовалось Запорожское Войско, этнически слившееся большей своей частью с украинским народом, передавшим своё название и особый характер и бытовые особенности поднепровской части населения Украины. «Смешение казахов с славяно-русами Подонскими и Приазовскими (Казакии) привело к образованию особой бродницкой народности, которая получила в системе Золотой Орды государственное, военно-служилое положение и значение Казачества. </w:t>
      </w:r>
      <w:r>
        <w:rPr>
          <w:rFonts w:ascii="Times New Roman" w:hAnsi="Times New Roman" w:cs="Times New Roman"/>
          <w:sz w:val="28"/>
          <w:szCs w:val="28"/>
        </w:rPr>
        <w:br/>
      </w:r>
      <w:r w:rsidRPr="001B5548">
        <w:rPr>
          <w:rFonts w:ascii="Times New Roman" w:hAnsi="Times New Roman" w:cs="Times New Roman"/>
          <w:sz w:val="28"/>
          <w:szCs w:val="28"/>
        </w:rPr>
        <w:t>Эта народность усвоила название казаков, как этническо</w:t>
      </w:r>
      <w:r>
        <w:rPr>
          <w:rFonts w:ascii="Times New Roman" w:hAnsi="Times New Roman" w:cs="Times New Roman"/>
          <w:sz w:val="28"/>
          <w:szCs w:val="28"/>
        </w:rPr>
        <w:t xml:space="preserve">й общности. </w:t>
      </w:r>
      <w:r>
        <w:rPr>
          <w:rFonts w:ascii="Times New Roman" w:hAnsi="Times New Roman" w:cs="Times New Roman"/>
          <w:sz w:val="28"/>
          <w:szCs w:val="28"/>
        </w:rPr>
        <w:br/>
        <w:t>«</w:t>
      </w:r>
      <w:r w:rsidRPr="001B5548">
        <w:rPr>
          <w:rFonts w:ascii="Times New Roman" w:hAnsi="Times New Roman" w:cs="Times New Roman"/>
          <w:sz w:val="28"/>
          <w:szCs w:val="28"/>
        </w:rPr>
        <w:t xml:space="preserve">Смешение казахов (черкасов) кавказских с киргизами повело к образованию особой киргиз-казацкой народности, особого народного организма», — </w:t>
      </w:r>
      <w:r>
        <w:rPr>
          <w:rFonts w:ascii="Times New Roman" w:hAnsi="Times New Roman" w:cs="Times New Roman"/>
          <w:sz w:val="28"/>
          <w:szCs w:val="28"/>
        </w:rPr>
        <w:t>отмечает казачий историк И.Ф.</w:t>
      </w:r>
      <w:r w:rsidRPr="001B5548">
        <w:rPr>
          <w:rFonts w:ascii="Times New Roman" w:hAnsi="Times New Roman" w:cs="Times New Roman"/>
          <w:sz w:val="28"/>
          <w:szCs w:val="28"/>
        </w:rPr>
        <w:t xml:space="preserve"> Быкадоров в своём труде </w:t>
      </w:r>
      <w:r w:rsidRPr="00FF229F">
        <w:rPr>
          <w:rFonts w:ascii="Times New Roman" w:hAnsi="Times New Roman" w:cs="Times New Roman"/>
          <w:b/>
          <w:i/>
          <w:sz w:val="28"/>
          <w:szCs w:val="28"/>
        </w:rPr>
        <w:t>«История Казачества»</w:t>
      </w:r>
      <w:r w:rsidRPr="00FF229F">
        <w:rPr>
          <w:rFonts w:ascii="Times New Roman" w:hAnsi="Times New Roman" w:cs="Times New Roman"/>
          <w:sz w:val="28"/>
          <w:szCs w:val="28"/>
        </w:rPr>
        <w:t>[3].</w:t>
      </w:r>
      <w:r>
        <w:rPr>
          <w:rFonts w:ascii="Times New Roman" w:hAnsi="Times New Roman" w:cs="Times New Roman"/>
          <w:sz w:val="28"/>
          <w:szCs w:val="28"/>
        </w:rPr>
        <w:t xml:space="preserve"> </w:t>
      </w:r>
      <w:r w:rsidRPr="001B5548">
        <w:rPr>
          <w:rFonts w:ascii="Times New Roman" w:hAnsi="Times New Roman" w:cs="Times New Roman"/>
          <w:sz w:val="28"/>
          <w:szCs w:val="28"/>
        </w:rPr>
        <w:t xml:space="preserve">О том, что </w:t>
      </w:r>
      <w:r>
        <w:rPr>
          <w:rFonts w:ascii="Times New Roman" w:hAnsi="Times New Roman" w:cs="Times New Roman"/>
          <w:sz w:val="28"/>
          <w:szCs w:val="28"/>
        </w:rPr>
        <w:t xml:space="preserve">из себя </w:t>
      </w:r>
      <w:r w:rsidRPr="001B5548">
        <w:rPr>
          <w:rFonts w:ascii="Times New Roman" w:hAnsi="Times New Roman" w:cs="Times New Roman"/>
          <w:sz w:val="28"/>
          <w:szCs w:val="28"/>
        </w:rPr>
        <w:t>представляло Донское Казачество</w:t>
      </w:r>
      <w:r>
        <w:rPr>
          <w:rFonts w:ascii="Times New Roman" w:hAnsi="Times New Roman" w:cs="Times New Roman"/>
          <w:sz w:val="28"/>
          <w:szCs w:val="28"/>
        </w:rPr>
        <w:t xml:space="preserve"> начиная </w:t>
      </w:r>
      <w:r w:rsidRPr="001B5548">
        <w:rPr>
          <w:rFonts w:ascii="Times New Roman" w:hAnsi="Times New Roman" w:cs="Times New Roman"/>
          <w:sz w:val="28"/>
          <w:szCs w:val="28"/>
        </w:rPr>
        <w:t xml:space="preserve">с первой половины XVI ст., какою общественно-государственною жизнью оно жило до начала XVIII ст. т. е. до момента жестокой, расправы с Донским Казачеством, учинённой Петром I, </w:t>
      </w:r>
      <w:r>
        <w:rPr>
          <w:rFonts w:ascii="Times New Roman" w:hAnsi="Times New Roman" w:cs="Times New Roman"/>
          <w:sz w:val="28"/>
          <w:szCs w:val="28"/>
        </w:rPr>
        <w:t>достаточно известно</w:t>
      </w:r>
      <w:r w:rsidRPr="001B5548">
        <w:rPr>
          <w:rFonts w:ascii="Times New Roman" w:hAnsi="Times New Roman" w:cs="Times New Roman"/>
          <w:sz w:val="28"/>
          <w:szCs w:val="28"/>
        </w:rPr>
        <w:t>. С этого момента казачья истори</w:t>
      </w:r>
      <w:r>
        <w:rPr>
          <w:rFonts w:ascii="Times New Roman" w:hAnsi="Times New Roman" w:cs="Times New Roman"/>
          <w:sz w:val="28"/>
          <w:szCs w:val="28"/>
        </w:rPr>
        <w:t>я</w:t>
      </w:r>
      <w:r w:rsidRPr="001B5548">
        <w:rPr>
          <w:rFonts w:ascii="Times New Roman" w:hAnsi="Times New Roman" w:cs="Times New Roman"/>
          <w:sz w:val="28"/>
          <w:szCs w:val="28"/>
        </w:rPr>
        <w:t xml:space="preserve"> довольно хорошо освещена </w:t>
      </w:r>
      <w:r>
        <w:rPr>
          <w:rFonts w:ascii="Times New Roman" w:hAnsi="Times New Roman" w:cs="Times New Roman"/>
          <w:sz w:val="28"/>
          <w:szCs w:val="28"/>
        </w:rPr>
        <w:t xml:space="preserve">учеными-историками. </w:t>
      </w:r>
      <w:r w:rsidRPr="001B5548">
        <w:rPr>
          <w:rFonts w:ascii="Times New Roman" w:hAnsi="Times New Roman" w:cs="Times New Roman"/>
          <w:sz w:val="28"/>
          <w:szCs w:val="28"/>
        </w:rPr>
        <w:t xml:space="preserve">«Войско Донское не было результатом царского повеления или правительственной деятельности, оно не было провинцией или колонией царства. Войско Донское было народной колонией, вольной и независимой. Оно было государством, а </w:t>
      </w:r>
      <w:r w:rsidRPr="001B5548">
        <w:rPr>
          <w:rFonts w:ascii="Times New Roman" w:hAnsi="Times New Roman" w:cs="Times New Roman"/>
          <w:sz w:val="28"/>
          <w:szCs w:val="28"/>
        </w:rPr>
        <w:lastRenderedPageBreak/>
        <w:t xml:space="preserve">не провинцией... Государственная власть на Дону имела своим источником народную волю, и донская колония представляла из себя республику. Суверенная верховная власть в Донской республике принадлежала общему народному собранию, носившему название </w:t>
      </w:r>
      <w:r w:rsidRPr="009571BC">
        <w:rPr>
          <w:rFonts w:ascii="Times New Roman" w:hAnsi="Times New Roman" w:cs="Times New Roman"/>
          <w:b/>
          <w:i/>
          <w:sz w:val="28"/>
          <w:szCs w:val="28"/>
        </w:rPr>
        <w:t>Круга</w:t>
      </w:r>
      <w:r w:rsidRPr="001B5548">
        <w:rPr>
          <w:rFonts w:ascii="Times New Roman" w:hAnsi="Times New Roman" w:cs="Times New Roman"/>
          <w:sz w:val="28"/>
          <w:szCs w:val="28"/>
        </w:rPr>
        <w:t xml:space="preserve"> или </w:t>
      </w:r>
      <w:r w:rsidRPr="009571BC">
        <w:rPr>
          <w:rFonts w:ascii="Times New Roman" w:hAnsi="Times New Roman" w:cs="Times New Roman"/>
          <w:b/>
          <w:i/>
          <w:sz w:val="28"/>
          <w:szCs w:val="28"/>
        </w:rPr>
        <w:t>Войскового Круга</w:t>
      </w:r>
      <w:r w:rsidRPr="001B5548">
        <w:rPr>
          <w:rFonts w:ascii="Times New Roman" w:hAnsi="Times New Roman" w:cs="Times New Roman"/>
          <w:sz w:val="28"/>
          <w:szCs w:val="28"/>
        </w:rPr>
        <w:t>». Даже в царских грамотах</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 xml:space="preserve">народ Дона </w:t>
      </w:r>
      <w:r>
        <w:rPr>
          <w:rFonts w:ascii="Times New Roman" w:hAnsi="Times New Roman" w:cs="Times New Roman"/>
          <w:sz w:val="28"/>
          <w:szCs w:val="28"/>
        </w:rPr>
        <w:t>у</w:t>
      </w:r>
      <w:r w:rsidRPr="001B5548">
        <w:rPr>
          <w:rFonts w:ascii="Times New Roman" w:hAnsi="Times New Roman" w:cs="Times New Roman"/>
          <w:sz w:val="28"/>
          <w:szCs w:val="28"/>
        </w:rPr>
        <w:t xml:space="preserve">поминается всегда </w:t>
      </w:r>
      <w:r>
        <w:rPr>
          <w:rFonts w:ascii="Times New Roman" w:hAnsi="Times New Roman" w:cs="Times New Roman"/>
          <w:sz w:val="28"/>
          <w:szCs w:val="28"/>
        </w:rPr>
        <w:t>прежде</w:t>
      </w:r>
      <w:r w:rsidRPr="001B5548">
        <w:rPr>
          <w:rFonts w:ascii="Times New Roman" w:hAnsi="Times New Roman" w:cs="Times New Roman"/>
          <w:sz w:val="28"/>
          <w:szCs w:val="28"/>
        </w:rPr>
        <w:t xml:space="preserve"> его выборного Атамана. </w:t>
      </w:r>
      <w:r w:rsidRPr="009571BC">
        <w:rPr>
          <w:rFonts w:ascii="Times New Roman" w:hAnsi="Times New Roman" w:cs="Times New Roman"/>
          <w:sz w:val="28"/>
          <w:szCs w:val="28"/>
        </w:rPr>
        <w:t>Круг был верховным органом народной воли</w:t>
      </w:r>
      <w:r w:rsidRPr="001B5548">
        <w:rPr>
          <w:rFonts w:ascii="Times New Roman" w:hAnsi="Times New Roman" w:cs="Times New Roman"/>
          <w:sz w:val="28"/>
          <w:szCs w:val="28"/>
        </w:rPr>
        <w:t xml:space="preserve">. Ни один из органов исполнительной </w:t>
      </w:r>
      <w:r>
        <w:rPr>
          <w:rFonts w:ascii="Times New Roman" w:hAnsi="Times New Roman" w:cs="Times New Roman"/>
          <w:sz w:val="28"/>
          <w:szCs w:val="28"/>
        </w:rPr>
        <w:t>в</w:t>
      </w:r>
      <w:r w:rsidRPr="001B5548">
        <w:rPr>
          <w:rFonts w:ascii="Times New Roman" w:hAnsi="Times New Roman" w:cs="Times New Roman"/>
          <w:sz w:val="28"/>
          <w:szCs w:val="28"/>
        </w:rPr>
        <w:t xml:space="preserve">ласти не </w:t>
      </w:r>
      <w:r>
        <w:rPr>
          <w:rFonts w:ascii="Times New Roman" w:hAnsi="Times New Roman" w:cs="Times New Roman"/>
          <w:sz w:val="28"/>
          <w:szCs w:val="28"/>
        </w:rPr>
        <w:t>имел права</w:t>
      </w:r>
      <w:r w:rsidRPr="001B5548">
        <w:rPr>
          <w:rFonts w:ascii="Times New Roman" w:hAnsi="Times New Roman" w:cs="Times New Roman"/>
          <w:sz w:val="28"/>
          <w:szCs w:val="28"/>
        </w:rPr>
        <w:t xml:space="preserve"> действовать в </w:t>
      </w:r>
      <w:r>
        <w:rPr>
          <w:rFonts w:ascii="Times New Roman" w:hAnsi="Times New Roman" w:cs="Times New Roman"/>
          <w:sz w:val="28"/>
          <w:szCs w:val="28"/>
        </w:rPr>
        <w:t>каком-либо</w:t>
      </w:r>
      <w:r w:rsidRPr="001B5548">
        <w:rPr>
          <w:rFonts w:ascii="Times New Roman" w:hAnsi="Times New Roman" w:cs="Times New Roman"/>
          <w:sz w:val="28"/>
          <w:szCs w:val="28"/>
        </w:rPr>
        <w:t xml:space="preserve"> важном деле без «войскового совету и приказу», т. е. без приговора Круга. Итак, в период 1540-1721 г. </w:t>
      </w:r>
      <w:r w:rsidRPr="004752C2">
        <w:rPr>
          <w:rFonts w:ascii="Times New Roman" w:hAnsi="Times New Roman" w:cs="Times New Roman"/>
          <w:i/>
          <w:sz w:val="28"/>
          <w:szCs w:val="28"/>
        </w:rPr>
        <w:t xml:space="preserve">Донской Войсковой Круг был народным собранием </w:t>
      </w:r>
      <w:r>
        <w:rPr>
          <w:rFonts w:ascii="Times New Roman" w:hAnsi="Times New Roman" w:cs="Times New Roman"/>
          <w:i/>
          <w:sz w:val="28"/>
          <w:szCs w:val="28"/>
        </w:rPr>
        <w:t>единой</w:t>
      </w:r>
      <w:r w:rsidRPr="004752C2">
        <w:rPr>
          <w:rFonts w:ascii="Times New Roman" w:hAnsi="Times New Roman" w:cs="Times New Roman"/>
          <w:i/>
          <w:sz w:val="28"/>
          <w:szCs w:val="28"/>
        </w:rPr>
        <w:t xml:space="preserve"> Демократической Республики</w:t>
      </w:r>
      <w:r>
        <w:rPr>
          <w:rFonts w:ascii="Times New Roman" w:hAnsi="Times New Roman" w:cs="Times New Roman"/>
          <w:i/>
          <w:sz w:val="28"/>
          <w:szCs w:val="28"/>
        </w:rPr>
        <w:t>.</w:t>
      </w:r>
      <w:r w:rsidRPr="008F16E8">
        <w:rPr>
          <w:rFonts w:ascii="Times New Roman" w:hAnsi="Times New Roman" w:cs="Times New Roman"/>
          <w:i/>
          <w:sz w:val="28"/>
          <w:szCs w:val="28"/>
        </w:rPr>
        <w:t xml:space="preserve"> </w:t>
      </w:r>
      <w:r w:rsidRPr="001B5548">
        <w:rPr>
          <w:rFonts w:ascii="Times New Roman" w:hAnsi="Times New Roman" w:cs="Times New Roman"/>
          <w:sz w:val="28"/>
          <w:szCs w:val="28"/>
        </w:rPr>
        <w:t>Донское Войско представляло из себя в ХVІ-ХVІІ ст. военно-демократическую республику. Эта республика была особым, отдельным от Московского царства, государством, имела свою территорию, свой народ и свою власть. Народ Дона составляли Донские казаки, свободные</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граждане Донской республики</w:t>
      </w:r>
      <w:r>
        <w:rPr>
          <w:rFonts w:ascii="Times New Roman" w:hAnsi="Times New Roman" w:cs="Times New Roman"/>
          <w:sz w:val="28"/>
          <w:szCs w:val="28"/>
        </w:rPr>
        <w:t xml:space="preserve"> в период с</w:t>
      </w:r>
      <w:r w:rsidRPr="001B5548">
        <w:rPr>
          <w:rFonts w:ascii="Times New Roman" w:hAnsi="Times New Roman" w:cs="Times New Roman"/>
          <w:sz w:val="28"/>
          <w:szCs w:val="28"/>
        </w:rPr>
        <w:t xml:space="preserve"> 1546 и вплоть до 1671 </w:t>
      </w:r>
      <w:r>
        <w:rPr>
          <w:rFonts w:ascii="Times New Roman" w:hAnsi="Times New Roman" w:cs="Times New Roman"/>
          <w:sz w:val="28"/>
          <w:szCs w:val="28"/>
        </w:rPr>
        <w:t>года.</w:t>
      </w:r>
      <w:r w:rsidRPr="001B5548">
        <w:rPr>
          <w:rFonts w:ascii="Times New Roman" w:hAnsi="Times New Roman" w:cs="Times New Roman"/>
          <w:sz w:val="28"/>
          <w:szCs w:val="28"/>
        </w:rPr>
        <w:t xml:space="preserve"> Донское Войско являлось независимым государством. </w:t>
      </w:r>
      <w:r>
        <w:rPr>
          <w:rFonts w:ascii="Times New Roman" w:hAnsi="Times New Roman" w:cs="Times New Roman"/>
          <w:sz w:val="28"/>
          <w:szCs w:val="28"/>
        </w:rPr>
        <w:br/>
        <w:t xml:space="preserve">         Н</w:t>
      </w:r>
      <w:r w:rsidRPr="001B5548">
        <w:rPr>
          <w:rFonts w:ascii="Times New Roman" w:hAnsi="Times New Roman" w:cs="Times New Roman"/>
          <w:sz w:val="28"/>
          <w:szCs w:val="28"/>
        </w:rPr>
        <w:t>езависимость Донского Войска, согласно исторически</w:t>
      </w:r>
      <w:r>
        <w:rPr>
          <w:rFonts w:ascii="Times New Roman" w:hAnsi="Times New Roman" w:cs="Times New Roman"/>
          <w:sz w:val="28"/>
          <w:szCs w:val="28"/>
        </w:rPr>
        <w:t>м</w:t>
      </w:r>
      <w:r w:rsidRPr="001B5548">
        <w:rPr>
          <w:rFonts w:ascii="Times New Roman" w:hAnsi="Times New Roman" w:cs="Times New Roman"/>
          <w:sz w:val="28"/>
          <w:szCs w:val="28"/>
        </w:rPr>
        <w:t xml:space="preserve"> данны</w:t>
      </w:r>
      <w:r>
        <w:rPr>
          <w:rFonts w:ascii="Times New Roman" w:hAnsi="Times New Roman" w:cs="Times New Roman"/>
          <w:sz w:val="28"/>
          <w:szCs w:val="28"/>
        </w:rPr>
        <w:t>м</w:t>
      </w:r>
      <w:r w:rsidRPr="001B5548">
        <w:rPr>
          <w:rFonts w:ascii="Times New Roman" w:hAnsi="Times New Roman" w:cs="Times New Roman"/>
          <w:sz w:val="28"/>
          <w:szCs w:val="28"/>
        </w:rPr>
        <w:t xml:space="preserve">, выражалась не только в наличии своей территории, власти и народа, но и в независимости власти, </w:t>
      </w:r>
      <w:r>
        <w:rPr>
          <w:rFonts w:ascii="Times New Roman" w:hAnsi="Times New Roman" w:cs="Times New Roman"/>
          <w:sz w:val="28"/>
          <w:szCs w:val="28"/>
        </w:rPr>
        <w:t xml:space="preserve">в </w:t>
      </w:r>
      <w:r w:rsidRPr="001B5548">
        <w:rPr>
          <w:rFonts w:ascii="Times New Roman" w:hAnsi="Times New Roman" w:cs="Times New Roman"/>
          <w:sz w:val="28"/>
          <w:szCs w:val="28"/>
        </w:rPr>
        <w:t>независимости дипломатических сношений с соседними народами и государствами, в полной независимости</w:t>
      </w:r>
      <w:r>
        <w:rPr>
          <w:rFonts w:ascii="Times New Roman" w:hAnsi="Times New Roman" w:cs="Times New Roman"/>
          <w:sz w:val="28"/>
          <w:szCs w:val="28"/>
        </w:rPr>
        <w:t xml:space="preserve"> начала,</w:t>
      </w:r>
      <w:r w:rsidRPr="001B5548">
        <w:rPr>
          <w:rFonts w:ascii="Times New Roman" w:hAnsi="Times New Roman" w:cs="Times New Roman"/>
          <w:sz w:val="28"/>
          <w:szCs w:val="28"/>
        </w:rPr>
        <w:t xml:space="preserve"> ведения </w:t>
      </w:r>
      <w:r>
        <w:rPr>
          <w:rFonts w:ascii="Times New Roman" w:hAnsi="Times New Roman" w:cs="Times New Roman"/>
          <w:sz w:val="28"/>
          <w:szCs w:val="28"/>
        </w:rPr>
        <w:t>войны и</w:t>
      </w:r>
      <w:r w:rsidRPr="001B5548">
        <w:rPr>
          <w:rFonts w:ascii="Times New Roman" w:hAnsi="Times New Roman" w:cs="Times New Roman"/>
          <w:sz w:val="28"/>
          <w:szCs w:val="28"/>
        </w:rPr>
        <w:t xml:space="preserve"> заключения мира, в наличии</w:t>
      </w:r>
      <w:r>
        <w:rPr>
          <w:rFonts w:ascii="Times New Roman" w:hAnsi="Times New Roman" w:cs="Times New Roman"/>
          <w:sz w:val="28"/>
          <w:szCs w:val="28"/>
        </w:rPr>
        <w:t xml:space="preserve"> и реализации</w:t>
      </w:r>
      <w:r w:rsidRPr="001B5548">
        <w:rPr>
          <w:rFonts w:ascii="Times New Roman" w:hAnsi="Times New Roman" w:cs="Times New Roman"/>
          <w:sz w:val="28"/>
          <w:szCs w:val="28"/>
        </w:rPr>
        <w:t xml:space="preserve"> своих интересов </w:t>
      </w:r>
      <w:r w:rsidRPr="00774FDF">
        <w:rPr>
          <w:rFonts w:ascii="Times New Roman" w:hAnsi="Times New Roman" w:cs="Times New Roman"/>
          <w:sz w:val="28"/>
          <w:szCs w:val="28"/>
        </w:rPr>
        <w:t>[3;4].</w:t>
      </w:r>
      <w:r w:rsidRPr="001B5548">
        <w:rPr>
          <w:rFonts w:ascii="Times New Roman" w:hAnsi="Times New Roman" w:cs="Times New Roman"/>
          <w:sz w:val="28"/>
          <w:szCs w:val="28"/>
        </w:rPr>
        <w:t xml:space="preserve">Одним словом, </w:t>
      </w:r>
      <w:r>
        <w:rPr>
          <w:rFonts w:ascii="Times New Roman" w:hAnsi="Times New Roman" w:cs="Times New Roman"/>
          <w:sz w:val="28"/>
          <w:szCs w:val="28"/>
        </w:rPr>
        <w:t>к</w:t>
      </w:r>
      <w:r w:rsidRPr="001B5548">
        <w:rPr>
          <w:rFonts w:ascii="Times New Roman" w:hAnsi="Times New Roman" w:cs="Times New Roman"/>
          <w:sz w:val="28"/>
          <w:szCs w:val="28"/>
        </w:rPr>
        <w:t xml:space="preserve">азачество, </w:t>
      </w:r>
      <w:r>
        <w:rPr>
          <w:rFonts w:ascii="Times New Roman" w:hAnsi="Times New Roman" w:cs="Times New Roman"/>
          <w:sz w:val="28"/>
          <w:szCs w:val="28"/>
        </w:rPr>
        <w:t xml:space="preserve">в соответствии с доводами </w:t>
      </w:r>
      <w:r>
        <w:rPr>
          <w:rFonts w:ascii="Times New Roman" w:hAnsi="Times New Roman" w:cs="Times New Roman"/>
          <w:sz w:val="28"/>
          <w:szCs w:val="28"/>
        </w:rPr>
        <w:br/>
        <w:t xml:space="preserve">И.Ф. Быкадорова, следует считать особым </w:t>
      </w:r>
      <w:r w:rsidRPr="001B5548">
        <w:rPr>
          <w:rFonts w:ascii="Times New Roman" w:hAnsi="Times New Roman" w:cs="Times New Roman"/>
          <w:sz w:val="28"/>
          <w:szCs w:val="28"/>
        </w:rPr>
        <w:t xml:space="preserve"> народ</w:t>
      </w:r>
      <w:r>
        <w:rPr>
          <w:rFonts w:ascii="Times New Roman" w:hAnsi="Times New Roman" w:cs="Times New Roman"/>
          <w:sz w:val="28"/>
          <w:szCs w:val="28"/>
        </w:rPr>
        <w:t>ом</w:t>
      </w:r>
      <w:r w:rsidRPr="001B5548">
        <w:rPr>
          <w:rFonts w:ascii="Times New Roman" w:hAnsi="Times New Roman" w:cs="Times New Roman"/>
          <w:sz w:val="28"/>
          <w:szCs w:val="28"/>
        </w:rPr>
        <w:t xml:space="preserve">, который ведёт своё начало ещё с VII ст. Формировался, развивался и укреплялся в течение многих веков, входя в состав различных степных государств. Это развитие и укрепление особенно сильным было в период монгольского владычества. В конце XIV и в начале XV ст. (после распада Золотой Орды) Казачество пережило самые большие национальные бедствия, но к XVI веку снова оправилось и с тех пор до начала ХVII ст., когда Пётр I разгромил его, жило особой самостоятельной государственной жизнью, форма которой подходила под современный республиканский строй, от начала и до самых верхов государственной лестницы проникнутый выборными началами. Некоторые казачьи историки в наличии такой государственной системы в Казачестве видят лишнее доказательство </w:t>
      </w:r>
      <w:r w:rsidRPr="005656AF">
        <w:rPr>
          <w:rFonts w:ascii="Times New Roman" w:hAnsi="Times New Roman" w:cs="Times New Roman"/>
          <w:i/>
          <w:sz w:val="28"/>
          <w:szCs w:val="28"/>
        </w:rPr>
        <w:t>несостоятельности теории происхождения казаков от беглых московских крестьян.</w:t>
      </w:r>
      <w:r w:rsidR="00A56FF3">
        <w:rPr>
          <w:rFonts w:ascii="Times New Roman" w:hAnsi="Times New Roman" w:cs="Times New Roman"/>
          <w:i/>
          <w:sz w:val="28"/>
          <w:szCs w:val="28"/>
        </w:rPr>
        <w:t xml:space="preserve"> </w:t>
      </w:r>
      <w:r w:rsidRPr="001B5548">
        <w:rPr>
          <w:rFonts w:ascii="Times New Roman" w:hAnsi="Times New Roman" w:cs="Times New Roman"/>
          <w:sz w:val="28"/>
          <w:szCs w:val="28"/>
        </w:rPr>
        <w:t xml:space="preserve">Вот чем было, чем являлось Казачество до начала XVIII ст., т. е. до 1721 года (формально), когда естественное его дальнейшее развитие было прекращено грубой физической силой, когда Казачество пережило страшную национальную трагедию, когда десятки тысяч казаков по жестокому повелению Петра I были </w:t>
      </w:r>
      <w:r>
        <w:rPr>
          <w:rFonts w:ascii="Times New Roman" w:hAnsi="Times New Roman" w:cs="Times New Roman"/>
          <w:sz w:val="28"/>
          <w:szCs w:val="28"/>
        </w:rPr>
        <w:t xml:space="preserve">уничтожены. </w:t>
      </w:r>
      <w:r w:rsidRPr="001B5548">
        <w:rPr>
          <w:rFonts w:ascii="Times New Roman" w:hAnsi="Times New Roman" w:cs="Times New Roman"/>
          <w:sz w:val="28"/>
          <w:szCs w:val="28"/>
        </w:rPr>
        <w:t xml:space="preserve">С этого </w:t>
      </w:r>
      <w:r>
        <w:rPr>
          <w:rFonts w:ascii="Times New Roman" w:hAnsi="Times New Roman" w:cs="Times New Roman"/>
          <w:sz w:val="28"/>
          <w:szCs w:val="28"/>
        </w:rPr>
        <w:t>периода</w:t>
      </w:r>
      <w:r w:rsidRPr="001B5548">
        <w:rPr>
          <w:rFonts w:ascii="Times New Roman" w:hAnsi="Times New Roman" w:cs="Times New Roman"/>
          <w:sz w:val="28"/>
          <w:szCs w:val="28"/>
        </w:rPr>
        <w:t xml:space="preserve"> казачья жизнь </w:t>
      </w:r>
      <w:r>
        <w:rPr>
          <w:rFonts w:ascii="Times New Roman" w:hAnsi="Times New Roman" w:cs="Times New Roman"/>
          <w:sz w:val="28"/>
          <w:szCs w:val="28"/>
        </w:rPr>
        <w:t>качественно трансформировалась:</w:t>
      </w:r>
      <w:r w:rsidRPr="001B5548">
        <w:rPr>
          <w:rFonts w:ascii="Times New Roman" w:hAnsi="Times New Roman" w:cs="Times New Roman"/>
          <w:sz w:val="28"/>
          <w:szCs w:val="28"/>
        </w:rPr>
        <w:t xml:space="preserve"> Казачество стало пребывать в атмосфере </w:t>
      </w:r>
      <w:r>
        <w:rPr>
          <w:rFonts w:ascii="Times New Roman" w:hAnsi="Times New Roman" w:cs="Times New Roman"/>
          <w:sz w:val="28"/>
          <w:szCs w:val="28"/>
        </w:rPr>
        <w:t>несвободы</w:t>
      </w:r>
      <w:r w:rsidRPr="001B5548">
        <w:rPr>
          <w:rFonts w:ascii="Times New Roman" w:hAnsi="Times New Roman" w:cs="Times New Roman"/>
          <w:sz w:val="28"/>
          <w:szCs w:val="28"/>
        </w:rPr>
        <w:t>, деспотии; постепенно, под давлением физической силы</w:t>
      </w:r>
      <w:r w:rsidR="00A56FF3">
        <w:rPr>
          <w:rFonts w:ascii="Times New Roman" w:hAnsi="Times New Roman" w:cs="Times New Roman"/>
          <w:sz w:val="28"/>
          <w:szCs w:val="28"/>
        </w:rPr>
        <w:t xml:space="preserve"> </w:t>
      </w:r>
      <w:r w:rsidRPr="001B5548">
        <w:rPr>
          <w:rFonts w:ascii="Times New Roman" w:hAnsi="Times New Roman" w:cs="Times New Roman"/>
          <w:sz w:val="28"/>
          <w:szCs w:val="28"/>
        </w:rPr>
        <w:t>и насилия, казачь</w:t>
      </w:r>
      <w:r>
        <w:rPr>
          <w:rFonts w:ascii="Times New Roman" w:hAnsi="Times New Roman" w:cs="Times New Roman"/>
          <w:sz w:val="28"/>
          <w:szCs w:val="28"/>
        </w:rPr>
        <w:t>яментальность подвергалась деформации</w:t>
      </w:r>
      <w:r w:rsidRPr="001B5548">
        <w:rPr>
          <w:rFonts w:ascii="Times New Roman" w:hAnsi="Times New Roman" w:cs="Times New Roman"/>
          <w:sz w:val="28"/>
          <w:szCs w:val="28"/>
        </w:rPr>
        <w:t xml:space="preserve">, сила его </w:t>
      </w:r>
      <w:r>
        <w:rPr>
          <w:rFonts w:ascii="Times New Roman" w:hAnsi="Times New Roman" w:cs="Times New Roman"/>
          <w:sz w:val="28"/>
          <w:szCs w:val="28"/>
        </w:rPr>
        <w:t xml:space="preserve">автономности и </w:t>
      </w:r>
      <w:r w:rsidRPr="001B5548">
        <w:rPr>
          <w:rFonts w:ascii="Times New Roman" w:hAnsi="Times New Roman" w:cs="Times New Roman"/>
          <w:sz w:val="28"/>
          <w:szCs w:val="28"/>
        </w:rPr>
        <w:t>сопротивляемости стала уменьшаться</w:t>
      </w:r>
      <w:r>
        <w:rPr>
          <w:rFonts w:ascii="Times New Roman" w:hAnsi="Times New Roman" w:cs="Times New Roman"/>
          <w:sz w:val="28"/>
          <w:szCs w:val="28"/>
        </w:rPr>
        <w:t>.</w:t>
      </w:r>
      <w:r>
        <w:rPr>
          <w:rFonts w:ascii="Times New Roman" w:hAnsi="Times New Roman" w:cs="Times New Roman"/>
          <w:sz w:val="28"/>
          <w:szCs w:val="28"/>
        </w:rPr>
        <w:br/>
        <w:t>Н</w:t>
      </w:r>
      <w:r w:rsidRPr="001B5548">
        <w:rPr>
          <w:rFonts w:ascii="Times New Roman" w:hAnsi="Times New Roman" w:cs="Times New Roman"/>
          <w:sz w:val="28"/>
          <w:szCs w:val="28"/>
        </w:rPr>
        <w:t xml:space="preserve">екогда </w:t>
      </w:r>
      <w:r>
        <w:rPr>
          <w:rFonts w:ascii="Times New Roman" w:hAnsi="Times New Roman" w:cs="Times New Roman"/>
          <w:sz w:val="28"/>
          <w:szCs w:val="28"/>
        </w:rPr>
        <w:t>романтический, рыцарский</w:t>
      </w:r>
      <w:r w:rsidRPr="001B5548">
        <w:rPr>
          <w:rFonts w:ascii="Times New Roman" w:hAnsi="Times New Roman" w:cs="Times New Roman"/>
          <w:sz w:val="28"/>
          <w:szCs w:val="28"/>
        </w:rPr>
        <w:t xml:space="preserve"> образ свободолюбивого и вольного казака </w:t>
      </w:r>
      <w:r>
        <w:rPr>
          <w:rFonts w:ascii="Times New Roman" w:hAnsi="Times New Roman" w:cs="Times New Roman"/>
          <w:sz w:val="28"/>
          <w:szCs w:val="28"/>
        </w:rPr>
        <w:t xml:space="preserve">постепенно </w:t>
      </w:r>
      <w:r w:rsidRPr="001B5548">
        <w:rPr>
          <w:rFonts w:ascii="Times New Roman" w:hAnsi="Times New Roman" w:cs="Times New Roman"/>
          <w:sz w:val="28"/>
          <w:szCs w:val="28"/>
        </w:rPr>
        <w:t xml:space="preserve">стал </w:t>
      </w:r>
      <w:r>
        <w:rPr>
          <w:rFonts w:ascii="Times New Roman" w:hAnsi="Times New Roman" w:cs="Times New Roman"/>
          <w:sz w:val="28"/>
          <w:szCs w:val="28"/>
        </w:rPr>
        <w:t xml:space="preserve">терять былую яркость и </w:t>
      </w:r>
      <w:r w:rsidRPr="001B5548">
        <w:rPr>
          <w:rFonts w:ascii="Times New Roman" w:hAnsi="Times New Roman" w:cs="Times New Roman"/>
          <w:sz w:val="28"/>
          <w:szCs w:val="28"/>
        </w:rPr>
        <w:t xml:space="preserve">принимать </w:t>
      </w:r>
      <w:r>
        <w:rPr>
          <w:rFonts w:ascii="Times New Roman" w:hAnsi="Times New Roman" w:cs="Times New Roman"/>
          <w:sz w:val="28"/>
          <w:szCs w:val="28"/>
        </w:rPr>
        <w:t>иные</w:t>
      </w:r>
      <w:r w:rsidRPr="001B5548">
        <w:rPr>
          <w:rFonts w:ascii="Times New Roman" w:hAnsi="Times New Roman" w:cs="Times New Roman"/>
          <w:sz w:val="28"/>
          <w:szCs w:val="28"/>
        </w:rPr>
        <w:t xml:space="preserve"> очертания</w:t>
      </w:r>
      <w:r>
        <w:rPr>
          <w:rFonts w:ascii="Times New Roman" w:hAnsi="Times New Roman" w:cs="Times New Roman"/>
          <w:sz w:val="28"/>
          <w:szCs w:val="28"/>
        </w:rPr>
        <w:t xml:space="preserve">, однако  </w:t>
      </w:r>
      <w:r>
        <w:rPr>
          <w:rFonts w:ascii="Times New Roman" w:hAnsi="Times New Roman" w:cs="Times New Roman"/>
          <w:sz w:val="28"/>
          <w:szCs w:val="28"/>
        </w:rPr>
        <w:lastRenderedPageBreak/>
        <w:t>в сложных исторических обстоятельствах своего развития казачество сохранило свой духовно-нравственный потенциал, способный к новому этапу возрождения.</w:t>
      </w:r>
      <w:r w:rsidR="00A56FF3">
        <w:rPr>
          <w:rFonts w:ascii="Times New Roman" w:hAnsi="Times New Roman" w:cs="Times New Roman"/>
          <w:sz w:val="28"/>
          <w:szCs w:val="28"/>
        </w:rPr>
        <w:t xml:space="preserve"> </w:t>
      </w:r>
      <w:r w:rsidRPr="006364DB">
        <w:rPr>
          <w:rFonts w:ascii="Times New Roman" w:hAnsi="Times New Roman" w:cs="Times New Roman"/>
          <w:sz w:val="28"/>
          <w:szCs w:val="28"/>
        </w:rPr>
        <w:t>Если исходить из современных научно обоснованных сущностных характеристик казачества,</w:t>
      </w:r>
      <w:r w:rsidR="00A56FF3">
        <w:rPr>
          <w:rFonts w:ascii="Times New Roman" w:hAnsi="Times New Roman" w:cs="Times New Roman"/>
          <w:sz w:val="28"/>
          <w:szCs w:val="28"/>
        </w:rPr>
        <w:t xml:space="preserve"> </w:t>
      </w:r>
      <w:r w:rsidRPr="00887C34">
        <w:rPr>
          <w:rFonts w:ascii="Times New Roman" w:hAnsi="Times New Roman" w:cs="Times New Roman"/>
          <w:sz w:val="28"/>
          <w:szCs w:val="28"/>
        </w:rPr>
        <w:t xml:space="preserve">в прошлом оно представляло собой сложное саморазвивающееся этно-социальное явление, к началу XX в. вобравшее в себя все основные элементы социально-этнической и социально-классовой структуры общества и, как следствие, являвшееся одновременно и субэтносом великорусского этноса, и особым военно-служивым сословием. На различных этапах существования казачества в его состав входили русские, украинцы, представители некоторых степных кочевников, народов Северного Кавказа, Сибири, Средней Азии, Дальнего Востока. </w:t>
      </w:r>
      <w:r w:rsidRPr="006364DB">
        <w:rPr>
          <w:rFonts w:ascii="Times New Roman" w:hAnsi="Times New Roman" w:cs="Times New Roman"/>
          <w:i/>
          <w:sz w:val="28"/>
          <w:szCs w:val="28"/>
        </w:rPr>
        <w:t>К началу XX в. у казачества полностью доминировала восточно-славянская этническая основа.</w:t>
      </w:r>
    </w:p>
    <w:p w:rsidR="00BE0EDE" w:rsidRPr="004752C2" w:rsidRDefault="00BE0EDE" w:rsidP="00BE0EDE">
      <w:pPr>
        <w:spacing w:line="240" w:lineRule="auto"/>
        <w:ind w:firstLine="720"/>
        <w:jc w:val="both"/>
        <w:rPr>
          <w:rFonts w:ascii="Times New Roman" w:hAnsi="Times New Roman" w:cs="Times New Roman"/>
          <w:sz w:val="28"/>
          <w:szCs w:val="28"/>
        </w:rPr>
      </w:pPr>
      <w:r>
        <w:rPr>
          <w:noProof/>
          <w:lang w:eastAsia="ru-RU"/>
        </w:rPr>
        <w:drawing>
          <wp:inline distT="0" distB="0" distL="0" distR="0">
            <wp:extent cx="2429319" cy="2552700"/>
            <wp:effectExtent l="0" t="0" r="9525" b="0"/>
            <wp:docPr id="154"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32855" cy="2556416"/>
                    </a:xfrm>
                    <a:prstGeom prst="rect">
                      <a:avLst/>
                    </a:prstGeom>
                  </pic:spPr>
                </pic:pic>
              </a:graphicData>
            </a:graphic>
          </wp:inline>
        </w:drawing>
      </w:r>
      <w:r w:rsidRPr="00B3708A">
        <w:rPr>
          <w:rFonts w:ascii="Times New Roman" w:hAnsi="Times New Roman" w:cs="Times New Roman"/>
          <w:b/>
          <w:sz w:val="28"/>
          <w:szCs w:val="28"/>
        </w:rPr>
        <w:t xml:space="preserve">  </w:t>
      </w:r>
      <w:r w:rsidRPr="004752C2">
        <w:rPr>
          <w:rFonts w:ascii="Times New Roman" w:hAnsi="Times New Roman" w:cs="Times New Roman"/>
          <w:b/>
          <w:sz w:val="28"/>
          <w:szCs w:val="28"/>
        </w:rPr>
        <w:t>Казак. 1914 г.</w:t>
      </w:r>
    </w:p>
    <w:p w:rsidR="00BE0EDE" w:rsidRDefault="00BE0EDE" w:rsidP="00BE0EDE">
      <w:pPr>
        <w:spacing w:line="240" w:lineRule="auto"/>
        <w:ind w:firstLine="720"/>
        <w:jc w:val="both"/>
        <w:rPr>
          <w:rFonts w:ascii="Times New Roman" w:hAnsi="Times New Roman" w:cs="Times New Roman"/>
          <w:sz w:val="28"/>
          <w:szCs w:val="28"/>
        </w:rPr>
      </w:pPr>
      <w:r w:rsidRPr="00887C34">
        <w:rPr>
          <w:rFonts w:ascii="Times New Roman" w:hAnsi="Times New Roman" w:cs="Times New Roman"/>
          <w:sz w:val="28"/>
          <w:szCs w:val="28"/>
        </w:rPr>
        <w:t xml:space="preserve">Казаки проживали на Дону, Северном Кавказе, Урале, Дальнем Востоке, в Сибири. Те или иные казачьи общины входили в состав конкретного казачьего войска. Язык казаков — русский. В казачьей среде отмечается ряд диалектов: </w:t>
      </w:r>
      <w:r w:rsidRPr="006364DB">
        <w:rPr>
          <w:rFonts w:ascii="Times New Roman" w:hAnsi="Times New Roman" w:cs="Times New Roman"/>
          <w:i/>
          <w:sz w:val="28"/>
          <w:szCs w:val="28"/>
        </w:rPr>
        <w:t xml:space="preserve">донской, кубанский, уральский, оренбургский и другие. </w:t>
      </w:r>
      <w:r w:rsidRPr="00887C34">
        <w:rPr>
          <w:rFonts w:ascii="Times New Roman" w:hAnsi="Times New Roman" w:cs="Times New Roman"/>
          <w:sz w:val="28"/>
          <w:szCs w:val="28"/>
        </w:rPr>
        <w:t xml:space="preserve">Казаки пользовались русской письменностью. К 1917 году насчитывалось 4 миллиона 434 тысяч казаков обоего пола.В настоящее время </w:t>
      </w:r>
      <w:r>
        <w:rPr>
          <w:rFonts w:ascii="Times New Roman" w:hAnsi="Times New Roman" w:cs="Times New Roman"/>
          <w:sz w:val="28"/>
          <w:szCs w:val="28"/>
        </w:rPr>
        <w:t xml:space="preserve">нет </w:t>
      </w:r>
      <w:r w:rsidRPr="00887C34">
        <w:rPr>
          <w:rFonts w:ascii="Times New Roman" w:hAnsi="Times New Roman" w:cs="Times New Roman"/>
          <w:sz w:val="28"/>
          <w:szCs w:val="28"/>
        </w:rPr>
        <w:t>точны</w:t>
      </w:r>
      <w:r>
        <w:rPr>
          <w:rFonts w:ascii="Times New Roman" w:hAnsi="Times New Roman" w:cs="Times New Roman"/>
          <w:sz w:val="28"/>
          <w:szCs w:val="28"/>
        </w:rPr>
        <w:t>х</w:t>
      </w:r>
      <w:r w:rsidRPr="00887C34">
        <w:rPr>
          <w:rFonts w:ascii="Times New Roman" w:hAnsi="Times New Roman" w:cs="Times New Roman"/>
          <w:sz w:val="28"/>
          <w:szCs w:val="28"/>
        </w:rPr>
        <w:t xml:space="preserve"> данны</w:t>
      </w:r>
      <w:r>
        <w:rPr>
          <w:rFonts w:ascii="Times New Roman" w:hAnsi="Times New Roman" w:cs="Times New Roman"/>
          <w:sz w:val="28"/>
          <w:szCs w:val="28"/>
        </w:rPr>
        <w:t>х</w:t>
      </w:r>
      <w:r w:rsidRPr="00887C34">
        <w:rPr>
          <w:rFonts w:ascii="Times New Roman" w:hAnsi="Times New Roman" w:cs="Times New Roman"/>
          <w:sz w:val="28"/>
          <w:szCs w:val="28"/>
        </w:rPr>
        <w:t xml:space="preserve"> о численности казаков и их потомков</w:t>
      </w:r>
      <w:r>
        <w:rPr>
          <w:rFonts w:ascii="Times New Roman" w:hAnsi="Times New Roman" w:cs="Times New Roman"/>
          <w:sz w:val="28"/>
          <w:szCs w:val="28"/>
        </w:rPr>
        <w:t>.</w:t>
      </w:r>
      <w:r w:rsidRPr="00887C34">
        <w:rPr>
          <w:rFonts w:ascii="Times New Roman" w:hAnsi="Times New Roman" w:cs="Times New Roman"/>
          <w:sz w:val="28"/>
          <w:szCs w:val="28"/>
        </w:rPr>
        <w:t xml:space="preserve"> По различным примерным подсчетам, в 73 субъектах РФ проживает </w:t>
      </w:r>
      <w:r>
        <w:rPr>
          <w:rFonts w:ascii="Times New Roman" w:hAnsi="Times New Roman" w:cs="Times New Roman"/>
          <w:sz w:val="28"/>
          <w:szCs w:val="28"/>
        </w:rPr>
        <w:t>более</w:t>
      </w:r>
      <w:r w:rsidRPr="00887C34">
        <w:rPr>
          <w:rFonts w:ascii="Times New Roman" w:hAnsi="Times New Roman" w:cs="Times New Roman"/>
          <w:sz w:val="28"/>
          <w:szCs w:val="28"/>
        </w:rPr>
        <w:t xml:space="preserve"> 5 миллионов казаков. Количество казаков, находящихся в местах компактного проживания в Казахстане и на Украине, а также число их потомков в дальнем зарубежье</w:t>
      </w:r>
      <w:r>
        <w:rPr>
          <w:rFonts w:ascii="Times New Roman" w:hAnsi="Times New Roman" w:cs="Times New Roman"/>
          <w:sz w:val="28"/>
          <w:szCs w:val="28"/>
        </w:rPr>
        <w:t xml:space="preserve"> точно</w:t>
      </w:r>
      <w:r w:rsidRPr="00887C34">
        <w:rPr>
          <w:rFonts w:ascii="Times New Roman" w:hAnsi="Times New Roman" w:cs="Times New Roman"/>
          <w:sz w:val="28"/>
          <w:szCs w:val="28"/>
        </w:rPr>
        <w:t xml:space="preserve"> неизвестно.</w:t>
      </w:r>
    </w:p>
    <w:p w:rsidR="00BE0EDE" w:rsidRDefault="00BE0EDE" w:rsidP="00BE0EDE">
      <w:pPr>
        <w:spacing w:line="240" w:lineRule="auto"/>
        <w:jc w:val="both"/>
        <w:rPr>
          <w:rFonts w:ascii="Times New Roman" w:hAnsi="Times New Roman" w:cs="Times New Roman"/>
          <w:b/>
          <w:sz w:val="28"/>
          <w:szCs w:val="28"/>
        </w:rPr>
      </w:pPr>
      <w:r w:rsidRPr="00D84AB9">
        <w:rPr>
          <w:rFonts w:ascii="Times New Roman" w:hAnsi="Times New Roman" w:cs="Times New Roman"/>
          <w:b/>
          <w:sz w:val="28"/>
          <w:szCs w:val="28"/>
        </w:rPr>
        <w:t xml:space="preserve">1.3. </w:t>
      </w:r>
      <w:r>
        <w:rPr>
          <w:rFonts w:ascii="Times New Roman" w:hAnsi="Times New Roman" w:cs="Times New Roman"/>
          <w:b/>
          <w:sz w:val="28"/>
          <w:szCs w:val="28"/>
        </w:rPr>
        <w:t>Гетман К</w:t>
      </w:r>
      <w:r w:rsidRPr="00D84AB9">
        <w:rPr>
          <w:rFonts w:ascii="Times New Roman" w:hAnsi="Times New Roman" w:cs="Times New Roman"/>
          <w:b/>
          <w:sz w:val="28"/>
          <w:szCs w:val="28"/>
        </w:rPr>
        <w:t>.</w:t>
      </w:r>
      <w:r>
        <w:rPr>
          <w:rFonts w:ascii="Times New Roman" w:hAnsi="Times New Roman" w:cs="Times New Roman"/>
          <w:b/>
          <w:sz w:val="28"/>
          <w:szCs w:val="28"/>
        </w:rPr>
        <w:t>Г.</w:t>
      </w:r>
      <w:r w:rsidRPr="00D84AB9">
        <w:rPr>
          <w:rFonts w:ascii="Times New Roman" w:hAnsi="Times New Roman" w:cs="Times New Roman"/>
          <w:b/>
          <w:sz w:val="28"/>
          <w:szCs w:val="28"/>
        </w:rPr>
        <w:t xml:space="preserve"> Разумовский </w:t>
      </w:r>
      <w:r>
        <w:rPr>
          <w:rFonts w:ascii="Times New Roman" w:hAnsi="Times New Roman" w:cs="Times New Roman"/>
          <w:b/>
          <w:sz w:val="28"/>
          <w:szCs w:val="28"/>
        </w:rPr>
        <w:t>в истории</w:t>
      </w:r>
      <w:r w:rsidRPr="00D84AB9">
        <w:rPr>
          <w:rFonts w:ascii="Times New Roman" w:hAnsi="Times New Roman" w:cs="Times New Roman"/>
          <w:b/>
          <w:sz w:val="28"/>
          <w:szCs w:val="28"/>
        </w:rPr>
        <w:t xml:space="preserve"> казачеств</w:t>
      </w:r>
      <w:r>
        <w:rPr>
          <w:rFonts w:ascii="Times New Roman" w:hAnsi="Times New Roman" w:cs="Times New Roman"/>
          <w:b/>
          <w:sz w:val="28"/>
          <w:szCs w:val="28"/>
        </w:rPr>
        <w:t>а</w:t>
      </w:r>
    </w:p>
    <w:p w:rsidR="00BE0EDE" w:rsidRDefault="00BE0EDE" w:rsidP="00BE0EDE">
      <w:pPr>
        <w:spacing w:line="240" w:lineRule="auto"/>
        <w:jc w:val="both"/>
        <w:rPr>
          <w:rFonts w:ascii="Times New Roman" w:hAnsi="Times New Roman" w:cs="Times New Roman"/>
          <w:sz w:val="28"/>
          <w:szCs w:val="28"/>
        </w:rPr>
      </w:pPr>
    </w:p>
    <w:p w:rsidR="00BE0EDE" w:rsidRPr="009915E8"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910582" cy="2819400"/>
            <wp:effectExtent l="0" t="0" r="0" b="0"/>
            <wp:docPr id="156"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1914818" cy="2825650"/>
                    </a:xfrm>
                    <a:prstGeom prst="rect">
                      <a:avLst/>
                    </a:prstGeom>
                  </pic:spPr>
                </pic:pic>
              </a:graphicData>
            </a:graphic>
          </wp:inline>
        </w:drawing>
      </w:r>
      <w:r>
        <w:rPr>
          <w:rFonts w:ascii="Times New Roman" w:hAnsi="Times New Roman" w:cs="Times New Roman"/>
          <w:b/>
          <w:sz w:val="28"/>
          <w:szCs w:val="28"/>
        </w:rPr>
        <w:t xml:space="preserve">   Граф</w:t>
      </w:r>
      <w:r w:rsidRPr="009915E8">
        <w:rPr>
          <w:rFonts w:ascii="Times New Roman" w:hAnsi="Times New Roman" w:cs="Times New Roman"/>
          <w:b/>
          <w:sz w:val="28"/>
          <w:szCs w:val="28"/>
        </w:rPr>
        <w:t xml:space="preserve"> К.Г. Разумовский</w:t>
      </w:r>
    </w:p>
    <w:p w:rsidR="00BE0EDE" w:rsidRPr="00691FD0"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Граф Кирилл Григорьевич Разумовский – младший </w:t>
      </w:r>
      <w:r w:rsidRPr="00D84AB9">
        <w:rPr>
          <w:rFonts w:ascii="Times New Roman" w:hAnsi="Times New Roman" w:cs="Times New Roman"/>
          <w:sz w:val="28"/>
          <w:szCs w:val="28"/>
        </w:rPr>
        <w:t xml:space="preserve">брат </w:t>
      </w:r>
      <w:r w:rsidRPr="003B5454">
        <w:rPr>
          <w:rFonts w:ascii="Times New Roman" w:hAnsi="Times New Roman" w:cs="Times New Roman"/>
          <w:i/>
          <w:sz w:val="28"/>
          <w:szCs w:val="28"/>
        </w:rPr>
        <w:t>Алексея Григорьевича Разумовского</w:t>
      </w:r>
      <w:r>
        <w:rPr>
          <w:rFonts w:ascii="Times New Roman" w:hAnsi="Times New Roman" w:cs="Times New Roman"/>
          <w:sz w:val="28"/>
          <w:szCs w:val="28"/>
        </w:rPr>
        <w:t xml:space="preserve"> и </w:t>
      </w:r>
      <w:r w:rsidRPr="003B5454">
        <w:rPr>
          <w:rFonts w:ascii="Times New Roman" w:hAnsi="Times New Roman" w:cs="Times New Roman"/>
          <w:b/>
          <w:i/>
          <w:sz w:val="28"/>
          <w:szCs w:val="28"/>
        </w:rPr>
        <w:t xml:space="preserve">последний гетман </w:t>
      </w:r>
      <w:r>
        <w:rPr>
          <w:rFonts w:ascii="Times New Roman" w:hAnsi="Times New Roman" w:cs="Times New Roman"/>
          <w:b/>
          <w:i/>
          <w:sz w:val="28"/>
          <w:szCs w:val="28"/>
        </w:rPr>
        <w:t xml:space="preserve">Малороссии </w:t>
      </w:r>
      <w:r w:rsidRPr="00D84AB9">
        <w:rPr>
          <w:rFonts w:ascii="Times New Roman" w:hAnsi="Times New Roman" w:cs="Times New Roman"/>
          <w:sz w:val="28"/>
          <w:szCs w:val="28"/>
        </w:rPr>
        <w:t>(1728 - 1803)</w:t>
      </w:r>
      <w:r>
        <w:rPr>
          <w:rFonts w:ascii="Times New Roman" w:hAnsi="Times New Roman" w:cs="Times New Roman"/>
          <w:sz w:val="28"/>
          <w:szCs w:val="28"/>
        </w:rPr>
        <w:t xml:space="preserve"> – в истории  казачества своими действиями оставил</w:t>
      </w:r>
      <w:r w:rsidR="00A56FF3">
        <w:rPr>
          <w:rFonts w:ascii="Times New Roman" w:hAnsi="Times New Roman" w:cs="Times New Roman"/>
          <w:sz w:val="28"/>
          <w:szCs w:val="28"/>
        </w:rPr>
        <w:t xml:space="preserve"> </w:t>
      </w:r>
      <w:r>
        <w:rPr>
          <w:rFonts w:ascii="Times New Roman" w:hAnsi="Times New Roman" w:cs="Times New Roman"/>
          <w:sz w:val="28"/>
          <w:szCs w:val="28"/>
        </w:rPr>
        <w:t>позитивный след</w:t>
      </w:r>
      <w:r w:rsidR="00A56FF3">
        <w:rPr>
          <w:rFonts w:ascii="Times New Roman" w:hAnsi="Times New Roman" w:cs="Times New Roman"/>
          <w:sz w:val="28"/>
          <w:szCs w:val="28"/>
        </w:rPr>
        <w:t xml:space="preserve"> </w:t>
      </w:r>
      <w:r>
        <w:rPr>
          <w:rFonts w:ascii="Times New Roman" w:hAnsi="Times New Roman" w:cs="Times New Roman"/>
          <w:sz w:val="28"/>
          <w:szCs w:val="28"/>
        </w:rPr>
        <w:t xml:space="preserve">в ходе предпринятых им реформаторских инициатив. Краткий экскурс в историю жизни  и государственного служения К.Г. Разумовского  позволяет найти рад оснований для данного утверждения. </w:t>
      </w:r>
      <w:r w:rsidRPr="00D84AB9">
        <w:rPr>
          <w:rFonts w:ascii="Times New Roman" w:hAnsi="Times New Roman" w:cs="Times New Roman"/>
          <w:sz w:val="28"/>
          <w:szCs w:val="28"/>
        </w:rPr>
        <w:t xml:space="preserve">В 1743 г. </w:t>
      </w:r>
      <w:r>
        <w:rPr>
          <w:rFonts w:ascii="Times New Roman" w:hAnsi="Times New Roman" w:cs="Times New Roman"/>
          <w:sz w:val="28"/>
          <w:szCs w:val="28"/>
        </w:rPr>
        <w:t xml:space="preserve">он </w:t>
      </w:r>
      <w:r w:rsidRPr="00D84AB9">
        <w:rPr>
          <w:rFonts w:ascii="Times New Roman" w:hAnsi="Times New Roman" w:cs="Times New Roman"/>
          <w:sz w:val="28"/>
          <w:szCs w:val="28"/>
        </w:rPr>
        <w:t xml:space="preserve">был отправлен </w:t>
      </w:r>
      <w:r>
        <w:rPr>
          <w:rFonts w:ascii="Times New Roman" w:hAnsi="Times New Roman" w:cs="Times New Roman"/>
          <w:sz w:val="28"/>
          <w:szCs w:val="28"/>
        </w:rPr>
        <w:t xml:space="preserve">своим знаменитым </w:t>
      </w:r>
      <w:r w:rsidRPr="00D84AB9">
        <w:rPr>
          <w:rFonts w:ascii="Times New Roman" w:hAnsi="Times New Roman" w:cs="Times New Roman"/>
          <w:sz w:val="28"/>
          <w:szCs w:val="28"/>
        </w:rPr>
        <w:t>братом для обучения</w:t>
      </w:r>
      <w:r>
        <w:rPr>
          <w:rFonts w:ascii="Times New Roman" w:hAnsi="Times New Roman" w:cs="Times New Roman"/>
          <w:sz w:val="28"/>
          <w:szCs w:val="28"/>
        </w:rPr>
        <w:t xml:space="preserve"> (</w:t>
      </w:r>
      <w:r w:rsidRPr="00D84AB9">
        <w:rPr>
          <w:rFonts w:ascii="Times New Roman" w:hAnsi="Times New Roman" w:cs="Times New Roman"/>
          <w:sz w:val="28"/>
          <w:szCs w:val="28"/>
        </w:rPr>
        <w:t>инкогнито</w:t>
      </w:r>
      <w:r>
        <w:rPr>
          <w:rFonts w:ascii="Times New Roman" w:hAnsi="Times New Roman" w:cs="Times New Roman"/>
          <w:sz w:val="28"/>
          <w:szCs w:val="28"/>
        </w:rPr>
        <w:t>)</w:t>
      </w:r>
      <w:r w:rsidRPr="00D84AB9">
        <w:rPr>
          <w:rFonts w:ascii="Times New Roman" w:hAnsi="Times New Roman" w:cs="Times New Roman"/>
          <w:sz w:val="28"/>
          <w:szCs w:val="28"/>
        </w:rPr>
        <w:t xml:space="preserve"> в Германию и Францию, в сопровождении адъюнкта Академии Наук Гр. Н. Теплова</w:t>
      </w:r>
      <w:r>
        <w:rPr>
          <w:rFonts w:ascii="Times New Roman" w:hAnsi="Times New Roman" w:cs="Times New Roman"/>
          <w:sz w:val="28"/>
          <w:szCs w:val="28"/>
        </w:rPr>
        <w:t>, ав</w:t>
      </w:r>
      <w:r w:rsidRPr="00D84AB9">
        <w:rPr>
          <w:rFonts w:ascii="Times New Roman" w:hAnsi="Times New Roman" w:cs="Times New Roman"/>
          <w:sz w:val="28"/>
          <w:szCs w:val="28"/>
        </w:rPr>
        <w:t xml:space="preserve"> 1744 г. был возведен в графы Российской Империи. В Берлине он учился у знаменитого математика Эйлера, потом слушал лекции в Геттингене, объехал Францию и Италию и в 1745 г. вернулся в Петербург, где </w:t>
      </w:r>
      <w:r>
        <w:rPr>
          <w:rFonts w:ascii="Times New Roman" w:hAnsi="Times New Roman" w:cs="Times New Roman"/>
          <w:sz w:val="28"/>
          <w:szCs w:val="28"/>
        </w:rPr>
        <w:t>стал</w:t>
      </w:r>
      <w:r w:rsidRPr="00D84AB9">
        <w:rPr>
          <w:rFonts w:ascii="Times New Roman" w:hAnsi="Times New Roman" w:cs="Times New Roman"/>
          <w:sz w:val="28"/>
          <w:szCs w:val="28"/>
        </w:rPr>
        <w:t xml:space="preserve"> действительным камергером. </w:t>
      </w:r>
      <w:r>
        <w:rPr>
          <w:rFonts w:ascii="Times New Roman" w:hAnsi="Times New Roman" w:cs="Times New Roman"/>
          <w:sz w:val="28"/>
          <w:szCs w:val="28"/>
        </w:rPr>
        <w:t xml:space="preserve">Характеризуя графа, Екатерина </w:t>
      </w:r>
      <w:r>
        <w:rPr>
          <w:rFonts w:ascii="Times New Roman" w:hAnsi="Times New Roman" w:cs="Times New Roman"/>
          <w:sz w:val="28"/>
          <w:szCs w:val="28"/>
          <w:lang w:val="en-US"/>
        </w:rPr>
        <w:t>II</w:t>
      </w:r>
      <w:r>
        <w:rPr>
          <w:rFonts w:ascii="Times New Roman" w:hAnsi="Times New Roman" w:cs="Times New Roman"/>
          <w:sz w:val="28"/>
          <w:szCs w:val="28"/>
        </w:rPr>
        <w:t xml:space="preserve"> отмечала, что </w:t>
      </w:r>
      <w:r w:rsidRPr="005976AE">
        <w:rPr>
          <w:rFonts w:ascii="Times New Roman" w:hAnsi="Times New Roman" w:cs="Times New Roman"/>
          <w:i/>
          <w:sz w:val="28"/>
          <w:szCs w:val="28"/>
        </w:rPr>
        <w:t>«он был хорош собою, оригинального ума, очень приятен в обращении и умом несравненно превосходил брата своего, который, однако, был великодушнее и благотворительнее его».</w:t>
      </w:r>
      <w:r w:rsidRPr="000D20BE">
        <w:rPr>
          <w:rFonts w:ascii="Times New Roman" w:hAnsi="Times New Roman" w:cs="Times New Roman"/>
          <w:i/>
          <w:sz w:val="28"/>
          <w:szCs w:val="28"/>
        </w:rPr>
        <w:t xml:space="preserve"> </w:t>
      </w:r>
      <w:r>
        <w:rPr>
          <w:rFonts w:ascii="Times New Roman" w:hAnsi="Times New Roman" w:cs="Times New Roman"/>
          <w:sz w:val="28"/>
          <w:szCs w:val="28"/>
        </w:rPr>
        <w:t xml:space="preserve">При дворе граф пользовался неизменным успехом, особенно у женщин, благодаря своей внешней привлекательности. Взлетом в карьере безусловно одаренного, но столь же юного Разумовского явилось его назначение </w:t>
      </w:r>
      <w:r w:rsidRPr="00D84AB9">
        <w:rPr>
          <w:rFonts w:ascii="Times New Roman" w:hAnsi="Times New Roman" w:cs="Times New Roman"/>
          <w:sz w:val="28"/>
          <w:szCs w:val="28"/>
        </w:rPr>
        <w:t>президентом Императорской Академии Наук</w:t>
      </w:r>
      <w:r>
        <w:rPr>
          <w:rFonts w:ascii="Times New Roman" w:hAnsi="Times New Roman" w:cs="Times New Roman"/>
          <w:sz w:val="28"/>
          <w:szCs w:val="28"/>
        </w:rPr>
        <w:t xml:space="preserve"> (1746)</w:t>
      </w:r>
      <w:r w:rsidRPr="00D84AB9">
        <w:rPr>
          <w:rFonts w:ascii="Times New Roman" w:hAnsi="Times New Roman" w:cs="Times New Roman"/>
          <w:sz w:val="28"/>
          <w:szCs w:val="28"/>
        </w:rPr>
        <w:t xml:space="preserve">, </w:t>
      </w:r>
      <w:r>
        <w:rPr>
          <w:rFonts w:ascii="Times New Roman" w:hAnsi="Times New Roman" w:cs="Times New Roman"/>
          <w:sz w:val="28"/>
          <w:szCs w:val="28"/>
        </w:rPr>
        <w:br/>
        <w:t>«</w:t>
      </w:r>
      <w:r w:rsidRPr="00D84AB9">
        <w:rPr>
          <w:rFonts w:ascii="Times New Roman" w:hAnsi="Times New Roman" w:cs="Times New Roman"/>
          <w:sz w:val="28"/>
          <w:szCs w:val="28"/>
        </w:rPr>
        <w:t>в рассуждение усмотренной в нем особливой способности и приобретенного в науках искусства</w:t>
      </w:r>
      <w:r>
        <w:rPr>
          <w:rFonts w:ascii="Times New Roman" w:hAnsi="Times New Roman" w:cs="Times New Roman"/>
          <w:sz w:val="28"/>
          <w:szCs w:val="28"/>
        </w:rPr>
        <w:t>». Благосклонность и покровительство императрицы проявилось и в том, что она лично выбрала ему невесту -</w:t>
      </w:r>
      <w:r w:rsidRPr="00D84AB9">
        <w:rPr>
          <w:rFonts w:ascii="Times New Roman" w:hAnsi="Times New Roman" w:cs="Times New Roman"/>
          <w:sz w:val="28"/>
          <w:szCs w:val="28"/>
        </w:rPr>
        <w:t xml:space="preserve"> свою внучатую сестру и фрейлину</w:t>
      </w:r>
      <w:r w:rsidR="00A56FF3">
        <w:rPr>
          <w:rFonts w:ascii="Times New Roman" w:hAnsi="Times New Roman" w:cs="Times New Roman"/>
          <w:sz w:val="28"/>
          <w:szCs w:val="28"/>
        </w:rPr>
        <w:t xml:space="preserve"> </w:t>
      </w:r>
      <w:r w:rsidRPr="00D84AB9">
        <w:rPr>
          <w:rFonts w:ascii="Times New Roman" w:hAnsi="Times New Roman" w:cs="Times New Roman"/>
          <w:sz w:val="28"/>
          <w:szCs w:val="28"/>
        </w:rPr>
        <w:t xml:space="preserve">Е.И. Нарышкину. В 1750 г. Разумовский был возведен в звание </w:t>
      </w:r>
      <w:r w:rsidRPr="00236A9A">
        <w:rPr>
          <w:rFonts w:ascii="Times New Roman" w:hAnsi="Times New Roman" w:cs="Times New Roman"/>
          <w:b/>
          <w:i/>
          <w:sz w:val="28"/>
          <w:szCs w:val="28"/>
        </w:rPr>
        <w:t>гетмана Малороссии</w:t>
      </w:r>
      <w:r>
        <w:rPr>
          <w:rFonts w:ascii="Times New Roman" w:hAnsi="Times New Roman" w:cs="Times New Roman"/>
          <w:sz w:val="28"/>
          <w:szCs w:val="28"/>
        </w:rPr>
        <w:t>, причем специально</w:t>
      </w:r>
      <w:r w:rsidRPr="00D84AB9">
        <w:rPr>
          <w:rFonts w:ascii="Times New Roman" w:hAnsi="Times New Roman" w:cs="Times New Roman"/>
          <w:sz w:val="28"/>
          <w:szCs w:val="28"/>
        </w:rPr>
        <w:t xml:space="preserve"> для него было восстановлено упраздненное перед </w:t>
      </w:r>
      <w:r>
        <w:rPr>
          <w:rFonts w:ascii="Times New Roman" w:hAnsi="Times New Roman" w:cs="Times New Roman"/>
          <w:sz w:val="28"/>
          <w:szCs w:val="28"/>
        </w:rPr>
        <w:t>этим</w:t>
      </w:r>
      <w:r w:rsidRPr="00D84AB9">
        <w:rPr>
          <w:rFonts w:ascii="Times New Roman" w:hAnsi="Times New Roman" w:cs="Times New Roman"/>
          <w:sz w:val="28"/>
          <w:szCs w:val="28"/>
        </w:rPr>
        <w:t xml:space="preserve"> гетманское достоинство. По поводу </w:t>
      </w:r>
      <w:r>
        <w:rPr>
          <w:rFonts w:ascii="Times New Roman" w:hAnsi="Times New Roman" w:cs="Times New Roman"/>
          <w:sz w:val="28"/>
          <w:szCs w:val="28"/>
        </w:rPr>
        <w:t xml:space="preserve">такого события, когда был получен указ Сената об утверждении Президента Академии наук К.Г. Разумовского гетманом, </w:t>
      </w:r>
      <w:r w:rsidRPr="00236A9A">
        <w:rPr>
          <w:rFonts w:ascii="Times New Roman" w:hAnsi="Times New Roman" w:cs="Times New Roman"/>
          <w:b/>
          <w:i/>
          <w:sz w:val="28"/>
          <w:szCs w:val="28"/>
        </w:rPr>
        <w:t>М.В. Ломоносов</w:t>
      </w:r>
      <w:r>
        <w:rPr>
          <w:rFonts w:ascii="Times New Roman" w:hAnsi="Times New Roman" w:cs="Times New Roman"/>
          <w:b/>
          <w:i/>
          <w:sz w:val="28"/>
          <w:szCs w:val="28"/>
        </w:rPr>
        <w:t xml:space="preserve"> </w:t>
      </w:r>
      <w:r w:rsidRPr="00D84AB9">
        <w:rPr>
          <w:rFonts w:ascii="Times New Roman" w:hAnsi="Times New Roman" w:cs="Times New Roman"/>
          <w:sz w:val="28"/>
          <w:szCs w:val="28"/>
        </w:rPr>
        <w:t>сочинил идиллию</w:t>
      </w:r>
      <w:r w:rsidRPr="007C4CF1">
        <w:rPr>
          <w:rFonts w:ascii="Times New Roman" w:hAnsi="Times New Roman" w:cs="Times New Roman"/>
          <w:i/>
          <w:sz w:val="28"/>
          <w:szCs w:val="28"/>
        </w:rPr>
        <w:t>«Полидор»</w:t>
      </w:r>
      <w:r>
        <w:rPr>
          <w:rFonts w:ascii="Times New Roman" w:hAnsi="Times New Roman" w:cs="Times New Roman"/>
          <w:sz w:val="28"/>
          <w:szCs w:val="28"/>
        </w:rPr>
        <w:t xml:space="preserve"> (</w:t>
      </w:r>
      <w:r w:rsidRPr="00F85099">
        <w:rPr>
          <w:rFonts w:ascii="Times New Roman" w:hAnsi="Times New Roman" w:cs="Times New Roman"/>
          <w:i/>
          <w:sz w:val="28"/>
          <w:szCs w:val="28"/>
        </w:rPr>
        <w:t>многодаренный</w:t>
      </w:r>
      <w:r>
        <w:rPr>
          <w:rFonts w:ascii="Times New Roman" w:hAnsi="Times New Roman" w:cs="Times New Roman"/>
          <w:sz w:val="28"/>
          <w:szCs w:val="28"/>
        </w:rPr>
        <w:t xml:space="preserve">). В произведении, по примеру античного поэта </w:t>
      </w:r>
      <w:r w:rsidRPr="00F85099">
        <w:rPr>
          <w:rFonts w:ascii="Times New Roman" w:hAnsi="Times New Roman" w:cs="Times New Roman"/>
          <w:i/>
          <w:sz w:val="28"/>
          <w:szCs w:val="28"/>
        </w:rPr>
        <w:t>Вергилия</w:t>
      </w:r>
      <w:r>
        <w:rPr>
          <w:rFonts w:ascii="Times New Roman" w:hAnsi="Times New Roman" w:cs="Times New Roman"/>
          <w:sz w:val="28"/>
          <w:szCs w:val="28"/>
        </w:rPr>
        <w:t>, Ломоносов использовал традиционные пастушеские мотивы для изящного восхваления нового гетмана, который в юности пас волов своего отца. В идиллии нашла также отражение живописная украинская природа.</w:t>
      </w:r>
      <w:r w:rsidR="00A56FF3">
        <w:rPr>
          <w:rFonts w:ascii="Times New Roman" w:hAnsi="Times New Roman" w:cs="Times New Roman"/>
          <w:sz w:val="28"/>
          <w:szCs w:val="28"/>
        </w:rPr>
        <w:t xml:space="preserve"> </w:t>
      </w:r>
      <w:r>
        <w:rPr>
          <w:rFonts w:ascii="Times New Roman" w:hAnsi="Times New Roman" w:cs="Times New Roman"/>
          <w:sz w:val="28"/>
          <w:szCs w:val="28"/>
        </w:rPr>
        <w:lastRenderedPageBreak/>
        <w:t>Поселившись в Глухове, Разумовский вел светский образ жизни,</w:t>
      </w:r>
      <w:r w:rsidR="00A56FF3">
        <w:rPr>
          <w:rFonts w:ascii="Times New Roman" w:hAnsi="Times New Roman" w:cs="Times New Roman"/>
          <w:sz w:val="28"/>
          <w:szCs w:val="28"/>
        </w:rPr>
        <w:t xml:space="preserve"> </w:t>
      </w:r>
      <w:r>
        <w:rPr>
          <w:rFonts w:ascii="Times New Roman" w:hAnsi="Times New Roman" w:cs="Times New Roman"/>
          <w:sz w:val="28"/>
          <w:szCs w:val="28"/>
        </w:rPr>
        <w:t>окружив себя двором</w:t>
      </w:r>
      <w:r w:rsidRPr="00D84AB9">
        <w:rPr>
          <w:rFonts w:ascii="Times New Roman" w:hAnsi="Times New Roman" w:cs="Times New Roman"/>
          <w:sz w:val="28"/>
          <w:szCs w:val="28"/>
        </w:rPr>
        <w:t>; тут давались балы и даже разыгрывались французские комедии</w:t>
      </w:r>
      <w:r>
        <w:rPr>
          <w:rFonts w:ascii="Times New Roman" w:hAnsi="Times New Roman" w:cs="Times New Roman"/>
          <w:sz w:val="28"/>
          <w:szCs w:val="28"/>
        </w:rPr>
        <w:t>. Был выстроен</w:t>
      </w:r>
      <w:r w:rsidRPr="00D84AB9">
        <w:rPr>
          <w:rFonts w:ascii="Times New Roman" w:hAnsi="Times New Roman" w:cs="Times New Roman"/>
          <w:sz w:val="28"/>
          <w:szCs w:val="28"/>
        </w:rPr>
        <w:t xml:space="preserve"> дворец для гетмана, а </w:t>
      </w:r>
      <w:r>
        <w:rPr>
          <w:rFonts w:ascii="Times New Roman" w:hAnsi="Times New Roman" w:cs="Times New Roman"/>
          <w:sz w:val="28"/>
          <w:szCs w:val="28"/>
        </w:rPr>
        <w:t>управляющим</w:t>
      </w:r>
      <w:r w:rsidRPr="00D84AB9">
        <w:rPr>
          <w:rFonts w:ascii="Times New Roman" w:hAnsi="Times New Roman" w:cs="Times New Roman"/>
          <w:sz w:val="28"/>
          <w:szCs w:val="28"/>
        </w:rPr>
        <w:t xml:space="preserve"> его канцелярии </w:t>
      </w:r>
      <w:r>
        <w:rPr>
          <w:rFonts w:ascii="Times New Roman" w:hAnsi="Times New Roman" w:cs="Times New Roman"/>
          <w:sz w:val="28"/>
          <w:szCs w:val="28"/>
        </w:rPr>
        <w:t>стал</w:t>
      </w:r>
      <w:r w:rsidRPr="00D84AB9">
        <w:rPr>
          <w:rFonts w:ascii="Times New Roman" w:hAnsi="Times New Roman" w:cs="Times New Roman"/>
          <w:sz w:val="28"/>
          <w:szCs w:val="28"/>
        </w:rPr>
        <w:t xml:space="preserve"> бывший </w:t>
      </w:r>
      <w:r>
        <w:rPr>
          <w:rFonts w:ascii="Times New Roman" w:hAnsi="Times New Roman" w:cs="Times New Roman"/>
          <w:sz w:val="28"/>
          <w:szCs w:val="28"/>
        </w:rPr>
        <w:t>наставник графа – Г.Н.</w:t>
      </w:r>
      <w:r w:rsidRPr="00D84AB9">
        <w:rPr>
          <w:rFonts w:ascii="Times New Roman" w:hAnsi="Times New Roman" w:cs="Times New Roman"/>
          <w:sz w:val="28"/>
          <w:szCs w:val="28"/>
        </w:rPr>
        <w:t xml:space="preserve"> Теплов.</w:t>
      </w:r>
      <w:r>
        <w:rPr>
          <w:rFonts w:ascii="Times New Roman" w:hAnsi="Times New Roman" w:cs="Times New Roman"/>
          <w:sz w:val="28"/>
          <w:szCs w:val="28"/>
        </w:rPr>
        <w:br/>
      </w:r>
      <w:r w:rsidRPr="00D84AB9">
        <w:rPr>
          <w:rFonts w:ascii="Times New Roman" w:hAnsi="Times New Roman" w:cs="Times New Roman"/>
          <w:sz w:val="28"/>
          <w:szCs w:val="28"/>
        </w:rPr>
        <w:t xml:space="preserve">В 1754 г. гетман явился в Москву ко двору; в это же время состоялся указ об отмене внутренних таможенных сборов (так называемые индукты и евекты) на границе </w:t>
      </w:r>
      <w:r w:rsidRPr="006E16F6">
        <w:rPr>
          <w:rFonts w:ascii="Times New Roman" w:hAnsi="Times New Roman" w:cs="Times New Roman"/>
          <w:i/>
          <w:sz w:val="28"/>
          <w:szCs w:val="28"/>
        </w:rPr>
        <w:t xml:space="preserve">Великой </w:t>
      </w:r>
      <w:r w:rsidRPr="006E16F6">
        <w:rPr>
          <w:rFonts w:ascii="Times New Roman" w:hAnsi="Times New Roman" w:cs="Times New Roman"/>
          <w:sz w:val="28"/>
          <w:szCs w:val="28"/>
        </w:rPr>
        <w:t>и</w:t>
      </w:r>
      <w:r w:rsidRPr="006E16F6">
        <w:rPr>
          <w:rFonts w:ascii="Times New Roman" w:hAnsi="Times New Roman" w:cs="Times New Roman"/>
          <w:i/>
          <w:sz w:val="28"/>
          <w:szCs w:val="28"/>
        </w:rPr>
        <w:t xml:space="preserve"> Малой России</w:t>
      </w:r>
      <w:r w:rsidRPr="00D84AB9">
        <w:rPr>
          <w:rFonts w:ascii="Times New Roman" w:hAnsi="Times New Roman" w:cs="Times New Roman"/>
          <w:sz w:val="28"/>
          <w:szCs w:val="28"/>
        </w:rPr>
        <w:t xml:space="preserve"> и тяжелых налогов, введенных </w:t>
      </w:r>
      <w:r w:rsidRPr="006E16F6">
        <w:rPr>
          <w:rFonts w:ascii="Times New Roman" w:hAnsi="Times New Roman" w:cs="Times New Roman"/>
          <w:i/>
          <w:sz w:val="28"/>
          <w:szCs w:val="28"/>
        </w:rPr>
        <w:t>Самойловичем</w:t>
      </w:r>
      <w:r w:rsidRPr="00D84AB9">
        <w:rPr>
          <w:rFonts w:ascii="Times New Roman" w:hAnsi="Times New Roman" w:cs="Times New Roman"/>
          <w:sz w:val="28"/>
          <w:szCs w:val="28"/>
        </w:rPr>
        <w:t xml:space="preserve"> и </w:t>
      </w:r>
      <w:r w:rsidRPr="006E16F6">
        <w:rPr>
          <w:rFonts w:ascii="Times New Roman" w:hAnsi="Times New Roman" w:cs="Times New Roman"/>
          <w:i/>
          <w:sz w:val="28"/>
          <w:szCs w:val="28"/>
        </w:rPr>
        <w:t>Мазепой</w:t>
      </w:r>
      <w:r w:rsidRPr="00D84AB9">
        <w:rPr>
          <w:rFonts w:ascii="Times New Roman" w:hAnsi="Times New Roman" w:cs="Times New Roman"/>
          <w:sz w:val="28"/>
          <w:szCs w:val="28"/>
        </w:rPr>
        <w:t xml:space="preserve">. В это </w:t>
      </w:r>
      <w:r>
        <w:rPr>
          <w:rFonts w:ascii="Times New Roman" w:hAnsi="Times New Roman" w:cs="Times New Roman"/>
          <w:sz w:val="28"/>
          <w:szCs w:val="28"/>
        </w:rPr>
        <w:t xml:space="preserve">же </w:t>
      </w:r>
      <w:r w:rsidRPr="00D84AB9">
        <w:rPr>
          <w:rFonts w:ascii="Times New Roman" w:hAnsi="Times New Roman" w:cs="Times New Roman"/>
          <w:sz w:val="28"/>
          <w:szCs w:val="28"/>
        </w:rPr>
        <w:t xml:space="preserve">время </w:t>
      </w:r>
      <w:r>
        <w:rPr>
          <w:rFonts w:ascii="Times New Roman" w:hAnsi="Times New Roman" w:cs="Times New Roman"/>
          <w:sz w:val="28"/>
          <w:szCs w:val="28"/>
        </w:rPr>
        <w:t xml:space="preserve">был </w:t>
      </w:r>
      <w:r w:rsidRPr="00D84AB9">
        <w:rPr>
          <w:rFonts w:ascii="Times New Roman" w:hAnsi="Times New Roman" w:cs="Times New Roman"/>
          <w:sz w:val="28"/>
          <w:szCs w:val="28"/>
        </w:rPr>
        <w:t xml:space="preserve">издан ряд указов, </w:t>
      </w:r>
      <w:r>
        <w:rPr>
          <w:rFonts w:ascii="Times New Roman" w:hAnsi="Times New Roman" w:cs="Times New Roman"/>
          <w:sz w:val="28"/>
          <w:szCs w:val="28"/>
        </w:rPr>
        <w:t xml:space="preserve">существенно </w:t>
      </w:r>
      <w:r w:rsidRPr="00D84AB9">
        <w:rPr>
          <w:rFonts w:ascii="Times New Roman" w:hAnsi="Times New Roman" w:cs="Times New Roman"/>
          <w:sz w:val="28"/>
          <w:szCs w:val="28"/>
        </w:rPr>
        <w:t>ограничивших гетманскую власть: малороссийские дела были переданы из ведения коллегии иностранных дел в ведение Сената</w:t>
      </w:r>
      <w:r>
        <w:rPr>
          <w:rFonts w:ascii="Times New Roman" w:hAnsi="Times New Roman" w:cs="Times New Roman"/>
          <w:sz w:val="28"/>
          <w:szCs w:val="28"/>
        </w:rPr>
        <w:t>, что</w:t>
      </w:r>
      <w:r w:rsidR="00A56FF3">
        <w:rPr>
          <w:rFonts w:ascii="Times New Roman" w:hAnsi="Times New Roman" w:cs="Times New Roman"/>
          <w:sz w:val="28"/>
          <w:szCs w:val="28"/>
        </w:rPr>
        <w:t xml:space="preserve"> </w:t>
      </w:r>
      <w:r>
        <w:rPr>
          <w:rFonts w:ascii="Times New Roman" w:hAnsi="Times New Roman" w:cs="Times New Roman"/>
          <w:sz w:val="28"/>
          <w:szCs w:val="28"/>
        </w:rPr>
        <w:t>привел к лишению его права</w:t>
      </w:r>
      <w:r w:rsidRPr="00D84AB9">
        <w:rPr>
          <w:rFonts w:ascii="Times New Roman" w:hAnsi="Times New Roman" w:cs="Times New Roman"/>
          <w:sz w:val="28"/>
          <w:szCs w:val="28"/>
        </w:rPr>
        <w:t xml:space="preserve"> назначать </w:t>
      </w:r>
      <w:r>
        <w:rPr>
          <w:rFonts w:ascii="Times New Roman" w:hAnsi="Times New Roman" w:cs="Times New Roman"/>
          <w:sz w:val="28"/>
          <w:szCs w:val="28"/>
        </w:rPr>
        <w:t xml:space="preserve">своей властью </w:t>
      </w:r>
      <w:r w:rsidRPr="00D84AB9">
        <w:rPr>
          <w:rFonts w:ascii="Times New Roman" w:hAnsi="Times New Roman" w:cs="Times New Roman"/>
          <w:sz w:val="28"/>
          <w:szCs w:val="28"/>
        </w:rPr>
        <w:t>полковников</w:t>
      </w:r>
      <w:r>
        <w:rPr>
          <w:rFonts w:ascii="Times New Roman" w:hAnsi="Times New Roman" w:cs="Times New Roman"/>
          <w:sz w:val="28"/>
          <w:szCs w:val="28"/>
        </w:rPr>
        <w:t>.</w:t>
      </w:r>
      <w:r w:rsidR="00A56FF3">
        <w:rPr>
          <w:rFonts w:ascii="Times New Roman" w:hAnsi="Times New Roman" w:cs="Times New Roman"/>
          <w:sz w:val="28"/>
          <w:szCs w:val="28"/>
        </w:rPr>
        <w:t xml:space="preserve"> </w:t>
      </w:r>
      <w:r>
        <w:rPr>
          <w:rFonts w:ascii="Times New Roman" w:hAnsi="Times New Roman" w:cs="Times New Roman"/>
          <w:sz w:val="28"/>
          <w:szCs w:val="28"/>
        </w:rPr>
        <w:t>П</w:t>
      </w:r>
      <w:r w:rsidRPr="00D84AB9">
        <w:rPr>
          <w:rFonts w:ascii="Times New Roman" w:hAnsi="Times New Roman" w:cs="Times New Roman"/>
          <w:sz w:val="28"/>
          <w:szCs w:val="28"/>
        </w:rPr>
        <w:t xml:space="preserve">ри </w:t>
      </w:r>
      <w:r>
        <w:rPr>
          <w:rFonts w:ascii="Times New Roman" w:hAnsi="Times New Roman" w:cs="Times New Roman"/>
          <w:sz w:val="28"/>
          <w:szCs w:val="28"/>
        </w:rPr>
        <w:t>гетмане</w:t>
      </w:r>
      <w:r w:rsidR="00A56FF3">
        <w:rPr>
          <w:rFonts w:ascii="Times New Roman" w:hAnsi="Times New Roman" w:cs="Times New Roman"/>
          <w:sz w:val="28"/>
          <w:szCs w:val="28"/>
        </w:rPr>
        <w:t xml:space="preserve"> </w:t>
      </w:r>
      <w:r>
        <w:rPr>
          <w:rFonts w:ascii="Times New Roman" w:hAnsi="Times New Roman" w:cs="Times New Roman"/>
          <w:sz w:val="28"/>
          <w:szCs w:val="28"/>
        </w:rPr>
        <w:t>состоял</w:t>
      </w:r>
      <w:r w:rsidRPr="00D84AB9">
        <w:rPr>
          <w:rFonts w:ascii="Times New Roman" w:hAnsi="Times New Roman" w:cs="Times New Roman"/>
          <w:sz w:val="28"/>
          <w:szCs w:val="28"/>
        </w:rPr>
        <w:t xml:space="preserve"> особый резидент из генералитета для устранения</w:t>
      </w:r>
      <w:r>
        <w:rPr>
          <w:rFonts w:ascii="Times New Roman" w:hAnsi="Times New Roman" w:cs="Times New Roman"/>
          <w:sz w:val="28"/>
          <w:szCs w:val="28"/>
        </w:rPr>
        <w:t xml:space="preserve"> возникающих</w:t>
      </w:r>
      <w:r w:rsidRPr="00D84AB9">
        <w:rPr>
          <w:rFonts w:ascii="Times New Roman" w:hAnsi="Times New Roman" w:cs="Times New Roman"/>
          <w:sz w:val="28"/>
          <w:szCs w:val="28"/>
        </w:rPr>
        <w:t xml:space="preserve"> непорядков;</w:t>
      </w:r>
      <w:r>
        <w:rPr>
          <w:rFonts w:ascii="Times New Roman" w:hAnsi="Times New Roman" w:cs="Times New Roman"/>
          <w:sz w:val="28"/>
          <w:szCs w:val="28"/>
        </w:rPr>
        <w:br/>
        <w:t>кроме того, гетману</w:t>
      </w:r>
      <w:r w:rsidRPr="00D84AB9">
        <w:rPr>
          <w:rFonts w:ascii="Times New Roman" w:hAnsi="Times New Roman" w:cs="Times New Roman"/>
          <w:sz w:val="28"/>
          <w:szCs w:val="28"/>
        </w:rPr>
        <w:t xml:space="preserve"> запрещ</w:t>
      </w:r>
      <w:r>
        <w:rPr>
          <w:rFonts w:ascii="Times New Roman" w:hAnsi="Times New Roman" w:cs="Times New Roman"/>
          <w:sz w:val="28"/>
          <w:szCs w:val="28"/>
        </w:rPr>
        <w:t xml:space="preserve">алось </w:t>
      </w:r>
      <w:r w:rsidRPr="00D84AB9">
        <w:rPr>
          <w:rFonts w:ascii="Times New Roman" w:hAnsi="Times New Roman" w:cs="Times New Roman"/>
          <w:sz w:val="28"/>
          <w:szCs w:val="28"/>
        </w:rPr>
        <w:t xml:space="preserve">иметь заграничную корреспонденцию. </w:t>
      </w:r>
      <w:r>
        <w:rPr>
          <w:rFonts w:ascii="Times New Roman" w:hAnsi="Times New Roman" w:cs="Times New Roman"/>
          <w:sz w:val="28"/>
          <w:szCs w:val="28"/>
        </w:rPr>
        <w:br/>
      </w:r>
      <w:r w:rsidRPr="00D84AB9">
        <w:rPr>
          <w:rFonts w:ascii="Times New Roman" w:hAnsi="Times New Roman" w:cs="Times New Roman"/>
          <w:sz w:val="28"/>
          <w:szCs w:val="28"/>
        </w:rPr>
        <w:t xml:space="preserve">Только к 1757 г. </w:t>
      </w:r>
      <w:r>
        <w:rPr>
          <w:rFonts w:ascii="Times New Roman" w:hAnsi="Times New Roman" w:cs="Times New Roman"/>
          <w:sz w:val="28"/>
          <w:szCs w:val="28"/>
        </w:rPr>
        <w:t>граф К.Г. Разумовский</w:t>
      </w:r>
      <w:r w:rsidRPr="00D84AB9">
        <w:rPr>
          <w:rFonts w:ascii="Times New Roman" w:hAnsi="Times New Roman" w:cs="Times New Roman"/>
          <w:sz w:val="28"/>
          <w:szCs w:val="28"/>
        </w:rPr>
        <w:t xml:space="preserve"> вернулся в Малороссию. </w:t>
      </w:r>
      <w:r>
        <w:rPr>
          <w:rFonts w:ascii="Times New Roman" w:hAnsi="Times New Roman" w:cs="Times New Roman"/>
          <w:sz w:val="28"/>
          <w:szCs w:val="28"/>
        </w:rPr>
        <w:br/>
        <w:t xml:space="preserve">          Факты истории свидетельствуют о том, что гетман Разумовский делал все возможное, чтобы </w:t>
      </w:r>
      <w:r w:rsidRPr="00D84AB9">
        <w:rPr>
          <w:rFonts w:ascii="Times New Roman" w:hAnsi="Times New Roman" w:cs="Times New Roman"/>
          <w:sz w:val="28"/>
          <w:szCs w:val="28"/>
        </w:rPr>
        <w:t>отст</w:t>
      </w:r>
      <w:r>
        <w:rPr>
          <w:rFonts w:ascii="Times New Roman" w:hAnsi="Times New Roman" w:cs="Times New Roman"/>
          <w:sz w:val="28"/>
          <w:szCs w:val="28"/>
        </w:rPr>
        <w:t>оять</w:t>
      </w:r>
      <w:r w:rsidRPr="00D84AB9">
        <w:rPr>
          <w:rFonts w:ascii="Times New Roman" w:hAnsi="Times New Roman" w:cs="Times New Roman"/>
          <w:sz w:val="28"/>
          <w:szCs w:val="28"/>
        </w:rPr>
        <w:t xml:space="preserve"> старинные права Малороссии перед Сенатом и</w:t>
      </w:r>
      <w:r>
        <w:rPr>
          <w:rFonts w:ascii="Times New Roman" w:hAnsi="Times New Roman" w:cs="Times New Roman"/>
          <w:sz w:val="28"/>
          <w:szCs w:val="28"/>
        </w:rPr>
        <w:t xml:space="preserve">, что важно подчеркнуть, </w:t>
      </w:r>
      <w:r w:rsidRPr="00D85A33">
        <w:rPr>
          <w:rFonts w:ascii="Times New Roman" w:hAnsi="Times New Roman" w:cs="Times New Roman"/>
          <w:i/>
          <w:sz w:val="28"/>
          <w:szCs w:val="28"/>
        </w:rPr>
        <w:t>добился прибавки жалования для запорожских казаков</w:t>
      </w:r>
      <w:r w:rsidRPr="00D84AB9">
        <w:rPr>
          <w:rFonts w:ascii="Times New Roman" w:hAnsi="Times New Roman" w:cs="Times New Roman"/>
          <w:sz w:val="28"/>
          <w:szCs w:val="28"/>
        </w:rPr>
        <w:t>. В том же 1757 г. Разумовский снова вернулся ко</w:t>
      </w:r>
      <w:r>
        <w:rPr>
          <w:rFonts w:ascii="Times New Roman" w:hAnsi="Times New Roman" w:cs="Times New Roman"/>
          <w:sz w:val="28"/>
          <w:szCs w:val="28"/>
        </w:rPr>
        <w:br/>
      </w:r>
      <w:r w:rsidRPr="00D84AB9">
        <w:rPr>
          <w:rFonts w:ascii="Times New Roman" w:hAnsi="Times New Roman" w:cs="Times New Roman"/>
          <w:sz w:val="28"/>
          <w:szCs w:val="28"/>
        </w:rPr>
        <w:t xml:space="preserve">двору и занимался, с одной стороны, делами Академии, а с другой - </w:t>
      </w:r>
      <w:r w:rsidRPr="00D85A33">
        <w:rPr>
          <w:rFonts w:ascii="Times New Roman" w:hAnsi="Times New Roman" w:cs="Times New Roman"/>
          <w:i/>
          <w:sz w:val="28"/>
          <w:szCs w:val="28"/>
        </w:rPr>
        <w:t>проектом учреждения университета для Малороссии в Батурине</w:t>
      </w:r>
      <w:r w:rsidRPr="00D84AB9">
        <w:rPr>
          <w:rFonts w:ascii="Times New Roman" w:hAnsi="Times New Roman" w:cs="Times New Roman"/>
          <w:sz w:val="28"/>
          <w:szCs w:val="28"/>
        </w:rPr>
        <w:t xml:space="preserve">. </w:t>
      </w:r>
      <w:r>
        <w:rPr>
          <w:rFonts w:ascii="Times New Roman" w:hAnsi="Times New Roman" w:cs="Times New Roman"/>
          <w:sz w:val="28"/>
          <w:szCs w:val="28"/>
        </w:rPr>
        <w:br/>
        <w:t>К</w:t>
      </w:r>
      <w:r w:rsidRPr="00D84AB9">
        <w:rPr>
          <w:rFonts w:ascii="Times New Roman" w:hAnsi="Times New Roman" w:cs="Times New Roman"/>
          <w:sz w:val="28"/>
          <w:szCs w:val="28"/>
        </w:rPr>
        <w:t xml:space="preserve"> 1760 г</w:t>
      </w:r>
      <w:r>
        <w:rPr>
          <w:rFonts w:ascii="Times New Roman" w:hAnsi="Times New Roman" w:cs="Times New Roman"/>
          <w:sz w:val="28"/>
          <w:szCs w:val="28"/>
        </w:rPr>
        <w:t xml:space="preserve">оду – времени возвращения К.Г. Разумовского </w:t>
      </w:r>
      <w:r w:rsidRPr="00D84AB9">
        <w:rPr>
          <w:rFonts w:ascii="Times New Roman" w:hAnsi="Times New Roman" w:cs="Times New Roman"/>
          <w:sz w:val="28"/>
          <w:szCs w:val="28"/>
        </w:rPr>
        <w:t xml:space="preserve"> в Малороссию</w:t>
      </w:r>
      <w:r>
        <w:rPr>
          <w:rFonts w:ascii="Times New Roman" w:hAnsi="Times New Roman" w:cs="Times New Roman"/>
          <w:sz w:val="28"/>
          <w:szCs w:val="28"/>
        </w:rPr>
        <w:t xml:space="preserve"> – относятся проведенные им</w:t>
      </w:r>
      <w:r w:rsidRPr="00D84AB9">
        <w:rPr>
          <w:rFonts w:ascii="Times New Roman" w:hAnsi="Times New Roman" w:cs="Times New Roman"/>
          <w:sz w:val="28"/>
          <w:szCs w:val="28"/>
        </w:rPr>
        <w:t xml:space="preserve"> реформы, касавшиеся суда и винокурения. </w:t>
      </w:r>
      <w:r>
        <w:rPr>
          <w:rFonts w:ascii="Times New Roman" w:hAnsi="Times New Roman" w:cs="Times New Roman"/>
          <w:sz w:val="28"/>
          <w:szCs w:val="28"/>
        </w:rPr>
        <w:br/>
      </w:r>
      <w:r w:rsidRPr="00D84AB9">
        <w:rPr>
          <w:rFonts w:ascii="Times New Roman" w:hAnsi="Times New Roman" w:cs="Times New Roman"/>
          <w:sz w:val="28"/>
          <w:szCs w:val="28"/>
        </w:rPr>
        <w:t xml:space="preserve">Ко времени смерти </w:t>
      </w:r>
      <w:r>
        <w:rPr>
          <w:rFonts w:ascii="Times New Roman" w:hAnsi="Times New Roman" w:cs="Times New Roman"/>
          <w:sz w:val="28"/>
          <w:szCs w:val="28"/>
        </w:rPr>
        <w:t xml:space="preserve">императрицы </w:t>
      </w:r>
      <w:r w:rsidRPr="00D84AB9">
        <w:rPr>
          <w:rFonts w:ascii="Times New Roman" w:hAnsi="Times New Roman" w:cs="Times New Roman"/>
          <w:sz w:val="28"/>
          <w:szCs w:val="28"/>
        </w:rPr>
        <w:t xml:space="preserve">Елизаветы </w:t>
      </w:r>
      <w:r>
        <w:rPr>
          <w:rFonts w:ascii="Times New Roman" w:hAnsi="Times New Roman" w:cs="Times New Roman"/>
          <w:sz w:val="28"/>
          <w:szCs w:val="28"/>
        </w:rPr>
        <w:t>Петровны</w:t>
      </w:r>
      <w:r w:rsidRPr="00D84AB9">
        <w:rPr>
          <w:rFonts w:ascii="Times New Roman" w:hAnsi="Times New Roman" w:cs="Times New Roman"/>
          <w:sz w:val="28"/>
          <w:szCs w:val="28"/>
        </w:rPr>
        <w:t xml:space="preserve"> он снова приехал в Петербург. </w:t>
      </w:r>
      <w:r>
        <w:rPr>
          <w:rFonts w:ascii="Times New Roman" w:hAnsi="Times New Roman" w:cs="Times New Roman"/>
          <w:sz w:val="28"/>
          <w:szCs w:val="28"/>
        </w:rPr>
        <w:t>Гетман Разумовский п</w:t>
      </w:r>
      <w:r w:rsidRPr="00D84AB9">
        <w:rPr>
          <w:rFonts w:ascii="Times New Roman" w:hAnsi="Times New Roman" w:cs="Times New Roman"/>
          <w:sz w:val="28"/>
          <w:szCs w:val="28"/>
        </w:rPr>
        <w:t xml:space="preserve">ринимал </w:t>
      </w:r>
      <w:r>
        <w:rPr>
          <w:rFonts w:ascii="Times New Roman" w:hAnsi="Times New Roman" w:cs="Times New Roman"/>
          <w:sz w:val="28"/>
          <w:szCs w:val="28"/>
        </w:rPr>
        <w:t>активное</w:t>
      </w:r>
      <w:r w:rsidRPr="00D84AB9">
        <w:rPr>
          <w:rFonts w:ascii="Times New Roman" w:hAnsi="Times New Roman" w:cs="Times New Roman"/>
          <w:sz w:val="28"/>
          <w:szCs w:val="28"/>
        </w:rPr>
        <w:t xml:space="preserve"> участие в перевороте 1762 г. вместе с Измайловским гвардейским полком, которым он командовал. После этого Разумовский оставался при дворе, пользуясь полным доверием новой императрицы</w:t>
      </w:r>
      <w:r w:rsidRPr="002E455F">
        <w:rPr>
          <w:rFonts w:ascii="Times New Roman" w:hAnsi="Times New Roman" w:cs="Times New Roman"/>
          <w:i/>
          <w:sz w:val="28"/>
          <w:szCs w:val="28"/>
        </w:rPr>
        <w:t xml:space="preserve">, Екатерины </w:t>
      </w:r>
      <w:r w:rsidRPr="002E455F">
        <w:rPr>
          <w:rFonts w:ascii="Times New Roman" w:hAnsi="Times New Roman" w:cs="Times New Roman"/>
          <w:i/>
          <w:sz w:val="28"/>
          <w:szCs w:val="28"/>
          <w:lang w:val="en-US"/>
        </w:rPr>
        <w:t>II</w:t>
      </w:r>
      <w:r>
        <w:rPr>
          <w:rFonts w:ascii="Times New Roman" w:hAnsi="Times New Roman" w:cs="Times New Roman"/>
          <w:sz w:val="28"/>
          <w:szCs w:val="28"/>
        </w:rPr>
        <w:t>.По возвращению</w:t>
      </w:r>
      <w:r w:rsidRPr="00D84AB9">
        <w:rPr>
          <w:rFonts w:ascii="Times New Roman" w:hAnsi="Times New Roman" w:cs="Times New Roman"/>
          <w:sz w:val="28"/>
          <w:szCs w:val="28"/>
        </w:rPr>
        <w:t xml:space="preserve"> в Малороссию</w:t>
      </w:r>
      <w:r>
        <w:rPr>
          <w:rFonts w:ascii="Times New Roman" w:hAnsi="Times New Roman" w:cs="Times New Roman"/>
          <w:sz w:val="28"/>
          <w:szCs w:val="28"/>
        </w:rPr>
        <w:t xml:space="preserve"> (1763)</w:t>
      </w:r>
      <w:r w:rsidRPr="00B3708A">
        <w:rPr>
          <w:rFonts w:ascii="Times New Roman" w:hAnsi="Times New Roman" w:cs="Times New Roman"/>
          <w:sz w:val="28"/>
          <w:szCs w:val="28"/>
        </w:rPr>
        <w:t xml:space="preserve"> </w:t>
      </w:r>
      <w:r>
        <w:rPr>
          <w:rFonts w:ascii="Times New Roman" w:hAnsi="Times New Roman" w:cs="Times New Roman"/>
          <w:sz w:val="28"/>
          <w:szCs w:val="28"/>
        </w:rPr>
        <w:t>работа по реформированию К.Г. Разумовским была продолжена.</w:t>
      </w:r>
      <w:r>
        <w:rPr>
          <w:rFonts w:ascii="Times New Roman" w:hAnsi="Times New Roman" w:cs="Times New Roman"/>
          <w:sz w:val="28"/>
          <w:szCs w:val="28"/>
        </w:rPr>
        <w:br/>
      </w:r>
      <w:r w:rsidRPr="002E455F">
        <w:rPr>
          <w:rFonts w:ascii="Times New Roman" w:hAnsi="Times New Roman" w:cs="Times New Roman"/>
          <w:i/>
          <w:sz w:val="28"/>
          <w:szCs w:val="28"/>
        </w:rPr>
        <w:t>Позитивная модернизация коснулась казачества</w:t>
      </w:r>
      <w:r>
        <w:rPr>
          <w:rFonts w:ascii="Times New Roman" w:hAnsi="Times New Roman" w:cs="Times New Roman"/>
          <w:sz w:val="28"/>
          <w:szCs w:val="28"/>
        </w:rPr>
        <w:t>: они</w:t>
      </w:r>
      <w:r w:rsidRPr="00D84AB9">
        <w:rPr>
          <w:rFonts w:ascii="Times New Roman" w:hAnsi="Times New Roman" w:cs="Times New Roman"/>
          <w:sz w:val="28"/>
          <w:szCs w:val="28"/>
        </w:rPr>
        <w:t xml:space="preserve"> получили </w:t>
      </w:r>
      <w:r>
        <w:rPr>
          <w:rFonts w:ascii="Times New Roman" w:hAnsi="Times New Roman" w:cs="Times New Roman"/>
          <w:i/>
          <w:sz w:val="28"/>
          <w:szCs w:val="28"/>
        </w:rPr>
        <w:t>однообразные</w:t>
      </w:r>
      <w:r w:rsidR="00A56FF3">
        <w:rPr>
          <w:rFonts w:ascii="Times New Roman" w:hAnsi="Times New Roman" w:cs="Times New Roman"/>
          <w:i/>
          <w:sz w:val="28"/>
          <w:szCs w:val="28"/>
        </w:rPr>
        <w:t xml:space="preserve"> </w:t>
      </w:r>
      <w:r w:rsidRPr="003B5454">
        <w:rPr>
          <w:rFonts w:ascii="Times New Roman" w:hAnsi="Times New Roman" w:cs="Times New Roman"/>
          <w:i/>
          <w:sz w:val="28"/>
          <w:szCs w:val="28"/>
        </w:rPr>
        <w:t>мундир</w:t>
      </w:r>
      <w:r>
        <w:rPr>
          <w:rFonts w:ascii="Times New Roman" w:hAnsi="Times New Roman" w:cs="Times New Roman"/>
          <w:i/>
          <w:sz w:val="28"/>
          <w:szCs w:val="28"/>
        </w:rPr>
        <w:t>ы</w:t>
      </w:r>
      <w:r w:rsidRPr="00D84AB9">
        <w:rPr>
          <w:rFonts w:ascii="Times New Roman" w:hAnsi="Times New Roman" w:cs="Times New Roman"/>
          <w:sz w:val="28"/>
          <w:szCs w:val="28"/>
        </w:rPr>
        <w:t xml:space="preserve">; в полки стал вводиться </w:t>
      </w:r>
      <w:r w:rsidRPr="002E455F">
        <w:rPr>
          <w:rFonts w:ascii="Times New Roman" w:hAnsi="Times New Roman" w:cs="Times New Roman"/>
          <w:i/>
          <w:sz w:val="28"/>
          <w:szCs w:val="28"/>
        </w:rPr>
        <w:t>регулярный строй</w:t>
      </w:r>
      <w:r w:rsidRPr="00D84AB9">
        <w:rPr>
          <w:rFonts w:ascii="Times New Roman" w:hAnsi="Times New Roman" w:cs="Times New Roman"/>
          <w:sz w:val="28"/>
          <w:szCs w:val="28"/>
        </w:rPr>
        <w:t xml:space="preserve">; восстановлены были старинные </w:t>
      </w:r>
      <w:r w:rsidRPr="002E455F">
        <w:rPr>
          <w:rFonts w:ascii="Times New Roman" w:hAnsi="Times New Roman" w:cs="Times New Roman"/>
          <w:i/>
          <w:sz w:val="28"/>
          <w:szCs w:val="28"/>
        </w:rPr>
        <w:t>«градские, земские и подкоморские» суды</w:t>
      </w:r>
      <w:r>
        <w:rPr>
          <w:rFonts w:ascii="Times New Roman" w:hAnsi="Times New Roman" w:cs="Times New Roman"/>
          <w:sz w:val="28"/>
          <w:szCs w:val="28"/>
        </w:rPr>
        <w:t xml:space="preserve">. Однако в процессе столь активной деятельности гетманом был сделан весьма опрометчивый шаг, приведший к упразднению гетманства. Так, желая ввести наследование гетманства в своем роду, Разумовский </w:t>
      </w:r>
      <w:r w:rsidRPr="00D84AB9">
        <w:rPr>
          <w:rFonts w:ascii="Times New Roman" w:hAnsi="Times New Roman" w:cs="Times New Roman"/>
          <w:sz w:val="28"/>
          <w:szCs w:val="28"/>
        </w:rPr>
        <w:t>состав</w:t>
      </w:r>
      <w:r>
        <w:rPr>
          <w:rFonts w:ascii="Times New Roman" w:hAnsi="Times New Roman" w:cs="Times New Roman"/>
          <w:sz w:val="28"/>
          <w:szCs w:val="28"/>
        </w:rPr>
        <w:t>ил</w:t>
      </w:r>
      <w:r w:rsidRPr="00D84AB9">
        <w:rPr>
          <w:rFonts w:ascii="Times New Roman" w:hAnsi="Times New Roman" w:cs="Times New Roman"/>
          <w:sz w:val="28"/>
          <w:szCs w:val="28"/>
        </w:rPr>
        <w:t xml:space="preserve"> и пода</w:t>
      </w:r>
      <w:r>
        <w:rPr>
          <w:rFonts w:ascii="Times New Roman" w:hAnsi="Times New Roman" w:cs="Times New Roman"/>
          <w:sz w:val="28"/>
          <w:szCs w:val="28"/>
        </w:rPr>
        <w:t>л для этой цели</w:t>
      </w:r>
      <w:r w:rsidRPr="00D84AB9">
        <w:rPr>
          <w:rFonts w:ascii="Times New Roman" w:hAnsi="Times New Roman" w:cs="Times New Roman"/>
          <w:sz w:val="28"/>
          <w:szCs w:val="28"/>
        </w:rPr>
        <w:t>челобитн</w:t>
      </w:r>
      <w:r>
        <w:rPr>
          <w:rFonts w:ascii="Times New Roman" w:hAnsi="Times New Roman" w:cs="Times New Roman"/>
          <w:sz w:val="28"/>
          <w:szCs w:val="28"/>
        </w:rPr>
        <w:t>ую</w:t>
      </w:r>
      <w:r w:rsidRPr="00D84AB9">
        <w:rPr>
          <w:rFonts w:ascii="Times New Roman" w:hAnsi="Times New Roman" w:cs="Times New Roman"/>
          <w:sz w:val="28"/>
          <w:szCs w:val="28"/>
        </w:rPr>
        <w:t xml:space="preserve"> государыне, котор</w:t>
      </w:r>
      <w:r>
        <w:rPr>
          <w:rFonts w:ascii="Times New Roman" w:hAnsi="Times New Roman" w:cs="Times New Roman"/>
          <w:sz w:val="28"/>
          <w:szCs w:val="28"/>
        </w:rPr>
        <w:t>ую такое прошение возмутилои стало причиной последующего решения об упразднении гетманства в Малороссии.</w:t>
      </w:r>
      <w:r w:rsidRPr="00D84AB9">
        <w:rPr>
          <w:rFonts w:ascii="Times New Roman" w:hAnsi="Times New Roman" w:cs="Times New Roman"/>
          <w:sz w:val="28"/>
          <w:szCs w:val="28"/>
        </w:rPr>
        <w:t xml:space="preserve"> Гетмана вызвали в Петербург, где Теплов, интриговавший</w:t>
      </w:r>
      <w:r>
        <w:rPr>
          <w:rFonts w:ascii="Times New Roman" w:hAnsi="Times New Roman" w:cs="Times New Roman"/>
          <w:sz w:val="28"/>
          <w:szCs w:val="28"/>
        </w:rPr>
        <w:t xml:space="preserve"> против своего бывшего подопечного</w:t>
      </w:r>
      <w:r w:rsidRPr="00D84AB9">
        <w:rPr>
          <w:rFonts w:ascii="Times New Roman" w:hAnsi="Times New Roman" w:cs="Times New Roman"/>
          <w:sz w:val="28"/>
          <w:szCs w:val="28"/>
        </w:rPr>
        <w:t>, встретил его с распростертыми объятиями</w:t>
      </w:r>
      <w:r>
        <w:rPr>
          <w:rFonts w:ascii="Times New Roman" w:hAnsi="Times New Roman" w:cs="Times New Roman"/>
          <w:sz w:val="28"/>
          <w:szCs w:val="28"/>
        </w:rPr>
        <w:t xml:space="preserve">. В этом показном жесте </w:t>
      </w:r>
      <w:r w:rsidRPr="00D84AB9">
        <w:rPr>
          <w:rFonts w:ascii="Times New Roman" w:hAnsi="Times New Roman" w:cs="Times New Roman"/>
          <w:sz w:val="28"/>
          <w:szCs w:val="28"/>
        </w:rPr>
        <w:t xml:space="preserve"> присутствовавший при </w:t>
      </w:r>
      <w:r>
        <w:rPr>
          <w:rFonts w:ascii="Times New Roman" w:hAnsi="Times New Roman" w:cs="Times New Roman"/>
          <w:sz w:val="28"/>
          <w:szCs w:val="28"/>
        </w:rPr>
        <w:t>встрече</w:t>
      </w:r>
      <w:r w:rsidRPr="00D84AB9">
        <w:rPr>
          <w:rFonts w:ascii="Times New Roman" w:hAnsi="Times New Roman" w:cs="Times New Roman"/>
          <w:sz w:val="28"/>
          <w:szCs w:val="28"/>
        </w:rPr>
        <w:t xml:space="preserve"> граф </w:t>
      </w:r>
      <w:r w:rsidRPr="00F36FAB">
        <w:rPr>
          <w:rFonts w:ascii="Times New Roman" w:hAnsi="Times New Roman" w:cs="Times New Roman"/>
          <w:i/>
          <w:sz w:val="28"/>
          <w:szCs w:val="28"/>
        </w:rPr>
        <w:t>Григорий Орлов</w:t>
      </w:r>
      <w:r w:rsidR="00A56FF3">
        <w:rPr>
          <w:rFonts w:ascii="Times New Roman" w:hAnsi="Times New Roman" w:cs="Times New Roman"/>
          <w:i/>
          <w:sz w:val="28"/>
          <w:szCs w:val="28"/>
        </w:rPr>
        <w:t xml:space="preserve"> </w:t>
      </w:r>
      <w:r w:rsidRPr="00814CC7">
        <w:rPr>
          <w:rFonts w:ascii="Times New Roman" w:hAnsi="Times New Roman" w:cs="Times New Roman"/>
          <w:sz w:val="28"/>
          <w:szCs w:val="28"/>
        </w:rPr>
        <w:t>увидел явное лицемерие, о чем открыто высказался</w:t>
      </w:r>
      <w:r>
        <w:rPr>
          <w:rFonts w:ascii="Times New Roman" w:hAnsi="Times New Roman" w:cs="Times New Roman"/>
          <w:sz w:val="28"/>
          <w:szCs w:val="28"/>
        </w:rPr>
        <w:t xml:space="preserve">: </w:t>
      </w:r>
      <w:r w:rsidRPr="00814CC7">
        <w:rPr>
          <w:rFonts w:ascii="Times New Roman" w:hAnsi="Times New Roman" w:cs="Times New Roman"/>
          <w:i/>
          <w:sz w:val="28"/>
          <w:szCs w:val="28"/>
        </w:rPr>
        <w:t>«И лобза, его же предаде»</w:t>
      </w:r>
      <w:r w:rsidRPr="00774FDF">
        <w:rPr>
          <w:rFonts w:ascii="Times New Roman" w:hAnsi="Times New Roman" w:cs="Times New Roman"/>
          <w:sz w:val="28"/>
          <w:szCs w:val="28"/>
        </w:rPr>
        <w:t xml:space="preserve"> [2</w:t>
      </w:r>
      <w:r>
        <w:rPr>
          <w:rFonts w:ascii="Times New Roman" w:hAnsi="Times New Roman" w:cs="Times New Roman"/>
          <w:sz w:val="28"/>
          <w:szCs w:val="28"/>
        </w:rPr>
        <w:t>; 5; 9</w:t>
      </w:r>
      <w:r w:rsidRPr="00774FDF">
        <w:rPr>
          <w:rFonts w:ascii="Times New Roman" w:hAnsi="Times New Roman" w:cs="Times New Roman"/>
          <w:sz w:val="28"/>
          <w:szCs w:val="28"/>
        </w:rPr>
        <w:t>]</w:t>
      </w:r>
      <w:r w:rsidRPr="00814CC7">
        <w:rPr>
          <w:rFonts w:ascii="Times New Roman" w:hAnsi="Times New Roman" w:cs="Times New Roman"/>
          <w:i/>
          <w:sz w:val="28"/>
          <w:szCs w:val="28"/>
        </w:rPr>
        <w:t>.</w:t>
      </w:r>
      <w:r>
        <w:rPr>
          <w:rFonts w:ascii="Times New Roman" w:hAnsi="Times New Roman" w:cs="Times New Roman"/>
          <w:sz w:val="28"/>
          <w:szCs w:val="28"/>
        </w:rPr>
        <w:t>Императрица</w:t>
      </w:r>
      <w:r w:rsidRPr="00D84AB9">
        <w:rPr>
          <w:rFonts w:ascii="Times New Roman" w:hAnsi="Times New Roman" w:cs="Times New Roman"/>
          <w:sz w:val="28"/>
          <w:szCs w:val="28"/>
        </w:rPr>
        <w:t xml:space="preserve"> потребовала у </w:t>
      </w:r>
      <w:r>
        <w:rPr>
          <w:rFonts w:ascii="Times New Roman" w:hAnsi="Times New Roman" w:cs="Times New Roman"/>
          <w:sz w:val="28"/>
          <w:szCs w:val="28"/>
        </w:rPr>
        <w:t>Разумовского</w:t>
      </w:r>
      <w:r w:rsidRPr="00D84AB9">
        <w:rPr>
          <w:rFonts w:ascii="Times New Roman" w:hAnsi="Times New Roman" w:cs="Times New Roman"/>
          <w:sz w:val="28"/>
          <w:szCs w:val="28"/>
        </w:rPr>
        <w:t xml:space="preserve"> прошения об отставке</w:t>
      </w:r>
      <w:r>
        <w:rPr>
          <w:rFonts w:ascii="Times New Roman" w:hAnsi="Times New Roman" w:cs="Times New Roman"/>
          <w:sz w:val="28"/>
          <w:szCs w:val="28"/>
        </w:rPr>
        <w:t xml:space="preserve">, и после долгих колебаний К.Г. </w:t>
      </w:r>
      <w:r w:rsidRPr="00D84AB9">
        <w:rPr>
          <w:rFonts w:ascii="Times New Roman" w:hAnsi="Times New Roman" w:cs="Times New Roman"/>
          <w:sz w:val="28"/>
          <w:szCs w:val="28"/>
        </w:rPr>
        <w:t xml:space="preserve">Разумовский </w:t>
      </w:r>
      <w:r>
        <w:rPr>
          <w:rFonts w:ascii="Times New Roman" w:hAnsi="Times New Roman" w:cs="Times New Roman"/>
          <w:sz w:val="28"/>
          <w:szCs w:val="28"/>
        </w:rPr>
        <w:t xml:space="preserve">вынужден был подчиниться. Вскоре, </w:t>
      </w:r>
      <w:r w:rsidRPr="00D84AB9">
        <w:rPr>
          <w:rFonts w:ascii="Times New Roman" w:hAnsi="Times New Roman" w:cs="Times New Roman"/>
          <w:sz w:val="28"/>
          <w:szCs w:val="28"/>
        </w:rPr>
        <w:t>10 ноября 1764 г</w:t>
      </w:r>
      <w:r>
        <w:rPr>
          <w:rFonts w:ascii="Times New Roman" w:hAnsi="Times New Roman" w:cs="Times New Roman"/>
          <w:sz w:val="28"/>
          <w:szCs w:val="28"/>
        </w:rPr>
        <w:t>ода,</w:t>
      </w:r>
      <w:r w:rsidRPr="00D84AB9">
        <w:rPr>
          <w:rFonts w:ascii="Times New Roman" w:hAnsi="Times New Roman" w:cs="Times New Roman"/>
          <w:sz w:val="28"/>
          <w:szCs w:val="28"/>
        </w:rPr>
        <w:t xml:space="preserve"> состоялся </w:t>
      </w:r>
      <w:r w:rsidRPr="00814CC7">
        <w:rPr>
          <w:rFonts w:ascii="Times New Roman" w:hAnsi="Times New Roman" w:cs="Times New Roman"/>
          <w:i/>
          <w:sz w:val="28"/>
          <w:szCs w:val="28"/>
        </w:rPr>
        <w:t>указ об уничтожении гетманства</w:t>
      </w:r>
      <w:r w:rsidRPr="00D84AB9">
        <w:rPr>
          <w:rFonts w:ascii="Times New Roman" w:hAnsi="Times New Roman" w:cs="Times New Roman"/>
          <w:sz w:val="28"/>
          <w:szCs w:val="28"/>
        </w:rPr>
        <w:t xml:space="preserve">. </w:t>
      </w:r>
      <w:r>
        <w:rPr>
          <w:rFonts w:ascii="Times New Roman" w:hAnsi="Times New Roman" w:cs="Times New Roman"/>
          <w:sz w:val="28"/>
          <w:szCs w:val="28"/>
        </w:rPr>
        <w:t xml:space="preserve">Такой исход событий, зная по документам истории характер императрицы,  следовало </w:t>
      </w:r>
      <w:r>
        <w:rPr>
          <w:rFonts w:ascii="Times New Roman" w:hAnsi="Times New Roman" w:cs="Times New Roman"/>
          <w:sz w:val="28"/>
          <w:szCs w:val="28"/>
        </w:rPr>
        <w:lastRenderedPageBreak/>
        <w:t xml:space="preserve">предугадать:  </w:t>
      </w:r>
      <w:r w:rsidRPr="00D84AB9">
        <w:rPr>
          <w:rFonts w:ascii="Times New Roman" w:hAnsi="Times New Roman" w:cs="Times New Roman"/>
          <w:sz w:val="28"/>
          <w:szCs w:val="28"/>
        </w:rPr>
        <w:t>Екатерин</w:t>
      </w:r>
      <w:r>
        <w:rPr>
          <w:rFonts w:ascii="Times New Roman" w:hAnsi="Times New Roman" w:cs="Times New Roman"/>
          <w:sz w:val="28"/>
          <w:szCs w:val="28"/>
        </w:rPr>
        <w:t>а</w:t>
      </w:r>
      <w:r w:rsidRPr="00D84AB9">
        <w:rPr>
          <w:rFonts w:ascii="Times New Roman" w:hAnsi="Times New Roman" w:cs="Times New Roman"/>
          <w:sz w:val="28"/>
          <w:szCs w:val="28"/>
        </w:rPr>
        <w:t xml:space="preserve"> II постоянно стремилась к уменьшению и уничтожению политической </w:t>
      </w:r>
      <w:r>
        <w:rPr>
          <w:rFonts w:ascii="Times New Roman" w:hAnsi="Times New Roman" w:cs="Times New Roman"/>
          <w:sz w:val="28"/>
          <w:szCs w:val="28"/>
        </w:rPr>
        <w:t>самостоятельности</w:t>
      </w:r>
      <w:r w:rsidRPr="00D84AB9">
        <w:rPr>
          <w:rFonts w:ascii="Times New Roman" w:hAnsi="Times New Roman" w:cs="Times New Roman"/>
          <w:sz w:val="28"/>
          <w:szCs w:val="28"/>
        </w:rPr>
        <w:t xml:space="preserve"> всех окраин, в том числе и Малороссийской.</w:t>
      </w:r>
      <w:r>
        <w:rPr>
          <w:rFonts w:ascii="Times New Roman" w:hAnsi="Times New Roman" w:cs="Times New Roman"/>
          <w:sz w:val="28"/>
          <w:szCs w:val="28"/>
        </w:rPr>
        <w:t xml:space="preserve"> После упразднения гетманства граф </w:t>
      </w:r>
      <w:r w:rsidRPr="00D84AB9">
        <w:rPr>
          <w:rFonts w:ascii="Times New Roman" w:hAnsi="Times New Roman" w:cs="Times New Roman"/>
          <w:sz w:val="28"/>
          <w:szCs w:val="28"/>
        </w:rPr>
        <w:t xml:space="preserve">Разумовский </w:t>
      </w:r>
      <w:r>
        <w:rPr>
          <w:rFonts w:ascii="Times New Roman" w:hAnsi="Times New Roman" w:cs="Times New Roman"/>
          <w:sz w:val="28"/>
          <w:szCs w:val="28"/>
        </w:rPr>
        <w:t xml:space="preserve">удостоился </w:t>
      </w:r>
      <w:r w:rsidRPr="00D84AB9">
        <w:rPr>
          <w:rFonts w:ascii="Times New Roman" w:hAnsi="Times New Roman" w:cs="Times New Roman"/>
          <w:sz w:val="28"/>
          <w:szCs w:val="28"/>
        </w:rPr>
        <w:t>чин</w:t>
      </w:r>
      <w:r>
        <w:rPr>
          <w:rFonts w:ascii="Times New Roman" w:hAnsi="Times New Roman" w:cs="Times New Roman"/>
          <w:sz w:val="28"/>
          <w:szCs w:val="28"/>
        </w:rPr>
        <w:t>а</w:t>
      </w:r>
      <w:r w:rsidRPr="00D84AB9">
        <w:rPr>
          <w:rFonts w:ascii="Times New Roman" w:hAnsi="Times New Roman" w:cs="Times New Roman"/>
          <w:sz w:val="28"/>
          <w:szCs w:val="28"/>
        </w:rPr>
        <w:t xml:space="preserve"> генерала-фельдмаршала и</w:t>
      </w:r>
      <w:r>
        <w:rPr>
          <w:rFonts w:ascii="Times New Roman" w:hAnsi="Times New Roman" w:cs="Times New Roman"/>
          <w:sz w:val="28"/>
          <w:szCs w:val="28"/>
        </w:rPr>
        <w:t xml:space="preserve"> получил</w:t>
      </w:r>
      <w:r w:rsidRPr="00D84AB9">
        <w:rPr>
          <w:rFonts w:ascii="Times New Roman" w:hAnsi="Times New Roman" w:cs="Times New Roman"/>
          <w:sz w:val="28"/>
          <w:szCs w:val="28"/>
        </w:rPr>
        <w:t xml:space="preserve"> мно</w:t>
      </w:r>
      <w:r>
        <w:rPr>
          <w:rFonts w:ascii="Times New Roman" w:hAnsi="Times New Roman" w:cs="Times New Roman"/>
          <w:sz w:val="28"/>
          <w:szCs w:val="28"/>
        </w:rPr>
        <w:t>жество</w:t>
      </w:r>
      <w:r w:rsidRPr="00D84AB9">
        <w:rPr>
          <w:rFonts w:ascii="Times New Roman" w:hAnsi="Times New Roman" w:cs="Times New Roman"/>
          <w:sz w:val="28"/>
          <w:szCs w:val="28"/>
        </w:rPr>
        <w:t xml:space="preserve"> имений в Малороссии. </w:t>
      </w:r>
      <w:r>
        <w:rPr>
          <w:rFonts w:ascii="Times New Roman" w:hAnsi="Times New Roman" w:cs="Times New Roman"/>
          <w:sz w:val="28"/>
          <w:szCs w:val="28"/>
        </w:rPr>
        <w:t xml:space="preserve">Оценка его управления учеными-историками носила противоречивый характер, но в отношении казачества о нем осталась преимущественно добрая память. </w:t>
      </w:r>
      <w:r w:rsidRPr="00D84AB9">
        <w:rPr>
          <w:rFonts w:ascii="Times New Roman" w:hAnsi="Times New Roman" w:cs="Times New Roman"/>
          <w:sz w:val="28"/>
          <w:szCs w:val="28"/>
        </w:rPr>
        <w:t xml:space="preserve">Последние годы жизни </w:t>
      </w:r>
      <w:r>
        <w:rPr>
          <w:rFonts w:ascii="Times New Roman" w:hAnsi="Times New Roman" w:cs="Times New Roman"/>
          <w:sz w:val="28"/>
          <w:szCs w:val="28"/>
        </w:rPr>
        <w:t xml:space="preserve">К.Г. </w:t>
      </w:r>
      <w:r w:rsidRPr="00D84AB9">
        <w:rPr>
          <w:rFonts w:ascii="Times New Roman" w:hAnsi="Times New Roman" w:cs="Times New Roman"/>
          <w:sz w:val="28"/>
          <w:szCs w:val="28"/>
        </w:rPr>
        <w:t>Разумовский провел под Москвой (в Петровско-Разумовском), а затем в Малорос</w:t>
      </w:r>
      <w:r>
        <w:rPr>
          <w:rFonts w:ascii="Times New Roman" w:hAnsi="Times New Roman" w:cs="Times New Roman"/>
          <w:sz w:val="28"/>
          <w:szCs w:val="28"/>
        </w:rPr>
        <w:t>с</w:t>
      </w:r>
      <w:r w:rsidRPr="00D84AB9">
        <w:rPr>
          <w:rFonts w:ascii="Times New Roman" w:hAnsi="Times New Roman" w:cs="Times New Roman"/>
          <w:sz w:val="28"/>
          <w:szCs w:val="28"/>
        </w:rPr>
        <w:t>ии (больше</w:t>
      </w:r>
      <w:r>
        <w:rPr>
          <w:rFonts w:ascii="Times New Roman" w:hAnsi="Times New Roman" w:cs="Times New Roman"/>
          <w:sz w:val="28"/>
          <w:szCs w:val="28"/>
        </w:rPr>
        <w:t>й</w:t>
      </w:r>
      <w:r w:rsidRPr="00D84AB9">
        <w:rPr>
          <w:rFonts w:ascii="Times New Roman" w:hAnsi="Times New Roman" w:cs="Times New Roman"/>
          <w:sz w:val="28"/>
          <w:szCs w:val="28"/>
        </w:rPr>
        <w:t xml:space="preserve"> частью в Батурине), где он и </w:t>
      </w:r>
      <w:r>
        <w:rPr>
          <w:rFonts w:ascii="Times New Roman" w:hAnsi="Times New Roman" w:cs="Times New Roman"/>
          <w:sz w:val="28"/>
          <w:szCs w:val="28"/>
        </w:rPr>
        <w:t>завершил свой земной путь</w:t>
      </w:r>
      <w:r w:rsidRPr="00D84AB9">
        <w:rPr>
          <w:rFonts w:ascii="Times New Roman" w:hAnsi="Times New Roman" w:cs="Times New Roman"/>
          <w:sz w:val="28"/>
          <w:szCs w:val="28"/>
        </w:rPr>
        <w:t>.</w:t>
      </w:r>
    </w:p>
    <w:p w:rsidR="00BE0EDE" w:rsidRPr="00B3708A" w:rsidRDefault="00BE0EDE" w:rsidP="00BE0EDE">
      <w:pPr>
        <w:spacing w:line="240" w:lineRule="auto"/>
        <w:ind w:firstLine="720"/>
      </w:pPr>
      <w:r w:rsidRPr="00F72913">
        <w:rPr>
          <w:rFonts w:ascii="Times New Roman" w:hAnsi="Times New Roman" w:cs="Times New Roman"/>
          <w:b/>
          <w:i/>
          <w:sz w:val="24"/>
          <w:szCs w:val="24"/>
        </w:rPr>
        <w:t>Использованные материалы:</w:t>
      </w:r>
      <w:r>
        <w:rPr>
          <w:rFonts w:ascii="Times New Roman" w:hAnsi="Times New Roman" w:cs="Times New Roman"/>
          <w:b/>
          <w:i/>
          <w:sz w:val="24"/>
          <w:szCs w:val="24"/>
        </w:rPr>
        <w:br/>
      </w:r>
      <w:r>
        <w:rPr>
          <w:rFonts w:ascii="Times New Roman" w:hAnsi="Times New Roman" w:cs="Times New Roman"/>
          <w:sz w:val="24"/>
          <w:szCs w:val="24"/>
        </w:rPr>
        <w:t>1. Балинов Ш.Н. Вольное казачество. Прага,1931.</w:t>
      </w:r>
      <w:r>
        <w:rPr>
          <w:rFonts w:ascii="Times New Roman" w:hAnsi="Times New Roman" w:cs="Times New Roman"/>
          <w:sz w:val="24"/>
          <w:szCs w:val="24"/>
        </w:rPr>
        <w:br/>
        <w:t>2</w:t>
      </w:r>
      <w:r w:rsidRPr="000522E9">
        <w:rPr>
          <w:rFonts w:ascii="Times New Roman" w:hAnsi="Times New Roman" w:cs="Times New Roman"/>
          <w:sz w:val="24"/>
          <w:szCs w:val="24"/>
        </w:rPr>
        <w:t>. Бантыш-Каменский</w:t>
      </w:r>
      <w:r>
        <w:rPr>
          <w:rFonts w:ascii="Times New Roman" w:hAnsi="Times New Roman" w:cs="Times New Roman"/>
          <w:sz w:val="24"/>
          <w:szCs w:val="24"/>
        </w:rPr>
        <w:t xml:space="preserve"> Д.Н.</w:t>
      </w:r>
      <w:r w:rsidRPr="000522E9">
        <w:rPr>
          <w:rFonts w:ascii="Times New Roman" w:hAnsi="Times New Roman" w:cs="Times New Roman"/>
          <w:sz w:val="24"/>
          <w:szCs w:val="24"/>
        </w:rPr>
        <w:t xml:space="preserve">  Биография российски</w:t>
      </w:r>
      <w:r>
        <w:rPr>
          <w:rFonts w:ascii="Times New Roman" w:hAnsi="Times New Roman" w:cs="Times New Roman"/>
          <w:sz w:val="24"/>
          <w:szCs w:val="24"/>
        </w:rPr>
        <w:t>х</w:t>
      </w:r>
      <w:r w:rsidRPr="000522E9">
        <w:rPr>
          <w:rFonts w:ascii="Times New Roman" w:hAnsi="Times New Roman" w:cs="Times New Roman"/>
          <w:sz w:val="24"/>
          <w:szCs w:val="24"/>
        </w:rPr>
        <w:t xml:space="preserve"> фельдмаршалов </w:t>
      </w:r>
      <w:r>
        <w:rPr>
          <w:rFonts w:ascii="Times New Roman" w:hAnsi="Times New Roman" w:cs="Times New Roman"/>
          <w:sz w:val="24"/>
          <w:szCs w:val="24"/>
        </w:rPr>
        <w:br/>
        <w:t xml:space="preserve">3. Быкадоров И.Ф. </w:t>
      </w:r>
      <w:r w:rsidRPr="00B773FF">
        <w:rPr>
          <w:rFonts w:ascii="Times New Roman" w:hAnsi="Times New Roman" w:cs="Times New Roman"/>
          <w:sz w:val="24"/>
          <w:szCs w:val="24"/>
        </w:rPr>
        <w:t xml:space="preserve">История казачества Т. 1. Париж, 1930 </w:t>
      </w:r>
      <w:r>
        <w:rPr>
          <w:rFonts w:ascii="Times New Roman" w:hAnsi="Times New Roman" w:cs="Times New Roman"/>
          <w:sz w:val="24"/>
          <w:szCs w:val="24"/>
        </w:rPr>
        <w:br/>
        <w:t xml:space="preserve">4. Быкадоров И.Ф. </w:t>
      </w:r>
      <w:r w:rsidRPr="00B773FF">
        <w:rPr>
          <w:rFonts w:ascii="Times New Roman" w:hAnsi="Times New Roman" w:cs="Times New Roman"/>
          <w:sz w:val="24"/>
          <w:szCs w:val="24"/>
        </w:rPr>
        <w:t>Донское Войско в борьбе за выход к морю</w:t>
      </w:r>
      <w:r>
        <w:rPr>
          <w:rFonts w:ascii="Times New Roman" w:hAnsi="Times New Roman" w:cs="Times New Roman"/>
          <w:sz w:val="24"/>
          <w:szCs w:val="24"/>
        </w:rPr>
        <w:t>.</w:t>
      </w:r>
      <w:r w:rsidRPr="00B773FF">
        <w:rPr>
          <w:rFonts w:ascii="Times New Roman" w:hAnsi="Times New Roman" w:cs="Times New Roman"/>
          <w:sz w:val="24"/>
          <w:szCs w:val="24"/>
        </w:rPr>
        <w:t xml:space="preserve"> Париж, 1937.</w:t>
      </w:r>
      <w:r>
        <w:rPr>
          <w:rFonts w:ascii="Times New Roman" w:hAnsi="Times New Roman" w:cs="Times New Roman"/>
          <w:sz w:val="24"/>
          <w:szCs w:val="24"/>
        </w:rPr>
        <w:br/>
        <w:t>5</w:t>
      </w:r>
      <w:r w:rsidRPr="000522E9">
        <w:rPr>
          <w:rFonts w:ascii="Times New Roman" w:hAnsi="Times New Roman" w:cs="Times New Roman"/>
          <w:sz w:val="24"/>
          <w:szCs w:val="24"/>
        </w:rPr>
        <w:t xml:space="preserve">. Васильчиков </w:t>
      </w:r>
      <w:r>
        <w:rPr>
          <w:rFonts w:ascii="Times New Roman" w:hAnsi="Times New Roman" w:cs="Times New Roman"/>
          <w:sz w:val="24"/>
          <w:szCs w:val="24"/>
        </w:rPr>
        <w:t xml:space="preserve">А.А. </w:t>
      </w:r>
      <w:r w:rsidRPr="000522E9">
        <w:rPr>
          <w:rFonts w:ascii="Times New Roman" w:hAnsi="Times New Roman" w:cs="Times New Roman"/>
          <w:sz w:val="24"/>
          <w:szCs w:val="24"/>
        </w:rPr>
        <w:t>Семейство Разумовских</w:t>
      </w:r>
      <w:r>
        <w:rPr>
          <w:rFonts w:ascii="Times New Roman" w:hAnsi="Times New Roman" w:cs="Times New Roman"/>
          <w:sz w:val="24"/>
          <w:szCs w:val="24"/>
        </w:rPr>
        <w:t xml:space="preserve">. </w:t>
      </w:r>
      <w:r w:rsidRPr="0042759A">
        <w:rPr>
          <w:rFonts w:ascii="Times New Roman" w:hAnsi="Times New Roman" w:cs="Times New Roman"/>
          <w:sz w:val="24"/>
          <w:szCs w:val="24"/>
        </w:rPr>
        <w:t>В 5 т</w:t>
      </w:r>
      <w:r>
        <w:rPr>
          <w:rFonts w:ascii="Times New Roman" w:hAnsi="Times New Roman" w:cs="Times New Roman"/>
          <w:sz w:val="24"/>
          <w:szCs w:val="24"/>
        </w:rPr>
        <w:t xml:space="preserve">. </w:t>
      </w:r>
      <w:r w:rsidRPr="0042759A">
        <w:rPr>
          <w:rFonts w:ascii="Times New Roman" w:hAnsi="Times New Roman" w:cs="Times New Roman"/>
          <w:sz w:val="24"/>
          <w:szCs w:val="24"/>
        </w:rPr>
        <w:t>Спб,1880—1894.</w:t>
      </w:r>
      <w:r>
        <w:rPr>
          <w:rFonts w:ascii="Times New Roman" w:hAnsi="Times New Roman" w:cs="Times New Roman"/>
          <w:sz w:val="24"/>
          <w:szCs w:val="24"/>
        </w:rPr>
        <w:br/>
        <w:t xml:space="preserve">6. </w:t>
      </w:r>
      <w:r w:rsidRPr="00AE0A45">
        <w:rPr>
          <w:rFonts w:ascii="Times New Roman" w:hAnsi="Times New Roman" w:cs="Times New Roman"/>
          <w:sz w:val="24"/>
          <w:szCs w:val="24"/>
        </w:rPr>
        <w:t>Голубовский П.В. Печенеги, торки и половцы до нашествия татар. - М., 1884.</w:t>
      </w:r>
      <w:r>
        <w:rPr>
          <w:rFonts w:ascii="Times New Roman" w:hAnsi="Times New Roman" w:cs="Times New Roman"/>
          <w:sz w:val="24"/>
          <w:szCs w:val="24"/>
        </w:rPr>
        <w:br/>
        <w:t>7 Г</w:t>
      </w:r>
      <w:r w:rsidRPr="00B773FF">
        <w:rPr>
          <w:rFonts w:ascii="Times New Roman" w:hAnsi="Times New Roman" w:cs="Times New Roman"/>
          <w:sz w:val="24"/>
          <w:szCs w:val="24"/>
        </w:rPr>
        <w:t>умилев Л. Н. Этногенез и биосфера Земли. Л., 1990.</w:t>
      </w:r>
      <w:r w:rsidRPr="00026C49">
        <w:rPr>
          <w:rFonts w:ascii="Times New Roman" w:hAnsi="Times New Roman" w:cs="Times New Roman"/>
          <w:sz w:val="24"/>
          <w:szCs w:val="24"/>
        </w:rPr>
        <w:br/>
      </w:r>
      <w:r>
        <w:rPr>
          <w:rFonts w:ascii="Times New Roman" w:hAnsi="Times New Roman" w:cs="Times New Roman"/>
          <w:sz w:val="24"/>
          <w:szCs w:val="24"/>
        </w:rPr>
        <w:t xml:space="preserve">8. Повесть временных лет. </w:t>
      </w:r>
      <w:r w:rsidRPr="00087A7E">
        <w:rPr>
          <w:rFonts w:ascii="Times New Roman" w:hAnsi="Times New Roman" w:cs="Times New Roman"/>
          <w:sz w:val="24"/>
          <w:szCs w:val="24"/>
        </w:rPr>
        <w:t>СПб., Вита Нова, 2012.</w:t>
      </w:r>
      <w:r w:rsidRPr="000522E9">
        <w:rPr>
          <w:rFonts w:ascii="Times New Roman" w:hAnsi="Times New Roman" w:cs="Times New Roman"/>
          <w:sz w:val="24"/>
          <w:szCs w:val="24"/>
        </w:rPr>
        <w:br/>
      </w:r>
      <w:r>
        <w:rPr>
          <w:rFonts w:ascii="Times New Roman" w:hAnsi="Times New Roman" w:cs="Times New Roman"/>
          <w:sz w:val="24"/>
          <w:szCs w:val="24"/>
        </w:rPr>
        <w:t xml:space="preserve">9. </w:t>
      </w:r>
      <w:r w:rsidRPr="00691FD0">
        <w:rPr>
          <w:rFonts w:ascii="Times New Roman" w:hAnsi="Times New Roman" w:cs="Times New Roman"/>
          <w:sz w:val="24"/>
          <w:szCs w:val="24"/>
        </w:rPr>
        <w:t>Сухарева О.В. Кто был кто в России от Петра I до Павла I, Москва, 2005</w:t>
      </w:r>
      <w:r>
        <w:rPr>
          <w:rFonts w:ascii="Times New Roman" w:hAnsi="Times New Roman" w:cs="Times New Roman"/>
          <w:sz w:val="24"/>
          <w:szCs w:val="24"/>
        </w:rPr>
        <w:t>.</w:t>
      </w:r>
      <w:r w:rsidRPr="00774FDF">
        <w:rPr>
          <w:rFonts w:ascii="Times New Roman" w:hAnsi="Times New Roman" w:cs="Times New Roman"/>
          <w:sz w:val="24"/>
          <w:szCs w:val="24"/>
        </w:rPr>
        <w:br/>
      </w:r>
      <w:r>
        <w:rPr>
          <w:rFonts w:ascii="Times New Roman" w:hAnsi="Times New Roman" w:cs="Times New Roman"/>
          <w:sz w:val="24"/>
          <w:szCs w:val="24"/>
        </w:rPr>
        <w:t>10.</w:t>
      </w:r>
      <w:r w:rsidRPr="00F72913">
        <w:rPr>
          <w:rFonts w:ascii="Times New Roman" w:hAnsi="Times New Roman" w:cs="Times New Roman"/>
          <w:sz w:val="24"/>
          <w:szCs w:val="24"/>
        </w:rPr>
        <w:t>Шамбаров В.Е. Казачество. История вольной Руси. – М.: Алгоритм, 2007. – 688 с.</w:t>
      </w:r>
      <w:r w:rsidRPr="00F72913">
        <w:rPr>
          <w:rFonts w:ascii="Times New Roman" w:hAnsi="Times New Roman" w:cs="Times New Roman"/>
          <w:sz w:val="24"/>
          <w:szCs w:val="24"/>
        </w:rPr>
        <w:br/>
      </w:r>
      <w:r>
        <w:rPr>
          <w:rFonts w:ascii="Times New Roman" w:hAnsi="Times New Roman" w:cs="Times New Roman"/>
          <w:sz w:val="24"/>
          <w:szCs w:val="24"/>
        </w:rPr>
        <w:t>11</w:t>
      </w:r>
      <w:r w:rsidRPr="00F72913">
        <w:rPr>
          <w:rFonts w:ascii="Times New Roman" w:hAnsi="Times New Roman" w:cs="Times New Roman"/>
          <w:sz w:val="24"/>
          <w:szCs w:val="24"/>
        </w:rPr>
        <w:t xml:space="preserve">. Шафажинская Н.Е. Русское монашество в XIX – начале ХХ века: культурологический </w:t>
      </w:r>
      <w:r>
        <w:rPr>
          <w:rFonts w:ascii="Times New Roman" w:hAnsi="Times New Roman" w:cs="Times New Roman"/>
          <w:sz w:val="24"/>
          <w:szCs w:val="24"/>
        </w:rPr>
        <w:br/>
      </w:r>
      <w:r w:rsidRPr="00F72913">
        <w:rPr>
          <w:rFonts w:ascii="Times New Roman" w:hAnsi="Times New Roman" w:cs="Times New Roman"/>
          <w:sz w:val="24"/>
          <w:szCs w:val="24"/>
        </w:rPr>
        <w:t>аспект: Монография. – М.: МГУПП, 2008. – 424 с.</w:t>
      </w:r>
      <w:r>
        <w:rPr>
          <w:rFonts w:ascii="Times New Roman" w:hAnsi="Times New Roman" w:cs="Times New Roman"/>
          <w:sz w:val="24"/>
          <w:szCs w:val="24"/>
        </w:rPr>
        <w:br/>
        <w:t xml:space="preserve">12.. Шафажинская Н.Е. </w:t>
      </w:r>
      <w:r w:rsidRPr="009F5422">
        <w:rPr>
          <w:rFonts w:ascii="Times New Roman" w:hAnsi="Times New Roman" w:cs="Times New Roman"/>
          <w:sz w:val="24"/>
          <w:szCs w:val="24"/>
        </w:rPr>
        <w:t xml:space="preserve">Сохранение традиционной культуры как индикатор социального и психологического здоровья российского казачества.  // Социальное здоровье современного общества: от теории к практике: Международная научно-практическая конференция (25 мая 2012г.): Сборник научных трудов. - М.: Издательство "Спутник +", 2013. – С. 5 – 9. </w:t>
      </w:r>
      <w:r>
        <w:rPr>
          <w:rFonts w:ascii="Times New Roman" w:hAnsi="Times New Roman" w:cs="Times New Roman"/>
          <w:sz w:val="24"/>
          <w:szCs w:val="24"/>
        </w:rPr>
        <w:br/>
        <w:t xml:space="preserve">13. </w:t>
      </w:r>
      <w:r w:rsidRPr="0042759A">
        <w:rPr>
          <w:rFonts w:ascii="Times New Roman" w:hAnsi="Times New Roman" w:cs="Times New Roman"/>
          <w:sz w:val="24"/>
          <w:szCs w:val="24"/>
        </w:rPr>
        <w:t xml:space="preserve">http://www.rulex.ru/ </w:t>
      </w:r>
      <w:r>
        <w:rPr>
          <w:rFonts w:ascii="Times New Roman" w:hAnsi="Times New Roman" w:cs="Times New Roman"/>
          <w:sz w:val="24"/>
          <w:szCs w:val="24"/>
        </w:rPr>
        <w:br/>
        <w:t xml:space="preserve">14. </w:t>
      </w:r>
      <w:hyperlink r:id="rId25" w:history="1">
        <w:r w:rsidRPr="00774FDF">
          <w:rPr>
            <w:rStyle w:val="a3"/>
            <w:rFonts w:ascii="Times New Roman" w:hAnsi="Times New Roman" w:cs="Times New Roman"/>
            <w:sz w:val="24"/>
            <w:szCs w:val="24"/>
          </w:rPr>
          <w:t>http://www.ckwrf.ru/publ/8-1-0-16.html</w:t>
        </w:r>
      </w:hyperlink>
      <w:r w:rsidRPr="00AF7125">
        <w:rPr>
          <w:rFonts w:ascii="Times New Roman" w:hAnsi="Times New Roman" w:cs="Times New Roman"/>
          <w:sz w:val="24"/>
          <w:szCs w:val="24"/>
        </w:rPr>
        <w:br/>
        <w:t xml:space="preserve">15. </w:t>
      </w:r>
      <w:hyperlink r:id="rId26" w:history="1">
        <w:r w:rsidRPr="00AF7125">
          <w:rPr>
            <w:rStyle w:val="a3"/>
            <w:rFonts w:ascii="Times New Roman" w:hAnsi="Times New Roman" w:cs="Times New Roman"/>
            <w:sz w:val="24"/>
            <w:szCs w:val="24"/>
          </w:rPr>
          <w:t>http://razdori.livejournal.com/11859.html</w:t>
        </w:r>
      </w:hyperlink>
    </w:p>
    <w:p w:rsidR="00BE0EDE" w:rsidRPr="00B3708A" w:rsidRDefault="00BE0EDE" w:rsidP="00BE0EDE">
      <w:pPr>
        <w:spacing w:line="240" w:lineRule="auto"/>
        <w:ind w:firstLine="720"/>
      </w:pPr>
    </w:p>
    <w:p w:rsidR="00BE0EDE" w:rsidRPr="00B3708A" w:rsidRDefault="00BE0EDE" w:rsidP="00BE0EDE">
      <w:pPr>
        <w:spacing w:line="240" w:lineRule="auto"/>
        <w:ind w:firstLine="720"/>
        <w:rPr>
          <w:rFonts w:ascii="Times New Roman" w:hAnsi="Times New Roman" w:cs="Times New Roman"/>
          <w:sz w:val="24"/>
          <w:szCs w:val="24"/>
        </w:rPr>
      </w:pPr>
    </w:p>
    <w:p w:rsidR="00BE0EDE" w:rsidRPr="00887C34" w:rsidRDefault="00BE0EDE" w:rsidP="00BE0EDE">
      <w:pPr>
        <w:spacing w:line="240" w:lineRule="auto"/>
        <w:ind w:firstLine="720"/>
        <w:rPr>
          <w:rFonts w:ascii="Times New Roman" w:hAnsi="Times New Roman" w:cs="Times New Roman"/>
          <w:sz w:val="28"/>
          <w:szCs w:val="28"/>
        </w:rPr>
      </w:pPr>
    </w:p>
    <w:p w:rsidR="00BE0EDE" w:rsidRDefault="00BE0EDE" w:rsidP="00BE0EDE">
      <w:pPr>
        <w:spacing w:line="240" w:lineRule="auto"/>
        <w:rPr>
          <w:rFonts w:ascii="Times New Roman" w:hAnsi="Times New Roman" w:cs="Times New Roman"/>
          <w:b/>
          <w:sz w:val="28"/>
          <w:szCs w:val="28"/>
        </w:rPr>
      </w:pPr>
      <w:r w:rsidRPr="00ED79F3">
        <w:rPr>
          <w:rFonts w:ascii="Times New Roman" w:hAnsi="Times New Roman" w:cs="Times New Roman"/>
          <w:b/>
          <w:sz w:val="28"/>
          <w:szCs w:val="28"/>
        </w:rPr>
        <w:t xml:space="preserve">Глава 2. </w:t>
      </w:r>
      <w:r>
        <w:rPr>
          <w:rFonts w:ascii="Times New Roman" w:hAnsi="Times New Roman" w:cs="Times New Roman"/>
          <w:b/>
          <w:sz w:val="28"/>
          <w:szCs w:val="28"/>
        </w:rPr>
        <w:t>КАЗАЧЕСТВО И ЦЕРКОВЬ</w:t>
      </w:r>
      <w:r w:rsidRPr="00ED79F3">
        <w:rPr>
          <w:rFonts w:ascii="Times New Roman" w:hAnsi="Times New Roman" w:cs="Times New Roman"/>
          <w:b/>
          <w:sz w:val="28"/>
          <w:szCs w:val="28"/>
        </w:rPr>
        <w:t xml:space="preserve">: </w:t>
      </w:r>
      <w:r>
        <w:rPr>
          <w:rFonts w:ascii="Times New Roman" w:hAnsi="Times New Roman" w:cs="Times New Roman"/>
          <w:b/>
          <w:sz w:val="28"/>
          <w:szCs w:val="28"/>
        </w:rPr>
        <w:t>ТРАДИЦИИ БЛАГОЧЕСТИЯ И ПОТЕНЦИАЛ РАЗВИТИЯ</w:t>
      </w:r>
    </w:p>
    <w:p w:rsidR="00BE0EDE" w:rsidRPr="0092510E" w:rsidRDefault="00BE0EDE" w:rsidP="00BE0EDE">
      <w:pPr>
        <w:spacing w:line="240" w:lineRule="auto"/>
        <w:rPr>
          <w:b/>
          <w:bCs/>
          <w:szCs w:val="28"/>
        </w:rPr>
      </w:pPr>
      <w:r w:rsidRPr="00C06FDD">
        <w:rPr>
          <w:rFonts w:ascii="Times New Roman" w:hAnsi="Times New Roman" w:cs="Times New Roman"/>
          <w:b/>
          <w:sz w:val="28"/>
          <w:szCs w:val="28"/>
        </w:rPr>
        <w:t>2.1 Древнехристианский аскетизм как первооснова русской православной антропологии</w:t>
      </w:r>
    </w:p>
    <w:p w:rsidR="00BE0EDE" w:rsidRDefault="00BE0EDE" w:rsidP="00BE0EDE">
      <w:pPr>
        <w:pStyle w:val="FR2"/>
        <w:ind w:firstLine="705"/>
        <w:jc w:val="both"/>
        <w:rPr>
          <w:i/>
          <w:szCs w:val="28"/>
        </w:rPr>
      </w:pPr>
      <w:r w:rsidRPr="00C868C0">
        <w:rPr>
          <w:bCs/>
          <w:i/>
          <w:szCs w:val="28"/>
        </w:rPr>
        <w:t>Понимание отношений и характера взаимодействия Русской Православной Церкви с казачеством требует</w:t>
      </w:r>
      <w:r w:rsidRPr="00217D92">
        <w:rPr>
          <w:bCs/>
          <w:i/>
          <w:szCs w:val="28"/>
        </w:rPr>
        <w:t xml:space="preserve"> </w:t>
      </w:r>
      <w:r w:rsidRPr="00C868C0">
        <w:rPr>
          <w:bCs/>
          <w:i/>
          <w:szCs w:val="28"/>
        </w:rPr>
        <w:t>обратиться к краткому анализу истоков происхождения, преемственности и освоения древнехристианской аскетики в отечественной православной культуре, которая впоследствии стала духовно-нравственным</w:t>
      </w:r>
      <w:r w:rsidR="00A56FF3">
        <w:rPr>
          <w:bCs/>
          <w:i/>
          <w:szCs w:val="28"/>
        </w:rPr>
        <w:t xml:space="preserve"> </w:t>
      </w:r>
      <w:r w:rsidRPr="00C868C0">
        <w:rPr>
          <w:bCs/>
          <w:i/>
          <w:szCs w:val="28"/>
        </w:rPr>
        <w:t>основанием и для православного казачества,  воплотившего христоцентрическую парадигму</w:t>
      </w:r>
      <w:r w:rsidR="00A56FF3">
        <w:rPr>
          <w:bCs/>
          <w:i/>
          <w:szCs w:val="28"/>
        </w:rPr>
        <w:t xml:space="preserve"> </w:t>
      </w:r>
      <w:r w:rsidRPr="00C868C0">
        <w:rPr>
          <w:bCs/>
          <w:i/>
          <w:szCs w:val="28"/>
        </w:rPr>
        <w:t>в создании многочисленных монастырей, храмов</w:t>
      </w:r>
      <w:r>
        <w:rPr>
          <w:bCs/>
          <w:i/>
          <w:szCs w:val="28"/>
        </w:rPr>
        <w:t xml:space="preserve"> и своем</w:t>
      </w:r>
      <w:r w:rsidRPr="00C868C0">
        <w:rPr>
          <w:bCs/>
          <w:i/>
          <w:szCs w:val="28"/>
        </w:rPr>
        <w:t xml:space="preserve"> жизненном укладе.</w:t>
      </w:r>
      <w:r w:rsidR="00A56FF3">
        <w:rPr>
          <w:bCs/>
          <w:i/>
          <w:szCs w:val="28"/>
        </w:rPr>
        <w:t xml:space="preserve"> </w:t>
      </w:r>
      <w:r w:rsidRPr="00C868C0">
        <w:rPr>
          <w:bCs/>
          <w:i/>
          <w:szCs w:val="28"/>
        </w:rPr>
        <w:lastRenderedPageBreak/>
        <w:t>Считаем целесообразным напомнить о наследии выдающихся подвижников Древневосточной церкви, раскрывающем онтологическое предназначение человека, исходя</w:t>
      </w:r>
      <w:r>
        <w:rPr>
          <w:bCs/>
          <w:i/>
          <w:szCs w:val="28"/>
        </w:rPr>
        <w:t>щее</w:t>
      </w:r>
      <w:r w:rsidRPr="00C868C0">
        <w:rPr>
          <w:bCs/>
          <w:i/>
          <w:szCs w:val="28"/>
        </w:rPr>
        <w:t xml:space="preserve"> из евангельских ценностей.  </w:t>
      </w:r>
      <w:r w:rsidRPr="00C868C0">
        <w:rPr>
          <w:i/>
          <w:szCs w:val="28"/>
        </w:rPr>
        <w:t>Важное место в становлении и развитии русского подвижничества принадлежит Святой Горе Афон. С древнехристианским аскетизмом и всей православной антропологической культурой Востока непосредственно связаны труды виднейших русских богословов, пастырей, философов, в том числе и выходцев из казачьих родов.</w:t>
      </w:r>
    </w:p>
    <w:p w:rsidR="00BE0EDE" w:rsidRDefault="00BE0EDE" w:rsidP="00BE0EDE">
      <w:pPr>
        <w:pStyle w:val="FR2"/>
        <w:ind w:firstLine="705"/>
        <w:jc w:val="both"/>
        <w:rPr>
          <w:i/>
          <w:szCs w:val="28"/>
        </w:rPr>
      </w:pPr>
    </w:p>
    <w:p w:rsidR="00BE0EDE" w:rsidRDefault="00BE0EDE" w:rsidP="00BE0EDE">
      <w:pPr>
        <w:pStyle w:val="FR2"/>
        <w:ind w:firstLine="705"/>
        <w:jc w:val="both"/>
        <w:rPr>
          <w:szCs w:val="28"/>
        </w:rPr>
      </w:pPr>
      <w:r w:rsidRPr="0092510E">
        <w:rPr>
          <w:szCs w:val="28"/>
        </w:rPr>
        <w:t>Аскетическое подвижничество как образ жизни, основанный на строгом соблюдении христианских заповедей, началось с апостольских времен. Жизнь апостолов — это путь совершенства, заповедан</w:t>
      </w:r>
      <w:r w:rsidRPr="0092510E">
        <w:rPr>
          <w:szCs w:val="28"/>
        </w:rPr>
        <w:softHyphen/>
        <w:t xml:space="preserve">ный Спасителем в Евангелии. В  первые века христианской эпохи наименование монахов получили в Египте избранные ученики святого  апостола </w:t>
      </w:r>
      <w:r w:rsidRPr="00A6355B">
        <w:rPr>
          <w:b/>
          <w:i/>
          <w:szCs w:val="28"/>
        </w:rPr>
        <w:t>Марка</w:t>
      </w:r>
      <w:r w:rsidRPr="0092510E">
        <w:rPr>
          <w:szCs w:val="28"/>
        </w:rPr>
        <w:t>, первого епископа Алексан</w:t>
      </w:r>
      <w:r w:rsidRPr="0092510E">
        <w:rPr>
          <w:szCs w:val="28"/>
        </w:rPr>
        <w:softHyphen/>
        <w:t xml:space="preserve">дрии, которые удалялись в самые глухие пригородные места, где проводили возвышенную духовную жизнь. </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Pr>
          <w:noProof/>
        </w:rPr>
        <w:drawing>
          <wp:inline distT="0" distB="0" distL="0" distR="0">
            <wp:extent cx="1838325" cy="2358255"/>
            <wp:effectExtent l="0" t="0" r="0" b="4445"/>
            <wp:docPr id="17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1838325" cy="2358255"/>
                    </a:xfrm>
                    <a:prstGeom prst="rect">
                      <a:avLst/>
                    </a:prstGeom>
                  </pic:spPr>
                </pic:pic>
              </a:graphicData>
            </a:graphic>
          </wp:inline>
        </w:drawing>
      </w:r>
      <w:r>
        <w:rPr>
          <w:b/>
          <w:szCs w:val="28"/>
        </w:rPr>
        <w:t xml:space="preserve">  </w:t>
      </w:r>
      <w:r w:rsidRPr="00C8595B">
        <w:rPr>
          <w:b/>
          <w:szCs w:val="28"/>
        </w:rPr>
        <w:t>Святой апостол Марк</w:t>
      </w:r>
    </w:p>
    <w:p w:rsidR="00BE0EDE" w:rsidRDefault="00BE0EDE" w:rsidP="00BE0EDE">
      <w:pPr>
        <w:pStyle w:val="FR2"/>
        <w:ind w:firstLine="705"/>
        <w:jc w:val="both"/>
        <w:rPr>
          <w:szCs w:val="28"/>
        </w:rPr>
      </w:pPr>
    </w:p>
    <w:p w:rsidR="00BE0EDE" w:rsidRPr="0092510E" w:rsidRDefault="00BE0EDE" w:rsidP="00BE0EDE">
      <w:pPr>
        <w:pStyle w:val="FR2"/>
        <w:ind w:firstLine="705"/>
        <w:jc w:val="both"/>
        <w:rPr>
          <w:szCs w:val="28"/>
        </w:rPr>
      </w:pPr>
      <w:r w:rsidRPr="0092510E">
        <w:rPr>
          <w:szCs w:val="28"/>
        </w:rPr>
        <w:t>Таким образом, древнехристианский аскетизм и монашество зародились в Египте в конце III – начале IV века и базировались на опыте как эллинистической, так и предхристианской, новозаветной аскетики первых веков. На существование отдельных анахоре</w:t>
      </w:r>
      <w:r w:rsidRPr="0092510E">
        <w:rPr>
          <w:szCs w:val="28"/>
        </w:rPr>
        <w:softHyphen/>
        <w:t>тов (отшельников) и небольших «монастырей», существовавших еще во  II–III веках в Егип</w:t>
      </w:r>
      <w:r w:rsidRPr="0092510E">
        <w:rPr>
          <w:szCs w:val="28"/>
        </w:rPr>
        <w:softHyphen/>
        <w:t xml:space="preserve">те и на </w:t>
      </w:r>
      <w:r w:rsidRPr="00A6355B">
        <w:rPr>
          <w:b/>
          <w:i/>
          <w:szCs w:val="28"/>
        </w:rPr>
        <w:t>Синае</w:t>
      </w:r>
      <w:r w:rsidRPr="0092510E">
        <w:rPr>
          <w:szCs w:val="28"/>
        </w:rPr>
        <w:t>, указывает профессор А.И. Сидоров, называя и некоторых «монахов до мо</w:t>
      </w:r>
      <w:r w:rsidRPr="0092510E">
        <w:rPr>
          <w:szCs w:val="28"/>
        </w:rPr>
        <w:softHyphen/>
        <w:t xml:space="preserve">нашества»,  к числу которых относится святой </w:t>
      </w:r>
      <w:r w:rsidRPr="00A6355B">
        <w:rPr>
          <w:b/>
          <w:i/>
          <w:szCs w:val="28"/>
        </w:rPr>
        <w:t>Павел Фивейский</w:t>
      </w:r>
      <w:r w:rsidRPr="0092510E">
        <w:rPr>
          <w:szCs w:val="28"/>
        </w:rPr>
        <w:t xml:space="preserve"> [24, 9-114; 120-121].</w:t>
      </w:r>
    </w:p>
    <w:p w:rsidR="00BE0EDE" w:rsidRPr="0092510E" w:rsidRDefault="00BE0EDE" w:rsidP="00BE0EDE">
      <w:pPr>
        <w:pStyle w:val="FR2"/>
        <w:ind w:firstLine="705"/>
        <w:jc w:val="both"/>
        <w:rPr>
          <w:szCs w:val="28"/>
        </w:rPr>
      </w:pPr>
      <w:r w:rsidRPr="0092510E">
        <w:rPr>
          <w:szCs w:val="28"/>
        </w:rPr>
        <w:t>Труды апостола Марка, принявшего в Египте мученическую смерть, принесли богатые плоды: число церквей быстро возрастало и распространя</w:t>
      </w:r>
      <w:r w:rsidRPr="0092510E">
        <w:rPr>
          <w:szCs w:val="28"/>
        </w:rPr>
        <w:softHyphen/>
        <w:t>лось по всей стране. В долине Нила располагались коптские церкви и мона</w:t>
      </w:r>
      <w:r w:rsidRPr="0092510E">
        <w:rPr>
          <w:szCs w:val="28"/>
        </w:rPr>
        <w:softHyphen/>
        <w:t>стыри, сохранявшиеся до настоящего времени. По оценке Б.А. Тураева, дан</w:t>
      </w:r>
      <w:r w:rsidRPr="0092510E">
        <w:rPr>
          <w:szCs w:val="28"/>
        </w:rPr>
        <w:softHyphen/>
        <w:t>ной в начале ХХ века, «около миллиона потомков подданных древних фарао</w:t>
      </w:r>
      <w:r w:rsidRPr="0092510E">
        <w:rPr>
          <w:szCs w:val="28"/>
        </w:rPr>
        <w:softHyphen/>
        <w:t xml:space="preserve">нов, единоплеменников святых </w:t>
      </w:r>
      <w:r w:rsidRPr="00A6355B">
        <w:rPr>
          <w:b/>
          <w:i/>
          <w:szCs w:val="28"/>
        </w:rPr>
        <w:t>Антония</w:t>
      </w:r>
      <w:r w:rsidRPr="0092510E">
        <w:rPr>
          <w:szCs w:val="28"/>
        </w:rPr>
        <w:t xml:space="preserve"> и </w:t>
      </w:r>
      <w:r w:rsidRPr="00A6355B">
        <w:rPr>
          <w:b/>
          <w:i/>
          <w:szCs w:val="28"/>
        </w:rPr>
        <w:t>Пахомия Великих</w:t>
      </w:r>
      <w:r w:rsidRPr="0092510E">
        <w:rPr>
          <w:szCs w:val="28"/>
        </w:rPr>
        <w:t>, до сих пор с гордо</w:t>
      </w:r>
      <w:r w:rsidRPr="0092510E">
        <w:rPr>
          <w:szCs w:val="28"/>
        </w:rPr>
        <w:softHyphen/>
        <w:t xml:space="preserve">стью называют себя «египтяне православные» [27, 189]. В Египте </w:t>
      </w:r>
      <w:r w:rsidRPr="0092510E">
        <w:rPr>
          <w:szCs w:val="28"/>
        </w:rPr>
        <w:lastRenderedPageBreak/>
        <w:t xml:space="preserve">находилось значительное сообщество христианских аскетов (иноков), причем в пустыне жителей было не меньше, чем в городах, о чем свидетельствует один из виднейших представителей древневосточной патристики </w:t>
      </w:r>
      <w:r w:rsidRPr="00A6355B">
        <w:rPr>
          <w:b/>
          <w:i/>
          <w:szCs w:val="28"/>
        </w:rPr>
        <w:t>Иоанн Златоуст:</w:t>
      </w:r>
      <w:r w:rsidRPr="00A6355B">
        <w:rPr>
          <w:i/>
          <w:szCs w:val="28"/>
        </w:rPr>
        <w:t>«Не столь светло небо, испещренное сонмом звезд, как пустыня Египетская, являющая повсю</w:t>
      </w:r>
      <w:r w:rsidRPr="00A6355B">
        <w:rPr>
          <w:i/>
          <w:szCs w:val="28"/>
        </w:rPr>
        <w:softHyphen/>
        <w:t>ду иноческие кущи... Египетская   пустыня лучше рая»</w:t>
      </w:r>
      <w:r w:rsidRPr="0092510E">
        <w:rPr>
          <w:szCs w:val="28"/>
        </w:rPr>
        <w:t xml:space="preserve"> [9, 87-88]. Глубокую аскетическую молитвенную жизнь проводили первые по</w:t>
      </w:r>
      <w:r w:rsidRPr="0092510E">
        <w:rPr>
          <w:szCs w:val="28"/>
        </w:rPr>
        <w:softHyphen/>
        <w:t>движники и основатели православной аскетической культуры — преподобные Антоний Великий и Пахомий Ве</w:t>
      </w:r>
      <w:r w:rsidRPr="0092510E">
        <w:rPr>
          <w:szCs w:val="28"/>
        </w:rPr>
        <w:softHyphen/>
        <w:t xml:space="preserve">ликий, </w:t>
      </w:r>
      <w:r w:rsidRPr="00A6355B">
        <w:rPr>
          <w:b/>
          <w:i/>
          <w:szCs w:val="28"/>
        </w:rPr>
        <w:t>Макарий Египетский, Макарий Александрийский</w:t>
      </w:r>
      <w:r w:rsidRPr="0092510E">
        <w:rPr>
          <w:szCs w:val="28"/>
        </w:rPr>
        <w:t xml:space="preserve"> и многие другие, чье </w:t>
      </w:r>
      <w:r w:rsidRPr="00A6355B">
        <w:rPr>
          <w:i/>
          <w:szCs w:val="28"/>
        </w:rPr>
        <w:t>«постоянство, терпение, добродетели, чудеса, ими совершаемые, увеличи</w:t>
      </w:r>
      <w:r w:rsidRPr="00A6355B">
        <w:rPr>
          <w:i/>
          <w:szCs w:val="28"/>
        </w:rPr>
        <w:softHyphen/>
        <w:t>ли стремление к иноческой жизни»</w:t>
      </w:r>
      <w:r w:rsidRPr="0092510E">
        <w:rPr>
          <w:szCs w:val="28"/>
        </w:rPr>
        <w:t xml:space="preserve"> [10, 89-90]. В последние годы III в. преподобный Антоний Великий, совершавший пост и молитву в пустынном уединении, стал основоположником отшельничества. В то же время преподобный. Пахомий основал общежитие Тавеннское в Верхнем Египте, а преподобный Макарий Великий стал родоначальником так называемых «безмолвников» в ди</w:t>
      </w:r>
      <w:r w:rsidRPr="0092510E">
        <w:rPr>
          <w:szCs w:val="28"/>
        </w:rPr>
        <w:softHyphen/>
        <w:t>кой пустыне Скит, расположенной недалеко от Александрии. От названия пустыни монастыри на Востоке (а в последующем – и на Руси) получили название скитов [26, 460].</w:t>
      </w:r>
    </w:p>
    <w:p w:rsidR="00BE0EDE" w:rsidRDefault="00BE0EDE" w:rsidP="00BE0EDE">
      <w:pPr>
        <w:pStyle w:val="FR2"/>
        <w:ind w:firstLine="705"/>
        <w:jc w:val="both"/>
        <w:rPr>
          <w:szCs w:val="28"/>
        </w:rPr>
      </w:pPr>
      <w:r w:rsidRPr="0092510E">
        <w:rPr>
          <w:szCs w:val="28"/>
        </w:rPr>
        <w:t>По историческим сведениям, основатель монашества и пустынножительства Антоний Великий ро</w:t>
      </w:r>
      <w:r w:rsidRPr="0092510E">
        <w:rPr>
          <w:szCs w:val="28"/>
        </w:rPr>
        <w:softHyphen/>
        <w:t>дился в богатой и знатной семье в 251 году в селении Комы в Среднем Егип</w:t>
      </w:r>
      <w:r w:rsidRPr="0092510E">
        <w:rPr>
          <w:szCs w:val="28"/>
        </w:rPr>
        <w:softHyphen/>
        <w:t xml:space="preserve">те. </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Pr>
          <w:noProof/>
        </w:rPr>
        <w:drawing>
          <wp:inline distT="0" distB="0" distL="0" distR="0">
            <wp:extent cx="1796143" cy="2514600"/>
            <wp:effectExtent l="0" t="0" r="0" b="0"/>
            <wp:docPr id="171"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1802244" cy="2523141"/>
                    </a:xfrm>
                    <a:prstGeom prst="rect">
                      <a:avLst/>
                    </a:prstGeom>
                  </pic:spPr>
                </pic:pic>
              </a:graphicData>
            </a:graphic>
          </wp:inline>
        </w:drawing>
      </w:r>
      <w:r w:rsidRPr="00B3708A">
        <w:rPr>
          <w:b/>
          <w:szCs w:val="28"/>
        </w:rPr>
        <w:t xml:space="preserve">  </w:t>
      </w:r>
      <w:r w:rsidRPr="00C8595B">
        <w:rPr>
          <w:b/>
          <w:szCs w:val="28"/>
        </w:rPr>
        <w:t>Святой Антоний Великий</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sidRPr="0092510E">
        <w:rPr>
          <w:szCs w:val="28"/>
        </w:rPr>
        <w:t>В возрасте около 20 лет он, следуя заветам Евангелия, продал свое имение, раз</w:t>
      </w:r>
      <w:r w:rsidRPr="0092510E">
        <w:rPr>
          <w:szCs w:val="28"/>
        </w:rPr>
        <w:softHyphen/>
        <w:t>дал богатство бедным, оставил свой дом и удалился от мира, проводя уединенную жизнь в заброшенной гробнице вблизи селения под руководством благоче</w:t>
      </w:r>
      <w:r w:rsidRPr="0092510E">
        <w:rPr>
          <w:szCs w:val="28"/>
        </w:rPr>
        <w:softHyphen/>
        <w:t>стивого подвижника — старца. Последующие двадцать лет он прожил один в Фиваидской пустыне, преодолевая страшные искушения и борясь со страстями. Постепенно о нем распространилась слава как о святом, и множество христианских подвижни</w:t>
      </w:r>
      <w:r w:rsidRPr="0092510E">
        <w:rPr>
          <w:szCs w:val="28"/>
        </w:rPr>
        <w:softHyphen/>
        <w:t>ков, желающих последовать  его примеру и нуждающихся в духовном на</w:t>
      </w:r>
      <w:r w:rsidRPr="0092510E">
        <w:rPr>
          <w:szCs w:val="28"/>
        </w:rPr>
        <w:softHyphen/>
        <w:t xml:space="preserve">ставничестве, образовали селение вокруг его кельи, так что, по словам святого Афанасия Александрийского, </w:t>
      </w:r>
      <w:r w:rsidRPr="0092510E">
        <w:rPr>
          <w:szCs w:val="28"/>
        </w:rPr>
        <w:lastRenderedPageBreak/>
        <w:t>«пустыня превратилась как бы в го</w:t>
      </w:r>
      <w:r w:rsidRPr="0092510E">
        <w:rPr>
          <w:szCs w:val="28"/>
        </w:rPr>
        <w:softHyphen/>
        <w:t>род монахов».</w:t>
      </w:r>
    </w:p>
    <w:p w:rsidR="00BE0EDE" w:rsidRPr="0092510E" w:rsidRDefault="00BE0EDE" w:rsidP="00BE0EDE">
      <w:pPr>
        <w:pStyle w:val="FR2"/>
        <w:ind w:firstLine="705"/>
        <w:jc w:val="both"/>
        <w:rPr>
          <w:szCs w:val="28"/>
        </w:rPr>
      </w:pPr>
      <w:r w:rsidRPr="0092510E">
        <w:rPr>
          <w:szCs w:val="28"/>
        </w:rPr>
        <w:t>От преподобного Антония форма монашеской жизни получи</w:t>
      </w:r>
      <w:r w:rsidRPr="0092510E">
        <w:rPr>
          <w:szCs w:val="28"/>
        </w:rPr>
        <w:softHyphen/>
        <w:t>ла быстрое распространение, а его имя стало звеном, связавшим всех разобщенных, не связанных между собой отшельников в братские общины. Его нрав</w:t>
      </w:r>
      <w:r w:rsidRPr="0092510E">
        <w:rPr>
          <w:szCs w:val="28"/>
        </w:rPr>
        <w:softHyphen/>
        <w:t>ственно-аскетические наставления и идеи праведной христианской жизни легли в основание всей после</w:t>
      </w:r>
      <w:r w:rsidRPr="0092510E">
        <w:rPr>
          <w:szCs w:val="28"/>
        </w:rPr>
        <w:softHyphen/>
        <w:t>дующей аскетики и православной антропологической традиции. Обращает на себя внимание характер взаимоотношений в братском сообществе аскетов: общение св. Антония со своими учениками но</w:t>
      </w:r>
      <w:r w:rsidRPr="0092510E">
        <w:rPr>
          <w:szCs w:val="28"/>
        </w:rPr>
        <w:softHyphen/>
        <w:t>сило духовный характер и не подчинялось строгим правилам иерархии - в союзе подвижников не существовало жесткой дифференциации на настоятелей и простых иноков, все были равны между собой [13, 17-18]. Не устанавливая внешних правил для жизни иноков, Антоний прежде всего заботился об истинном благочестии своих учеников, и составил по</w:t>
      </w:r>
      <w:r w:rsidRPr="0092510E">
        <w:rPr>
          <w:szCs w:val="28"/>
        </w:rPr>
        <w:softHyphen/>
        <w:t>учение, из которого до  нас дошли двадцать правил [11</w:t>
      </w:r>
      <w:r>
        <w:rPr>
          <w:szCs w:val="28"/>
        </w:rPr>
        <w:t>,</w:t>
      </w:r>
      <w:r w:rsidRPr="0092510E">
        <w:rPr>
          <w:szCs w:val="28"/>
        </w:rPr>
        <w:t xml:space="preserve"> 115-123]. Следуя наставлениям своего духовного учителя, подвижники не проявляли ропота и прекословия, строго воздерживались от злых намерений и действий по отношению к собратьям и всячески стремились  помогать друг другу. Призывая следовать христианским добродетелям, Антоний наставлял учеников быть смиренными, остерегаться гордости, тщеславия, сохранять духовную и телесную чистоту. Пре</w:t>
      </w:r>
      <w:r w:rsidRPr="0092510E">
        <w:rPr>
          <w:szCs w:val="28"/>
        </w:rPr>
        <w:softHyphen/>
        <w:t xml:space="preserve">подобный Антоний предостерегал от сквернословия, поскольку </w:t>
      </w:r>
      <w:r w:rsidRPr="007A362B">
        <w:rPr>
          <w:i/>
          <w:szCs w:val="28"/>
        </w:rPr>
        <w:t>«худое слово вреднее всякого яда»</w:t>
      </w:r>
      <w:r w:rsidRPr="0092510E">
        <w:rPr>
          <w:szCs w:val="28"/>
        </w:rPr>
        <w:t>; не одобрял праздной жизни и особенно советовал заниматься физическим трудом. Главное, о чем всегда напоми</w:t>
      </w:r>
      <w:r w:rsidRPr="0092510E">
        <w:rPr>
          <w:szCs w:val="28"/>
        </w:rPr>
        <w:softHyphen/>
        <w:t>нал наставник своим духовным детям, - это следование Евангелию. Жизнь Антония Великого проходила в постоянных подвигах труда,  молитвы и заботы о спасении ближних. Его земной путь завершился в 355 году. Как родоначальник аскетической иноческой жизни святой подвижник стал образцом отшельничества для всех последующих поколений христиан, включая русскую аскетическую школу.</w:t>
      </w:r>
    </w:p>
    <w:p w:rsidR="00BE0EDE" w:rsidRDefault="00BE0EDE" w:rsidP="00BE0EDE">
      <w:pPr>
        <w:pStyle w:val="FR2"/>
        <w:ind w:firstLine="705"/>
        <w:jc w:val="both"/>
        <w:rPr>
          <w:szCs w:val="28"/>
        </w:rPr>
      </w:pPr>
      <w:r w:rsidRPr="0092510E">
        <w:rPr>
          <w:szCs w:val="28"/>
        </w:rPr>
        <w:t>В Нижнем Египте центром христианского подвижничества и монашества стали Нитрийская, Келлий и Скитская пустыни. В пустыне Келлий жилища монахов были удалены друг от друга, и  лишь по субботам и воскресеньям иноки собирались в храм на сов</w:t>
      </w:r>
      <w:r w:rsidRPr="0092510E">
        <w:rPr>
          <w:szCs w:val="28"/>
        </w:rPr>
        <w:softHyphen/>
        <w:t xml:space="preserve">местные богослужения. Пустыня Скит известна тем, что в ней шестьдесят лет совершал подвижничество преподобный </w:t>
      </w:r>
      <w:r w:rsidRPr="000D0CAC">
        <w:rPr>
          <w:b/>
          <w:i/>
          <w:szCs w:val="28"/>
        </w:rPr>
        <w:t>Макарий Египетский</w:t>
      </w:r>
      <w:r w:rsidRPr="0092510E">
        <w:rPr>
          <w:szCs w:val="28"/>
        </w:rPr>
        <w:t xml:space="preserve"> (300–390), который был вдохновлен примером Антония Великого и продолжил его де</w:t>
      </w:r>
      <w:r w:rsidRPr="0092510E">
        <w:rPr>
          <w:szCs w:val="28"/>
        </w:rPr>
        <w:softHyphen/>
        <w:t>ло [2]. Известно, что высшими добродетелями для инока преподобный Макарий считал произвольную нищету и нестяжательность. Отличался он необыкновенным смирением – главной христианской добродетелью, – которое  особенно проявлялось в снисходительности к слабостям других. Скитская пустыня к концу IV века стала одним из главных центров православного аскетизма и монашеской жизни. Характер подвижничества в названных пустынях был по</w:t>
      </w:r>
      <w:r w:rsidRPr="0092510E">
        <w:rPr>
          <w:szCs w:val="28"/>
        </w:rPr>
        <w:softHyphen/>
        <w:t>луобщежительным: в нем совмещались особенности как киновии (общежи</w:t>
      </w:r>
      <w:r w:rsidRPr="0092510E">
        <w:rPr>
          <w:szCs w:val="28"/>
        </w:rPr>
        <w:softHyphen/>
        <w:t xml:space="preserve">тельства), так и анахоретства (отшельничества), которые в дальнейшем преобразовались в форму византийского монашества — келлиотство. По </w:t>
      </w:r>
      <w:r w:rsidRPr="0092510E">
        <w:rPr>
          <w:szCs w:val="28"/>
        </w:rPr>
        <w:lastRenderedPageBreak/>
        <w:t>такому же принципу формировалось и палестинское иночество благодаря части скитских подвижников, переселившихся в Палестину в конце IV – начале V века [25, 145-146].Основателем общежительного монашества в Египте считается пре</w:t>
      </w:r>
      <w:r w:rsidRPr="0092510E">
        <w:rPr>
          <w:szCs w:val="28"/>
        </w:rPr>
        <w:softHyphen/>
        <w:t>подобный Пахомий Великий (287–346), создатель первого общежительного устава, который, как говорится об этом в святоотеческих источниках, был дан ему Ангелом и представлял собой «Правила монашеского жития, данные Бо</w:t>
      </w:r>
      <w:r w:rsidRPr="0092510E">
        <w:rPr>
          <w:szCs w:val="28"/>
        </w:rPr>
        <w:softHyphen/>
        <w:t>гом преподобному Пахомию Великому для иноков Тавеннисиотских оби</w:t>
      </w:r>
      <w:r w:rsidRPr="0092510E">
        <w:rPr>
          <w:szCs w:val="28"/>
        </w:rPr>
        <w:softHyphen/>
        <w:t xml:space="preserve">телей» [10, 14-17]. К уставу </w:t>
      </w:r>
      <w:r>
        <w:rPr>
          <w:szCs w:val="28"/>
        </w:rPr>
        <w:t>св</w:t>
      </w:r>
      <w:r w:rsidRPr="0092510E">
        <w:rPr>
          <w:szCs w:val="28"/>
        </w:rPr>
        <w:t>. Пахомия присоединяются и правила Василия Ве</w:t>
      </w:r>
      <w:r w:rsidRPr="0092510E">
        <w:rPr>
          <w:szCs w:val="28"/>
        </w:rPr>
        <w:softHyphen/>
        <w:t xml:space="preserve">ликого, родом из Каппадокии, основателя киновий в Малой Азии [8]. </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Pr>
          <w:noProof/>
        </w:rPr>
        <w:drawing>
          <wp:inline distT="0" distB="0" distL="0" distR="0">
            <wp:extent cx="2047875" cy="2661198"/>
            <wp:effectExtent l="0" t="0" r="0" b="6350"/>
            <wp:docPr id="172"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2047875" cy="2661198"/>
                    </a:xfrm>
                    <a:prstGeom prst="rect">
                      <a:avLst/>
                    </a:prstGeom>
                  </pic:spPr>
                </pic:pic>
              </a:graphicData>
            </a:graphic>
          </wp:inline>
        </w:drawing>
      </w:r>
      <w:r w:rsidRPr="00AA2303">
        <w:rPr>
          <w:b/>
          <w:szCs w:val="28"/>
        </w:rPr>
        <w:t xml:space="preserve">  </w:t>
      </w:r>
      <w:r w:rsidRPr="00C8595B">
        <w:rPr>
          <w:b/>
          <w:szCs w:val="28"/>
        </w:rPr>
        <w:t>Святитель Василий Великий</w:t>
      </w:r>
    </w:p>
    <w:p w:rsidR="00BE0EDE" w:rsidRPr="0092510E" w:rsidRDefault="00BE0EDE" w:rsidP="00BE0EDE">
      <w:pPr>
        <w:pStyle w:val="FR2"/>
        <w:ind w:firstLine="705"/>
        <w:jc w:val="both"/>
        <w:rPr>
          <w:szCs w:val="28"/>
        </w:rPr>
      </w:pPr>
      <w:r>
        <w:rPr>
          <w:szCs w:val="28"/>
        </w:rPr>
        <w:br/>
      </w:r>
      <w:r w:rsidRPr="0092510E">
        <w:rPr>
          <w:szCs w:val="28"/>
        </w:rPr>
        <w:t xml:space="preserve">Наряду  с Василием Великим знаменитым подвижником и учителем Древнехристианской церкви  был и св. Григорий Богослов. Один из учеников святого Антония, святой Иларион, основал на своей родине, в Палестине, обитель; также у истоков палестинского монашества стояли, св. Харитон Исповедник и св. Евфимий Великий, продолжателем  миссии которых стал Савва Освященный (т. е. соединивший со званием инока сан священника), учредивший обитель недалеко от Иерусалима [28, 5-24]. Преподобному Савве Освященному принадлежит заслуга в устройстве и распространении лавр, которые, по словам его агиографа Кирилла Скифопольского образовали в палестинской пустыне целый город [8]. В то же время, в V веке, жил преподобный Феодосий (424–529), названный Великим за свои подвиги и пастырское руководство общежительными обителями. Он устроил большой монастырь, названный лаврой, с отдельными кельями для братий,  и именно Феодосий считается родоначальником общежительных монастырей в Палестине. Помимо палестинских обителей, большое значение в развитии византийского монашества, афонских монастырей, а в дальнейшем и русского православного подвижничества оказала сирийская аскетическая традиция, созданная святыми Ефремом Сириным, Исааком Сириным и Симеоном Столпником [1]. В Сирии монашество отличалось своими особенностями: </w:t>
      </w:r>
      <w:r w:rsidRPr="0092510E">
        <w:rPr>
          <w:szCs w:val="28"/>
        </w:rPr>
        <w:lastRenderedPageBreak/>
        <w:t>здесь утвердилась особая разновидность аскетического подвига — столпничество. Великие представители древневосточной христианской антропологии Ефрем Сирин и Исаак Сирин были также выдающимися духовными писателями, обогатившими мировую аскетическую литературу.</w:t>
      </w:r>
    </w:p>
    <w:p w:rsidR="00BE0EDE" w:rsidRDefault="00BE0EDE" w:rsidP="00BE0EDE">
      <w:pPr>
        <w:pStyle w:val="FR2"/>
        <w:ind w:firstLine="705"/>
        <w:jc w:val="both"/>
        <w:rPr>
          <w:szCs w:val="28"/>
        </w:rPr>
      </w:pPr>
      <w:r w:rsidRPr="0092510E">
        <w:rPr>
          <w:szCs w:val="28"/>
        </w:rPr>
        <w:t>Начиная с III в. многие христиане, спасаясь от гонений Декия, укрыва</w:t>
      </w:r>
      <w:r w:rsidRPr="0092510E">
        <w:rPr>
          <w:szCs w:val="28"/>
        </w:rPr>
        <w:softHyphen/>
        <w:t xml:space="preserve">лись на горе Синай. Синайский полуостров и </w:t>
      </w:r>
      <w:r w:rsidRPr="00C8595B">
        <w:rPr>
          <w:b/>
          <w:i/>
          <w:szCs w:val="28"/>
        </w:rPr>
        <w:t>Синайская гора</w:t>
      </w:r>
      <w:r w:rsidRPr="0092510E">
        <w:rPr>
          <w:szCs w:val="28"/>
        </w:rPr>
        <w:t xml:space="preserve"> — Священное место с Ветхозавтеных времен. В 330 году по приказу равноапостольной царицы Елены возле Неопалимой Купины был построен храм, посвященный Богоматери [14, 7]. С XI века монастырь Преображения известен как монастырь святой великомученицы Екатерины, после казни которой ее святые останки были найдены на вершине горы Синая и перенесены затем в монастырь, где в настоящее время и находятся [20, 70-90]. На Синае аскетическая христианская культура прочно утвердилось во второй половине IV века, а период с V до VII веков считается здесь самым цветущим временем развития монашества. В VI в. на Синае жил и совершал свой аскетический подвиг  преподобный </w:t>
      </w:r>
      <w:r w:rsidRPr="00C8595B">
        <w:rPr>
          <w:b/>
          <w:i/>
          <w:szCs w:val="28"/>
        </w:rPr>
        <w:t>Иоанн Лествичник</w:t>
      </w:r>
      <w:r w:rsidRPr="0092510E">
        <w:rPr>
          <w:szCs w:val="28"/>
        </w:rPr>
        <w:t xml:space="preserve"> — автор выдающегося произведения </w:t>
      </w:r>
      <w:r w:rsidRPr="007A362B">
        <w:rPr>
          <w:i/>
          <w:szCs w:val="28"/>
        </w:rPr>
        <w:t>«Лествица, возводящая на небо»</w:t>
      </w:r>
      <w:r w:rsidRPr="0092510E">
        <w:rPr>
          <w:szCs w:val="28"/>
        </w:rPr>
        <w:t xml:space="preserve"> («Лествица» означает «лестница»). </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Pr>
          <w:noProof/>
        </w:rPr>
        <w:drawing>
          <wp:inline distT="0" distB="0" distL="0" distR="0">
            <wp:extent cx="1816579" cy="2533650"/>
            <wp:effectExtent l="0" t="0" r="0" b="0"/>
            <wp:docPr id="173"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stretch>
                      <a:fillRect/>
                    </a:stretch>
                  </pic:blipFill>
                  <pic:spPr>
                    <a:xfrm>
                      <a:off x="0" y="0"/>
                      <a:ext cx="1816579" cy="2533650"/>
                    </a:xfrm>
                    <a:prstGeom prst="rect">
                      <a:avLst/>
                    </a:prstGeom>
                  </pic:spPr>
                </pic:pic>
              </a:graphicData>
            </a:graphic>
          </wp:inline>
        </w:drawing>
      </w:r>
      <w:r>
        <w:rPr>
          <w:b/>
          <w:szCs w:val="28"/>
        </w:rPr>
        <w:t xml:space="preserve">   </w:t>
      </w:r>
      <w:r w:rsidRPr="00C8595B">
        <w:rPr>
          <w:b/>
          <w:szCs w:val="28"/>
        </w:rPr>
        <w:t>Преподобный Иоанн Лествичник</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sidRPr="0092510E">
        <w:rPr>
          <w:szCs w:val="28"/>
        </w:rPr>
        <w:t xml:space="preserve">В </w:t>
      </w:r>
      <w:r w:rsidRPr="00C8595B">
        <w:rPr>
          <w:b/>
          <w:i/>
          <w:szCs w:val="28"/>
        </w:rPr>
        <w:t>«Лествице»</w:t>
      </w:r>
      <w:r w:rsidRPr="0092510E">
        <w:rPr>
          <w:szCs w:val="28"/>
        </w:rPr>
        <w:t xml:space="preserve"> акцентируется внимание на возможности и этапах. духовной эволюции человека, которая достигается его постоянной внутренней борьбой со своими грехами и пороками. О жизни преподобного Иоанна Лествичника известно не много. В кратком описании Аввы Иоанна, игумена Синайской горы, составленном монахом Раифским Даниилом, говорится о том, что все течение жизни его  - это  непрестанная молитва и пламенная любовь к Богу, </w:t>
      </w:r>
      <w:r w:rsidRPr="00C8595B">
        <w:rPr>
          <w:i/>
          <w:szCs w:val="28"/>
        </w:rPr>
        <w:t xml:space="preserve">«ей преподобный был и образом добродетелей и врачом, исцелявшим сокровенные язвы» </w:t>
      </w:r>
      <w:r w:rsidRPr="0092510E">
        <w:rPr>
          <w:szCs w:val="28"/>
        </w:rPr>
        <w:t xml:space="preserve">[19, 47]. В сочинении прп. Иоанна Лествичника описан царский путь меры и духовной гармонии, исполненный напряженным, но благодатным духовным подвигом и постоянной памятью о смерти, не позволяющей человеку небрежно и неосмотрительно относиться к своей Богом данной жизни. Степени «Лествицы» учат борьбе с грехом и </w:t>
      </w:r>
      <w:r w:rsidRPr="0092510E">
        <w:rPr>
          <w:szCs w:val="28"/>
        </w:rPr>
        <w:lastRenderedPageBreak/>
        <w:t xml:space="preserve">слабостями, свойственными всем людям, даже строгим аскетам, а  также воспитанию добродетелей, восстанавливающих в очищенном от греховной нечистоты человеке образ Божий. Так </w:t>
      </w:r>
      <w:r w:rsidRPr="000D0CAC">
        <w:rPr>
          <w:i/>
          <w:szCs w:val="28"/>
        </w:rPr>
        <w:t>аскетическая культура святости,</w:t>
      </w:r>
      <w:r w:rsidRPr="0092510E">
        <w:rPr>
          <w:szCs w:val="28"/>
        </w:rPr>
        <w:t xml:space="preserve"> создаваемая древневосточными подвижниками благочестия, расширяла свои границы и транслировала в окру</w:t>
      </w:r>
      <w:r w:rsidRPr="0092510E">
        <w:rPr>
          <w:szCs w:val="28"/>
        </w:rPr>
        <w:softHyphen/>
        <w:t>жающий мир, в его сложную систему общественных отношений идеал хри</w:t>
      </w:r>
      <w:r w:rsidRPr="0092510E">
        <w:rPr>
          <w:szCs w:val="28"/>
        </w:rPr>
        <w:softHyphen/>
        <w:t>стианской этики и нравственности, который в скором времени стал основой русской православно-аскетической традиции. В VIII–IX веках византийское иночество отстаивало православное ве</w:t>
      </w:r>
      <w:r w:rsidRPr="0092510E">
        <w:rPr>
          <w:szCs w:val="28"/>
        </w:rPr>
        <w:softHyphen/>
        <w:t xml:space="preserve">роисповедание в борьбе с иконоборчеством. Выдающуюся роль в этой борьбе сыграл великий подвижник </w:t>
      </w:r>
      <w:r w:rsidRPr="00C8595B">
        <w:rPr>
          <w:b/>
          <w:i/>
          <w:szCs w:val="28"/>
        </w:rPr>
        <w:t>Феодор Студит</w:t>
      </w:r>
      <w:r w:rsidRPr="0092510E">
        <w:rPr>
          <w:szCs w:val="28"/>
        </w:rPr>
        <w:t>, настоятель Константинопольско</w:t>
      </w:r>
      <w:r w:rsidRPr="0092510E">
        <w:rPr>
          <w:szCs w:val="28"/>
        </w:rPr>
        <w:softHyphen/>
        <w:t>го Студийского монастыря, иноческий устав которого впоследствии стал ру</w:t>
      </w:r>
      <w:r w:rsidRPr="0092510E">
        <w:rPr>
          <w:szCs w:val="28"/>
        </w:rPr>
        <w:softHyphen/>
        <w:t xml:space="preserve">ководством в монашеской жизни сначала в Византии, а затем в </w:t>
      </w:r>
      <w:r w:rsidRPr="00A61C80">
        <w:rPr>
          <w:b/>
          <w:i/>
          <w:szCs w:val="28"/>
        </w:rPr>
        <w:t>Киевской Ру</w:t>
      </w:r>
      <w:r w:rsidRPr="00A61C80">
        <w:rPr>
          <w:b/>
          <w:i/>
          <w:szCs w:val="28"/>
        </w:rPr>
        <w:softHyphen/>
        <w:t>си</w:t>
      </w:r>
      <w:r w:rsidRPr="0092510E">
        <w:rPr>
          <w:szCs w:val="28"/>
        </w:rPr>
        <w:t>.</w:t>
      </w:r>
    </w:p>
    <w:p w:rsidR="00BE0EDE" w:rsidRDefault="00BE0EDE" w:rsidP="00BE0EDE">
      <w:pPr>
        <w:pStyle w:val="FR2"/>
        <w:ind w:firstLine="705"/>
        <w:jc w:val="both"/>
        <w:rPr>
          <w:szCs w:val="28"/>
        </w:rPr>
      </w:pPr>
    </w:p>
    <w:p w:rsidR="00BE0EDE" w:rsidRPr="00A61C80" w:rsidRDefault="00BE0EDE" w:rsidP="00BE0EDE">
      <w:pPr>
        <w:pStyle w:val="FR2"/>
        <w:ind w:firstLine="705"/>
        <w:jc w:val="both"/>
        <w:rPr>
          <w:b/>
          <w:szCs w:val="28"/>
        </w:rPr>
      </w:pPr>
      <w:r>
        <w:rPr>
          <w:noProof/>
        </w:rPr>
        <w:drawing>
          <wp:inline distT="0" distB="0" distL="0" distR="0">
            <wp:extent cx="1971675" cy="2632288"/>
            <wp:effectExtent l="0" t="0" r="0" b="0"/>
            <wp:docPr id="17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74216" cy="2635680"/>
                    </a:xfrm>
                    <a:prstGeom prst="rect">
                      <a:avLst/>
                    </a:prstGeom>
                  </pic:spPr>
                </pic:pic>
              </a:graphicData>
            </a:graphic>
          </wp:inline>
        </w:drawing>
      </w:r>
      <w:r>
        <w:rPr>
          <w:b/>
          <w:szCs w:val="28"/>
        </w:rPr>
        <w:t xml:space="preserve">   </w:t>
      </w:r>
      <w:r w:rsidRPr="00A61C80">
        <w:rPr>
          <w:b/>
          <w:szCs w:val="28"/>
        </w:rPr>
        <w:t>Святой Феодор Студит</w:t>
      </w:r>
    </w:p>
    <w:p w:rsidR="00BE0EDE" w:rsidRPr="00A61C80" w:rsidRDefault="00BE0EDE" w:rsidP="00BE0EDE">
      <w:pPr>
        <w:pStyle w:val="FR2"/>
        <w:ind w:firstLine="705"/>
        <w:jc w:val="both"/>
        <w:rPr>
          <w:b/>
          <w:szCs w:val="28"/>
        </w:rPr>
      </w:pPr>
    </w:p>
    <w:p w:rsidR="00BE0EDE" w:rsidRPr="0092510E" w:rsidRDefault="00BE0EDE" w:rsidP="00BE0EDE">
      <w:pPr>
        <w:pStyle w:val="FR2"/>
        <w:ind w:firstLine="705"/>
        <w:jc w:val="both"/>
        <w:rPr>
          <w:szCs w:val="28"/>
        </w:rPr>
      </w:pPr>
      <w:r w:rsidRPr="0092510E">
        <w:rPr>
          <w:szCs w:val="28"/>
        </w:rPr>
        <w:t xml:space="preserve"> Святой Феодор получил наименование </w:t>
      </w:r>
      <w:r w:rsidRPr="00C8595B">
        <w:rPr>
          <w:i/>
          <w:szCs w:val="28"/>
        </w:rPr>
        <w:t>«Творца канонов»</w:t>
      </w:r>
      <w:r w:rsidRPr="0092510E">
        <w:rPr>
          <w:szCs w:val="28"/>
        </w:rPr>
        <w:t>, поскольку со</w:t>
      </w:r>
      <w:r w:rsidRPr="0092510E">
        <w:rPr>
          <w:szCs w:val="28"/>
        </w:rPr>
        <w:softHyphen/>
        <w:t>ставил значительный ряд особенных мо</w:t>
      </w:r>
      <w:r w:rsidRPr="0092510E">
        <w:rPr>
          <w:szCs w:val="28"/>
        </w:rPr>
        <w:softHyphen/>
        <w:t>литвословий, употребляемых в церковных службах. Святым братьям Феодору и Иосифу приписывается также составление церковной книги — «Триоди постный», употребляемой при богослужении во время Великого поста. В том же Сту</w:t>
      </w:r>
      <w:r w:rsidRPr="0092510E">
        <w:rPr>
          <w:szCs w:val="28"/>
        </w:rPr>
        <w:softHyphen/>
        <w:t xml:space="preserve">дийском монастыре прославился подвигами иноческой жизни один из великих богословов-исихастов </w:t>
      </w:r>
      <w:r w:rsidRPr="00A61C80">
        <w:rPr>
          <w:b/>
          <w:i/>
          <w:szCs w:val="28"/>
        </w:rPr>
        <w:t>Симеон Новый Богослов</w:t>
      </w:r>
      <w:r w:rsidRPr="0092510E">
        <w:rPr>
          <w:szCs w:val="28"/>
        </w:rPr>
        <w:t xml:space="preserve"> (949–1022),  особое место в наставлениях которого уделяется «тайному деланию», то есть умной молитве, ставшей основой его духовной жизни [3, 95-99]. В своих творениях — ценнейших памятниках православной аскетической литературы — преподобный Симеон Новый Богослов развил антропологическое учение святых Отцов о молитве, о та</w:t>
      </w:r>
      <w:r w:rsidRPr="0092510E">
        <w:rPr>
          <w:szCs w:val="28"/>
        </w:rPr>
        <w:softHyphen/>
        <w:t>инственном духовном восхождении в горний мир, о преображении души благодатию Святого Духа. Истоки трудов святого подвижника находятся в небесных откровениях Апостола Павла, Евангелиста, Иоанна Богослова, богослова и христианского философа Дионисия Ареопагита и преподобного Макария Египетского [16, 355-356].</w:t>
      </w:r>
    </w:p>
    <w:p w:rsidR="00BE0EDE" w:rsidRDefault="00BE0EDE" w:rsidP="00BE0EDE">
      <w:pPr>
        <w:pStyle w:val="FR2"/>
        <w:ind w:firstLine="705"/>
        <w:jc w:val="both"/>
        <w:rPr>
          <w:szCs w:val="28"/>
        </w:rPr>
      </w:pPr>
      <w:r w:rsidRPr="0092510E">
        <w:rPr>
          <w:szCs w:val="28"/>
        </w:rPr>
        <w:lastRenderedPageBreak/>
        <w:t xml:space="preserve">Огромное значение в становлении и развитии русского монашества принадлежит </w:t>
      </w:r>
      <w:r w:rsidRPr="007A362B">
        <w:rPr>
          <w:b/>
          <w:i/>
          <w:szCs w:val="28"/>
        </w:rPr>
        <w:t>Святой Горе Афон</w:t>
      </w:r>
      <w:r w:rsidRPr="0092510E">
        <w:rPr>
          <w:szCs w:val="28"/>
        </w:rPr>
        <w:t>, которая почиталась еще с античных времен, что свидетельствует о ее особой благодатности. О Святой Горе Афон — земном уделе Пресвятой Богоро</w:t>
      </w:r>
      <w:r w:rsidRPr="0092510E">
        <w:rPr>
          <w:szCs w:val="28"/>
        </w:rPr>
        <w:softHyphen/>
        <w:t>дицы — в «Письменах Востока» говорится, что именно здесь проявляется особенная любовь Матери Божией к избранному Своему уделу. История Афо</w:t>
      </w:r>
      <w:r w:rsidRPr="0092510E">
        <w:rPr>
          <w:szCs w:val="28"/>
        </w:rPr>
        <w:softHyphen/>
        <w:t xml:space="preserve">на есть как бы летопись посмертного жительства на земле Пречистой Девы. </w:t>
      </w:r>
    </w:p>
    <w:p w:rsidR="00BE0EDE" w:rsidRDefault="00BE0EDE" w:rsidP="00BE0EDE">
      <w:pPr>
        <w:pStyle w:val="FR2"/>
        <w:ind w:firstLine="705"/>
        <w:jc w:val="both"/>
        <w:rPr>
          <w:szCs w:val="28"/>
        </w:rPr>
      </w:pPr>
    </w:p>
    <w:p w:rsidR="00BE0EDE" w:rsidRPr="00A61C80" w:rsidRDefault="00BE0EDE" w:rsidP="00BE0EDE">
      <w:pPr>
        <w:pStyle w:val="FR2"/>
        <w:ind w:firstLine="705"/>
        <w:jc w:val="both"/>
        <w:rPr>
          <w:b/>
          <w:sz w:val="24"/>
          <w:szCs w:val="24"/>
        </w:rPr>
      </w:pPr>
      <w:r>
        <w:rPr>
          <w:noProof/>
        </w:rPr>
        <w:drawing>
          <wp:inline distT="0" distB="0" distL="0" distR="0">
            <wp:extent cx="1774121" cy="3267075"/>
            <wp:effectExtent l="0" t="0" r="0" b="0"/>
            <wp:docPr id="175"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stretch>
                      <a:fillRect/>
                    </a:stretch>
                  </pic:blipFill>
                  <pic:spPr>
                    <a:xfrm>
                      <a:off x="0" y="0"/>
                      <a:ext cx="1781670" cy="3280977"/>
                    </a:xfrm>
                    <a:prstGeom prst="rect">
                      <a:avLst/>
                    </a:prstGeom>
                  </pic:spPr>
                </pic:pic>
              </a:graphicData>
            </a:graphic>
          </wp:inline>
        </w:drawing>
      </w:r>
      <w:r>
        <w:rPr>
          <w:b/>
          <w:sz w:val="24"/>
          <w:szCs w:val="24"/>
        </w:rPr>
        <w:t xml:space="preserve">  </w:t>
      </w:r>
      <w:r w:rsidRPr="00A61C80">
        <w:rPr>
          <w:b/>
          <w:sz w:val="24"/>
          <w:szCs w:val="24"/>
        </w:rPr>
        <w:t xml:space="preserve">Икона Божией Матери </w:t>
      </w:r>
      <w:r>
        <w:rPr>
          <w:b/>
          <w:sz w:val="24"/>
          <w:szCs w:val="24"/>
        </w:rPr>
        <w:t>«</w:t>
      </w:r>
      <w:r w:rsidRPr="00A61C80">
        <w:rPr>
          <w:b/>
          <w:sz w:val="24"/>
          <w:szCs w:val="24"/>
        </w:rPr>
        <w:t>Игумени</w:t>
      </w:r>
      <w:r>
        <w:rPr>
          <w:b/>
          <w:sz w:val="24"/>
          <w:szCs w:val="24"/>
        </w:rPr>
        <w:t>я</w:t>
      </w:r>
      <w:r w:rsidRPr="00A61C80">
        <w:rPr>
          <w:b/>
          <w:sz w:val="24"/>
          <w:szCs w:val="24"/>
        </w:rPr>
        <w:t xml:space="preserve"> горы Афонской</w:t>
      </w:r>
      <w:r>
        <w:rPr>
          <w:b/>
          <w:sz w:val="24"/>
          <w:szCs w:val="24"/>
        </w:rPr>
        <w:t>»</w:t>
      </w:r>
    </w:p>
    <w:p w:rsidR="00BE0EDE" w:rsidRDefault="00BE0EDE" w:rsidP="00BE0EDE">
      <w:pPr>
        <w:pStyle w:val="FR2"/>
        <w:ind w:firstLine="705"/>
        <w:jc w:val="both"/>
        <w:rPr>
          <w:szCs w:val="28"/>
        </w:rPr>
      </w:pPr>
    </w:p>
    <w:p w:rsidR="00BE0EDE" w:rsidRPr="0092510E" w:rsidRDefault="00BE0EDE" w:rsidP="00BE0EDE">
      <w:pPr>
        <w:pStyle w:val="FR2"/>
        <w:ind w:firstLine="705"/>
        <w:jc w:val="both"/>
        <w:rPr>
          <w:szCs w:val="28"/>
        </w:rPr>
      </w:pPr>
      <w:r w:rsidRPr="0092510E">
        <w:rPr>
          <w:szCs w:val="28"/>
        </w:rPr>
        <w:t xml:space="preserve">На каждом шагу, в каждой обители есть Её чудотворная икона и какое-либо предание о видимом Её присутствии и покровительстве [6, 6-7].  Появление христианских аскетов - подвижников на Афоне относится к VI веку: сначала здесь были одинокие пустынники, а в VIII в. преподобный </w:t>
      </w:r>
      <w:r w:rsidRPr="00A61C80">
        <w:rPr>
          <w:b/>
          <w:i/>
          <w:szCs w:val="28"/>
        </w:rPr>
        <w:t>Петр Афонский</w:t>
      </w:r>
      <w:r w:rsidRPr="0092510E">
        <w:rPr>
          <w:szCs w:val="28"/>
        </w:rPr>
        <w:t xml:space="preserve">  провел здесь строгую жизнь исихаста (молитвенника – безмолвника), прожив в пещере пятьдесят три года [4, 486-514]. В VII в. императором Константином Погонатом (668–685) полуостров был отдан в вечное владение православным монахам. В это время на Афоне появлялись небольшие обители, в которых жили только монахи: вход женщинам сюда во все времена был категорически запрещен. Первый общежительный, монастырь на Афоне строится в 961 г. благо</w:t>
      </w:r>
      <w:r w:rsidRPr="0092510E">
        <w:rPr>
          <w:szCs w:val="28"/>
        </w:rPr>
        <w:softHyphen/>
        <w:t xml:space="preserve">даря стараниям </w:t>
      </w:r>
      <w:r w:rsidRPr="00A61C80">
        <w:rPr>
          <w:b/>
          <w:i/>
          <w:szCs w:val="28"/>
        </w:rPr>
        <w:t>Афанасия Афонского</w:t>
      </w:r>
      <w:r w:rsidRPr="0092510E">
        <w:rPr>
          <w:szCs w:val="28"/>
        </w:rPr>
        <w:t xml:space="preserve">, который назвал его во имя Пресвятой Богородицы и вверил Ее попечению [5. 5-58]. В поздневизантийский период - с IX–X веков - Святая Гора Афон стала главным центром православного монашества [12, 5-24], а русское присутствие на Святой Горе начинается с XI века: основоположник русского монашества преподобный </w:t>
      </w:r>
      <w:r w:rsidRPr="00A61C80">
        <w:rPr>
          <w:b/>
          <w:i/>
          <w:szCs w:val="28"/>
        </w:rPr>
        <w:t>Антоний Печерский</w:t>
      </w:r>
      <w:r w:rsidRPr="0092510E">
        <w:rPr>
          <w:szCs w:val="28"/>
        </w:rPr>
        <w:t xml:space="preserve"> принес благословение Святой Горы из</w:t>
      </w:r>
      <w:r w:rsidRPr="0092510E">
        <w:rPr>
          <w:szCs w:val="28"/>
        </w:rPr>
        <w:softHyphen/>
        <w:t xml:space="preserve">бранному им месту своего аскетического подвига недалеко от Киева [18, 68]. Определяющая роль Афона в развитии русской православной антропологической традиции в значительной степени </w:t>
      </w:r>
      <w:r w:rsidRPr="0092510E">
        <w:rPr>
          <w:szCs w:val="28"/>
        </w:rPr>
        <w:lastRenderedPageBreak/>
        <w:t>связана с распространением в XIII–XIV веках в афонских монастырях «умного делания», способствовал  которому пре</w:t>
      </w:r>
      <w:r w:rsidRPr="0092510E">
        <w:rPr>
          <w:szCs w:val="28"/>
        </w:rPr>
        <w:softHyphen/>
        <w:t xml:space="preserve">подобный </w:t>
      </w:r>
      <w:r w:rsidRPr="00A61C80">
        <w:rPr>
          <w:b/>
          <w:i/>
          <w:szCs w:val="28"/>
        </w:rPr>
        <w:t>Григорий Синаит</w:t>
      </w:r>
      <w:r w:rsidRPr="0092510E">
        <w:rPr>
          <w:szCs w:val="28"/>
        </w:rPr>
        <w:t xml:space="preserve"> -  </w:t>
      </w:r>
      <w:r w:rsidRPr="00A61C80">
        <w:rPr>
          <w:i/>
          <w:szCs w:val="28"/>
        </w:rPr>
        <w:t>«обновитель исихазма на Афоне</w:t>
      </w:r>
      <w:r w:rsidRPr="0092510E">
        <w:rPr>
          <w:szCs w:val="28"/>
        </w:rPr>
        <w:t xml:space="preserve">» [21]. Духовный ученик и преемник Григория Синайского, святитель </w:t>
      </w:r>
      <w:r w:rsidRPr="00A61C80">
        <w:rPr>
          <w:b/>
          <w:i/>
          <w:szCs w:val="28"/>
        </w:rPr>
        <w:t>Григорий Палама</w:t>
      </w:r>
      <w:r w:rsidRPr="0092510E">
        <w:rPr>
          <w:szCs w:val="28"/>
        </w:rPr>
        <w:t xml:space="preserve"> об</w:t>
      </w:r>
      <w:r w:rsidRPr="0092510E">
        <w:rPr>
          <w:szCs w:val="28"/>
        </w:rPr>
        <w:softHyphen/>
        <w:t>основал впоследствии антропологическое учение, основывающееся на практике безмолвной молитвы и созерцания в своих богословских трудах, которые вошли в число базисных аскетических произ</w:t>
      </w:r>
      <w:r w:rsidRPr="0092510E">
        <w:rPr>
          <w:szCs w:val="28"/>
        </w:rPr>
        <w:softHyphen/>
        <w:t>ведений для русского монашества [16. 356]. Святитель внес весомый вклад в разви</w:t>
      </w:r>
      <w:r w:rsidRPr="0092510E">
        <w:rPr>
          <w:szCs w:val="28"/>
        </w:rPr>
        <w:softHyphen/>
        <w:t>тие духовной литературы, оставив после себя более 70 сочинений, которые, по мнению их автора, возвращают Православие к живым истокам [22, 359]. Касаясь некоторых весьма важных аспектов социокультурного служе</w:t>
      </w:r>
      <w:r w:rsidRPr="0092510E">
        <w:rPr>
          <w:szCs w:val="28"/>
        </w:rPr>
        <w:softHyphen/>
        <w:t>ния восточного монашества как предпосылки русской монашеской традиции, укажем на тесные отношения подвижников благочестия с представителями политической элиты и интеллигенции Римской империи, благодаря союзу с которыми монастыри стали не только местом святых молитв, но и колыбелями «ученого монашества».</w:t>
      </w:r>
    </w:p>
    <w:p w:rsidR="00BE0EDE" w:rsidRDefault="00BE0EDE" w:rsidP="00BE0EDE">
      <w:pPr>
        <w:spacing w:line="240" w:lineRule="auto"/>
        <w:ind w:firstLine="567"/>
        <w:jc w:val="both"/>
        <w:rPr>
          <w:rFonts w:ascii="Times New Roman" w:eastAsia="Arial Unicode MS" w:hAnsi="Times New Roman" w:cs="Times New Roman"/>
          <w:kern w:val="1"/>
          <w:sz w:val="28"/>
          <w:szCs w:val="28"/>
        </w:rPr>
      </w:pPr>
      <w:r w:rsidRPr="0092510E">
        <w:rPr>
          <w:rFonts w:ascii="Times New Roman" w:hAnsi="Times New Roman" w:cs="Times New Roman"/>
          <w:sz w:val="28"/>
          <w:szCs w:val="28"/>
        </w:rPr>
        <w:t>Длительный опыт древнехристианского аскетизма</w:t>
      </w:r>
      <w:r>
        <w:rPr>
          <w:rFonts w:ascii="Times New Roman" w:hAnsi="Times New Roman" w:cs="Times New Roman"/>
          <w:sz w:val="28"/>
          <w:szCs w:val="28"/>
        </w:rPr>
        <w:t xml:space="preserve">, представленный выше, </w:t>
      </w:r>
      <w:r w:rsidRPr="0092510E">
        <w:rPr>
          <w:rFonts w:ascii="Times New Roman" w:hAnsi="Times New Roman" w:cs="Times New Roman"/>
          <w:sz w:val="28"/>
          <w:szCs w:val="28"/>
        </w:rPr>
        <w:t>послужил первоосновой русской православной антропологии и философской мысли, развивавшейся с Х</w:t>
      </w:r>
      <w:r w:rsidRPr="0092510E">
        <w:rPr>
          <w:rFonts w:ascii="Times New Roman" w:hAnsi="Times New Roman" w:cs="Times New Roman"/>
          <w:sz w:val="28"/>
          <w:szCs w:val="28"/>
          <w:lang w:val="en-US"/>
        </w:rPr>
        <w:t>I</w:t>
      </w:r>
      <w:r w:rsidRPr="0092510E">
        <w:rPr>
          <w:rFonts w:ascii="Times New Roman" w:hAnsi="Times New Roman" w:cs="Times New Roman"/>
          <w:sz w:val="28"/>
          <w:szCs w:val="28"/>
        </w:rPr>
        <w:t xml:space="preserve"> столетия в контексте пришедшей из Византии духовной культуры.  Знаменательным фактом можно считать уже то, что родоначальниками русского иночества стали Антоний и Феодосий Печерские, принявшие в качестве эстафеты, имена родоначальников восточного монашества – Антония и Феодосия Великих. </w:t>
      </w:r>
      <w:r w:rsidRPr="0092510E">
        <w:rPr>
          <w:rFonts w:ascii="Times New Roman" w:eastAsia="Arial Unicode MS" w:hAnsi="Times New Roman" w:cs="Times New Roman"/>
          <w:kern w:val="1"/>
          <w:sz w:val="28"/>
          <w:szCs w:val="28"/>
        </w:rPr>
        <w:t xml:space="preserve">Методологической основной русской духовной культуры в христианскую  эпоху послужили идеи православно-аскетической антропологии и принципы синергетического подхода, разработанные в учении богословов Восточной Церкви и получившие дальнейшее развитие в святоотеческой традиции и трудах ведущих ученых — русских религиозных философов, богословов и культурологов — в аспекте взаимосвязи Церкви и культуры, христианства и творчества. Влияние древневосточной традиции исихазма на русскую антропологическую и философскую школу, а также  процессы духовной творческой деятельности личности очевидны и содержатся во  многих теоретических положениях, </w:t>
      </w:r>
      <w:r w:rsidRPr="0092510E">
        <w:rPr>
          <w:rFonts w:ascii="Times New Roman" w:eastAsia="Arial Unicode MS" w:hAnsi="Times New Roman" w:cs="Times New Roman"/>
          <w:color w:val="000000"/>
          <w:kern w:val="1"/>
          <w:sz w:val="28"/>
          <w:szCs w:val="28"/>
        </w:rPr>
        <w:t>высказанных</w:t>
      </w:r>
      <w:r w:rsidRPr="00BD310D">
        <w:rPr>
          <w:rFonts w:ascii="Times New Roman" w:eastAsia="Arial Unicode MS" w:hAnsi="Times New Roman" w:cs="Times New Roman"/>
          <w:color w:val="000000"/>
          <w:kern w:val="1"/>
          <w:sz w:val="28"/>
          <w:szCs w:val="28"/>
        </w:rPr>
        <w:t xml:space="preserve"> </w:t>
      </w:r>
      <w:r w:rsidRPr="00A61C80">
        <w:rPr>
          <w:rFonts w:ascii="Times New Roman" w:eastAsia="Arial Unicode MS" w:hAnsi="Times New Roman" w:cs="Times New Roman"/>
          <w:i/>
          <w:kern w:val="1"/>
          <w:sz w:val="28"/>
          <w:szCs w:val="28"/>
        </w:rPr>
        <w:t xml:space="preserve">Н.А. Бердяевым, С.Н. Булгаковым, И.А. Ильиным, В.В. Зеньковским, И.В. Киреевским, К.Н. Леонтьевым, </w:t>
      </w:r>
      <w:r>
        <w:rPr>
          <w:rFonts w:ascii="Times New Roman" w:eastAsia="Arial Unicode MS" w:hAnsi="Times New Roman" w:cs="Times New Roman"/>
          <w:i/>
          <w:kern w:val="1"/>
          <w:sz w:val="28"/>
          <w:szCs w:val="28"/>
        </w:rPr>
        <w:br/>
      </w:r>
      <w:r w:rsidRPr="00A61C80">
        <w:rPr>
          <w:rFonts w:ascii="Times New Roman" w:eastAsia="Arial Unicode MS" w:hAnsi="Times New Roman" w:cs="Times New Roman"/>
          <w:i/>
          <w:kern w:val="1"/>
          <w:sz w:val="28"/>
          <w:szCs w:val="28"/>
        </w:rPr>
        <w:t>Н.О. Лосским, В.Н. Лосским, П.А. Флоренским, Г.П. Федотовым</w:t>
      </w:r>
      <w:r w:rsidRPr="0092510E">
        <w:rPr>
          <w:rFonts w:ascii="Times New Roman" w:eastAsia="Arial Unicode MS" w:hAnsi="Times New Roman" w:cs="Times New Roman"/>
          <w:kern w:val="1"/>
          <w:sz w:val="28"/>
          <w:szCs w:val="28"/>
        </w:rPr>
        <w:t xml:space="preserve">, </w:t>
      </w:r>
      <w:r w:rsidRPr="0092510E">
        <w:rPr>
          <w:rFonts w:ascii="Times New Roman" w:eastAsia="Arial Unicode MS" w:hAnsi="Times New Roman" w:cs="Times New Roman"/>
          <w:kern w:val="1"/>
          <w:sz w:val="28"/>
          <w:szCs w:val="28"/>
        </w:rPr>
        <w:br/>
      </w:r>
      <w:r w:rsidRPr="00763B3D">
        <w:rPr>
          <w:rFonts w:ascii="Times New Roman" w:eastAsia="Arial Unicode MS" w:hAnsi="Times New Roman" w:cs="Times New Roman"/>
          <w:i/>
          <w:kern w:val="1"/>
          <w:sz w:val="28"/>
          <w:szCs w:val="28"/>
        </w:rPr>
        <w:t>Г.В. Флоровским, П.А. Флоренским</w:t>
      </w:r>
      <w:r w:rsidRPr="0092510E">
        <w:rPr>
          <w:rFonts w:ascii="Times New Roman" w:eastAsia="Arial Unicode MS" w:hAnsi="Times New Roman" w:cs="Times New Roman"/>
          <w:kern w:val="1"/>
          <w:sz w:val="28"/>
          <w:szCs w:val="28"/>
        </w:rPr>
        <w:t xml:space="preserve"> и другими философами. </w:t>
      </w:r>
    </w:p>
    <w:p w:rsidR="00BE0EDE" w:rsidRDefault="00BE0EDE" w:rsidP="00BE0EDE">
      <w:pPr>
        <w:spacing w:line="240" w:lineRule="auto"/>
        <w:ind w:firstLine="567"/>
        <w:jc w:val="both"/>
        <w:rPr>
          <w:rFonts w:ascii="Times New Roman" w:eastAsia="Arial Unicode MS" w:hAnsi="Times New Roman" w:cs="Times New Roman"/>
          <w:kern w:val="1"/>
          <w:sz w:val="28"/>
          <w:szCs w:val="28"/>
        </w:rPr>
      </w:pPr>
      <w:r>
        <w:rPr>
          <w:noProof/>
          <w:lang w:eastAsia="ru-RU"/>
        </w:rPr>
        <w:lastRenderedPageBreak/>
        <w:drawing>
          <wp:inline distT="0" distB="0" distL="0" distR="0">
            <wp:extent cx="2352675" cy="2352675"/>
            <wp:effectExtent l="0" t="0" r="9525" b="9525"/>
            <wp:docPr id="176"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2352675" cy="2352675"/>
                    </a:xfrm>
                    <a:prstGeom prst="rect">
                      <a:avLst/>
                    </a:prstGeom>
                  </pic:spPr>
                </pic:pic>
              </a:graphicData>
            </a:graphic>
          </wp:inline>
        </w:drawing>
      </w:r>
      <w:r>
        <w:rPr>
          <w:rFonts w:ascii="Times New Roman" w:eastAsia="Arial Unicode MS" w:hAnsi="Times New Roman" w:cs="Times New Roman"/>
          <w:b/>
          <w:kern w:val="1"/>
          <w:sz w:val="28"/>
          <w:szCs w:val="28"/>
        </w:rPr>
        <w:t xml:space="preserve">  </w:t>
      </w:r>
      <w:r w:rsidRPr="00763B3D">
        <w:rPr>
          <w:rFonts w:ascii="Times New Roman" w:eastAsia="Arial Unicode MS" w:hAnsi="Times New Roman" w:cs="Times New Roman"/>
          <w:b/>
          <w:kern w:val="1"/>
          <w:sz w:val="28"/>
          <w:szCs w:val="28"/>
        </w:rPr>
        <w:t xml:space="preserve">Философы. </w:t>
      </w:r>
      <w:r>
        <w:rPr>
          <w:rFonts w:ascii="Times New Roman" w:eastAsia="Arial Unicode MS" w:hAnsi="Times New Roman" w:cs="Times New Roman"/>
          <w:b/>
          <w:kern w:val="1"/>
          <w:sz w:val="28"/>
          <w:szCs w:val="28"/>
        </w:rPr>
        <w:t xml:space="preserve">Картина </w:t>
      </w:r>
      <w:r w:rsidRPr="00763B3D">
        <w:rPr>
          <w:rFonts w:ascii="Times New Roman" w:eastAsia="Arial Unicode MS" w:hAnsi="Times New Roman" w:cs="Times New Roman"/>
          <w:b/>
          <w:kern w:val="1"/>
          <w:sz w:val="28"/>
          <w:szCs w:val="28"/>
        </w:rPr>
        <w:t>М.В. Нестеров</w:t>
      </w:r>
      <w:r>
        <w:rPr>
          <w:rFonts w:ascii="Times New Roman" w:eastAsia="Arial Unicode MS" w:hAnsi="Times New Roman" w:cs="Times New Roman"/>
          <w:b/>
          <w:kern w:val="1"/>
          <w:sz w:val="28"/>
          <w:szCs w:val="28"/>
        </w:rPr>
        <w:t>а</w:t>
      </w:r>
    </w:p>
    <w:p w:rsidR="00BE0EDE" w:rsidRDefault="00BE0EDE" w:rsidP="00BE0EDE">
      <w:pPr>
        <w:spacing w:line="240" w:lineRule="auto"/>
        <w:ind w:firstLine="567"/>
        <w:jc w:val="both"/>
        <w:rPr>
          <w:rFonts w:ascii="Times New Roman" w:hAnsi="Times New Roman" w:cs="Times New Roman"/>
          <w:sz w:val="28"/>
          <w:szCs w:val="28"/>
        </w:rPr>
      </w:pPr>
      <w:r w:rsidRPr="0092510E">
        <w:rPr>
          <w:rFonts w:ascii="Times New Roman" w:hAnsi="Times New Roman" w:cs="Times New Roman"/>
          <w:sz w:val="28"/>
          <w:szCs w:val="28"/>
        </w:rPr>
        <w:t xml:space="preserve">В отечественной православной антропологии ключевой позицией древнехристианской святости является мысль о той </w:t>
      </w:r>
      <w:r w:rsidRPr="009165BF">
        <w:rPr>
          <w:rFonts w:ascii="Times New Roman" w:hAnsi="Times New Roman" w:cs="Times New Roman"/>
          <w:i/>
          <w:sz w:val="28"/>
          <w:szCs w:val="28"/>
        </w:rPr>
        <w:t>«высоте богоподобия»,</w:t>
      </w:r>
      <w:r w:rsidRPr="0092510E">
        <w:rPr>
          <w:rFonts w:ascii="Times New Roman" w:hAnsi="Times New Roman" w:cs="Times New Roman"/>
          <w:sz w:val="28"/>
          <w:szCs w:val="28"/>
        </w:rPr>
        <w:t xml:space="preserve"> к которой призван и способен человек», и как он может достигнуть совершенной духовной красоты. Эта красота, в соответствии с положениями христианской антропологии, «данная и заданная человеку в творении, раскрывается… при правильной жизни, именуемой аскетикой» [17, 143]. Определяя понятие аскетики, русский религиозный философ и священник  </w:t>
      </w:r>
      <w:r>
        <w:rPr>
          <w:rFonts w:ascii="Times New Roman" w:hAnsi="Times New Roman" w:cs="Times New Roman"/>
          <w:sz w:val="28"/>
          <w:szCs w:val="28"/>
        </w:rPr>
        <w:br/>
      </w:r>
      <w:r w:rsidRPr="00A61C80">
        <w:rPr>
          <w:rFonts w:ascii="Times New Roman" w:hAnsi="Times New Roman" w:cs="Times New Roman"/>
          <w:b/>
          <w:i/>
          <w:sz w:val="28"/>
          <w:szCs w:val="28"/>
        </w:rPr>
        <w:t>П. А. Флоренский</w:t>
      </w:r>
      <w:r w:rsidRPr="0092510E">
        <w:rPr>
          <w:rFonts w:ascii="Times New Roman" w:hAnsi="Times New Roman" w:cs="Times New Roman"/>
          <w:sz w:val="28"/>
          <w:szCs w:val="28"/>
        </w:rPr>
        <w:t xml:space="preserve"> писал о том, что святые Отцы называли аскетику «искусством из искусств», «художеством из художеств»… Созерцательное ведение, даваемое аскетикой, есть </w:t>
      </w:r>
      <w:r w:rsidRPr="0092510E">
        <w:rPr>
          <w:rFonts w:ascii="Times New Roman" w:hAnsi="Times New Roman" w:cs="Times New Roman"/>
          <w:sz w:val="28"/>
          <w:szCs w:val="28"/>
          <w:lang w:val="en-US"/>
        </w:rPr>
        <w:t>filokalia</w:t>
      </w:r>
      <w:r w:rsidRPr="0092510E">
        <w:rPr>
          <w:rFonts w:ascii="Times New Roman" w:hAnsi="Times New Roman" w:cs="Times New Roman"/>
          <w:sz w:val="28"/>
          <w:szCs w:val="28"/>
        </w:rPr>
        <w:t xml:space="preserve"> – «любовь к красоте»… [23, 98-99]. </w:t>
      </w:r>
    </w:p>
    <w:p w:rsidR="00BE0EDE" w:rsidRDefault="00BE0EDE" w:rsidP="00BE0EDE">
      <w:pPr>
        <w:spacing w:line="240" w:lineRule="auto"/>
        <w:ind w:firstLine="567"/>
        <w:jc w:val="both"/>
        <w:rPr>
          <w:rFonts w:ascii="Times New Roman" w:hAnsi="Times New Roman" w:cs="Times New Roman"/>
          <w:sz w:val="28"/>
          <w:szCs w:val="28"/>
        </w:rPr>
      </w:pPr>
      <w:r>
        <w:rPr>
          <w:noProof/>
          <w:lang w:eastAsia="ru-RU"/>
        </w:rPr>
        <w:drawing>
          <wp:inline distT="0" distB="0" distL="0" distR="0">
            <wp:extent cx="1800225" cy="2457308"/>
            <wp:effectExtent l="0" t="0" r="0" b="635"/>
            <wp:docPr id="17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1800225" cy="2457308"/>
                    </a:xfrm>
                    <a:prstGeom prst="rect">
                      <a:avLst/>
                    </a:prstGeom>
                  </pic:spPr>
                </pic:pic>
              </a:graphicData>
            </a:graphic>
          </wp:inline>
        </w:drawing>
      </w:r>
      <w:r w:rsidRPr="00BD310D">
        <w:rPr>
          <w:rFonts w:ascii="Times New Roman" w:hAnsi="Times New Roman" w:cs="Times New Roman"/>
          <w:b/>
          <w:sz w:val="28"/>
          <w:szCs w:val="28"/>
        </w:rPr>
        <w:t xml:space="preserve">  </w:t>
      </w:r>
      <w:r w:rsidRPr="009165BF">
        <w:rPr>
          <w:rFonts w:ascii="Times New Roman" w:hAnsi="Times New Roman" w:cs="Times New Roman"/>
          <w:b/>
          <w:sz w:val="28"/>
          <w:szCs w:val="28"/>
        </w:rPr>
        <w:t>П.А. Флоренский</w:t>
      </w:r>
    </w:p>
    <w:p w:rsidR="00BE0EDE" w:rsidRDefault="00BE0EDE" w:rsidP="00BE0EDE">
      <w:pPr>
        <w:spacing w:line="240" w:lineRule="auto"/>
        <w:ind w:firstLine="567"/>
        <w:jc w:val="both"/>
        <w:rPr>
          <w:rFonts w:ascii="Times New Roman" w:eastAsia="Arial Unicode MS" w:hAnsi="Times New Roman" w:cs="Times New Roman"/>
          <w:kern w:val="1"/>
          <w:sz w:val="28"/>
          <w:szCs w:val="28"/>
        </w:rPr>
      </w:pPr>
      <w:r w:rsidRPr="0092510E">
        <w:rPr>
          <w:rFonts w:ascii="Times New Roman" w:hAnsi="Times New Roman" w:cs="Times New Roman"/>
          <w:sz w:val="28"/>
          <w:szCs w:val="28"/>
        </w:rPr>
        <w:t xml:space="preserve">Современный христианский философ </w:t>
      </w:r>
      <w:r w:rsidRPr="009165BF">
        <w:rPr>
          <w:rFonts w:ascii="Times New Roman" w:hAnsi="Times New Roman" w:cs="Times New Roman"/>
          <w:b/>
          <w:i/>
          <w:sz w:val="28"/>
          <w:szCs w:val="28"/>
        </w:rPr>
        <w:t>С.С. Хоружий</w:t>
      </w:r>
      <w:r w:rsidRPr="0092510E">
        <w:rPr>
          <w:rFonts w:ascii="Times New Roman" w:hAnsi="Times New Roman" w:cs="Times New Roman"/>
          <w:sz w:val="28"/>
          <w:szCs w:val="28"/>
        </w:rPr>
        <w:t xml:space="preserve"> считает, что «аскетика …по своему содержанию есть методичная и высокоразвитая антропологическая практика, или, иными словами, опытная наука о человеке» [30, 158]. Русская антропологическая духовная традиция воплотила высокие подвиги аскетического опыта в образцах культуры и искусства, составивших мощный пласт национального российского духовного наследия, вошедшего в сокровищницу мировой культуры и оказавшего заметное влияние на все сферы бытия. </w:t>
      </w:r>
      <w:r w:rsidRPr="0092510E">
        <w:rPr>
          <w:rFonts w:ascii="Times New Roman" w:eastAsia="Arial Unicode MS" w:hAnsi="Times New Roman" w:cs="Times New Roman"/>
          <w:kern w:val="1"/>
          <w:sz w:val="28"/>
          <w:szCs w:val="28"/>
        </w:rPr>
        <w:t xml:space="preserve">В данной связи упомянем идею богослова и философа Русского Зарубежья </w:t>
      </w:r>
      <w:r w:rsidRPr="009165BF">
        <w:rPr>
          <w:rFonts w:ascii="Times New Roman" w:eastAsia="Arial Unicode MS" w:hAnsi="Times New Roman" w:cs="Times New Roman"/>
          <w:b/>
          <w:i/>
          <w:kern w:val="1"/>
          <w:sz w:val="28"/>
          <w:szCs w:val="28"/>
        </w:rPr>
        <w:t>Георгия Флоровского</w:t>
      </w:r>
      <w:r w:rsidRPr="0092510E">
        <w:rPr>
          <w:rFonts w:ascii="Times New Roman" w:eastAsia="Arial Unicode MS" w:hAnsi="Times New Roman" w:cs="Times New Roman"/>
          <w:kern w:val="1"/>
          <w:sz w:val="28"/>
          <w:szCs w:val="28"/>
        </w:rPr>
        <w:t xml:space="preserve">  о том, что личность, укорененная в трудах и </w:t>
      </w:r>
      <w:r w:rsidRPr="0092510E">
        <w:rPr>
          <w:rFonts w:ascii="Times New Roman" w:eastAsia="Arial Unicode MS" w:hAnsi="Times New Roman" w:cs="Times New Roman"/>
          <w:kern w:val="1"/>
          <w:sz w:val="28"/>
          <w:szCs w:val="28"/>
        </w:rPr>
        <w:lastRenderedPageBreak/>
        <w:t xml:space="preserve">наследии святых отцов Восточной Церкви, воспринимает культуру как некое продолжение творческой деятельности Божией, поэтому творчество борцов за Истину должно стать духовным подвигом и соответствовать святоотеческим образцам. В вопросах генезиса и дальнейшего развития аскетической традиции святости на неразрывность русской православной духовности, культуры и государственности с византийскими корнями прямо указывали </w:t>
      </w:r>
      <w:r w:rsidRPr="009165BF">
        <w:rPr>
          <w:rFonts w:ascii="Times New Roman" w:eastAsia="Arial Unicode MS" w:hAnsi="Times New Roman" w:cs="Times New Roman"/>
          <w:b/>
          <w:i/>
          <w:kern w:val="1"/>
          <w:sz w:val="28"/>
          <w:szCs w:val="28"/>
        </w:rPr>
        <w:t>И.В. Киреевский и К.Н. Леонтьев</w:t>
      </w:r>
      <w:r w:rsidRPr="0092510E">
        <w:rPr>
          <w:rFonts w:ascii="Times New Roman" w:eastAsia="Arial Unicode MS" w:hAnsi="Times New Roman" w:cs="Times New Roman"/>
          <w:kern w:val="1"/>
          <w:sz w:val="28"/>
          <w:szCs w:val="28"/>
        </w:rPr>
        <w:t xml:space="preserve">. Феномен святости в антропологическом смысле теоретически и философски освещен П.А. Флоренским, который говорит о нем как о духовной красоте, заданной человеку в творении  и раскрывающейся лишь в правильной жизни, а именно — в аскезе.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t xml:space="preserve">В интерпретации содержания святости </w:t>
      </w:r>
      <w:r w:rsidRPr="000D0CAC">
        <w:rPr>
          <w:rFonts w:ascii="Times New Roman" w:eastAsia="Arial Unicode MS" w:hAnsi="Times New Roman" w:cs="Times New Roman"/>
          <w:b/>
          <w:i/>
          <w:kern w:val="1"/>
          <w:sz w:val="28"/>
          <w:szCs w:val="28"/>
        </w:rPr>
        <w:t>Г.П. Федотовым</w:t>
      </w:r>
      <w:r w:rsidRPr="0092510E">
        <w:rPr>
          <w:rFonts w:ascii="Times New Roman" w:eastAsia="Arial Unicode MS" w:hAnsi="Times New Roman" w:cs="Times New Roman"/>
          <w:kern w:val="1"/>
          <w:sz w:val="28"/>
          <w:szCs w:val="28"/>
        </w:rPr>
        <w:t xml:space="preserve"> акцент делается на том, что именно святость является источником обновления Церкви и страны,  а </w:t>
      </w:r>
      <w:r w:rsidRPr="000D0CAC">
        <w:rPr>
          <w:rFonts w:ascii="Times New Roman" w:eastAsia="Arial Unicode MS" w:hAnsi="Times New Roman" w:cs="Times New Roman"/>
          <w:i/>
          <w:kern w:val="1"/>
          <w:sz w:val="28"/>
          <w:szCs w:val="28"/>
        </w:rPr>
        <w:t>душа народа — это ее святые</w:t>
      </w:r>
      <w:r w:rsidRPr="0092510E">
        <w:rPr>
          <w:rFonts w:ascii="Times New Roman" w:eastAsia="Arial Unicode MS" w:hAnsi="Times New Roman" w:cs="Times New Roman"/>
          <w:kern w:val="1"/>
          <w:sz w:val="28"/>
          <w:szCs w:val="28"/>
        </w:rPr>
        <w:t xml:space="preserve">, с которых начинается преображение народной жизни. Лишь за духовным очищением народа, возрождением жизни в Церкви может последовать возрождение социальное и политическое. </w:t>
      </w:r>
    </w:p>
    <w:p w:rsidR="00BE0EDE" w:rsidRDefault="00BE0EDE" w:rsidP="00BE0EDE">
      <w:pPr>
        <w:spacing w:line="240" w:lineRule="auto"/>
        <w:ind w:firstLine="567"/>
        <w:jc w:val="both"/>
        <w:rPr>
          <w:rFonts w:ascii="Times New Roman" w:eastAsia="Arial Unicode MS" w:hAnsi="Times New Roman" w:cs="Times New Roman"/>
          <w:kern w:val="1"/>
          <w:sz w:val="28"/>
          <w:szCs w:val="28"/>
        </w:rPr>
      </w:pPr>
      <w:r>
        <w:rPr>
          <w:noProof/>
          <w:lang w:eastAsia="ru-RU"/>
        </w:rPr>
        <w:drawing>
          <wp:inline distT="0" distB="0" distL="0" distR="0">
            <wp:extent cx="1809750" cy="2613007"/>
            <wp:effectExtent l="0" t="0" r="0" b="0"/>
            <wp:docPr id="17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1811344" cy="2615309"/>
                    </a:xfrm>
                    <a:prstGeom prst="rect">
                      <a:avLst/>
                    </a:prstGeom>
                  </pic:spPr>
                </pic:pic>
              </a:graphicData>
            </a:graphic>
          </wp:inline>
        </w:drawing>
      </w:r>
      <w:r>
        <w:rPr>
          <w:rFonts w:ascii="Times New Roman" w:eastAsia="Arial Unicode MS" w:hAnsi="Times New Roman" w:cs="Times New Roman"/>
          <w:b/>
          <w:kern w:val="1"/>
          <w:sz w:val="28"/>
          <w:szCs w:val="28"/>
        </w:rPr>
        <w:t xml:space="preserve">  </w:t>
      </w:r>
      <w:r w:rsidRPr="009165BF">
        <w:rPr>
          <w:rFonts w:ascii="Times New Roman" w:eastAsia="Arial Unicode MS" w:hAnsi="Times New Roman" w:cs="Times New Roman"/>
          <w:b/>
          <w:kern w:val="1"/>
          <w:sz w:val="28"/>
          <w:szCs w:val="28"/>
        </w:rPr>
        <w:t>Святитель Игнатий Брянчанинов</w:t>
      </w:r>
    </w:p>
    <w:p w:rsidR="00BE0EDE" w:rsidRDefault="00BE0EDE" w:rsidP="00BE0EDE">
      <w:pPr>
        <w:spacing w:line="240" w:lineRule="auto"/>
        <w:ind w:firstLine="567"/>
        <w:jc w:val="both"/>
        <w:rPr>
          <w:rFonts w:ascii="Times New Roman" w:hAnsi="Times New Roman" w:cs="Times New Roman"/>
          <w:sz w:val="28"/>
          <w:szCs w:val="28"/>
        </w:rPr>
      </w:pPr>
      <w:r w:rsidRPr="0092510E">
        <w:rPr>
          <w:rFonts w:ascii="Times New Roman" w:eastAsia="Arial Unicode MS" w:hAnsi="Times New Roman" w:cs="Times New Roman"/>
          <w:kern w:val="1"/>
          <w:sz w:val="28"/>
          <w:szCs w:val="28"/>
        </w:rPr>
        <w:t>В аспектах осмысления взаимосвязи христианства, творчества и культуры в суждениях  видного богослова Х</w:t>
      </w:r>
      <w:r w:rsidRPr="0092510E">
        <w:rPr>
          <w:rFonts w:ascii="Times New Roman" w:eastAsia="Arial Unicode MS" w:hAnsi="Times New Roman" w:cs="Times New Roman"/>
          <w:kern w:val="1"/>
          <w:sz w:val="28"/>
          <w:szCs w:val="28"/>
          <w:lang w:val="en-US"/>
        </w:rPr>
        <w:t>I</w:t>
      </w:r>
      <w:r w:rsidRPr="0092510E">
        <w:rPr>
          <w:rFonts w:ascii="Times New Roman" w:eastAsia="Arial Unicode MS" w:hAnsi="Times New Roman" w:cs="Times New Roman"/>
          <w:kern w:val="1"/>
          <w:sz w:val="28"/>
          <w:szCs w:val="28"/>
        </w:rPr>
        <w:t xml:space="preserve">Х века </w:t>
      </w:r>
      <w:r w:rsidRPr="009165BF">
        <w:rPr>
          <w:rFonts w:ascii="Times New Roman" w:eastAsia="Arial Unicode MS" w:hAnsi="Times New Roman" w:cs="Times New Roman"/>
          <w:b/>
          <w:i/>
          <w:kern w:val="1"/>
          <w:sz w:val="28"/>
          <w:szCs w:val="28"/>
        </w:rPr>
        <w:t>Игнатия (Брянчанинова)</w:t>
      </w:r>
      <w:r w:rsidRPr="0092510E">
        <w:rPr>
          <w:rFonts w:ascii="Times New Roman" w:eastAsia="Arial Unicode MS" w:hAnsi="Times New Roman" w:cs="Times New Roman"/>
          <w:kern w:val="1"/>
          <w:sz w:val="28"/>
          <w:szCs w:val="28"/>
        </w:rPr>
        <w:t xml:space="preserve"> о</w:t>
      </w:r>
      <w:r>
        <w:rPr>
          <w:rFonts w:ascii="Times New Roman" w:eastAsia="Arial Unicode MS" w:hAnsi="Times New Roman" w:cs="Times New Roman"/>
          <w:kern w:val="1"/>
          <w:sz w:val="28"/>
          <w:szCs w:val="28"/>
        </w:rPr>
        <w:t>б</w:t>
      </w:r>
      <w:r w:rsidRPr="0092510E">
        <w:rPr>
          <w:rFonts w:ascii="Times New Roman" w:eastAsia="Arial Unicode MS" w:hAnsi="Times New Roman" w:cs="Times New Roman"/>
          <w:kern w:val="1"/>
          <w:sz w:val="28"/>
          <w:szCs w:val="28"/>
        </w:rPr>
        <w:t xml:space="preserve"> аскетизме говорится как первооснове любого творческого процесса. Философские идеи </w:t>
      </w:r>
      <w:r w:rsidRPr="009165BF">
        <w:rPr>
          <w:rFonts w:ascii="Times New Roman" w:eastAsia="Arial Unicode MS" w:hAnsi="Times New Roman" w:cs="Times New Roman"/>
          <w:b/>
          <w:i/>
          <w:kern w:val="1"/>
          <w:sz w:val="28"/>
          <w:szCs w:val="28"/>
        </w:rPr>
        <w:t>Н.А. Бердяева</w:t>
      </w:r>
      <w:r w:rsidRPr="0092510E">
        <w:rPr>
          <w:rFonts w:ascii="Times New Roman" w:eastAsia="Arial Unicode MS" w:hAnsi="Times New Roman" w:cs="Times New Roman"/>
          <w:kern w:val="1"/>
          <w:sz w:val="28"/>
          <w:szCs w:val="28"/>
        </w:rPr>
        <w:t xml:space="preserve"> о свободе, творчестве и личности, осуществляющей борьбу за достижение правды Божией, также отчетливо просматриваются некоторые философские идеи эпохи патристики. В религиозно-философском анализе сущности аскетического иноческого служения принципиальными теоретическими положениями для русской антропологии стали  утверждения протоиерея Г. Флоровского о том, что христианское подвижничество сумело сохранить идеал культуры в его чистоте и свободе и, таким образом, благодаря иноческому служению духовная аскетическая жизнь стала питательной средой  для последующего духовного творчества. При этом философ подчеркивает значение аскезы не как факта, сковывающего и закрепощающего творчество, а как условия личностного духовного совершенствования в приверженности Богу.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lastRenderedPageBreak/>
        <w:t xml:space="preserve">В контексте духовной и социокультурной миссии русской православной антропологии представляется убедительным тезис </w:t>
      </w:r>
      <w:r w:rsidRPr="009165BF">
        <w:rPr>
          <w:rFonts w:ascii="Times New Roman" w:eastAsia="Arial Unicode MS" w:hAnsi="Times New Roman" w:cs="Times New Roman"/>
          <w:b/>
          <w:i/>
          <w:kern w:val="1"/>
          <w:sz w:val="28"/>
          <w:szCs w:val="28"/>
        </w:rPr>
        <w:t>Н.О. Лосского</w:t>
      </w:r>
      <w:r w:rsidRPr="0092510E">
        <w:rPr>
          <w:rFonts w:ascii="Times New Roman" w:eastAsia="Arial Unicode MS" w:hAnsi="Times New Roman" w:cs="Times New Roman"/>
          <w:kern w:val="1"/>
          <w:sz w:val="28"/>
          <w:szCs w:val="28"/>
        </w:rPr>
        <w:t xml:space="preserve"> о способности  русской духовности в лице подвижников к осуществлению плодотворной  социальной работы. С данной идеей созвучен призыв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t xml:space="preserve">Н.А. Бердяева к активизации и интеграции христианского творчества в светскую культуру с целью обогащения души современного человека более чистой, живой и прекрасной пищей. Углубленное внимание к историко-культурной сущности русского иночества побуждает вспомнить постулаты </w:t>
      </w:r>
      <w:r w:rsidRPr="009165BF">
        <w:rPr>
          <w:rFonts w:ascii="Times New Roman" w:eastAsia="Arial Unicode MS" w:hAnsi="Times New Roman" w:cs="Times New Roman"/>
          <w:b/>
          <w:i/>
          <w:kern w:val="1"/>
          <w:sz w:val="28"/>
          <w:szCs w:val="28"/>
        </w:rPr>
        <w:t>Л.А. Зандера</w:t>
      </w:r>
      <w:r w:rsidRPr="0092510E">
        <w:rPr>
          <w:rFonts w:ascii="Times New Roman" w:eastAsia="Arial Unicode MS" w:hAnsi="Times New Roman" w:cs="Times New Roman"/>
          <w:kern w:val="1"/>
          <w:sz w:val="28"/>
          <w:szCs w:val="28"/>
        </w:rPr>
        <w:t xml:space="preserve"> о том, что нередко творческое христианское служение включается в дело спасения благодаря святым — реальным культурно-историческим деятелям, среди которых равноапостольные князья и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t xml:space="preserve">цари, великие учителя Церкви, иконописцы, духовные писатели, врачи. Именно эта традиция была заложена в Древнехристианской церкви.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t xml:space="preserve">Таким образом, подлинное творчество и церковность неразделимы, а подлинный аскетизм следует рассматривать как величайшую творческую силу в мире. Именно такую силу и такое служение проявили лучшие представители  восточного и русского иночества в исторической ретроспективе с привлечением самобытных национальных антропологических и социально – психологических особенностей. </w:t>
      </w:r>
      <w:r>
        <w:rPr>
          <w:rFonts w:ascii="Times New Roman" w:eastAsia="Arial Unicode MS" w:hAnsi="Times New Roman" w:cs="Times New Roman"/>
          <w:kern w:val="1"/>
          <w:sz w:val="28"/>
          <w:szCs w:val="28"/>
        </w:rPr>
        <w:br/>
      </w:r>
      <w:r w:rsidRPr="0092510E">
        <w:rPr>
          <w:rFonts w:ascii="Times New Roman" w:eastAsia="Arial Unicode MS" w:hAnsi="Times New Roman" w:cs="Times New Roman"/>
          <w:kern w:val="1"/>
          <w:sz w:val="28"/>
          <w:szCs w:val="28"/>
        </w:rPr>
        <w:t xml:space="preserve">Следует подчеркнуть и значение  богословских литературных трудов Древней христианской церкви, преобладающих в собраниях библиотек наиболее крупных российских монастырей – центров  духовного просвещения. Так, к примеру, в </w:t>
      </w:r>
      <w:r w:rsidRPr="0092510E">
        <w:rPr>
          <w:rFonts w:ascii="Times New Roman" w:hAnsi="Times New Roman" w:cs="Times New Roman"/>
          <w:sz w:val="28"/>
          <w:szCs w:val="28"/>
        </w:rPr>
        <w:t>дошедшем до нас прекрасно сохранив</w:t>
      </w:r>
      <w:r w:rsidRPr="0092510E">
        <w:rPr>
          <w:rFonts w:ascii="Times New Roman" w:hAnsi="Times New Roman" w:cs="Times New Roman"/>
          <w:sz w:val="28"/>
          <w:szCs w:val="28"/>
        </w:rPr>
        <w:softHyphen/>
        <w:t xml:space="preserve">шемся богатом книжном собрании библиотеки </w:t>
      </w:r>
      <w:r w:rsidRPr="009165BF">
        <w:rPr>
          <w:rFonts w:ascii="Times New Roman" w:hAnsi="Times New Roman" w:cs="Times New Roman"/>
          <w:b/>
          <w:i/>
          <w:sz w:val="28"/>
          <w:szCs w:val="28"/>
        </w:rPr>
        <w:t>Иосифо-Волоцкого монастыря</w:t>
      </w:r>
      <w:r w:rsidRPr="0092510E">
        <w:rPr>
          <w:rFonts w:ascii="Times New Roman" w:hAnsi="Times New Roman" w:cs="Times New Roman"/>
          <w:sz w:val="28"/>
          <w:szCs w:val="28"/>
        </w:rPr>
        <w:t xml:space="preserve"> представлена вся классическая православная восточная аскетика: творения сщмч. </w:t>
      </w:r>
      <w:r w:rsidRPr="009165BF">
        <w:rPr>
          <w:rFonts w:ascii="Times New Roman" w:hAnsi="Times New Roman" w:cs="Times New Roman"/>
          <w:i/>
          <w:sz w:val="28"/>
          <w:szCs w:val="28"/>
        </w:rPr>
        <w:t>Мефодия Патарского, прп. Макария Ве</w:t>
      </w:r>
      <w:r w:rsidRPr="009165BF">
        <w:rPr>
          <w:rFonts w:ascii="Times New Roman" w:hAnsi="Times New Roman" w:cs="Times New Roman"/>
          <w:i/>
          <w:sz w:val="28"/>
          <w:szCs w:val="28"/>
        </w:rPr>
        <w:softHyphen/>
        <w:t>ликого, свтт. Василия Великого, Григория Богослова, Иоанна Златоуста, прпп. Ефрема Сирина, аввы Аммуна, Иоанна Кассиана Римлянина, Саввы Освя</w:t>
      </w:r>
      <w:r w:rsidRPr="009165BF">
        <w:rPr>
          <w:rFonts w:ascii="Times New Roman" w:hAnsi="Times New Roman" w:cs="Times New Roman"/>
          <w:i/>
          <w:sz w:val="28"/>
          <w:szCs w:val="28"/>
        </w:rPr>
        <w:softHyphen/>
        <w:t>щенного, аввы Дорофея, Иоанна Постника, Иоанна Лествичника, Исаака Сирина, Иоанна Дамаскина, Феодора Студита, Симеона Нового Богослова, Никиты Стифата, Петра Дамаскина,</w:t>
      </w:r>
      <w:r w:rsidRPr="0092510E">
        <w:rPr>
          <w:rFonts w:ascii="Times New Roman" w:hAnsi="Times New Roman" w:cs="Times New Roman"/>
          <w:sz w:val="28"/>
          <w:szCs w:val="28"/>
        </w:rPr>
        <w:t xml:space="preserve"> патерики, жития южно-славянских и рус</w:t>
      </w:r>
      <w:r w:rsidRPr="0092510E">
        <w:rPr>
          <w:rFonts w:ascii="Times New Roman" w:hAnsi="Times New Roman" w:cs="Times New Roman"/>
          <w:sz w:val="28"/>
          <w:szCs w:val="28"/>
        </w:rPr>
        <w:softHyphen/>
        <w:t>ских святых — этот список можно было бы продолжить.</w:t>
      </w:r>
      <w:r>
        <w:rPr>
          <w:rFonts w:ascii="Times New Roman" w:hAnsi="Times New Roman" w:cs="Times New Roman"/>
          <w:sz w:val="28"/>
          <w:szCs w:val="28"/>
        </w:rPr>
        <w:t xml:space="preserve"> Заметим: с</w:t>
      </w:r>
      <w:r w:rsidRPr="0092510E">
        <w:rPr>
          <w:rFonts w:ascii="Times New Roman" w:hAnsi="Times New Roman" w:cs="Times New Roman"/>
          <w:sz w:val="28"/>
          <w:szCs w:val="28"/>
        </w:rPr>
        <w:t>очинения многих наиболее читаемых авторов имелись  и в более ранние периоды в количестве не менее десятка (к их числу относятся, в частности, творения такого известного мистика, как прп. Симеон Новый Богослов — в описи XVI в.).</w:t>
      </w:r>
      <w:r w:rsidRPr="00BD310D">
        <w:rPr>
          <w:rFonts w:ascii="Times New Roman" w:hAnsi="Times New Roman" w:cs="Times New Roman"/>
          <w:sz w:val="28"/>
          <w:szCs w:val="28"/>
        </w:rPr>
        <w:t xml:space="preserve"> </w:t>
      </w:r>
      <w:r w:rsidRPr="0092510E">
        <w:rPr>
          <w:rFonts w:ascii="Times New Roman" w:hAnsi="Times New Roman" w:cs="Times New Roman"/>
          <w:sz w:val="28"/>
          <w:szCs w:val="28"/>
        </w:rPr>
        <w:t xml:space="preserve">В эпоху «золотого века» становления русской антропологической школы выдающийся подвижник, преподобный </w:t>
      </w:r>
      <w:r w:rsidRPr="009165BF">
        <w:rPr>
          <w:rFonts w:ascii="Times New Roman" w:hAnsi="Times New Roman" w:cs="Times New Roman"/>
          <w:b/>
          <w:i/>
          <w:sz w:val="28"/>
          <w:szCs w:val="28"/>
        </w:rPr>
        <w:t>Сергий Радонежский</w:t>
      </w:r>
      <w:r w:rsidRPr="0092510E">
        <w:rPr>
          <w:rFonts w:ascii="Times New Roman" w:hAnsi="Times New Roman" w:cs="Times New Roman"/>
          <w:sz w:val="28"/>
          <w:szCs w:val="28"/>
        </w:rPr>
        <w:t xml:space="preserve">  вдохновлялся житиями «великих святил» восточного древнехристианского аскетизма: прп. Ан</w:t>
      </w:r>
      <w:r w:rsidRPr="0092510E">
        <w:rPr>
          <w:rFonts w:ascii="Times New Roman" w:hAnsi="Times New Roman" w:cs="Times New Roman"/>
          <w:sz w:val="28"/>
          <w:szCs w:val="28"/>
        </w:rPr>
        <w:softHyphen/>
        <w:t>тония Великого, прп. Евфимия Великого, прп. Саввы Освященного, прп. Па</w:t>
      </w:r>
      <w:r w:rsidRPr="0092510E">
        <w:rPr>
          <w:rFonts w:ascii="Times New Roman" w:hAnsi="Times New Roman" w:cs="Times New Roman"/>
          <w:sz w:val="28"/>
          <w:szCs w:val="28"/>
        </w:rPr>
        <w:softHyphen/>
        <w:t>хомия «аггеловидного», прп. Феодосия «общежителя». С именами двух последних святых иноков связано введение принципов общежительства: египетский подвижник IV в. Прп. Пахомий Великий соста</w:t>
      </w:r>
      <w:r w:rsidRPr="0092510E">
        <w:rPr>
          <w:rFonts w:ascii="Times New Roman" w:hAnsi="Times New Roman" w:cs="Times New Roman"/>
          <w:sz w:val="28"/>
          <w:szCs w:val="28"/>
        </w:rPr>
        <w:softHyphen/>
        <w:t xml:space="preserve">вил первый общежительный устав, а прп. Феодосий Великий преобразовал в киновии ряд палестинских лавр и создал новые киновии. В этот же период  на Севере Руси образовался обширный иноческий </w:t>
      </w:r>
      <w:r w:rsidRPr="0092510E">
        <w:rPr>
          <w:rFonts w:ascii="Times New Roman" w:hAnsi="Times New Roman" w:cs="Times New Roman"/>
          <w:sz w:val="28"/>
          <w:szCs w:val="28"/>
        </w:rPr>
        <w:lastRenderedPageBreak/>
        <w:t xml:space="preserve">центр, названный </w:t>
      </w:r>
      <w:r w:rsidRPr="009165BF">
        <w:rPr>
          <w:rFonts w:ascii="Times New Roman" w:hAnsi="Times New Roman" w:cs="Times New Roman"/>
          <w:b/>
          <w:i/>
          <w:sz w:val="28"/>
          <w:szCs w:val="28"/>
        </w:rPr>
        <w:t>А.Н. Муравьевым</w:t>
      </w:r>
      <w:r w:rsidRPr="0092510E">
        <w:rPr>
          <w:rFonts w:ascii="Times New Roman" w:hAnsi="Times New Roman" w:cs="Times New Roman"/>
          <w:sz w:val="28"/>
          <w:szCs w:val="28"/>
        </w:rPr>
        <w:t xml:space="preserve"> в середине XIX века </w:t>
      </w:r>
      <w:r w:rsidRPr="0092510E">
        <w:rPr>
          <w:rFonts w:ascii="Times New Roman" w:hAnsi="Times New Roman" w:cs="Times New Roman"/>
          <w:i/>
          <w:sz w:val="28"/>
          <w:szCs w:val="28"/>
        </w:rPr>
        <w:t>«Русской Фиваидой»</w:t>
      </w:r>
      <w:r w:rsidRPr="0092510E">
        <w:rPr>
          <w:rFonts w:ascii="Times New Roman" w:hAnsi="Times New Roman" w:cs="Times New Roman"/>
          <w:sz w:val="28"/>
          <w:szCs w:val="28"/>
        </w:rPr>
        <w:t xml:space="preserve"> — по аналогии с Еги</w:t>
      </w:r>
      <w:r w:rsidRPr="0092510E">
        <w:rPr>
          <w:rFonts w:ascii="Times New Roman" w:hAnsi="Times New Roman" w:cs="Times New Roman"/>
          <w:sz w:val="28"/>
          <w:szCs w:val="28"/>
        </w:rPr>
        <w:softHyphen/>
        <w:t xml:space="preserve">петской Фиваидой, в которой зародилось раннехристианское монашество. </w:t>
      </w:r>
    </w:p>
    <w:p w:rsidR="00BE0EDE" w:rsidRDefault="00BE0EDE" w:rsidP="00BE0EDE">
      <w:pPr>
        <w:spacing w:line="240" w:lineRule="auto"/>
        <w:ind w:firstLine="567"/>
        <w:jc w:val="both"/>
        <w:rPr>
          <w:rFonts w:ascii="Times New Roman" w:hAnsi="Times New Roman" w:cs="Times New Roman"/>
          <w:sz w:val="28"/>
          <w:szCs w:val="28"/>
        </w:rPr>
      </w:pPr>
      <w:r>
        <w:rPr>
          <w:noProof/>
          <w:lang w:eastAsia="ru-RU"/>
        </w:rPr>
        <w:drawing>
          <wp:inline distT="0" distB="0" distL="0" distR="0">
            <wp:extent cx="1752600" cy="2366010"/>
            <wp:effectExtent l="0" t="0" r="0" b="0"/>
            <wp:docPr id="179"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1752600" cy="2366010"/>
                    </a:xfrm>
                    <a:prstGeom prst="rect">
                      <a:avLst/>
                    </a:prstGeom>
                  </pic:spPr>
                </pic:pic>
              </a:graphicData>
            </a:graphic>
          </wp:inline>
        </w:drawing>
      </w:r>
      <w:r>
        <w:rPr>
          <w:rFonts w:ascii="Times New Roman" w:hAnsi="Times New Roman" w:cs="Times New Roman"/>
          <w:b/>
          <w:sz w:val="28"/>
          <w:szCs w:val="28"/>
        </w:rPr>
        <w:t xml:space="preserve">   </w:t>
      </w:r>
      <w:r w:rsidRPr="00255135">
        <w:rPr>
          <w:rFonts w:ascii="Times New Roman" w:hAnsi="Times New Roman" w:cs="Times New Roman"/>
          <w:b/>
          <w:sz w:val="28"/>
          <w:szCs w:val="28"/>
        </w:rPr>
        <w:t>Русский генерал и историк А.Н Муравьев</w:t>
      </w:r>
    </w:p>
    <w:p w:rsidR="00BE0EDE" w:rsidRPr="0092510E" w:rsidRDefault="00BE0EDE" w:rsidP="00BE0EDE">
      <w:pPr>
        <w:spacing w:line="240" w:lineRule="auto"/>
        <w:ind w:firstLine="567"/>
        <w:jc w:val="both"/>
        <w:rPr>
          <w:rFonts w:ascii="Times New Roman" w:hAnsi="Times New Roman" w:cs="Times New Roman"/>
          <w:sz w:val="28"/>
          <w:szCs w:val="28"/>
        </w:rPr>
      </w:pPr>
      <w:r w:rsidRPr="0092510E">
        <w:rPr>
          <w:rFonts w:ascii="Times New Roman" w:hAnsi="Times New Roman" w:cs="Times New Roman"/>
          <w:sz w:val="28"/>
          <w:szCs w:val="28"/>
        </w:rPr>
        <w:br/>
      </w:r>
      <w:r>
        <w:rPr>
          <w:rFonts w:ascii="Times New Roman" w:hAnsi="Times New Roman" w:cs="Times New Roman"/>
          <w:sz w:val="28"/>
          <w:szCs w:val="28"/>
        </w:rPr>
        <w:t>Н</w:t>
      </w:r>
      <w:r w:rsidRPr="0092510E">
        <w:rPr>
          <w:rFonts w:ascii="Times New Roman" w:hAnsi="Times New Roman" w:cs="Times New Roman"/>
          <w:sz w:val="28"/>
          <w:szCs w:val="28"/>
        </w:rPr>
        <w:t>еобходим</w:t>
      </w:r>
      <w:r>
        <w:rPr>
          <w:rFonts w:ascii="Times New Roman" w:hAnsi="Times New Roman" w:cs="Times New Roman"/>
          <w:sz w:val="28"/>
          <w:szCs w:val="28"/>
        </w:rPr>
        <w:t>о</w:t>
      </w:r>
      <w:r w:rsidRPr="0092510E">
        <w:rPr>
          <w:rFonts w:ascii="Times New Roman" w:hAnsi="Times New Roman" w:cs="Times New Roman"/>
          <w:sz w:val="28"/>
          <w:szCs w:val="28"/>
        </w:rPr>
        <w:t xml:space="preserve"> обозначить еще один </w:t>
      </w:r>
      <w:r>
        <w:rPr>
          <w:rFonts w:ascii="Times New Roman" w:hAnsi="Times New Roman" w:cs="Times New Roman"/>
          <w:sz w:val="28"/>
          <w:szCs w:val="28"/>
        </w:rPr>
        <w:t xml:space="preserve">важный </w:t>
      </w:r>
      <w:r w:rsidRPr="0092510E">
        <w:rPr>
          <w:rFonts w:ascii="Times New Roman" w:hAnsi="Times New Roman" w:cs="Times New Roman"/>
          <w:sz w:val="28"/>
          <w:szCs w:val="28"/>
        </w:rPr>
        <w:t>аспект</w:t>
      </w:r>
      <w:r>
        <w:rPr>
          <w:rFonts w:ascii="Times New Roman" w:hAnsi="Times New Roman" w:cs="Times New Roman"/>
          <w:sz w:val="28"/>
          <w:szCs w:val="28"/>
        </w:rPr>
        <w:t xml:space="preserve"> – он</w:t>
      </w:r>
      <w:r w:rsidRPr="00217D92">
        <w:rPr>
          <w:rFonts w:ascii="Times New Roman" w:hAnsi="Times New Roman" w:cs="Times New Roman"/>
          <w:sz w:val="28"/>
          <w:szCs w:val="28"/>
        </w:rPr>
        <w:t xml:space="preserve"> </w:t>
      </w:r>
      <w:r>
        <w:rPr>
          <w:rFonts w:ascii="Times New Roman" w:hAnsi="Times New Roman" w:cs="Times New Roman"/>
          <w:sz w:val="28"/>
          <w:szCs w:val="28"/>
        </w:rPr>
        <w:t>касается</w:t>
      </w:r>
      <w:r w:rsidRPr="0092510E">
        <w:rPr>
          <w:rFonts w:ascii="Times New Roman" w:hAnsi="Times New Roman" w:cs="Times New Roman"/>
          <w:sz w:val="28"/>
          <w:szCs w:val="28"/>
        </w:rPr>
        <w:t xml:space="preserve"> непосредственной роли древнехристианского аскетизма </w:t>
      </w:r>
      <w:r>
        <w:rPr>
          <w:rFonts w:ascii="Times New Roman" w:hAnsi="Times New Roman" w:cs="Times New Roman"/>
          <w:sz w:val="28"/>
          <w:szCs w:val="28"/>
        </w:rPr>
        <w:t>в формировании нравственного и культурно-</w:t>
      </w:r>
      <w:r w:rsidRPr="0092510E">
        <w:rPr>
          <w:rFonts w:ascii="Times New Roman" w:hAnsi="Times New Roman" w:cs="Times New Roman"/>
          <w:sz w:val="28"/>
          <w:szCs w:val="28"/>
        </w:rPr>
        <w:t>антропологическ</w:t>
      </w:r>
      <w:r>
        <w:rPr>
          <w:rFonts w:ascii="Times New Roman" w:hAnsi="Times New Roman" w:cs="Times New Roman"/>
          <w:sz w:val="28"/>
          <w:szCs w:val="28"/>
        </w:rPr>
        <w:t xml:space="preserve">огобазиса </w:t>
      </w:r>
      <w:r w:rsidRPr="009165BF">
        <w:rPr>
          <w:rFonts w:ascii="Times New Roman" w:hAnsi="Times New Roman" w:cs="Times New Roman"/>
          <w:i/>
          <w:sz w:val="28"/>
          <w:szCs w:val="28"/>
        </w:rPr>
        <w:t>женской ментальности</w:t>
      </w:r>
      <w:r w:rsidRPr="0092510E">
        <w:rPr>
          <w:rFonts w:ascii="Times New Roman" w:hAnsi="Times New Roman" w:cs="Times New Roman"/>
          <w:sz w:val="28"/>
          <w:szCs w:val="28"/>
        </w:rPr>
        <w:t xml:space="preserve">. В генезисе </w:t>
      </w:r>
      <w:r>
        <w:rPr>
          <w:rFonts w:ascii="Times New Roman" w:hAnsi="Times New Roman" w:cs="Times New Roman"/>
          <w:sz w:val="28"/>
          <w:szCs w:val="28"/>
        </w:rPr>
        <w:t>становления</w:t>
      </w:r>
      <w:r w:rsidRPr="0092510E">
        <w:rPr>
          <w:rFonts w:ascii="Times New Roman" w:hAnsi="Times New Roman" w:cs="Times New Roman"/>
          <w:sz w:val="28"/>
          <w:szCs w:val="28"/>
        </w:rPr>
        <w:t xml:space="preserve"> женского характера как особом социокультурном и психологическом феномене существенную роль сыграла многовековая культура </w:t>
      </w:r>
      <w:r w:rsidRPr="003015D6">
        <w:rPr>
          <w:rFonts w:ascii="Times New Roman" w:hAnsi="Times New Roman" w:cs="Times New Roman"/>
          <w:i/>
          <w:sz w:val="28"/>
          <w:szCs w:val="28"/>
        </w:rPr>
        <w:t>христианского воспитания</w:t>
      </w:r>
      <w:r w:rsidRPr="0092510E">
        <w:rPr>
          <w:rFonts w:ascii="Times New Roman" w:hAnsi="Times New Roman" w:cs="Times New Roman"/>
          <w:sz w:val="28"/>
          <w:szCs w:val="28"/>
        </w:rPr>
        <w:t xml:space="preserve">. Духовная традиция фактически стала смыслообразующей  детерминантой психологии нравственности большей части населения Руси-России, для  которой православная  культура, по своей сути,  основана на идеях целомудрия и высокой духовности. Христианская нравственность, культурно – исторически восходящая к древнеаскетической традиции Востока, стала для отечественной национальной культуры своего рода «корневой системой», благодатным лоном, органично воспринявшим духовный потенциал русской души.  В воспитанной на идеалах святости русской женщине  постепенно формировалась та  специфическая восприимчивость к прекрасному, которая  с наибольшей полнотой была  реализована в делах жертвенной любви и милосердия в раннехристианской аскетической культуре.  Речь  в данном случае идет, прежде всего, о любви к красоте, лежащей за гранью чувственных </w:t>
      </w:r>
      <w:r w:rsidR="009E4EB3">
        <w:rPr>
          <w:rFonts w:ascii="Times New Roman" w:hAnsi="Times New Roman" w:cs="Times New Roman"/>
          <w:sz w:val="28"/>
          <w:szCs w:val="28"/>
        </w:rPr>
        <w:t>в</w:t>
      </w:r>
      <w:r w:rsidRPr="0092510E">
        <w:rPr>
          <w:rFonts w:ascii="Times New Roman" w:hAnsi="Times New Roman" w:cs="Times New Roman"/>
          <w:sz w:val="28"/>
          <w:szCs w:val="28"/>
        </w:rPr>
        <w:t xml:space="preserve">осприятий, красоте вне телесных форм. Подводя итог вышесказанному, считаем правомерным сделать вывод о том, что древнехристианский аскетизм, безусловно, глубоко повлиял на становление и развитие русской православной антропологии, философии, психологии и культуры. Однако историческая справедливость требует внести ясность: воспринятая раннехристианская традиция была освоена, переосмыслена </w:t>
      </w:r>
      <w:r>
        <w:rPr>
          <w:rFonts w:ascii="Times New Roman" w:hAnsi="Times New Roman" w:cs="Times New Roman"/>
          <w:sz w:val="28"/>
          <w:szCs w:val="28"/>
        </w:rPr>
        <w:br/>
      </w:r>
      <w:r w:rsidRPr="0092510E">
        <w:rPr>
          <w:rFonts w:ascii="Times New Roman" w:hAnsi="Times New Roman" w:cs="Times New Roman"/>
          <w:sz w:val="28"/>
          <w:szCs w:val="28"/>
        </w:rPr>
        <w:t xml:space="preserve">и, в соответствии с явлением </w:t>
      </w:r>
      <w:r w:rsidRPr="00255135">
        <w:rPr>
          <w:rFonts w:ascii="Times New Roman" w:hAnsi="Times New Roman" w:cs="Times New Roman"/>
          <w:i/>
          <w:sz w:val="28"/>
          <w:szCs w:val="28"/>
        </w:rPr>
        <w:t>автохтонности</w:t>
      </w:r>
      <w:r w:rsidRPr="0092510E">
        <w:rPr>
          <w:rFonts w:ascii="Times New Roman" w:hAnsi="Times New Roman" w:cs="Times New Roman"/>
          <w:sz w:val="28"/>
          <w:szCs w:val="28"/>
        </w:rPr>
        <w:t xml:space="preserve">, приобрела собственные </w:t>
      </w:r>
      <w:r>
        <w:rPr>
          <w:rFonts w:ascii="Times New Roman" w:hAnsi="Times New Roman" w:cs="Times New Roman"/>
          <w:sz w:val="28"/>
          <w:szCs w:val="28"/>
        </w:rPr>
        <w:br/>
      </w:r>
      <w:r w:rsidRPr="0092510E">
        <w:rPr>
          <w:rFonts w:ascii="Times New Roman" w:hAnsi="Times New Roman" w:cs="Times New Roman"/>
          <w:sz w:val="28"/>
          <w:szCs w:val="28"/>
        </w:rPr>
        <w:t>историко-культурные и психологические особенности, сформировавшие самобытный облик русской православной духовной антропологии.</w:t>
      </w:r>
      <w:r>
        <w:rPr>
          <w:rFonts w:ascii="Times New Roman" w:hAnsi="Times New Roman" w:cs="Times New Roman"/>
          <w:sz w:val="28"/>
          <w:szCs w:val="28"/>
        </w:rPr>
        <w:br/>
      </w:r>
      <w:r w:rsidRPr="0092510E">
        <w:rPr>
          <w:rFonts w:ascii="Times New Roman" w:hAnsi="Times New Roman" w:cs="Times New Roman"/>
          <w:sz w:val="28"/>
          <w:szCs w:val="28"/>
        </w:rPr>
        <w:lastRenderedPageBreak/>
        <w:t>Русское подвижничество</w:t>
      </w:r>
      <w:r>
        <w:rPr>
          <w:rFonts w:ascii="Times New Roman" w:hAnsi="Times New Roman" w:cs="Times New Roman"/>
          <w:sz w:val="28"/>
          <w:szCs w:val="28"/>
        </w:rPr>
        <w:t xml:space="preserve">, таким образом, </w:t>
      </w:r>
      <w:r w:rsidRPr="0092510E">
        <w:rPr>
          <w:rFonts w:ascii="Times New Roman" w:hAnsi="Times New Roman" w:cs="Times New Roman"/>
          <w:sz w:val="28"/>
          <w:szCs w:val="28"/>
        </w:rPr>
        <w:t>стало носителем и созидателем отечественной аскетической культуры и может рассматриваться как главный смыслообразующий феномен, в котором нашло воплощение целостное представление о христианском идеале социокультурного и духовного служения личности. Русская православная аскетическая культура, в единстве христианских антропологических принципов, представляет собой историко-культурный организм, в котором  воплотились такие черты, как православное миропонимание, покаяние и духовное преображение личности, любовь к ближним, милосердие, патриотизм и уважение к другим культурам, христианская эстетика, красота и богатство старославянского и русского литературного языка. Все это позволяет определить христианскую антропологию как духовно-нравственный и церковно-эстетический базис общенационального культурного наследия России.</w:t>
      </w:r>
    </w:p>
    <w:p w:rsidR="00BE0EDE" w:rsidRDefault="00BE0EDE" w:rsidP="00BE0EDE">
      <w:pPr>
        <w:spacing w:line="240" w:lineRule="auto"/>
        <w:ind w:firstLine="567"/>
        <w:jc w:val="both"/>
        <w:rPr>
          <w:rFonts w:ascii="Times New Roman" w:hAnsi="Times New Roman" w:cs="Times New Roman"/>
          <w:b/>
          <w:i/>
          <w:sz w:val="24"/>
          <w:szCs w:val="24"/>
        </w:rPr>
      </w:pPr>
      <w:r w:rsidRPr="00AF7125">
        <w:rPr>
          <w:rFonts w:ascii="Times New Roman" w:hAnsi="Times New Roman" w:cs="Times New Roman"/>
          <w:b/>
          <w:i/>
          <w:sz w:val="24"/>
          <w:szCs w:val="24"/>
        </w:rPr>
        <w:t>Использованные материалы:</w:t>
      </w:r>
    </w:p>
    <w:p w:rsidR="00BE0EDE" w:rsidRPr="00E969FC" w:rsidRDefault="00BE0EDE" w:rsidP="00BE0EDE">
      <w:pPr>
        <w:pStyle w:val="af0"/>
        <w:jc w:val="both"/>
        <w:rPr>
          <w:sz w:val="24"/>
          <w:szCs w:val="24"/>
        </w:rPr>
      </w:pPr>
      <w:r w:rsidRPr="00E969FC">
        <w:rPr>
          <w:sz w:val="24"/>
          <w:szCs w:val="24"/>
        </w:rPr>
        <w:t>1. Анатолий (Грисюк), иеромонах. Исторический опыт сирийского монашества до половины VI в. Киев, 1911.</w:t>
      </w:r>
    </w:p>
    <w:p w:rsidR="00BE0EDE" w:rsidRPr="00E969FC" w:rsidRDefault="00BE0EDE" w:rsidP="00BE0EDE">
      <w:pPr>
        <w:pStyle w:val="af0"/>
        <w:jc w:val="both"/>
        <w:rPr>
          <w:sz w:val="24"/>
          <w:szCs w:val="24"/>
        </w:rPr>
      </w:pPr>
      <w:r w:rsidRPr="00E969FC">
        <w:rPr>
          <w:sz w:val="24"/>
          <w:szCs w:val="24"/>
        </w:rPr>
        <w:t>2. Брон</w:t>
      </w:r>
      <w:r w:rsidRPr="00E969FC">
        <w:rPr>
          <w:sz w:val="24"/>
          <w:szCs w:val="24"/>
        </w:rPr>
        <w:softHyphen/>
        <w:t>зов А.А. Преподобный Макарий Египетский: Его жизнь, творения и нравственное мировоззрение. СПб.,  1899. Т. I.</w:t>
      </w:r>
    </w:p>
    <w:p w:rsidR="00BE0EDE" w:rsidRPr="00E969FC" w:rsidRDefault="00BE0EDE" w:rsidP="00BE0EDE">
      <w:pPr>
        <w:pStyle w:val="af0"/>
        <w:jc w:val="both"/>
        <w:rPr>
          <w:sz w:val="24"/>
          <w:szCs w:val="24"/>
        </w:rPr>
      </w:pPr>
      <w:r w:rsidRPr="00E969FC">
        <w:rPr>
          <w:sz w:val="24"/>
          <w:szCs w:val="24"/>
        </w:rPr>
        <w:t>3. Архиепископ Василий (Кривошеин). Преподобный Симеон Новый Богослов (949-1022 гг.). Нижний Нов</w:t>
      </w:r>
      <w:r w:rsidRPr="00E969FC">
        <w:rPr>
          <w:sz w:val="24"/>
          <w:szCs w:val="24"/>
        </w:rPr>
        <w:softHyphen/>
        <w:t xml:space="preserve">город: Издательство Братства во имя Святого князя Александра Невского, 1996. С. 95-99. </w:t>
      </w:r>
    </w:p>
    <w:p w:rsidR="00BE0EDE" w:rsidRPr="00E969FC" w:rsidRDefault="00BE0EDE" w:rsidP="00BE0EDE">
      <w:pPr>
        <w:pStyle w:val="af0"/>
        <w:jc w:val="both"/>
        <w:rPr>
          <w:sz w:val="24"/>
          <w:szCs w:val="24"/>
        </w:rPr>
      </w:pPr>
      <w:r w:rsidRPr="00E969FC">
        <w:rPr>
          <w:sz w:val="24"/>
          <w:szCs w:val="24"/>
        </w:rPr>
        <w:t>4. Афонский патерик или жизнеописание святых, на Афонской Горе просиявших. М.: Афонское подворье Свято-Пантелеимонова монастыря, 1994. С. 486-514.</w:t>
      </w:r>
    </w:p>
    <w:p w:rsidR="00BE0EDE" w:rsidRPr="00E969FC" w:rsidRDefault="00BE0EDE" w:rsidP="00BE0EDE">
      <w:pPr>
        <w:pStyle w:val="af0"/>
        <w:jc w:val="both"/>
        <w:rPr>
          <w:sz w:val="24"/>
          <w:szCs w:val="24"/>
        </w:rPr>
      </w:pPr>
      <w:r w:rsidRPr="00E969FC">
        <w:rPr>
          <w:sz w:val="24"/>
          <w:szCs w:val="24"/>
        </w:rPr>
        <w:t>5. Афонский патерик или жизнеописание святых, на Афонской Горе просиявших. М.: Афонское подворье Свято-Пантелеимонова монастыря, 1994. С.5-58.</w:t>
      </w:r>
    </w:p>
    <w:p w:rsidR="00BE0EDE" w:rsidRPr="00E969FC" w:rsidRDefault="00BE0EDE" w:rsidP="00BE0EDE">
      <w:pPr>
        <w:pStyle w:val="af0"/>
        <w:jc w:val="both"/>
        <w:rPr>
          <w:sz w:val="24"/>
          <w:szCs w:val="24"/>
        </w:rPr>
      </w:pPr>
      <w:r w:rsidRPr="00E969FC">
        <w:rPr>
          <w:sz w:val="24"/>
          <w:szCs w:val="24"/>
        </w:rPr>
        <w:t>6. Вышний Покров над Афоном или Сказания о святых чудотворных на Афоне прославившихся иконах. Свято-Троицкая Сергиева Лавра, 1997. С. 6-7.</w:t>
      </w:r>
    </w:p>
    <w:p w:rsidR="00BE0EDE" w:rsidRPr="00E969FC" w:rsidRDefault="00BE0EDE" w:rsidP="00BE0EDE">
      <w:pPr>
        <w:pStyle w:val="af0"/>
        <w:jc w:val="both"/>
        <w:rPr>
          <w:sz w:val="24"/>
          <w:szCs w:val="24"/>
        </w:rPr>
      </w:pPr>
      <w:r w:rsidRPr="00E969FC">
        <w:rPr>
          <w:sz w:val="24"/>
          <w:szCs w:val="24"/>
        </w:rPr>
        <w:t>7. Добротолюбие в русском переводе святителя Феофана, Затворника Вышенского. М.: Паломник, 1998. Т. 4. С. 14-17.</w:t>
      </w:r>
    </w:p>
    <w:p w:rsidR="00BE0EDE" w:rsidRPr="00E969FC" w:rsidRDefault="00BE0EDE" w:rsidP="00BE0EDE">
      <w:pPr>
        <w:pStyle w:val="af0"/>
        <w:jc w:val="both"/>
        <w:rPr>
          <w:sz w:val="24"/>
          <w:szCs w:val="24"/>
        </w:rPr>
      </w:pPr>
      <w:r w:rsidRPr="00E969FC">
        <w:rPr>
          <w:sz w:val="24"/>
          <w:szCs w:val="24"/>
        </w:rPr>
        <w:t>8. Древние иноческие уставы, собранные св. Феофаном Затворником. М., 1994.</w:t>
      </w:r>
    </w:p>
    <w:p w:rsidR="00BE0EDE" w:rsidRPr="00E969FC" w:rsidRDefault="00BE0EDE" w:rsidP="00BE0EDE">
      <w:pPr>
        <w:pStyle w:val="af0"/>
        <w:ind w:left="0" w:firstLine="0"/>
        <w:jc w:val="both"/>
        <w:rPr>
          <w:sz w:val="24"/>
          <w:szCs w:val="24"/>
        </w:rPr>
      </w:pPr>
      <w:r w:rsidRPr="00E969FC">
        <w:rPr>
          <w:sz w:val="24"/>
          <w:szCs w:val="24"/>
        </w:rPr>
        <w:t>9. Казанский П.С. История православного монашества на Востоке. М.: Паломник, 2000. Ч. 1. С. 87-88.</w:t>
      </w:r>
    </w:p>
    <w:p w:rsidR="00BE0EDE" w:rsidRPr="00E969FC" w:rsidRDefault="00BE0EDE" w:rsidP="00BE0EDE">
      <w:pPr>
        <w:pStyle w:val="af0"/>
        <w:ind w:left="0" w:firstLine="0"/>
        <w:jc w:val="both"/>
        <w:rPr>
          <w:sz w:val="24"/>
          <w:szCs w:val="24"/>
        </w:rPr>
      </w:pPr>
      <w:r w:rsidRPr="00E969FC">
        <w:rPr>
          <w:sz w:val="24"/>
          <w:szCs w:val="24"/>
        </w:rPr>
        <w:t>10.  Казанский П.С. История православного монашества на Востоке. М.: Паломник, 2000. Ч. 1. С. 89-90.</w:t>
      </w:r>
    </w:p>
    <w:p w:rsidR="00BE0EDE" w:rsidRPr="00E969FC" w:rsidRDefault="00BE0EDE" w:rsidP="00BE0EDE">
      <w:pPr>
        <w:pStyle w:val="af0"/>
        <w:ind w:left="0" w:firstLine="0"/>
        <w:jc w:val="both"/>
        <w:rPr>
          <w:sz w:val="24"/>
          <w:szCs w:val="24"/>
        </w:rPr>
      </w:pPr>
      <w:r w:rsidRPr="00E969FC">
        <w:rPr>
          <w:sz w:val="24"/>
          <w:szCs w:val="24"/>
        </w:rPr>
        <w:t>11. Казанский П.С. История православного монашества на Востоке .М.: Паломник, 2000. Ч. 1. С. 115-123.</w:t>
      </w:r>
    </w:p>
    <w:p w:rsidR="00BE0EDE" w:rsidRPr="00E969FC" w:rsidRDefault="00BE0EDE" w:rsidP="00BE0EDE">
      <w:pPr>
        <w:pStyle w:val="af0"/>
        <w:jc w:val="both"/>
        <w:rPr>
          <w:sz w:val="24"/>
          <w:szCs w:val="24"/>
        </w:rPr>
      </w:pPr>
      <w:r w:rsidRPr="00E969FC">
        <w:rPr>
          <w:sz w:val="24"/>
          <w:szCs w:val="24"/>
        </w:rPr>
        <w:t>12. Леонид (Поляков), архм. Афон в истории русского монашества  // Богословские труды. 1970. Т. V. С 5-24.</w:t>
      </w:r>
    </w:p>
    <w:p w:rsidR="00BE0EDE" w:rsidRPr="00E969FC" w:rsidRDefault="00BE0EDE" w:rsidP="00BE0EDE">
      <w:pPr>
        <w:pStyle w:val="af0"/>
        <w:jc w:val="both"/>
        <w:rPr>
          <w:sz w:val="24"/>
          <w:szCs w:val="24"/>
        </w:rPr>
      </w:pPr>
      <w:r w:rsidRPr="00E969FC">
        <w:rPr>
          <w:sz w:val="24"/>
          <w:szCs w:val="24"/>
        </w:rPr>
        <w:t>13.  Лобачевский С. Св. Антоний Великий (его жизнь, писания и нравственно-подвижническое учение). Одес</w:t>
      </w:r>
      <w:r w:rsidRPr="00E969FC">
        <w:rPr>
          <w:sz w:val="24"/>
          <w:szCs w:val="24"/>
        </w:rPr>
        <w:softHyphen/>
        <w:t>са, 1906. С. 17-18.</w:t>
      </w:r>
    </w:p>
    <w:p w:rsidR="00BE0EDE" w:rsidRPr="00E969FC" w:rsidRDefault="00BE0EDE" w:rsidP="00BE0EDE">
      <w:pPr>
        <w:pStyle w:val="af0"/>
        <w:jc w:val="both"/>
        <w:rPr>
          <w:sz w:val="24"/>
          <w:szCs w:val="24"/>
        </w:rPr>
      </w:pPr>
      <w:r w:rsidRPr="00E969FC">
        <w:rPr>
          <w:sz w:val="24"/>
          <w:szCs w:val="24"/>
        </w:rPr>
        <w:t>14. Монастырь святой Екатерины. Синай. Издание монастыря Св. Екатерины. С. 7.</w:t>
      </w:r>
    </w:p>
    <w:p w:rsidR="00BE0EDE" w:rsidRPr="00E969FC" w:rsidRDefault="00BE0EDE" w:rsidP="00BE0EDE">
      <w:pPr>
        <w:pStyle w:val="af0"/>
        <w:jc w:val="both"/>
        <w:rPr>
          <w:sz w:val="24"/>
          <w:szCs w:val="24"/>
        </w:rPr>
      </w:pPr>
      <w:r w:rsidRPr="00E969FC">
        <w:rPr>
          <w:sz w:val="24"/>
          <w:szCs w:val="24"/>
        </w:rPr>
        <w:t xml:space="preserve">15. О вере и нравственности по учению Православной Церкви. М.: Издание Московской Патриархии, 1991. С. 355. </w:t>
      </w:r>
    </w:p>
    <w:p w:rsidR="00BE0EDE" w:rsidRPr="00E969FC" w:rsidRDefault="00BE0EDE" w:rsidP="00BE0EDE">
      <w:pPr>
        <w:pStyle w:val="af0"/>
        <w:jc w:val="both"/>
        <w:rPr>
          <w:sz w:val="24"/>
          <w:szCs w:val="24"/>
        </w:rPr>
      </w:pPr>
      <w:r w:rsidRPr="00E969FC">
        <w:rPr>
          <w:sz w:val="24"/>
          <w:szCs w:val="24"/>
        </w:rPr>
        <w:t>1 6. О вере и нравственности по учению Православной Церкви. М.: Издание Московской Патриархии, 1991. С. 356.</w:t>
      </w:r>
    </w:p>
    <w:p w:rsidR="00BE0EDE" w:rsidRPr="00E969FC" w:rsidRDefault="00BE0EDE" w:rsidP="00BE0EDE">
      <w:pPr>
        <w:pStyle w:val="af0"/>
        <w:ind w:left="0" w:firstLine="0"/>
        <w:jc w:val="both"/>
        <w:rPr>
          <w:sz w:val="24"/>
          <w:szCs w:val="24"/>
        </w:rPr>
      </w:pPr>
      <w:r w:rsidRPr="00E969FC">
        <w:rPr>
          <w:sz w:val="24"/>
          <w:szCs w:val="24"/>
        </w:rPr>
        <w:t xml:space="preserve">17. </w:t>
      </w:r>
      <w:r w:rsidRPr="00E969FC">
        <w:rPr>
          <w:i/>
          <w:sz w:val="24"/>
          <w:szCs w:val="24"/>
        </w:rPr>
        <w:t>Осипов А.И.</w:t>
      </w:r>
      <w:r w:rsidRPr="00E969FC">
        <w:rPr>
          <w:sz w:val="24"/>
          <w:szCs w:val="24"/>
        </w:rPr>
        <w:t xml:space="preserve"> Святость человека в православной аскетической антропологии // Православное учение о человеке: Избранные статьи. Синодальная Богословская Комиссия. Издательство «Христианская жизнь». – Москва-Клин, 2004. С. 143.</w:t>
      </w:r>
    </w:p>
    <w:p w:rsidR="00BE0EDE" w:rsidRPr="00E969FC" w:rsidRDefault="00BE0EDE" w:rsidP="00BE0EDE">
      <w:pPr>
        <w:pStyle w:val="af0"/>
        <w:jc w:val="both"/>
        <w:rPr>
          <w:sz w:val="24"/>
          <w:szCs w:val="24"/>
        </w:rPr>
      </w:pPr>
      <w:r w:rsidRPr="00E969FC">
        <w:rPr>
          <w:sz w:val="24"/>
          <w:szCs w:val="24"/>
        </w:rPr>
        <w:lastRenderedPageBreak/>
        <w:t>18. Повесть временных лет. СПб., 1996. С. 68.</w:t>
      </w:r>
    </w:p>
    <w:p w:rsidR="00BE0EDE" w:rsidRPr="00E969FC" w:rsidRDefault="00BE0EDE" w:rsidP="00BE0EDE">
      <w:pPr>
        <w:pStyle w:val="af0"/>
        <w:rPr>
          <w:sz w:val="24"/>
          <w:szCs w:val="24"/>
        </w:rPr>
      </w:pPr>
      <w:r w:rsidRPr="00E969FC">
        <w:rPr>
          <w:sz w:val="24"/>
          <w:szCs w:val="24"/>
        </w:rPr>
        <w:t>19. Преподобного отца Аввы Иоанна игумена Синайской горы Лестивца. М.: Православное братство святого апостола Иоанна Богослова, 2002. С. 47.</w:t>
      </w:r>
    </w:p>
    <w:p w:rsidR="00BE0EDE" w:rsidRPr="00E969FC" w:rsidRDefault="00BE0EDE" w:rsidP="00BE0EDE">
      <w:pPr>
        <w:pStyle w:val="af0"/>
        <w:jc w:val="both"/>
        <w:rPr>
          <w:sz w:val="24"/>
          <w:szCs w:val="24"/>
        </w:rPr>
      </w:pPr>
      <w:r w:rsidRPr="00E969FC">
        <w:rPr>
          <w:sz w:val="24"/>
          <w:szCs w:val="24"/>
        </w:rPr>
        <w:t xml:space="preserve"> 20. Святая великомученица Екатерина. М.: Сибирская Благозвонница, 2005. С. 70-90.</w:t>
      </w:r>
    </w:p>
    <w:p w:rsidR="00BE0EDE" w:rsidRPr="00E969FC" w:rsidRDefault="00BE0EDE" w:rsidP="00BE0EDE">
      <w:pPr>
        <w:pStyle w:val="af0"/>
        <w:rPr>
          <w:sz w:val="24"/>
          <w:szCs w:val="24"/>
        </w:rPr>
      </w:pPr>
      <w:r w:rsidRPr="00E969FC">
        <w:rPr>
          <w:sz w:val="24"/>
          <w:szCs w:val="24"/>
        </w:rPr>
        <w:t xml:space="preserve"> 21. Святитель Григорий Палама. Триады в защиту священно-безмолвствующих. М.: Канон, 1995.</w:t>
      </w:r>
    </w:p>
    <w:p w:rsidR="00BE0EDE" w:rsidRPr="00E969FC" w:rsidRDefault="00BE0EDE" w:rsidP="00BE0EDE">
      <w:pPr>
        <w:pStyle w:val="af0"/>
        <w:jc w:val="both"/>
        <w:rPr>
          <w:sz w:val="24"/>
          <w:szCs w:val="24"/>
        </w:rPr>
      </w:pPr>
      <w:r w:rsidRPr="00E969FC">
        <w:rPr>
          <w:sz w:val="24"/>
          <w:szCs w:val="24"/>
        </w:rPr>
        <w:t xml:space="preserve"> 22. Святитель Григорий Палама. Триады в защиту священно-безмолвствующих. М.: Канон, 1995. С. 359.</w:t>
      </w:r>
    </w:p>
    <w:p w:rsidR="00BE0EDE" w:rsidRPr="00E969FC" w:rsidRDefault="00BE0EDE" w:rsidP="00BE0EDE">
      <w:pPr>
        <w:pStyle w:val="af0"/>
        <w:rPr>
          <w:sz w:val="24"/>
          <w:szCs w:val="24"/>
        </w:rPr>
      </w:pPr>
      <w:r w:rsidRPr="00E969FC">
        <w:rPr>
          <w:sz w:val="24"/>
          <w:szCs w:val="24"/>
        </w:rPr>
        <w:t xml:space="preserve"> 23. Свящ. Павел Флоренский. Столп и утверждение истины. – М., 1914. С. 98–99.</w:t>
      </w:r>
    </w:p>
    <w:p w:rsidR="00BE0EDE" w:rsidRPr="00E969FC" w:rsidRDefault="00BE0EDE" w:rsidP="00BE0EDE">
      <w:pPr>
        <w:pStyle w:val="af0"/>
        <w:ind w:left="0" w:firstLine="0"/>
        <w:jc w:val="both"/>
        <w:rPr>
          <w:sz w:val="24"/>
          <w:szCs w:val="24"/>
        </w:rPr>
      </w:pPr>
      <w:r w:rsidRPr="00E969FC">
        <w:rPr>
          <w:sz w:val="24"/>
          <w:szCs w:val="24"/>
        </w:rPr>
        <w:t xml:space="preserve"> 24. Сидоров А.И. Древнехристианский аскетизм и зарождение монашества. М., 1998</w:t>
      </w:r>
      <w:r>
        <w:rPr>
          <w:sz w:val="24"/>
          <w:szCs w:val="24"/>
        </w:rPr>
        <w:t>.</w:t>
      </w:r>
    </w:p>
    <w:p w:rsidR="00BE0EDE" w:rsidRPr="00E969FC" w:rsidRDefault="00BE0EDE" w:rsidP="00BE0EDE">
      <w:pPr>
        <w:pStyle w:val="af0"/>
        <w:jc w:val="both"/>
        <w:rPr>
          <w:sz w:val="24"/>
          <w:szCs w:val="24"/>
        </w:rPr>
      </w:pPr>
      <w:r w:rsidRPr="00E969FC">
        <w:rPr>
          <w:sz w:val="24"/>
          <w:szCs w:val="24"/>
        </w:rPr>
        <w:t xml:space="preserve"> 25. Сидоров А.И. . Древнехристианский аскетизм и зарождение монашества. М., 1998. С. 136, 145-146.</w:t>
      </w:r>
    </w:p>
    <w:p w:rsidR="00BE0EDE" w:rsidRPr="00E969FC" w:rsidRDefault="00BE0EDE" w:rsidP="00BE0EDE">
      <w:pPr>
        <w:pStyle w:val="af0"/>
        <w:jc w:val="both"/>
        <w:rPr>
          <w:sz w:val="24"/>
          <w:szCs w:val="24"/>
        </w:rPr>
      </w:pPr>
      <w:r w:rsidRPr="00E969FC">
        <w:rPr>
          <w:sz w:val="24"/>
          <w:szCs w:val="24"/>
        </w:rPr>
        <w:t xml:space="preserve"> 26. Творения иже во святых Отца нашего Святителя Игнатия, еписокопа Ставропольского. Аскетические опыты.  М.: Сретенский монастырь, 1996. Т. 1. С. 460.</w:t>
      </w:r>
    </w:p>
    <w:p w:rsidR="00BE0EDE" w:rsidRPr="00E969FC" w:rsidRDefault="00BE0EDE" w:rsidP="00BE0EDE">
      <w:pPr>
        <w:pStyle w:val="af0"/>
        <w:ind w:left="0" w:firstLine="0"/>
        <w:jc w:val="both"/>
        <w:rPr>
          <w:sz w:val="24"/>
          <w:szCs w:val="24"/>
        </w:rPr>
      </w:pPr>
      <w:r w:rsidRPr="00E969FC">
        <w:rPr>
          <w:sz w:val="24"/>
          <w:szCs w:val="24"/>
        </w:rPr>
        <w:t xml:space="preserve"> 27. Тураев Б.А. Египетские церковные впечатления // Сообщения Православного палестинского Общества (СППО), 1910. Т. XXI. Вып. 2. С. 189.</w:t>
      </w:r>
    </w:p>
    <w:p w:rsidR="00BE0EDE" w:rsidRPr="00E969FC" w:rsidRDefault="00BE0EDE" w:rsidP="00BE0EDE">
      <w:pPr>
        <w:pStyle w:val="af0"/>
        <w:jc w:val="both"/>
        <w:rPr>
          <w:sz w:val="24"/>
          <w:szCs w:val="24"/>
        </w:rPr>
      </w:pPr>
      <w:r w:rsidRPr="00E969FC">
        <w:rPr>
          <w:sz w:val="24"/>
          <w:szCs w:val="24"/>
        </w:rPr>
        <w:t xml:space="preserve"> 28. Феодосий (Олтаржевский), архим. Палестинское монашество в IV-VI вв. Киев, 1899. С. 5-24.</w:t>
      </w:r>
    </w:p>
    <w:p w:rsidR="00BE0EDE" w:rsidRPr="00E969FC" w:rsidRDefault="00BE0EDE" w:rsidP="00BE0EDE">
      <w:pPr>
        <w:pStyle w:val="af0"/>
        <w:jc w:val="both"/>
        <w:rPr>
          <w:sz w:val="24"/>
          <w:szCs w:val="24"/>
        </w:rPr>
      </w:pPr>
      <w:r w:rsidRPr="00E969FC">
        <w:rPr>
          <w:rStyle w:val="af2"/>
          <w:sz w:val="24"/>
          <w:szCs w:val="24"/>
        </w:rPr>
        <w:t xml:space="preserve"> 29.</w:t>
      </w:r>
      <w:r w:rsidRPr="00E969FC">
        <w:rPr>
          <w:sz w:val="24"/>
          <w:szCs w:val="24"/>
        </w:rPr>
        <w:tab/>
        <w:t>Феодосий (Олтаржевский), архим. Палестинское монашество в IV-VI вв. Киев, 1899. С. 77-92.</w:t>
      </w:r>
    </w:p>
    <w:p w:rsidR="00BE0EDE" w:rsidRPr="00E969FC" w:rsidRDefault="00BE0EDE" w:rsidP="00BE0EDE">
      <w:pPr>
        <w:pStyle w:val="af0"/>
        <w:ind w:left="0" w:firstLine="0"/>
        <w:jc w:val="both"/>
        <w:rPr>
          <w:sz w:val="24"/>
          <w:szCs w:val="24"/>
        </w:rPr>
      </w:pPr>
      <w:r w:rsidRPr="00E969FC">
        <w:rPr>
          <w:sz w:val="24"/>
          <w:szCs w:val="24"/>
        </w:rPr>
        <w:t xml:space="preserve"> 30. Хоружий С.С. Православно-аскетическая антропология и кризис современного человека //. Православное учение о человеке: Избранные статьи. Синодальная Богословская Комиссия. Издательство «Христианская жизнь». – Москва-Клин, 2004. </w:t>
      </w:r>
      <w:r>
        <w:rPr>
          <w:sz w:val="24"/>
          <w:szCs w:val="24"/>
        </w:rPr>
        <w:br/>
      </w:r>
      <w:r w:rsidRPr="00E969FC">
        <w:rPr>
          <w:sz w:val="24"/>
          <w:szCs w:val="24"/>
        </w:rPr>
        <w:t>С. 158.</w:t>
      </w:r>
    </w:p>
    <w:p w:rsidR="00BE0EDE" w:rsidRPr="00AF7125" w:rsidRDefault="00BE0EDE" w:rsidP="00BE0EDE">
      <w:pPr>
        <w:spacing w:line="240" w:lineRule="auto"/>
        <w:ind w:firstLine="567"/>
        <w:jc w:val="both"/>
        <w:rPr>
          <w:rFonts w:ascii="Times New Roman" w:hAnsi="Times New Roman" w:cs="Times New Roman"/>
          <w:sz w:val="24"/>
          <w:szCs w:val="24"/>
        </w:rPr>
      </w:pPr>
    </w:p>
    <w:p w:rsidR="00BE0EDE" w:rsidRPr="00AA2303" w:rsidRDefault="00BE0EDE" w:rsidP="00BE0EDE">
      <w:pPr>
        <w:pStyle w:val="FR2"/>
        <w:ind w:firstLine="30"/>
        <w:rPr>
          <w:b/>
          <w:bCs/>
          <w:szCs w:val="28"/>
        </w:rPr>
      </w:pPr>
      <w:r w:rsidRPr="00A05F3F">
        <w:rPr>
          <w:b/>
          <w:szCs w:val="28"/>
        </w:rPr>
        <w:t>2.2.</w:t>
      </w:r>
      <w:r>
        <w:rPr>
          <w:b/>
          <w:szCs w:val="28"/>
        </w:rPr>
        <w:t xml:space="preserve"> </w:t>
      </w:r>
      <w:r w:rsidRPr="00A05F3F">
        <w:rPr>
          <w:b/>
          <w:bCs/>
          <w:szCs w:val="28"/>
        </w:rPr>
        <w:t>Преподобный Сергий Радонежский:</w:t>
      </w:r>
      <w:r w:rsidRPr="00AA3C5F">
        <w:rPr>
          <w:b/>
          <w:bCs/>
          <w:szCs w:val="28"/>
        </w:rPr>
        <w:t xml:space="preserve"> </w:t>
      </w:r>
      <w:r w:rsidRPr="001B7C73">
        <w:rPr>
          <w:b/>
          <w:bCs/>
          <w:szCs w:val="28"/>
        </w:rPr>
        <w:t>Золотой век святости в русской культуре</w:t>
      </w:r>
    </w:p>
    <w:p w:rsidR="00BE0EDE" w:rsidRPr="00AA2303" w:rsidRDefault="00BE0EDE" w:rsidP="00BE0EDE">
      <w:pPr>
        <w:pStyle w:val="FR2"/>
        <w:ind w:firstLine="30"/>
        <w:rPr>
          <w:b/>
          <w:bCs/>
          <w:szCs w:val="28"/>
        </w:rPr>
      </w:pPr>
    </w:p>
    <w:p w:rsidR="00BE0EDE" w:rsidRDefault="00BE0EDE" w:rsidP="00BE0EDE">
      <w:pPr>
        <w:pStyle w:val="FR2"/>
        <w:ind w:firstLine="30"/>
        <w:jc w:val="both"/>
        <w:rPr>
          <w:bCs/>
          <w:i/>
          <w:szCs w:val="28"/>
        </w:rPr>
      </w:pPr>
      <w:r w:rsidRPr="006B04B4">
        <w:rPr>
          <w:bCs/>
          <w:i/>
          <w:szCs w:val="28"/>
        </w:rPr>
        <w:t>В 2014 году отмеча</w:t>
      </w:r>
      <w:r w:rsidR="009E4EB3">
        <w:rPr>
          <w:bCs/>
          <w:i/>
          <w:szCs w:val="28"/>
        </w:rPr>
        <w:t>лось</w:t>
      </w:r>
      <w:r w:rsidRPr="006B04B4">
        <w:rPr>
          <w:bCs/>
          <w:i/>
          <w:szCs w:val="28"/>
        </w:rPr>
        <w:t xml:space="preserve"> одно из знаменательнейших событий, ключевых  для </w:t>
      </w:r>
      <w:r>
        <w:rPr>
          <w:bCs/>
          <w:i/>
          <w:szCs w:val="28"/>
        </w:rPr>
        <w:t xml:space="preserve">дальнейшего развития нравственно-эстетических идеалов </w:t>
      </w:r>
      <w:r w:rsidRPr="006B04B4">
        <w:rPr>
          <w:bCs/>
          <w:i/>
          <w:szCs w:val="28"/>
        </w:rPr>
        <w:t>российской государственности.</w:t>
      </w:r>
      <w:r w:rsidR="00CF6389">
        <w:rPr>
          <w:bCs/>
          <w:i/>
          <w:szCs w:val="28"/>
        </w:rPr>
        <w:t xml:space="preserve"> </w:t>
      </w:r>
      <w:r w:rsidRPr="006B04B4">
        <w:rPr>
          <w:bCs/>
          <w:i/>
          <w:szCs w:val="28"/>
        </w:rPr>
        <w:t>Это празднование памяти преподобного Сергия, игумена Радонежского - выдающегося подвижника,</w:t>
      </w:r>
      <w:r w:rsidR="00CF6389">
        <w:rPr>
          <w:bCs/>
          <w:i/>
          <w:szCs w:val="28"/>
        </w:rPr>
        <w:t xml:space="preserve"> </w:t>
      </w:r>
      <w:r w:rsidRPr="006B04B4">
        <w:rPr>
          <w:bCs/>
          <w:i/>
          <w:szCs w:val="28"/>
        </w:rPr>
        <w:t>с чьим именем связана</w:t>
      </w:r>
      <w:r w:rsidR="00CF6389">
        <w:rPr>
          <w:bCs/>
          <w:i/>
          <w:szCs w:val="28"/>
        </w:rPr>
        <w:t xml:space="preserve"> </w:t>
      </w:r>
      <w:r w:rsidRPr="006B04B4">
        <w:rPr>
          <w:bCs/>
          <w:i/>
          <w:szCs w:val="28"/>
        </w:rPr>
        <w:t xml:space="preserve">консолидация патриотических сил Святой Руси и образование единого русского народа. </w:t>
      </w:r>
      <w:r>
        <w:rPr>
          <w:bCs/>
          <w:i/>
          <w:szCs w:val="28"/>
        </w:rPr>
        <w:t>Казаки считают его своим небесным покровителем. Преподобным Сергием</w:t>
      </w:r>
      <w:r w:rsidR="00CF6389">
        <w:rPr>
          <w:bCs/>
          <w:i/>
          <w:szCs w:val="28"/>
        </w:rPr>
        <w:t xml:space="preserve"> </w:t>
      </w:r>
      <w:r w:rsidRPr="006B04B4">
        <w:rPr>
          <w:bCs/>
          <w:i/>
          <w:szCs w:val="28"/>
        </w:rPr>
        <w:t xml:space="preserve">была создана уникальная духовная школа, </w:t>
      </w:r>
      <w:r>
        <w:rPr>
          <w:bCs/>
          <w:i/>
          <w:szCs w:val="28"/>
        </w:rPr>
        <w:t>сформирована</w:t>
      </w:r>
      <w:r w:rsidR="00CF6389">
        <w:rPr>
          <w:bCs/>
          <w:i/>
          <w:szCs w:val="28"/>
        </w:rPr>
        <w:t xml:space="preserve"> </w:t>
      </w:r>
      <w:r>
        <w:rPr>
          <w:bCs/>
          <w:i/>
          <w:szCs w:val="28"/>
        </w:rPr>
        <w:t>уникальная</w:t>
      </w:r>
      <w:r w:rsidR="00CF6389">
        <w:rPr>
          <w:bCs/>
          <w:i/>
          <w:szCs w:val="28"/>
        </w:rPr>
        <w:t xml:space="preserve"> </w:t>
      </w:r>
      <w:r w:rsidRPr="006B04B4">
        <w:rPr>
          <w:bCs/>
          <w:i/>
          <w:szCs w:val="28"/>
        </w:rPr>
        <w:t>монастырская культура.</w:t>
      </w:r>
      <w:r w:rsidR="00CF6389">
        <w:rPr>
          <w:bCs/>
          <w:i/>
          <w:szCs w:val="28"/>
        </w:rPr>
        <w:t xml:space="preserve"> </w:t>
      </w:r>
      <w:r w:rsidRPr="006B04B4">
        <w:rPr>
          <w:bCs/>
          <w:i/>
          <w:szCs w:val="28"/>
        </w:rPr>
        <w:t xml:space="preserve">В эпоху преподобного Сергия происходило освоение новых территорий на севере и северо-востоке русских земель, в процессе которого заметную созидательную роль сыграло казачество. Считаем необходимым кратко освятить историко-культурный контекст </w:t>
      </w:r>
      <w:r>
        <w:rPr>
          <w:bCs/>
          <w:i/>
          <w:szCs w:val="28"/>
        </w:rPr>
        <w:t>поистине Золотой эпохи русского богословия и духовного подъема русского национального самосознания.</w:t>
      </w:r>
    </w:p>
    <w:p w:rsidR="00BE0EDE" w:rsidRPr="006B04B4" w:rsidRDefault="00BE0EDE" w:rsidP="00BE0EDE">
      <w:pPr>
        <w:pStyle w:val="FR2"/>
        <w:ind w:firstLine="30"/>
        <w:jc w:val="both"/>
        <w:rPr>
          <w:b/>
          <w:bCs/>
          <w:i/>
          <w:szCs w:val="28"/>
        </w:rPr>
      </w:pPr>
    </w:p>
    <w:p w:rsidR="00BE0EDE" w:rsidRDefault="00BE0EDE" w:rsidP="00BE0EDE">
      <w:pPr>
        <w:pStyle w:val="FR2"/>
        <w:jc w:val="both"/>
        <w:rPr>
          <w:szCs w:val="28"/>
        </w:rPr>
      </w:pPr>
      <w:r>
        <w:rPr>
          <w:szCs w:val="28"/>
        </w:rPr>
        <w:tab/>
        <w:t>Начавшийся со второй половины XIV  и продолженный в XV столетии период обособления и самостоятельного развития Русской Православной Церкви ознаменован особым расцветом монашества и самобытным характе</w:t>
      </w:r>
      <w:r>
        <w:rPr>
          <w:szCs w:val="28"/>
        </w:rPr>
        <w:softHyphen/>
        <w:t xml:space="preserve">ром формирования </w:t>
      </w:r>
      <w:r w:rsidRPr="001C4996">
        <w:rPr>
          <w:i/>
          <w:szCs w:val="28"/>
        </w:rPr>
        <w:t>православно-аскетической культуры</w:t>
      </w:r>
      <w:r>
        <w:rPr>
          <w:szCs w:val="28"/>
        </w:rPr>
        <w:t>. Отмечая симптома</w:t>
      </w:r>
      <w:r>
        <w:rPr>
          <w:szCs w:val="28"/>
        </w:rPr>
        <w:softHyphen/>
      </w:r>
      <w:r>
        <w:rPr>
          <w:szCs w:val="28"/>
        </w:rPr>
        <w:lastRenderedPageBreak/>
        <w:t>тичность отличия монашеского возрождения Московского периода от иноче</w:t>
      </w:r>
      <w:r>
        <w:rPr>
          <w:szCs w:val="28"/>
        </w:rPr>
        <w:softHyphen/>
        <w:t>ских традиций Киевской эпохи, следует упомянуть о значительных идеологи</w:t>
      </w:r>
      <w:r>
        <w:rPr>
          <w:szCs w:val="28"/>
        </w:rPr>
        <w:softHyphen/>
        <w:t>ческих и морально-этических трудностях в социальном служении монасты</w:t>
      </w:r>
      <w:r>
        <w:rPr>
          <w:szCs w:val="28"/>
        </w:rPr>
        <w:softHyphen/>
        <w:t>рей и монашества, возникших во время монгольского владычества. С точки зрения Д.В. Поспеловского, в эпоху татарского ига уважаемые завоевателями епископы выполняли функции сдерживающих посредников между татарами и Русью. Такое положение неизбежно порождало необходимость лицемерия, дипломатических маневров и нравственных компромиссов, что мало соответствовало монашескому служению. Желая удалиться от подобных искушений и двойственного поведения, характерного для светского государства, подвижники постепенно начинают создавать монастыри вдалеке от городов, продвигаясь в дремучие леса севера и северо-востока</w:t>
      </w:r>
      <w:r>
        <w:rPr>
          <w:rStyle w:val="12"/>
          <w:szCs w:val="28"/>
        </w:rPr>
        <w:footnoteReference w:id="1"/>
      </w:r>
      <w:r>
        <w:rPr>
          <w:szCs w:val="28"/>
        </w:rPr>
        <w:t>.</w:t>
      </w:r>
    </w:p>
    <w:p w:rsidR="00BE0EDE" w:rsidRDefault="00BE0EDE" w:rsidP="00BE0EDE">
      <w:pPr>
        <w:pStyle w:val="FR2"/>
        <w:ind w:firstLine="690"/>
        <w:jc w:val="both"/>
        <w:rPr>
          <w:szCs w:val="28"/>
        </w:rPr>
      </w:pPr>
      <w:r>
        <w:rPr>
          <w:szCs w:val="28"/>
        </w:rPr>
        <w:t>Говоря об изменении характера монастырской жизни со второй полови</w:t>
      </w:r>
      <w:r>
        <w:rPr>
          <w:szCs w:val="28"/>
        </w:rPr>
        <w:softHyphen/>
        <w:t>ны XIV века, Н.В. Синицына называет причины и факторы дальнейшего раз</w:t>
      </w:r>
      <w:r>
        <w:rPr>
          <w:szCs w:val="28"/>
        </w:rPr>
        <w:softHyphen/>
        <w:t>вития монашества: во-первых, было создано значительное число монастырей, основанных на общежительных принципах; помимо внутреннего устройства, изменилась специфика связей монастыря  с миром в результате возникнове</w:t>
      </w:r>
      <w:r>
        <w:rPr>
          <w:szCs w:val="28"/>
        </w:rPr>
        <w:softHyphen/>
        <w:t>ния монастырских приходов. Во-вторых, изменилось местоположение новых монастырей, их естественно-географическая среда: стали преобладать пусты</w:t>
      </w:r>
      <w:r>
        <w:rPr>
          <w:szCs w:val="28"/>
        </w:rPr>
        <w:softHyphen/>
        <w:t>ни, расположенные вдали от города, часто в лесистой или заболоченной труднодоступной местности. В-третьих, основателями новых монастырей теперь гораздо чаще становились монахи-подвижники. Жизненный путь многих из них нередко сочетал пустынно-безмолвное отшельничество и пре</w:t>
      </w:r>
      <w:r>
        <w:rPr>
          <w:szCs w:val="28"/>
        </w:rPr>
        <w:softHyphen/>
        <w:t>бывание в общежительном монастыре. Устроителями и духовными руководи</w:t>
      </w:r>
      <w:r>
        <w:rPr>
          <w:szCs w:val="28"/>
        </w:rPr>
        <w:softHyphen/>
        <w:t>телями обители видные подвижники становились тогда, когда число иноков, поселявшихся рядом с их кельями, увеличивалось, и новые иноки нуждались в духовном наставничестве. Через определенное время наставник вновь удалялся в пустыню и орга</w:t>
      </w:r>
      <w:r>
        <w:rPr>
          <w:szCs w:val="28"/>
        </w:rPr>
        <w:softHyphen/>
        <w:t>низовывал новую обитель. Уже в этот период под влиянием указанных обстоятельств началось движение пустынножителей, мощным импульсом ко</w:t>
      </w:r>
      <w:r>
        <w:rPr>
          <w:szCs w:val="28"/>
        </w:rPr>
        <w:softHyphen/>
        <w:t xml:space="preserve">торому послужила деятельность преподобного </w:t>
      </w:r>
      <w:r>
        <w:rPr>
          <w:b/>
          <w:i/>
          <w:szCs w:val="28"/>
        </w:rPr>
        <w:t>Сергия Радонежского</w:t>
      </w:r>
      <w:r>
        <w:rPr>
          <w:szCs w:val="28"/>
        </w:rPr>
        <w:t>, его уче</w:t>
      </w:r>
      <w:r>
        <w:rPr>
          <w:szCs w:val="28"/>
        </w:rPr>
        <w:softHyphen/>
        <w:t>ников и последователей</w:t>
      </w:r>
      <w:r>
        <w:rPr>
          <w:rStyle w:val="12"/>
          <w:szCs w:val="28"/>
        </w:rPr>
        <w:footnoteReference w:id="2"/>
      </w:r>
      <w:r>
        <w:rPr>
          <w:szCs w:val="28"/>
        </w:rPr>
        <w:t xml:space="preserve">. </w:t>
      </w:r>
    </w:p>
    <w:p w:rsidR="00BE0EDE" w:rsidRDefault="00BE0EDE" w:rsidP="00BE0EDE">
      <w:pPr>
        <w:pStyle w:val="FR2"/>
        <w:ind w:firstLine="690"/>
        <w:jc w:val="both"/>
        <w:rPr>
          <w:szCs w:val="28"/>
        </w:rPr>
      </w:pPr>
    </w:p>
    <w:p w:rsidR="00BE0EDE" w:rsidRPr="00B52C3A" w:rsidRDefault="00BE0EDE" w:rsidP="00BE0EDE">
      <w:pPr>
        <w:pStyle w:val="FR2"/>
        <w:ind w:firstLine="690"/>
        <w:rPr>
          <w:sz w:val="24"/>
          <w:szCs w:val="24"/>
        </w:rPr>
      </w:pPr>
      <w:r>
        <w:rPr>
          <w:noProof/>
        </w:rPr>
        <w:lastRenderedPageBreak/>
        <w:drawing>
          <wp:inline distT="0" distB="0" distL="0" distR="0">
            <wp:extent cx="2190750" cy="2700480"/>
            <wp:effectExtent l="0" t="0" r="0" b="5080"/>
            <wp:docPr id="180"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2195545" cy="2706391"/>
                    </a:xfrm>
                    <a:prstGeom prst="rect">
                      <a:avLst/>
                    </a:prstGeom>
                  </pic:spPr>
                </pic:pic>
              </a:graphicData>
            </a:graphic>
          </wp:inline>
        </w:drawing>
      </w:r>
      <w:r>
        <w:rPr>
          <w:b/>
          <w:sz w:val="24"/>
          <w:szCs w:val="24"/>
        </w:rPr>
        <w:t xml:space="preserve">  </w:t>
      </w:r>
      <w:r w:rsidRPr="00B52C3A">
        <w:rPr>
          <w:b/>
          <w:sz w:val="24"/>
          <w:szCs w:val="24"/>
        </w:rPr>
        <w:t>Преподобный Сергий, игумен Радонежский</w:t>
      </w:r>
    </w:p>
    <w:p w:rsidR="00BE0EDE" w:rsidRDefault="00BE0EDE" w:rsidP="00BE0EDE">
      <w:pPr>
        <w:pStyle w:val="FR2"/>
        <w:ind w:firstLine="690"/>
        <w:jc w:val="both"/>
        <w:rPr>
          <w:szCs w:val="28"/>
        </w:rPr>
      </w:pPr>
      <w:r>
        <w:rPr>
          <w:szCs w:val="28"/>
        </w:rPr>
        <w:br/>
        <w:t xml:space="preserve">«С XIV века начинается у нас лучшее время для монашества, — отмечает </w:t>
      </w:r>
      <w:r>
        <w:rPr>
          <w:szCs w:val="28"/>
        </w:rPr>
        <w:br/>
        <w:t>профессор П.В. Знаменский, — когда оно в полтора века успе</w:t>
      </w:r>
      <w:r>
        <w:rPr>
          <w:szCs w:val="28"/>
        </w:rPr>
        <w:softHyphen/>
        <w:t>ло воздвигнуть до 200 новых обителей, выставило из своей среды целый сонм высоких подвижников и проявило необыкновенную общественную дея</w:t>
      </w:r>
      <w:r>
        <w:rPr>
          <w:szCs w:val="28"/>
        </w:rPr>
        <w:softHyphen/>
        <w:t>тельность»</w:t>
      </w:r>
      <w:r>
        <w:rPr>
          <w:rStyle w:val="12"/>
          <w:szCs w:val="28"/>
        </w:rPr>
        <w:footnoteReference w:id="3"/>
      </w:r>
      <w:r>
        <w:rPr>
          <w:szCs w:val="28"/>
        </w:rPr>
        <w:t>. В качестве одной из главных причин такого подъема монаше</w:t>
      </w:r>
      <w:r>
        <w:rPr>
          <w:szCs w:val="28"/>
        </w:rPr>
        <w:softHyphen/>
        <w:t>ства следует выделить более активное приобщение лучших представителей русского общества к христианской вере в период тяжелых историко-культур</w:t>
      </w:r>
      <w:r>
        <w:rPr>
          <w:szCs w:val="28"/>
        </w:rPr>
        <w:softHyphen/>
        <w:t xml:space="preserve">ных и политических обстоятельств, которые мобилизовали религиозный дух народа и призвали его к поиску нравственных сил в Православии. Называя данное обстоятельство, П.В. Знаменский указывает на то, что возрождение русского монашества началось лишь со второй половины – конца XIV века благодаря деятельности святителя </w:t>
      </w:r>
      <w:r>
        <w:rPr>
          <w:b/>
          <w:i/>
          <w:szCs w:val="28"/>
        </w:rPr>
        <w:t>Алексия Московского</w:t>
      </w:r>
      <w:r>
        <w:rPr>
          <w:szCs w:val="28"/>
        </w:rPr>
        <w:t xml:space="preserve"> и преподобного Сер</w:t>
      </w:r>
      <w:r>
        <w:rPr>
          <w:szCs w:val="28"/>
        </w:rPr>
        <w:softHyphen/>
        <w:t xml:space="preserve">гия Радонежского, что совпало с началом возрождения Руси и преодоления ордынского ига. </w:t>
      </w:r>
    </w:p>
    <w:p w:rsidR="00BE0EDE" w:rsidRDefault="00BE0EDE" w:rsidP="00BE0EDE">
      <w:pPr>
        <w:pStyle w:val="FR2"/>
        <w:ind w:firstLine="690"/>
        <w:jc w:val="both"/>
        <w:rPr>
          <w:szCs w:val="28"/>
        </w:rPr>
      </w:pPr>
    </w:p>
    <w:p w:rsidR="00BE0EDE" w:rsidRPr="003C5298" w:rsidRDefault="00BE0EDE" w:rsidP="00BE0EDE">
      <w:pPr>
        <w:pStyle w:val="FR2"/>
        <w:ind w:firstLine="690"/>
        <w:jc w:val="both"/>
        <w:rPr>
          <w:b/>
          <w:szCs w:val="28"/>
        </w:rPr>
      </w:pPr>
      <w:r>
        <w:rPr>
          <w:noProof/>
        </w:rPr>
        <w:drawing>
          <wp:inline distT="0" distB="0" distL="0" distR="0">
            <wp:extent cx="2053231" cy="2543175"/>
            <wp:effectExtent l="0" t="0" r="4445" b="0"/>
            <wp:docPr id="181"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stretch>
                      <a:fillRect/>
                    </a:stretch>
                  </pic:blipFill>
                  <pic:spPr>
                    <a:xfrm>
                      <a:off x="0" y="0"/>
                      <a:ext cx="2054525" cy="2544778"/>
                    </a:xfrm>
                    <a:prstGeom prst="rect">
                      <a:avLst/>
                    </a:prstGeom>
                  </pic:spPr>
                </pic:pic>
              </a:graphicData>
            </a:graphic>
          </wp:inline>
        </w:drawing>
      </w:r>
      <w:r>
        <w:rPr>
          <w:b/>
          <w:szCs w:val="28"/>
        </w:rPr>
        <w:t xml:space="preserve">  </w:t>
      </w:r>
      <w:r w:rsidRPr="003C5298">
        <w:rPr>
          <w:b/>
          <w:szCs w:val="28"/>
        </w:rPr>
        <w:t>Святитель Алексий Московский</w:t>
      </w:r>
    </w:p>
    <w:p w:rsidR="00BE0EDE" w:rsidRDefault="00BE0EDE" w:rsidP="00BE0EDE">
      <w:pPr>
        <w:pStyle w:val="FR2"/>
        <w:ind w:firstLine="690"/>
        <w:jc w:val="both"/>
        <w:rPr>
          <w:szCs w:val="28"/>
        </w:rPr>
      </w:pPr>
    </w:p>
    <w:p w:rsidR="00BE0EDE" w:rsidRDefault="00BE0EDE" w:rsidP="00BE0EDE">
      <w:pPr>
        <w:pStyle w:val="FR2"/>
        <w:ind w:firstLine="690"/>
        <w:jc w:val="both"/>
        <w:rPr>
          <w:szCs w:val="28"/>
        </w:rPr>
      </w:pPr>
      <w:r>
        <w:rPr>
          <w:szCs w:val="28"/>
        </w:rPr>
        <w:lastRenderedPageBreak/>
        <w:t>Монашество расширялось и строило свои новые обители преимуще</w:t>
      </w:r>
      <w:r>
        <w:rPr>
          <w:szCs w:val="28"/>
        </w:rPr>
        <w:softHyphen/>
        <w:t>ственно в лесах Севера, где в это время господствующим явлением была ко</w:t>
      </w:r>
      <w:r>
        <w:rPr>
          <w:szCs w:val="28"/>
        </w:rPr>
        <w:softHyphen/>
        <w:t>лонизация новых земель: таким образом, колонизация земская и колонизация монастырская стали развиваться практически одновременно, направляя в северные территории лучших подвижников Руси после монгольской интервенции. Сюда же переместился и центр русского монашества.  В то время как Киевская Лавра находилась в развалинах и стала возрождаться только с 1420-х годов под владычеством Литвы, ее былое могущество наследовала новая обитель преподобного Сер</w:t>
      </w:r>
      <w:r>
        <w:rPr>
          <w:szCs w:val="28"/>
        </w:rPr>
        <w:softHyphen/>
        <w:t xml:space="preserve">гия, который стал тем же для Севера, чем были </w:t>
      </w:r>
      <w:r>
        <w:rPr>
          <w:b/>
          <w:i/>
          <w:szCs w:val="28"/>
        </w:rPr>
        <w:t>Антоний</w:t>
      </w:r>
      <w:r>
        <w:rPr>
          <w:szCs w:val="28"/>
        </w:rPr>
        <w:t xml:space="preserve"> и </w:t>
      </w:r>
      <w:r>
        <w:rPr>
          <w:b/>
          <w:i/>
          <w:szCs w:val="28"/>
        </w:rPr>
        <w:t>Феодосий Печер</w:t>
      </w:r>
      <w:r>
        <w:rPr>
          <w:b/>
          <w:i/>
          <w:szCs w:val="28"/>
        </w:rPr>
        <w:softHyphen/>
        <w:t>ские</w:t>
      </w:r>
      <w:r>
        <w:rPr>
          <w:szCs w:val="28"/>
        </w:rPr>
        <w:t xml:space="preserve"> для Юга</w:t>
      </w:r>
      <w:r>
        <w:rPr>
          <w:rStyle w:val="12"/>
          <w:szCs w:val="28"/>
        </w:rPr>
        <w:footnoteReference w:id="4"/>
      </w:r>
      <w:r>
        <w:rPr>
          <w:szCs w:val="28"/>
        </w:rPr>
        <w:t>. Наиболее почитаемый русский святой, основатель Троице-Сергиевой Лавры и будущий реформатор русского монашества преподобный Сергий Ра</w:t>
      </w:r>
      <w:r>
        <w:rPr>
          <w:szCs w:val="28"/>
        </w:rPr>
        <w:softHyphen/>
        <w:t>донежский, по сведениям, изложенным в «Житии Сергия Радонежского», на</w:t>
      </w:r>
      <w:r>
        <w:rPr>
          <w:szCs w:val="28"/>
        </w:rPr>
        <w:softHyphen/>
        <w:t xml:space="preserve">писанном </w:t>
      </w:r>
      <w:r>
        <w:rPr>
          <w:b/>
          <w:i/>
          <w:szCs w:val="28"/>
        </w:rPr>
        <w:t>Епифанием Премудрым</w:t>
      </w:r>
      <w:r>
        <w:rPr>
          <w:szCs w:val="28"/>
        </w:rPr>
        <w:t>, родился в 1322 году  в семье благочести</w:t>
      </w:r>
      <w:r>
        <w:rPr>
          <w:szCs w:val="28"/>
        </w:rPr>
        <w:softHyphen/>
        <w:t>вых родителей: его отец — ростовский боярин Кирилл, при Иване Калите переселившийся из Ростова в московский город Радонеж, и мать по имени Мария. Младенец был назван в честь одного из апостолов Варфоломеем</w:t>
      </w:r>
      <w:r>
        <w:rPr>
          <w:rStyle w:val="12"/>
          <w:szCs w:val="28"/>
        </w:rPr>
        <w:footnoteReference w:id="5"/>
      </w:r>
      <w:r>
        <w:rPr>
          <w:szCs w:val="28"/>
        </w:rPr>
        <w:t>. Духовная культура русской семьи, ее верность православной традиции были важнейшим условием рождения у благочестивой супружеской четы будущего светильника Руси: «</w:t>
      </w:r>
      <w:r w:rsidRPr="007A362B">
        <w:rPr>
          <w:i/>
          <w:szCs w:val="28"/>
        </w:rPr>
        <w:t>Не допустил Бог, чтобы такой младенец, который должен был воссиять, родился от неправедных родителей. Но сначала создал Бог и предуготовил таких праведных родителей его и потом от них произвел своего угодника. Ведь нужно было, чтобы дарован был Сергий Богом многим людям для блага, для спасения и для пользы... Только тем избранным родителям Бог его даровал, что и случилось: соединилось добро с добром и лучшее с луч</w:t>
      </w:r>
      <w:r w:rsidRPr="007A362B">
        <w:rPr>
          <w:i/>
          <w:szCs w:val="28"/>
        </w:rPr>
        <w:softHyphen/>
        <w:t>шим»</w:t>
      </w:r>
      <w:r>
        <w:rPr>
          <w:rStyle w:val="12"/>
          <w:szCs w:val="28"/>
        </w:rPr>
        <w:footnoteReference w:id="6"/>
      </w:r>
      <w:r>
        <w:rPr>
          <w:szCs w:val="28"/>
        </w:rPr>
        <w:t>.</w:t>
      </w:r>
    </w:p>
    <w:p w:rsidR="00BE0EDE" w:rsidRDefault="00BE0EDE" w:rsidP="00BE0EDE">
      <w:pPr>
        <w:pStyle w:val="FR2"/>
        <w:ind w:firstLine="690"/>
        <w:jc w:val="both"/>
        <w:rPr>
          <w:szCs w:val="28"/>
        </w:rPr>
      </w:pPr>
      <w:r>
        <w:rPr>
          <w:szCs w:val="28"/>
        </w:rPr>
        <w:t xml:space="preserve">«Блаженный отрок», как сказано у Епифания Премудрого, </w:t>
      </w:r>
      <w:r w:rsidRPr="007A362B">
        <w:rPr>
          <w:i/>
          <w:szCs w:val="28"/>
        </w:rPr>
        <w:t>«проявил разум достойный старца»</w:t>
      </w:r>
      <w:r>
        <w:rPr>
          <w:szCs w:val="28"/>
        </w:rPr>
        <w:t>: благочестие и строгий аскетизм, проявленные в раннем возрасте, укре</w:t>
      </w:r>
      <w:r>
        <w:rPr>
          <w:szCs w:val="28"/>
        </w:rPr>
        <w:softHyphen/>
        <w:t>пили решение юноши с годами стать иноком, и после смерти родителей Варфоломей, отдав все имение младшему брату, со старшим братом Стефа</w:t>
      </w:r>
      <w:r>
        <w:rPr>
          <w:szCs w:val="28"/>
        </w:rPr>
        <w:softHyphen/>
        <w:t>ном, пострижеником Хотьковского Покровского монастыря, избирают пу</w:t>
      </w:r>
      <w:r>
        <w:rPr>
          <w:szCs w:val="28"/>
        </w:rPr>
        <w:softHyphen/>
        <w:t>стынножительство. Пустынники построили себе в лесу келью и деревянную церковь во имя Святой Троицы, однако вскоре Стефан, не выдержав тяжкого жительства, оставил брата, перейдя в Московский Богоявленский монастырь. Оставшись один, Варфоломей всей душой предался иноческим подвигам, претерпевая трудности пустынножительства, страх от зверей, искушения от бесов, являющихся порой «стадом бесчинно». Монашеский постриг с именем Сергий Варфоломей принял от приходя</w:t>
      </w:r>
      <w:r>
        <w:rPr>
          <w:szCs w:val="28"/>
        </w:rPr>
        <w:softHyphen/>
        <w:t>щего священноинока в день памяти святых мучеников Сергия и Вакха в воз</w:t>
      </w:r>
      <w:r>
        <w:rPr>
          <w:szCs w:val="28"/>
        </w:rPr>
        <w:softHyphen/>
        <w:t xml:space="preserve">расте </w:t>
      </w:r>
      <w:r>
        <w:rPr>
          <w:szCs w:val="28"/>
        </w:rPr>
        <w:lastRenderedPageBreak/>
        <w:t>20-и лет, что позволяет вести отсчет истории Троице-Сергиева мона</w:t>
      </w:r>
      <w:r>
        <w:rPr>
          <w:szCs w:val="28"/>
        </w:rPr>
        <w:softHyphen/>
        <w:t>стыря с 1342 года</w:t>
      </w:r>
      <w:r>
        <w:rPr>
          <w:rStyle w:val="12"/>
          <w:szCs w:val="28"/>
        </w:rPr>
        <w:footnoteReference w:id="7"/>
      </w:r>
      <w:r>
        <w:rPr>
          <w:szCs w:val="28"/>
        </w:rPr>
        <w:t>.</w:t>
      </w:r>
    </w:p>
    <w:p w:rsidR="00BE0EDE" w:rsidRDefault="00BE0EDE" w:rsidP="00BE0EDE">
      <w:pPr>
        <w:pStyle w:val="FR2"/>
        <w:ind w:firstLine="690"/>
        <w:jc w:val="both"/>
        <w:rPr>
          <w:szCs w:val="28"/>
        </w:rPr>
      </w:pPr>
      <w:r>
        <w:rPr>
          <w:szCs w:val="28"/>
        </w:rPr>
        <w:t>Постепенно молва о святом отшельнике и высоте его аскетизма при</w:t>
      </w:r>
      <w:r>
        <w:rPr>
          <w:szCs w:val="28"/>
        </w:rPr>
        <w:softHyphen/>
        <w:t>влекла  к нему учеников. Около его кельи и храма поставлено было несколько избушек, в которых поселилось до 12 человек. Святой Сергий трудился на братию, как  купленный раб: строил келии, рубил дрова, молол жито в жерно</w:t>
      </w:r>
      <w:r>
        <w:rPr>
          <w:szCs w:val="28"/>
        </w:rPr>
        <w:softHyphen/>
        <w:t>вах, пек хлебы, шил одежды, носил воду, а ночь проводил без сна в молитве; питался только хлебом и водой. Сначала отношения его с вновь поселивши</w:t>
      </w:r>
      <w:r>
        <w:rPr>
          <w:szCs w:val="28"/>
        </w:rPr>
        <w:softHyphen/>
        <w:t>мися здесь в собственных кельях (три или четыре из них были построены ру</w:t>
      </w:r>
      <w:r>
        <w:rPr>
          <w:szCs w:val="28"/>
        </w:rPr>
        <w:softHyphen/>
        <w:t>ками самого Сергия) монахами были подобны отношениям наставничества в ранних палестинских лаврах: преподобный не был еще поставлен в игумены, не имел священнического сана, следуя древнему монашескому правилу «зачало и корень есть санолюбия еже хотети игуменьства»</w:t>
      </w:r>
      <w:r>
        <w:rPr>
          <w:rStyle w:val="12"/>
          <w:szCs w:val="28"/>
        </w:rPr>
        <w:footnoteReference w:id="8"/>
      </w:r>
      <w:r>
        <w:rPr>
          <w:szCs w:val="28"/>
        </w:rPr>
        <w:t>. Уже в этот период пре</w:t>
      </w:r>
      <w:r>
        <w:rPr>
          <w:szCs w:val="28"/>
        </w:rPr>
        <w:softHyphen/>
        <w:t xml:space="preserve">бывание монахов приобретало черты </w:t>
      </w:r>
      <w:r>
        <w:rPr>
          <w:b/>
          <w:i/>
          <w:szCs w:val="28"/>
        </w:rPr>
        <w:t>общежительства</w:t>
      </w:r>
      <w:r>
        <w:rPr>
          <w:szCs w:val="28"/>
        </w:rPr>
        <w:t xml:space="preserve">. Ежедневно в обители совершались общие молитвы: </w:t>
      </w:r>
      <w:r>
        <w:rPr>
          <w:szCs w:val="28"/>
        </w:rPr>
        <w:br/>
        <w:t>«И по вся дни поя</w:t>
      </w:r>
      <w:r>
        <w:rPr>
          <w:szCs w:val="28"/>
        </w:rPr>
        <w:softHyphen/>
        <w:t>ше с братиями в церкви и полунощницу, и заутреню и часове — и третий, и шестой, и девятый, и вечерню, и нефимон»</w:t>
      </w:r>
      <w:r>
        <w:rPr>
          <w:rStyle w:val="12"/>
          <w:szCs w:val="28"/>
        </w:rPr>
        <w:footnoteReference w:id="9"/>
      </w:r>
      <w:r>
        <w:rPr>
          <w:szCs w:val="28"/>
        </w:rPr>
        <w:t>. Литургию совершал приглашаемый священник или игумен. Было много совместных трудов: выра</w:t>
      </w:r>
      <w:r>
        <w:rPr>
          <w:szCs w:val="28"/>
        </w:rPr>
        <w:softHyphen/>
        <w:t>щивание овощей, рубка дров, приготовление пищи и др.; сам преподобный часто «дрова на всех... сечаще, и тлъкущи жито... и хлебы печаше, и вариво варяше». Следовательно, братия имела и совместные трапезы. Кельи были ограждены тыном, и у ворот приставлен «вратарь».</w:t>
      </w:r>
    </w:p>
    <w:p w:rsidR="00BE0EDE" w:rsidRDefault="00BE0EDE" w:rsidP="00BE0EDE">
      <w:pPr>
        <w:pStyle w:val="FR2"/>
        <w:jc w:val="both"/>
        <w:rPr>
          <w:szCs w:val="28"/>
        </w:rPr>
      </w:pPr>
      <w:r>
        <w:rPr>
          <w:szCs w:val="28"/>
        </w:rPr>
        <w:tab/>
        <w:t>Преподобный осознавал необходимость иметь игумена, но не хотел им становиться, говоря о своем «недостоинстве»; он согласился принять священ</w:t>
      </w:r>
      <w:r>
        <w:rPr>
          <w:szCs w:val="28"/>
        </w:rPr>
        <w:softHyphen/>
        <w:t>нический сан и игуменство (1354) из послушания и смирения по настоянию Владимиро-Волынского епископа Афанасия, замещавшего в тот период мит</w:t>
      </w:r>
      <w:r>
        <w:rPr>
          <w:szCs w:val="28"/>
        </w:rPr>
        <w:softHyphen/>
        <w:t>рополита, находившегося в Константинополе. В начале игуменства прп. Сер</w:t>
      </w:r>
      <w:r>
        <w:rPr>
          <w:szCs w:val="28"/>
        </w:rPr>
        <w:softHyphen/>
        <w:t>гия, когда число братии составляло 12 человек, еще до перехода к общежи</w:t>
      </w:r>
      <w:r>
        <w:rPr>
          <w:szCs w:val="28"/>
        </w:rPr>
        <w:softHyphen/>
        <w:t xml:space="preserve">тельству, в обители были те же порядки, что и ранее, переходные от особного жития к общежительству — общие труды, ежедневные совместные молитвы. Прп. Сергий вдохновлялся житиями «великих святил» монашества: </w:t>
      </w:r>
      <w:r w:rsidRPr="003C5298">
        <w:rPr>
          <w:i/>
          <w:szCs w:val="28"/>
        </w:rPr>
        <w:t>прп. Ан</w:t>
      </w:r>
      <w:r w:rsidRPr="003C5298">
        <w:rPr>
          <w:i/>
          <w:szCs w:val="28"/>
        </w:rPr>
        <w:softHyphen/>
        <w:t>тония Великого, прп. Евфимия Великого, прп. Саввы Освященного, прп. Па</w:t>
      </w:r>
      <w:r w:rsidRPr="003C5298">
        <w:rPr>
          <w:i/>
          <w:szCs w:val="28"/>
        </w:rPr>
        <w:softHyphen/>
        <w:t xml:space="preserve">хомия «аггеловидного», прп. Феодосия «общежителя». </w:t>
      </w:r>
      <w:r>
        <w:rPr>
          <w:szCs w:val="28"/>
        </w:rPr>
        <w:t>С именами двух последних святых иноков связано введение принципов общежительства: египетский подвижник IV в. Прп. Пахомий Великий соста</w:t>
      </w:r>
      <w:r>
        <w:rPr>
          <w:szCs w:val="28"/>
        </w:rPr>
        <w:softHyphen/>
        <w:t>вил первый общежительный устав, а прп. Феодосий Великий преобразовал в киновии ряд палестинских лавр и создал новые киновии. Важно подчеркнуть, что развивая особую коммуникативную иноческую культуру в русской аске</w:t>
      </w:r>
      <w:r>
        <w:rPr>
          <w:szCs w:val="28"/>
        </w:rPr>
        <w:softHyphen/>
        <w:t>тической традиции общежительного монастыря, преподобный Сергий изна</w:t>
      </w:r>
      <w:r>
        <w:rPr>
          <w:szCs w:val="28"/>
        </w:rPr>
        <w:softHyphen/>
        <w:t>чально придал ей духовно-личностный характер: его руководство состояло в наставлениях и поучени</w:t>
      </w:r>
      <w:r w:rsidR="009E4EB3">
        <w:rPr>
          <w:szCs w:val="28"/>
        </w:rPr>
        <w:t>я</w:t>
      </w:r>
      <w:r>
        <w:rPr>
          <w:szCs w:val="28"/>
        </w:rPr>
        <w:t xml:space="preserve">х, а его собственное поведение являлось образцом </w:t>
      </w:r>
      <w:r>
        <w:rPr>
          <w:szCs w:val="28"/>
        </w:rPr>
        <w:lastRenderedPageBreak/>
        <w:t>христианского смирения и служения ближнему. После принятия игуменского сана, когда прп. Сергий стал старшим сре</w:t>
      </w:r>
      <w:r>
        <w:rPr>
          <w:szCs w:val="28"/>
        </w:rPr>
        <w:softHyphen/>
        <w:t>ди братии («игуменьство старейшинства»), он не изменил чернеческого пра</w:t>
      </w:r>
      <w:r>
        <w:rPr>
          <w:szCs w:val="28"/>
        </w:rPr>
        <w:softHyphen/>
        <w:t>вила смирения и служения, считая себя «всех менши и всех слугой».</w:t>
      </w:r>
    </w:p>
    <w:p w:rsidR="00BE0EDE" w:rsidRDefault="00BE0EDE" w:rsidP="00BE0EDE">
      <w:pPr>
        <w:pStyle w:val="FR2"/>
        <w:jc w:val="both"/>
        <w:rPr>
          <w:szCs w:val="28"/>
        </w:rPr>
      </w:pPr>
      <w:r>
        <w:rPr>
          <w:szCs w:val="28"/>
        </w:rPr>
        <w:t xml:space="preserve">Выделяя фактор преемственности в русской православно-аскетической традиции, отметим, что игуменство прп. Сергия было во многом сходно с игуменством прп. </w:t>
      </w:r>
      <w:r>
        <w:rPr>
          <w:b/>
          <w:i/>
          <w:szCs w:val="28"/>
        </w:rPr>
        <w:t>Феодосия Киево-Печерского</w:t>
      </w:r>
      <w:r>
        <w:rPr>
          <w:szCs w:val="28"/>
        </w:rPr>
        <w:t>: та же строгость жизни, неуто</w:t>
      </w:r>
      <w:r>
        <w:rPr>
          <w:szCs w:val="28"/>
        </w:rPr>
        <w:softHyphen/>
        <w:t>мимость в трудах, глубокая личная скромность и воздержанность, бессонные ночи молитвенного подвига, обход братских келий, обличение праздных, ти</w:t>
      </w:r>
      <w:r>
        <w:rPr>
          <w:szCs w:val="28"/>
        </w:rPr>
        <w:softHyphen/>
        <w:t>хие, кроткие речи, сопровождаемые слезами братской любви и религиозной ревности.</w:t>
      </w:r>
    </w:p>
    <w:p w:rsidR="00BE0EDE" w:rsidRDefault="00BE0EDE" w:rsidP="00BE0EDE">
      <w:pPr>
        <w:pStyle w:val="FR2"/>
        <w:jc w:val="both"/>
        <w:rPr>
          <w:szCs w:val="28"/>
        </w:rPr>
      </w:pPr>
    </w:p>
    <w:p w:rsidR="00BE0EDE" w:rsidRDefault="00BE0EDE" w:rsidP="00BE0EDE">
      <w:pPr>
        <w:pStyle w:val="FR2"/>
        <w:jc w:val="both"/>
        <w:rPr>
          <w:szCs w:val="28"/>
        </w:rPr>
      </w:pPr>
      <w:r>
        <w:rPr>
          <w:noProof/>
        </w:rPr>
        <w:drawing>
          <wp:inline distT="0" distB="0" distL="0" distR="0">
            <wp:extent cx="1771650" cy="2502807"/>
            <wp:effectExtent l="0" t="0" r="0" b="0"/>
            <wp:docPr id="182"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stretch>
                      <a:fillRect/>
                    </a:stretch>
                  </pic:blipFill>
                  <pic:spPr>
                    <a:xfrm>
                      <a:off x="0" y="0"/>
                      <a:ext cx="1776023" cy="2508984"/>
                    </a:xfrm>
                    <a:prstGeom prst="rect">
                      <a:avLst/>
                    </a:prstGeom>
                  </pic:spPr>
                </pic:pic>
              </a:graphicData>
            </a:graphic>
          </wp:inline>
        </w:drawing>
      </w:r>
      <w:r>
        <w:rPr>
          <w:b/>
          <w:szCs w:val="28"/>
        </w:rPr>
        <w:t xml:space="preserve"> </w:t>
      </w:r>
      <w:r w:rsidRPr="003C5298">
        <w:rPr>
          <w:b/>
          <w:szCs w:val="28"/>
        </w:rPr>
        <w:t>Преподобный  Феодосий Печерский</w:t>
      </w:r>
    </w:p>
    <w:p w:rsidR="00BE0EDE" w:rsidRDefault="00BE0EDE" w:rsidP="00BE0EDE">
      <w:pPr>
        <w:pStyle w:val="FR2"/>
        <w:jc w:val="both"/>
        <w:rPr>
          <w:szCs w:val="28"/>
        </w:rPr>
      </w:pPr>
    </w:p>
    <w:p w:rsidR="00BE0EDE" w:rsidRDefault="00BE0EDE" w:rsidP="00BE0EDE">
      <w:pPr>
        <w:pStyle w:val="FR2"/>
        <w:jc w:val="both"/>
        <w:rPr>
          <w:szCs w:val="28"/>
        </w:rPr>
      </w:pPr>
      <w:r>
        <w:rPr>
          <w:szCs w:val="28"/>
        </w:rPr>
        <w:t xml:space="preserve"> В начале своего становления Троицкая обитель была очень бедна: не доставало ладана и вина для богослужения, в церкви служба велась при лучи</w:t>
      </w:r>
      <w:r>
        <w:rPr>
          <w:szCs w:val="28"/>
        </w:rPr>
        <w:softHyphen/>
        <w:t>не, книги иноки писали на бересте, случалось, что братия оставалась на 2–3 дня без хлеба. Однажды, как отмечает профессор П.В. Знаменский, для утоления голода, сам игумен нанялся построить сени в келье одного из братьев за куски гнило</w:t>
      </w:r>
      <w:r>
        <w:rPr>
          <w:szCs w:val="28"/>
        </w:rPr>
        <w:softHyphen/>
        <w:t>го, непригодного к употреблению хлеба</w:t>
      </w:r>
      <w:r>
        <w:rPr>
          <w:rStyle w:val="12"/>
          <w:szCs w:val="28"/>
        </w:rPr>
        <w:footnoteReference w:id="10"/>
      </w:r>
      <w:r>
        <w:rPr>
          <w:szCs w:val="28"/>
        </w:rPr>
        <w:t>. Патриарх Филофей, узнав о трудах и подвигах преподобного Сергия, прислал ему свое благословение и совет завести общежитие, в соответствии с которым, заручившись также благословением митрополита Алексия Мо</w:t>
      </w:r>
      <w:r>
        <w:rPr>
          <w:szCs w:val="28"/>
        </w:rPr>
        <w:softHyphen/>
        <w:t>сковского, игумен ввел в монастыре общежитие (1364–1376)</w:t>
      </w:r>
      <w:r>
        <w:rPr>
          <w:rStyle w:val="12"/>
          <w:szCs w:val="28"/>
        </w:rPr>
        <w:footnoteReference w:id="11"/>
      </w:r>
      <w:r>
        <w:rPr>
          <w:szCs w:val="28"/>
        </w:rPr>
        <w:t>. Однако мно</w:t>
      </w:r>
      <w:r>
        <w:rPr>
          <w:szCs w:val="28"/>
        </w:rPr>
        <w:softHyphen/>
        <w:t>гим инокам оно показалось столь тяжким, что возбудило даже ропот братии, из-за чего Сергий вынужден был удалиться от созданной им обители на Киржач, где им был основан новый монастырь. Возвратился он по требованию митрополита Алексия и по настоятельной просьбе братии Троицкой обители, в которой из-за отсутствия игумена начались нестроения и беспорядки</w:t>
      </w:r>
      <w:r>
        <w:rPr>
          <w:rStyle w:val="12"/>
          <w:szCs w:val="28"/>
        </w:rPr>
        <w:footnoteReference w:id="12"/>
      </w:r>
      <w:r>
        <w:rPr>
          <w:szCs w:val="28"/>
        </w:rPr>
        <w:t xml:space="preserve">. Став в 60-е годы XIV столетия одним из доверенных лиц митрополита Алексия Московского, </w:t>
      </w:r>
      <w:r>
        <w:rPr>
          <w:szCs w:val="28"/>
        </w:rPr>
        <w:lastRenderedPageBreak/>
        <w:t>выполняя его дипломатические поручения, прп. Сер</w:t>
      </w:r>
      <w:r>
        <w:rPr>
          <w:szCs w:val="28"/>
        </w:rPr>
        <w:softHyphen/>
        <w:t>гий предпринял активные действия и в проведении монастырской общежительной ре</w:t>
      </w:r>
      <w:r>
        <w:rPr>
          <w:szCs w:val="28"/>
        </w:rPr>
        <w:softHyphen/>
        <w:t>формы, которая явилась одним из главных историко-культурных событий в указанный период и последующих лет. Существенней</w:t>
      </w:r>
      <w:r>
        <w:rPr>
          <w:szCs w:val="28"/>
        </w:rPr>
        <w:softHyphen/>
        <w:t>шим компонентом реформы была защита принципов Православия.</w:t>
      </w:r>
    </w:p>
    <w:p w:rsidR="00BE0EDE" w:rsidRDefault="009E4EB3" w:rsidP="00BE0EDE">
      <w:pPr>
        <w:pStyle w:val="FR2"/>
        <w:jc w:val="both"/>
        <w:rPr>
          <w:b/>
          <w:i/>
          <w:szCs w:val="28"/>
        </w:rPr>
      </w:pPr>
      <w:r>
        <w:rPr>
          <w:szCs w:val="28"/>
        </w:rPr>
        <w:t xml:space="preserve">       </w:t>
      </w:r>
      <w:r w:rsidR="00BE0EDE">
        <w:rPr>
          <w:szCs w:val="28"/>
        </w:rPr>
        <w:t>Во времена Московского князя Ивана II Ивановича (Красного) началось активное освоение и заселение местности вокруг монастыря: крестьяне рас</w:t>
      </w:r>
      <w:r w:rsidR="00BE0EDE">
        <w:rPr>
          <w:szCs w:val="28"/>
        </w:rPr>
        <w:softHyphen/>
        <w:t>чищали лес под пашню, основывали починки, села и дворы; «и начаша посе</w:t>
      </w:r>
      <w:r w:rsidR="00BE0EDE">
        <w:rPr>
          <w:szCs w:val="28"/>
        </w:rPr>
        <w:softHyphen/>
        <w:t>щать и учащати в монастырь, приносяще многообразнаа и многоразличнаа потребованиа, имже несть числа». Но в монастыре существовала строгая за</w:t>
      </w:r>
      <w:r w:rsidR="00BE0EDE">
        <w:rPr>
          <w:szCs w:val="28"/>
        </w:rPr>
        <w:softHyphen/>
        <w:t>поведь игумена: даже в случае самого крайнего оскудения хлеба и других продуктов питания «не исходити того ради из монастыря в весь некую или в село и не просити у мирян потребных телесных, но... ожидать милости от Бо</w:t>
      </w:r>
      <w:r w:rsidR="00BE0EDE">
        <w:rPr>
          <w:szCs w:val="28"/>
        </w:rPr>
        <w:softHyphen/>
        <w:t>га»</w:t>
      </w:r>
      <w:r w:rsidR="00BE0EDE">
        <w:rPr>
          <w:rStyle w:val="12"/>
          <w:szCs w:val="28"/>
        </w:rPr>
        <w:footnoteReference w:id="13"/>
      </w:r>
      <w:r w:rsidR="00BE0EDE">
        <w:rPr>
          <w:szCs w:val="28"/>
        </w:rPr>
        <w:t>. То есть главным условием приема вклада-«приношения»  являлась его добровольность. Просьба о подаянии, а тем более требование вкладов и по</w:t>
      </w:r>
      <w:r w:rsidR="00BE0EDE">
        <w:rPr>
          <w:szCs w:val="28"/>
        </w:rPr>
        <w:softHyphen/>
        <w:t>жертвований были запрещены, хотя «многообразные и многоразличные» до</w:t>
      </w:r>
      <w:r w:rsidR="00BE0EDE">
        <w:rPr>
          <w:szCs w:val="28"/>
        </w:rPr>
        <w:softHyphen/>
        <w:t xml:space="preserve">бровольные приношения не отвергались. Духовное и социально-культурное служение </w:t>
      </w:r>
      <w:r w:rsidR="00BE0EDE" w:rsidRPr="0093789B">
        <w:rPr>
          <w:b/>
          <w:i/>
          <w:szCs w:val="28"/>
        </w:rPr>
        <w:t>Троице-Сергиева монастыря</w:t>
      </w:r>
      <w:r w:rsidR="00BE0EDE">
        <w:rPr>
          <w:szCs w:val="28"/>
        </w:rPr>
        <w:t xml:space="preserve"> расширялось и усиливалось. Этому факту способствовало возросшее благосостояние обители, в результате кото</w:t>
      </w:r>
      <w:r w:rsidR="00BE0EDE">
        <w:rPr>
          <w:szCs w:val="28"/>
        </w:rPr>
        <w:softHyphen/>
        <w:t>рого она могла совершать дела благотворительности, раздавать милостыню,  принимать странных и больных, оказывая им необходимую помощь. По сло</w:t>
      </w:r>
      <w:r w:rsidR="00BE0EDE">
        <w:rPr>
          <w:szCs w:val="28"/>
        </w:rPr>
        <w:softHyphen/>
        <w:t xml:space="preserve">вам </w:t>
      </w:r>
      <w:r w:rsidR="00BE0EDE" w:rsidRPr="00250AD7">
        <w:rPr>
          <w:szCs w:val="28"/>
        </w:rPr>
        <w:t>В.О. Ключевского</w:t>
      </w:r>
      <w:r w:rsidR="00BE0EDE">
        <w:rPr>
          <w:szCs w:val="28"/>
        </w:rPr>
        <w:t>, Троице-Сергиев монастырь занимал первое место сре</w:t>
      </w:r>
      <w:r w:rsidR="00BE0EDE">
        <w:rPr>
          <w:szCs w:val="28"/>
        </w:rPr>
        <w:softHyphen/>
        <w:t>ди обителей описываемого периода, которые «являлись особенно деятельны</w:t>
      </w:r>
      <w:r w:rsidR="00BE0EDE">
        <w:rPr>
          <w:szCs w:val="28"/>
        </w:rPr>
        <w:softHyphen/>
        <w:t>ми метрополиями». По оценке ученого-историка, «прп. Сергий был великим устроителем монастырей: своим смирением, терпеливым вниманием к людским нуждам и слабостям и неослабным трудолюбием он умел не только установить в своей обители образцовый порядок иноческого общежития, но воспитать в своей братии дух самоотвержения и энергии подвижничества»</w:t>
      </w:r>
      <w:r w:rsidR="00BE0EDE">
        <w:rPr>
          <w:rStyle w:val="12"/>
          <w:szCs w:val="28"/>
        </w:rPr>
        <w:footnoteReference w:id="14"/>
      </w:r>
      <w:r w:rsidR="00BE0EDE">
        <w:rPr>
          <w:szCs w:val="28"/>
        </w:rPr>
        <w:t>. Преподобного Сергия приглашали строить монастыри в Москву, Сер</w:t>
      </w:r>
      <w:r w:rsidR="00BE0EDE">
        <w:rPr>
          <w:szCs w:val="28"/>
        </w:rPr>
        <w:softHyphen/>
        <w:t xml:space="preserve">пухов, Коломну. Когда по поручению великого князя </w:t>
      </w:r>
      <w:r w:rsidR="00BE0EDE" w:rsidRPr="0093789B">
        <w:rPr>
          <w:b/>
          <w:i/>
          <w:szCs w:val="28"/>
        </w:rPr>
        <w:t>Димитрия Донского</w:t>
      </w:r>
      <w:r w:rsidR="00BE0EDE">
        <w:rPr>
          <w:szCs w:val="28"/>
        </w:rPr>
        <w:t xml:space="preserve"> в 1365 году преподобный Сергий выполнял миротворческую миссию в Ниж</w:t>
      </w:r>
      <w:r w:rsidR="00BE0EDE">
        <w:rPr>
          <w:szCs w:val="28"/>
        </w:rPr>
        <w:softHyphen/>
        <w:t>нем Новгороде (мирил ссорившихся князей — братьев Константиновичей), то на пути своего предприятия он сумел найти время и устроить в глуши Горо</w:t>
      </w:r>
      <w:r w:rsidR="00BE0EDE">
        <w:rPr>
          <w:szCs w:val="28"/>
        </w:rPr>
        <w:softHyphen/>
        <w:t>ховского уезда, на болоте при реке Клязьме, небольшую пустыню, воздвигнув в ней храм Пресвятой Троицы и поселив в ней «старцев пустынных отшель</w:t>
      </w:r>
      <w:r w:rsidR="00BE0EDE">
        <w:rPr>
          <w:szCs w:val="28"/>
        </w:rPr>
        <w:softHyphen/>
        <w:t>ников, а питались они лыками и сено по болотам косили»</w:t>
      </w:r>
      <w:r w:rsidR="00BE0EDE">
        <w:rPr>
          <w:rStyle w:val="12"/>
          <w:szCs w:val="28"/>
        </w:rPr>
        <w:footnoteReference w:id="15"/>
      </w:r>
      <w:r w:rsidR="00BE0EDE">
        <w:rPr>
          <w:szCs w:val="28"/>
        </w:rPr>
        <w:t>. Возрастает слава преподобного Сергия, крепнет его авторитет и среди духовенства, и в кругах политической элиты: митрополит Алексий не раз обращался к нему за сове</w:t>
      </w:r>
      <w:r w:rsidR="00BE0EDE">
        <w:rPr>
          <w:szCs w:val="28"/>
        </w:rPr>
        <w:softHyphen/>
        <w:t>тами и желал сделать его своим преемником, а в 1378 году митрополит Ки</w:t>
      </w:r>
      <w:r w:rsidR="00BE0EDE">
        <w:rPr>
          <w:szCs w:val="28"/>
        </w:rPr>
        <w:softHyphen/>
        <w:t>приан обратился к прп. Сергию и его племяннику Федору (основателю при</w:t>
      </w:r>
      <w:r w:rsidR="00BE0EDE">
        <w:rPr>
          <w:szCs w:val="28"/>
        </w:rPr>
        <w:softHyphen/>
        <w:t xml:space="preserve">дворного Симоновского монастыря) как к духовным отцам великого князя </w:t>
      </w:r>
      <w:r w:rsidR="00BE0EDE" w:rsidRPr="0093789B">
        <w:rPr>
          <w:szCs w:val="28"/>
        </w:rPr>
        <w:lastRenderedPageBreak/>
        <w:t>Димитрия Ивановича Донского.</w:t>
      </w:r>
      <w:r w:rsidR="00BE0EDE">
        <w:rPr>
          <w:szCs w:val="28"/>
        </w:rPr>
        <w:t xml:space="preserve"> Преподобный Сергий неоднократно крестил младенцев из великокняжеских семей, что свидетельствует о высоком личном авторитете святого, а также особом значении духовно-нравственного и соци</w:t>
      </w:r>
      <w:r w:rsidR="00BE0EDE">
        <w:rPr>
          <w:szCs w:val="28"/>
        </w:rPr>
        <w:softHyphen/>
        <w:t>ального служения великого подвижника. Так, осенью 1374 года преподобный Сергий крестил родившегося 25 января в Переяславле сына князя Владимира Юрия; Сергий является крестником сыновей князя Димитрия Донского; в мае 1381 года преподобный вместе с митрополитом Кириллом крестит первенца Владимира Андреевича — сына Ивана; в 1385 году великий князь вновь при</w:t>
      </w:r>
      <w:r w:rsidR="00BE0EDE">
        <w:rPr>
          <w:szCs w:val="28"/>
        </w:rPr>
        <w:softHyphen/>
        <w:t>зывает прп. Сергия в Москву и просит крестить его сына Петра, родившегося 29 июня</w:t>
      </w:r>
      <w:r w:rsidR="00BE0EDE">
        <w:rPr>
          <w:rStyle w:val="12"/>
          <w:szCs w:val="28"/>
        </w:rPr>
        <w:footnoteReference w:id="16"/>
      </w:r>
      <w:r w:rsidR="00BE0EDE">
        <w:rPr>
          <w:szCs w:val="28"/>
        </w:rPr>
        <w:t>. Выдающееся значение для русской культуры и государственности имело событие 1380 года, когда накануне Куликовской битвы великий князь Димитрий Иванович испросил у прп. Сергия благословения и  дал обет воз</w:t>
      </w:r>
      <w:r w:rsidR="00BE0EDE">
        <w:rPr>
          <w:szCs w:val="28"/>
        </w:rPr>
        <w:softHyphen/>
        <w:t>двигнуть монастырь в честь Пресвятой Богородицы. После благословения и судьбоносной победы прп. Сергий Радонежский повелением великого князя Димитрия Донского основал Успенский Стромынский монастырь на реке Дубенке, освященный 1 декабря 1381 года. Знаменательным в жизни преподобного Сергия стал 1385 год, когда по просьбе князя Димитрия он ездил в Рязань как миротворец и «укротил» воинственного князя Олега Рязанского, способствуя своим благотворным воздействием заключению между Москвой и Рязанью «вечного мира»</w:t>
      </w:r>
      <w:r w:rsidR="00BE0EDE">
        <w:rPr>
          <w:rStyle w:val="12"/>
          <w:szCs w:val="28"/>
        </w:rPr>
        <w:footnoteReference w:id="17"/>
      </w:r>
      <w:r w:rsidR="00BE0EDE">
        <w:rPr>
          <w:szCs w:val="28"/>
        </w:rPr>
        <w:t xml:space="preserve">. Усердные труды преподобного Сергия, его жертвенная христианская любовь к ближним и святая жизнь даровали ему чудесное явление Пресвятой Богородицы, о чем сказано у </w:t>
      </w:r>
      <w:r w:rsidR="00BE0EDE" w:rsidRPr="0093789B">
        <w:rPr>
          <w:b/>
          <w:i/>
          <w:szCs w:val="28"/>
        </w:rPr>
        <w:t>Епифания Премудрого.</w:t>
      </w:r>
    </w:p>
    <w:p w:rsidR="00BE0EDE" w:rsidRDefault="00BE0EDE" w:rsidP="00BE0EDE">
      <w:pPr>
        <w:pStyle w:val="FR2"/>
        <w:jc w:val="both"/>
        <w:rPr>
          <w:szCs w:val="28"/>
        </w:rPr>
      </w:pPr>
    </w:p>
    <w:p w:rsidR="00BE0EDE" w:rsidRDefault="00BE0EDE" w:rsidP="00BE0EDE">
      <w:pPr>
        <w:pStyle w:val="FR2"/>
        <w:jc w:val="both"/>
        <w:rPr>
          <w:szCs w:val="28"/>
        </w:rPr>
      </w:pPr>
      <w:r>
        <w:rPr>
          <w:noProof/>
        </w:rPr>
        <w:drawing>
          <wp:inline distT="0" distB="0" distL="0" distR="0">
            <wp:extent cx="1848971" cy="2514600"/>
            <wp:effectExtent l="0" t="0" r="0" b="0"/>
            <wp:docPr id="183"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1848971" cy="2514600"/>
                    </a:xfrm>
                    <a:prstGeom prst="rect">
                      <a:avLst/>
                    </a:prstGeom>
                  </pic:spPr>
                </pic:pic>
              </a:graphicData>
            </a:graphic>
          </wp:inline>
        </w:drawing>
      </w:r>
      <w:r>
        <w:rPr>
          <w:szCs w:val="28"/>
        </w:rPr>
        <w:t xml:space="preserve">   П</w:t>
      </w:r>
      <w:r w:rsidRPr="00B134DB">
        <w:rPr>
          <w:b/>
          <w:szCs w:val="28"/>
        </w:rPr>
        <w:t>реподобный Епифаний Премудрый</w:t>
      </w:r>
    </w:p>
    <w:p w:rsidR="00BE0EDE" w:rsidRDefault="00BE0EDE" w:rsidP="00BE0EDE">
      <w:pPr>
        <w:pStyle w:val="FR2"/>
        <w:jc w:val="both"/>
        <w:rPr>
          <w:szCs w:val="28"/>
        </w:rPr>
      </w:pPr>
    </w:p>
    <w:p w:rsidR="00BE0EDE" w:rsidRDefault="00BE0EDE" w:rsidP="00BE0EDE">
      <w:pPr>
        <w:pStyle w:val="FR2"/>
        <w:jc w:val="both"/>
        <w:rPr>
          <w:szCs w:val="28"/>
        </w:rPr>
      </w:pPr>
      <w:r>
        <w:rPr>
          <w:szCs w:val="28"/>
        </w:rPr>
        <w:t>Всеми почитаемый старец стал свидетелем духовного завещания князя Димитрия Донского, последняя встреча с которым у преподобного состоя</w:t>
      </w:r>
      <w:r>
        <w:rPr>
          <w:szCs w:val="28"/>
        </w:rPr>
        <w:softHyphen/>
        <w:t xml:space="preserve">лось в 1389 году. Согласно княжеской воле, по завещанию великое владение Владимирское становилось наследственным владением московских князей, </w:t>
      </w:r>
      <w:r>
        <w:rPr>
          <w:szCs w:val="28"/>
        </w:rPr>
        <w:lastRenderedPageBreak/>
        <w:t>благодаря чему был утвержден основной принцип единодержавия. Преподоб</w:t>
      </w:r>
      <w:r>
        <w:rPr>
          <w:szCs w:val="28"/>
        </w:rPr>
        <w:softHyphen/>
        <w:t>ный Сергий Радонежский своим духовным авторитетом освятил рождение новой российской государственности, явившись, таким образом, благовестни</w:t>
      </w:r>
      <w:r>
        <w:rPr>
          <w:szCs w:val="28"/>
        </w:rPr>
        <w:softHyphen/>
        <w:t>ком становления великой державы и объединения русского народа. Великий старец, игумен земли Русской, скончался 25 сентября 1392 го</w:t>
      </w:r>
      <w:r>
        <w:rPr>
          <w:szCs w:val="28"/>
        </w:rPr>
        <w:softHyphen/>
        <w:t>да</w:t>
      </w:r>
      <w:r>
        <w:rPr>
          <w:rStyle w:val="12"/>
          <w:szCs w:val="28"/>
        </w:rPr>
        <w:footnoteReference w:id="18"/>
      </w:r>
      <w:r>
        <w:rPr>
          <w:szCs w:val="28"/>
        </w:rPr>
        <w:t>. Перед смертью он передал после себя игуменство своему ученику Ни</w:t>
      </w:r>
      <w:r>
        <w:rPr>
          <w:szCs w:val="28"/>
        </w:rPr>
        <w:softHyphen/>
        <w:t>кону. Вместе с Петром, Алексием и Ионой он стал небесным покровителем Москвы.</w:t>
      </w:r>
    </w:p>
    <w:p w:rsidR="00BE0EDE" w:rsidRDefault="009E4EB3" w:rsidP="00BE0EDE">
      <w:pPr>
        <w:pStyle w:val="FR2"/>
        <w:jc w:val="both"/>
        <w:rPr>
          <w:szCs w:val="28"/>
        </w:rPr>
      </w:pPr>
      <w:r>
        <w:rPr>
          <w:szCs w:val="28"/>
        </w:rPr>
        <w:t xml:space="preserve">       </w:t>
      </w:r>
      <w:r w:rsidR="00BE0EDE">
        <w:rPr>
          <w:szCs w:val="28"/>
        </w:rPr>
        <w:t>Выдающийся церковный и политический деятель Древней Руси, чело</w:t>
      </w:r>
      <w:r w:rsidR="00BE0EDE">
        <w:rPr>
          <w:szCs w:val="28"/>
        </w:rPr>
        <w:softHyphen/>
        <w:t>век высочайшей силы духа, не мысливший своей жизни без каждодневного тяжкого труда, подвижник добрых дел, всегда спешащий на  помощь ближне</w:t>
      </w:r>
      <w:r w:rsidR="00BE0EDE">
        <w:rPr>
          <w:szCs w:val="28"/>
        </w:rPr>
        <w:softHyphen/>
        <w:t>му, — таким предстает преподобный Сергий Радонежский, являя собой при</w:t>
      </w:r>
      <w:r w:rsidR="00BE0EDE">
        <w:rPr>
          <w:szCs w:val="28"/>
        </w:rPr>
        <w:softHyphen/>
        <w:t>мер истинного патриотизма, проникновенной духовности, безупречной нрав</w:t>
      </w:r>
      <w:r w:rsidR="00BE0EDE">
        <w:rPr>
          <w:szCs w:val="28"/>
        </w:rPr>
        <w:softHyphen/>
        <w:t>ственной чистоты и любви к людям. Духовное и историко-культурное значение Троице-Сергиевой Лавры огромно. Обитель преподобного Cергия стала первой святыней Москвы и об</w:t>
      </w:r>
      <w:r w:rsidR="00BE0EDE">
        <w:rPr>
          <w:szCs w:val="28"/>
        </w:rPr>
        <w:softHyphen/>
        <w:t>разцом всех монастырей; при жизни Сергия и после его кончины через его учеников она распространила от себя во все стороны множество новых оби</w:t>
      </w:r>
      <w:r w:rsidR="00BE0EDE">
        <w:rPr>
          <w:szCs w:val="28"/>
        </w:rPr>
        <w:softHyphen/>
        <w:t>телей — своих колоний — и охватила ими всю северную Русь, направляя ее к единому центру — Москве, которая получила значительное пре</w:t>
      </w:r>
      <w:r w:rsidR="00BE0EDE">
        <w:rPr>
          <w:szCs w:val="28"/>
        </w:rPr>
        <w:softHyphen/>
        <w:t xml:space="preserve">имущество перед другими городами после того, как при князе Иване Калите из Владимира в Москву переезжает митрополит </w:t>
      </w:r>
      <w:r w:rsidR="00BE0EDE">
        <w:rPr>
          <w:b/>
          <w:i/>
          <w:szCs w:val="28"/>
        </w:rPr>
        <w:t>Петр</w:t>
      </w:r>
      <w:r w:rsidR="00BE0EDE">
        <w:rPr>
          <w:szCs w:val="28"/>
        </w:rPr>
        <w:t>. Упомянем в этой связи о том, что Москва воспринималась русским митрополитом как город, способ</w:t>
      </w:r>
      <w:r w:rsidR="00BE0EDE">
        <w:rPr>
          <w:szCs w:val="28"/>
        </w:rPr>
        <w:softHyphen/>
        <w:t>ный объединить вокруг себя разрозненную Русь и тем самым обеспечить пре</w:t>
      </w:r>
      <w:r w:rsidR="00BE0EDE">
        <w:rPr>
          <w:szCs w:val="28"/>
        </w:rPr>
        <w:softHyphen/>
        <w:t>кращение междоусобных братоубийственных войн. Этой же линии придер</w:t>
      </w:r>
      <w:r w:rsidR="00BE0EDE">
        <w:rPr>
          <w:szCs w:val="28"/>
        </w:rPr>
        <w:softHyphen/>
        <w:t>живались преемники святителя Петра – московские митрополиты Феогност, Фотий, Киприан и особенно святитель Алексий, служение которого имело как церковное, так и большое государственное значение</w:t>
      </w:r>
      <w:r w:rsidR="00BE0EDE">
        <w:rPr>
          <w:rStyle w:val="12"/>
          <w:szCs w:val="28"/>
        </w:rPr>
        <w:footnoteReference w:id="19"/>
      </w:r>
      <w:r w:rsidR="00BE0EDE">
        <w:rPr>
          <w:szCs w:val="28"/>
        </w:rPr>
        <w:t xml:space="preserve">. </w:t>
      </w:r>
    </w:p>
    <w:p w:rsidR="00BE0EDE" w:rsidRDefault="009E4EB3" w:rsidP="00BE0EDE">
      <w:pPr>
        <w:pStyle w:val="FR2"/>
        <w:jc w:val="both"/>
        <w:rPr>
          <w:szCs w:val="28"/>
        </w:rPr>
      </w:pPr>
      <w:r>
        <w:rPr>
          <w:szCs w:val="28"/>
        </w:rPr>
        <w:t xml:space="preserve">       </w:t>
      </w:r>
      <w:r w:rsidR="00BE0EDE">
        <w:rPr>
          <w:szCs w:val="28"/>
        </w:rPr>
        <w:t>Выдающуюся роль святитель Алексий Московский, вместе с прп. Сергием Радонежским, сыграл в деле монастырской колонизации и распространения общежительной реформы на Руси. Правомерно утверждать, что деятельность обители преподобного Сергия Радонежского явилась основой всей последующей монастырской колонизации второй поло</w:t>
      </w:r>
      <w:r w:rsidR="00BE0EDE">
        <w:rPr>
          <w:szCs w:val="28"/>
        </w:rPr>
        <w:softHyphen/>
        <w:t>вины XIV–XV века, благодаря которой значительно распространилось и уси</w:t>
      </w:r>
      <w:r w:rsidR="00BE0EDE">
        <w:rPr>
          <w:szCs w:val="28"/>
        </w:rPr>
        <w:softHyphen/>
        <w:t>лилось социокультурное служение русского монашества. Анализируя значи</w:t>
      </w:r>
      <w:r w:rsidR="00BE0EDE">
        <w:rPr>
          <w:szCs w:val="28"/>
        </w:rPr>
        <w:softHyphen/>
        <w:t xml:space="preserve">мость этого периода в масштабном историческом контексте формирования великой отечественной культуры, профессор </w:t>
      </w:r>
      <w:r w:rsidR="00BE0EDE" w:rsidRPr="00250AD7">
        <w:rPr>
          <w:szCs w:val="28"/>
        </w:rPr>
        <w:t>А.А. Аронов</w:t>
      </w:r>
      <w:r w:rsidR="00BE0EDE">
        <w:rPr>
          <w:szCs w:val="28"/>
        </w:rPr>
        <w:t xml:space="preserve"> называет его одним из весо</w:t>
      </w:r>
      <w:r w:rsidR="00BE0EDE">
        <w:rPr>
          <w:szCs w:val="28"/>
        </w:rPr>
        <w:softHyphen/>
        <w:t>мых объективных слагаемых Русского Предвозрождения. При этом ученый выделяет Великий Новгород в качестве первого этапа Предвозрождения, а в качестве второго — Владимиро-Суздальскую Русь, когда Москва постепенно приобретает статус не только административно-политического, но художественно – эстетического и духовного центра Руси</w:t>
      </w:r>
      <w:r w:rsidR="00BE0EDE">
        <w:rPr>
          <w:rStyle w:val="12"/>
          <w:szCs w:val="28"/>
        </w:rPr>
        <w:footnoteReference w:id="20"/>
      </w:r>
      <w:r w:rsidR="00BE0EDE">
        <w:rPr>
          <w:szCs w:val="28"/>
        </w:rPr>
        <w:t xml:space="preserve">. Подтверждением </w:t>
      </w:r>
      <w:r w:rsidR="00BE0EDE">
        <w:rPr>
          <w:szCs w:val="28"/>
        </w:rPr>
        <w:lastRenderedPageBreak/>
        <w:t>данного вывода служат, в частности, факты, приводимые В.О. Ключевским. Так, в продолжение второй половины XIV и в первой половине XV столетия из Троице-Сергиевой обители или из ее колоний, по благословению прп. Сергия, его учениками было создано 27 пустынных монастырей, а также 8 городских. Этими колониями, как отмечает В.О. Ключевский, намечены были главные направления монастырской колонизации XV и XVI веков</w:t>
      </w:r>
      <w:r w:rsidR="00BE0EDE">
        <w:rPr>
          <w:rStyle w:val="12"/>
          <w:szCs w:val="28"/>
        </w:rPr>
        <w:footnoteReference w:id="21"/>
      </w:r>
      <w:r w:rsidR="00BE0EDE">
        <w:rPr>
          <w:szCs w:val="28"/>
        </w:rPr>
        <w:t>.</w:t>
      </w:r>
    </w:p>
    <w:p w:rsidR="00BE0EDE" w:rsidRDefault="009E4EB3" w:rsidP="00BE0EDE">
      <w:pPr>
        <w:pStyle w:val="FR2"/>
        <w:jc w:val="both"/>
        <w:rPr>
          <w:szCs w:val="28"/>
        </w:rPr>
      </w:pPr>
      <w:r>
        <w:rPr>
          <w:szCs w:val="28"/>
        </w:rPr>
        <w:t xml:space="preserve">       </w:t>
      </w:r>
      <w:r w:rsidR="00BE0EDE">
        <w:rPr>
          <w:szCs w:val="28"/>
        </w:rPr>
        <w:t>Характеризуя великие подвижнические труды преподобного Сергия, ученый-историк отметил, что в период 1340–1440 годов, «когда Русь начала отдыхать от внешних бедствий и приходить в себя, из куликовского поколе</w:t>
      </w:r>
      <w:r w:rsidR="00BE0EDE">
        <w:rPr>
          <w:szCs w:val="28"/>
        </w:rPr>
        <w:softHyphen/>
        <w:t>ния и его ближайших потомков вышли основатели до 150 новых монастырей. Таким образом, древнерусское монашество было точным индикатором нрав</w:t>
      </w:r>
      <w:r w:rsidR="00BE0EDE">
        <w:rPr>
          <w:szCs w:val="28"/>
        </w:rPr>
        <w:softHyphen/>
        <w:t>ственного состояния всего мирского общества: стремление покидать мир уси</w:t>
      </w:r>
      <w:r w:rsidR="00BE0EDE">
        <w:rPr>
          <w:szCs w:val="28"/>
        </w:rPr>
        <w:softHyphen/>
        <w:t>ливалось не оттого, что в миру скапливались бедствия,  а по мере того, как в нем возвышались нравственные силы»</w:t>
      </w:r>
      <w:r w:rsidR="00BE0EDE">
        <w:rPr>
          <w:rStyle w:val="12"/>
          <w:szCs w:val="28"/>
        </w:rPr>
        <w:footnoteReference w:id="22"/>
      </w:r>
      <w:r w:rsidR="00BE0EDE">
        <w:rPr>
          <w:szCs w:val="28"/>
        </w:rPr>
        <w:t>. Говоря о небывалой силе духа, про</w:t>
      </w:r>
      <w:r w:rsidR="00BE0EDE">
        <w:rPr>
          <w:szCs w:val="28"/>
        </w:rPr>
        <w:softHyphen/>
        <w:t>явленной преподобным Сергием Радонежским, его непосредственными уче</w:t>
      </w:r>
      <w:r w:rsidR="00BE0EDE">
        <w:rPr>
          <w:szCs w:val="28"/>
        </w:rPr>
        <w:softHyphen/>
        <w:t>никами и их преемниками, В.О. Ключевский указал на значимость мирного завоевания финского языческого Заволжья для Христианской Церкви и рус</w:t>
      </w:r>
      <w:r w:rsidR="00BE0EDE">
        <w:rPr>
          <w:szCs w:val="28"/>
        </w:rPr>
        <w:softHyphen/>
        <w:t>ской народности. Существенным духовным и социально-культурным феноме</w:t>
      </w:r>
      <w:r w:rsidR="00BE0EDE">
        <w:rPr>
          <w:szCs w:val="28"/>
        </w:rPr>
        <w:softHyphen/>
        <w:t>ном явилось и то, что “многочисленные лесные монастыри становились здесь опорными пунктами крестьянской колонизации: монастырь служил для пере</w:t>
      </w:r>
      <w:r w:rsidR="00BE0EDE">
        <w:rPr>
          <w:szCs w:val="28"/>
        </w:rPr>
        <w:softHyphen/>
        <w:t>селенца-хлебопашца и хозяйственным руководителем, и ссудной кассой, и приходской церковью, и, наконец, приютом под старость... Так создавалась верхневолжская Великороссия дружными усилиями монаха и крестьянина, воспитанных духом, какой вдохнул в русское общество преподобный Сергий»</w:t>
      </w:r>
      <w:r w:rsidR="00BE0EDE">
        <w:rPr>
          <w:rStyle w:val="12"/>
          <w:szCs w:val="28"/>
        </w:rPr>
        <w:footnoteReference w:id="23"/>
      </w:r>
      <w:r w:rsidR="00BE0EDE">
        <w:rPr>
          <w:szCs w:val="28"/>
        </w:rPr>
        <w:t xml:space="preserve">. </w:t>
      </w:r>
      <w:r w:rsidR="00BE0EDE">
        <w:rPr>
          <w:szCs w:val="28"/>
        </w:rPr>
        <w:br/>
        <w:t>Во вновь создаваемых обителях, как отмечает проф. П.В. Знаменский, игуменами становились ученики прп. Сергия Радонежского: митрополит Алексий, строитель пяти монастырей (в Москве, Серпухове и Нижнем Новгороде), для своих московских монастырей Чудова и Андроникова «выпросил игуменов тоже из учеников преподобного»</w:t>
      </w:r>
      <w:r w:rsidR="00BE0EDE">
        <w:rPr>
          <w:rStyle w:val="12"/>
          <w:szCs w:val="28"/>
        </w:rPr>
        <w:footnoteReference w:id="24"/>
      </w:r>
      <w:r w:rsidR="00BE0EDE">
        <w:rPr>
          <w:szCs w:val="28"/>
        </w:rPr>
        <w:t xml:space="preserve">. Таким образом, воплотилось одно из чудесных молитвенных видений прп. Сергия, в котором в образе прекрасных птиц предстали многочисленные ученики и «собеседники великого Старца, русские святые Сергий и Сильвестр Обнорские, Савва Сторожевский, Кирилл Белозерский, Стефан Пермский, Димитрий Прилуцкий, родной племянник прп. Сергия Феодор — основатель Симонова монастыря в Москве, Дионисий Глушницкий и многие другие. По данным митрополита </w:t>
      </w:r>
      <w:r w:rsidR="00BE0EDE" w:rsidRPr="00C32B84">
        <w:rPr>
          <w:b/>
          <w:i/>
          <w:szCs w:val="28"/>
        </w:rPr>
        <w:t>Макария (Булгакова)</w:t>
      </w:r>
      <w:r w:rsidR="00BE0EDE">
        <w:rPr>
          <w:szCs w:val="28"/>
        </w:rPr>
        <w:t>, преподобный Сергий Радонежский сам основал несколько монастырей, а его ученики и уже учени</w:t>
      </w:r>
      <w:r w:rsidR="00BE0EDE">
        <w:rPr>
          <w:szCs w:val="28"/>
        </w:rPr>
        <w:softHyphen/>
        <w:t>ки учеников построили или восстановили около половины всех возникших в XIV–XV веках обителей</w:t>
      </w:r>
      <w:r w:rsidR="00BE0EDE">
        <w:rPr>
          <w:rStyle w:val="12"/>
          <w:szCs w:val="28"/>
        </w:rPr>
        <w:footnoteReference w:id="25"/>
      </w:r>
      <w:r w:rsidR="00BE0EDE">
        <w:rPr>
          <w:szCs w:val="28"/>
        </w:rPr>
        <w:t>.</w:t>
      </w:r>
    </w:p>
    <w:p w:rsidR="00BE0EDE" w:rsidRDefault="009E4EB3" w:rsidP="00BE0EDE">
      <w:pPr>
        <w:pStyle w:val="FR2"/>
        <w:jc w:val="both"/>
        <w:rPr>
          <w:szCs w:val="28"/>
        </w:rPr>
      </w:pPr>
      <w:r>
        <w:rPr>
          <w:szCs w:val="28"/>
        </w:rPr>
        <w:lastRenderedPageBreak/>
        <w:t xml:space="preserve">       </w:t>
      </w:r>
      <w:r w:rsidR="00BE0EDE">
        <w:rPr>
          <w:szCs w:val="28"/>
        </w:rPr>
        <w:t xml:space="preserve">Период, начавшийся с конца XIV века и охвативший XV столетие, по праву может быть назван </w:t>
      </w:r>
      <w:r w:rsidR="00BE0EDE">
        <w:rPr>
          <w:b/>
          <w:i/>
          <w:szCs w:val="28"/>
        </w:rPr>
        <w:t>золотым веком русской святости</w:t>
      </w:r>
      <w:r w:rsidR="00BE0EDE">
        <w:rPr>
          <w:szCs w:val="28"/>
        </w:rPr>
        <w:t>, поскольку именно в это время монастырская колонизация достигла берегов Белого моря и Се</w:t>
      </w:r>
      <w:r w:rsidR="00BE0EDE">
        <w:rPr>
          <w:szCs w:val="28"/>
        </w:rPr>
        <w:softHyphen/>
        <w:t>верного  Ледовитого океана. В этот период были воздвигнуты такие обители, как монастырь св. Трифона Печенегского на Кольском полуострове, Архан</w:t>
      </w:r>
      <w:r w:rsidR="00BE0EDE">
        <w:rPr>
          <w:szCs w:val="28"/>
        </w:rPr>
        <w:softHyphen/>
        <w:t xml:space="preserve">гельский монастырь, Кирилло-Белозерская, Соловецкая обители и многие другие. На Севере образовался обширный иноческий центр, названный </w:t>
      </w:r>
      <w:r w:rsidR="00BE0EDE" w:rsidRPr="00E21F55">
        <w:rPr>
          <w:szCs w:val="28"/>
        </w:rPr>
        <w:t>А.Н. Муравьевым</w:t>
      </w:r>
      <w:r w:rsidR="00BE0EDE">
        <w:rPr>
          <w:szCs w:val="28"/>
        </w:rPr>
        <w:t xml:space="preserve"> в середине XIX века </w:t>
      </w:r>
      <w:r w:rsidR="00BE0EDE">
        <w:rPr>
          <w:b/>
          <w:i/>
          <w:szCs w:val="28"/>
        </w:rPr>
        <w:t>«Русской Фиваидой»</w:t>
      </w:r>
      <w:r w:rsidR="00BE0EDE">
        <w:rPr>
          <w:szCs w:val="28"/>
        </w:rPr>
        <w:t xml:space="preserve"> — по аналогии с Еги</w:t>
      </w:r>
      <w:r w:rsidR="00BE0EDE">
        <w:rPr>
          <w:szCs w:val="28"/>
        </w:rPr>
        <w:softHyphen/>
        <w:t>петской Фиваидой, в которой зародилось раннехристианское монашество. По словам А.Н. Муравьева, «преподобный Сергий стоит во главе всех на южном краю сей чудной области и посылает внутрь ее своих учеников и собеседни</w:t>
      </w:r>
      <w:r w:rsidR="00BE0EDE">
        <w:rPr>
          <w:szCs w:val="28"/>
        </w:rPr>
        <w:softHyphen/>
        <w:t>ков, а преподобный Кирилл, на другом ее краю, приемлет новых пришельцев и расселяет обители окрест себя, закидывая свои пустынные мрежи даже до Белого моря и на острова Соловецкие»</w:t>
      </w:r>
      <w:r w:rsidR="00BE0EDE">
        <w:rPr>
          <w:rStyle w:val="12"/>
          <w:szCs w:val="28"/>
        </w:rPr>
        <w:footnoteReference w:id="26"/>
      </w:r>
      <w:r w:rsidR="00BE0EDE">
        <w:rPr>
          <w:szCs w:val="28"/>
        </w:rPr>
        <w:t>. Это было время духовной свободы, когда значительно ослабла зависимость от татар, связи с единоверными бол</w:t>
      </w:r>
      <w:r w:rsidR="00BE0EDE">
        <w:rPr>
          <w:szCs w:val="28"/>
        </w:rPr>
        <w:softHyphen/>
        <w:t>гарами, сербами и греками были тесными и стабильными, и весь право</w:t>
      </w:r>
      <w:r w:rsidR="00BE0EDE">
        <w:rPr>
          <w:szCs w:val="28"/>
        </w:rPr>
        <w:softHyphen/>
        <w:t>славный мир был охвачен духовным подъемом, выразившимся в мистическом движении исихастов</w:t>
      </w:r>
      <w:r w:rsidR="00BE0EDE">
        <w:rPr>
          <w:rStyle w:val="12"/>
          <w:szCs w:val="28"/>
        </w:rPr>
        <w:footnoteReference w:id="27"/>
      </w:r>
      <w:r w:rsidR="00BE0EDE">
        <w:rPr>
          <w:szCs w:val="28"/>
        </w:rPr>
        <w:t>. После прославления Сергиевой пустыни и появления множества монастырей по всем краям Великороссии, «Москва была опоясана целой линией их, как духовной огра</w:t>
      </w:r>
      <w:r w:rsidR="00BE0EDE">
        <w:rPr>
          <w:szCs w:val="28"/>
        </w:rPr>
        <w:softHyphen/>
        <w:t>дой»</w:t>
      </w:r>
      <w:r w:rsidR="00BE0EDE">
        <w:rPr>
          <w:rStyle w:val="12"/>
          <w:szCs w:val="28"/>
        </w:rPr>
        <w:footnoteReference w:id="28"/>
      </w:r>
      <w:r w:rsidR="00BE0EDE">
        <w:rPr>
          <w:szCs w:val="28"/>
        </w:rPr>
        <w:t xml:space="preserve">. Среди «усердных строителей» новых обителей – центров просвещения и духовной культуры следует назвать митрополита Алексия, Василия Дмитриевича, а также супругу великого князя Димитрия Донского </w:t>
      </w:r>
      <w:r w:rsidR="00BE0EDE">
        <w:rPr>
          <w:b/>
          <w:i/>
          <w:szCs w:val="28"/>
        </w:rPr>
        <w:t>Евфросинию</w:t>
      </w:r>
      <w:r w:rsidR="00BE0EDE">
        <w:rPr>
          <w:szCs w:val="28"/>
        </w:rPr>
        <w:t xml:space="preserve"> (в миру Евдокию), основавшую в Москве Вознесенский монастырь (1387).</w:t>
      </w:r>
    </w:p>
    <w:p w:rsidR="00BE0EDE" w:rsidRDefault="00BE0EDE" w:rsidP="00BE0EDE">
      <w:pPr>
        <w:pStyle w:val="FR2"/>
        <w:jc w:val="both"/>
        <w:rPr>
          <w:szCs w:val="28"/>
        </w:rPr>
      </w:pPr>
    </w:p>
    <w:p w:rsidR="00BE0EDE" w:rsidRDefault="00BE0EDE" w:rsidP="00BE0EDE">
      <w:pPr>
        <w:pStyle w:val="FR2"/>
        <w:jc w:val="both"/>
        <w:rPr>
          <w:szCs w:val="28"/>
        </w:rPr>
      </w:pPr>
      <w:r>
        <w:rPr>
          <w:noProof/>
        </w:rPr>
        <w:drawing>
          <wp:inline distT="0" distB="0" distL="0" distR="0">
            <wp:extent cx="1962150" cy="2437453"/>
            <wp:effectExtent l="0" t="0" r="0" b="1270"/>
            <wp:docPr id="18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stretch>
                      <a:fillRect/>
                    </a:stretch>
                  </pic:blipFill>
                  <pic:spPr>
                    <a:xfrm>
                      <a:off x="0" y="0"/>
                      <a:ext cx="1962150" cy="2437453"/>
                    </a:xfrm>
                    <a:prstGeom prst="rect">
                      <a:avLst/>
                    </a:prstGeom>
                  </pic:spPr>
                </pic:pic>
              </a:graphicData>
            </a:graphic>
          </wp:inline>
        </w:drawing>
      </w:r>
      <w:r>
        <w:rPr>
          <w:b/>
          <w:szCs w:val="28"/>
        </w:rPr>
        <w:t xml:space="preserve">   </w:t>
      </w:r>
      <w:r w:rsidRPr="00C32B84">
        <w:rPr>
          <w:b/>
          <w:szCs w:val="28"/>
        </w:rPr>
        <w:t>Преподобная Евфросиния Московская</w:t>
      </w:r>
    </w:p>
    <w:p w:rsidR="00BE0EDE" w:rsidRDefault="00BE0EDE" w:rsidP="00BE0EDE">
      <w:pPr>
        <w:pStyle w:val="FR2"/>
        <w:jc w:val="both"/>
        <w:rPr>
          <w:szCs w:val="28"/>
        </w:rPr>
      </w:pPr>
    </w:p>
    <w:p w:rsidR="00BE0EDE" w:rsidRDefault="00BE0EDE" w:rsidP="00BE0EDE">
      <w:pPr>
        <w:pStyle w:val="FR2"/>
        <w:jc w:val="both"/>
        <w:rPr>
          <w:rFonts w:cs="Times CY"/>
          <w:szCs w:val="28"/>
        </w:rPr>
      </w:pPr>
      <w:r>
        <w:rPr>
          <w:szCs w:val="28"/>
        </w:rPr>
        <w:t>В Боровском княжестве прославился пре</w:t>
      </w:r>
      <w:r>
        <w:rPr>
          <w:szCs w:val="28"/>
        </w:rPr>
        <w:softHyphen/>
        <w:t xml:space="preserve">подобный </w:t>
      </w:r>
      <w:r>
        <w:rPr>
          <w:b/>
          <w:i/>
          <w:szCs w:val="28"/>
        </w:rPr>
        <w:t>Пафнутий Боровский</w:t>
      </w:r>
      <w:r>
        <w:rPr>
          <w:szCs w:val="28"/>
        </w:rPr>
        <w:t>, подвизавшийся сначала в Высоцком мона</w:t>
      </w:r>
      <w:r>
        <w:rPr>
          <w:szCs w:val="28"/>
        </w:rPr>
        <w:softHyphen/>
        <w:t>стыре ученика прп. Сергия, Никиты, а затем основавший собственный мона</w:t>
      </w:r>
      <w:r>
        <w:rPr>
          <w:szCs w:val="28"/>
        </w:rPr>
        <w:softHyphen/>
        <w:t xml:space="preserve">стырь (1444). Под его духовным </w:t>
      </w:r>
      <w:r>
        <w:rPr>
          <w:szCs w:val="28"/>
        </w:rPr>
        <w:lastRenderedPageBreak/>
        <w:t>руководством начал свои подвиги преподоб</w:t>
      </w:r>
      <w:r>
        <w:rPr>
          <w:szCs w:val="28"/>
        </w:rPr>
        <w:softHyphen/>
        <w:t xml:space="preserve">ный </w:t>
      </w:r>
      <w:r>
        <w:rPr>
          <w:b/>
          <w:i/>
          <w:szCs w:val="28"/>
        </w:rPr>
        <w:t>Иосиф Волоцкий</w:t>
      </w:r>
      <w:r>
        <w:rPr>
          <w:szCs w:val="28"/>
        </w:rPr>
        <w:t xml:space="preserve">. Отмечая продвижение «общежителей» — учеников и собеседников </w:t>
      </w:r>
      <w:r>
        <w:rPr>
          <w:szCs w:val="28"/>
        </w:rPr>
        <w:br/>
        <w:t xml:space="preserve">прп. Сергия в малоосвоенные пределы Русского Севера, </w:t>
      </w:r>
      <w:r w:rsidRPr="00E21F55">
        <w:rPr>
          <w:szCs w:val="28"/>
        </w:rPr>
        <w:t>Б.М. Клосс</w:t>
      </w:r>
      <w:r>
        <w:rPr>
          <w:szCs w:val="28"/>
        </w:rPr>
        <w:t xml:space="preserve"> называет два колонизационных потока, которые определились в это время: один из них распространился по вологодским лесам, а другой достиг Белоозера. При этом Вологда и Ко</w:t>
      </w:r>
      <w:r>
        <w:rPr>
          <w:szCs w:val="28"/>
        </w:rPr>
        <w:softHyphen/>
        <w:t>строма управлялись великим князем, а Белозерье входило в созданный в 1389 году удел князя Андрея Дмитриевича</w:t>
      </w:r>
      <w:r>
        <w:rPr>
          <w:rStyle w:val="12"/>
          <w:szCs w:val="28"/>
        </w:rPr>
        <w:footnoteReference w:id="29"/>
      </w:r>
      <w:r>
        <w:rPr>
          <w:szCs w:val="28"/>
        </w:rPr>
        <w:t>.</w:t>
      </w:r>
      <w:r>
        <w:rPr>
          <w:rStyle w:val="12"/>
          <w:szCs w:val="28"/>
        </w:rPr>
        <w:t xml:space="preserve">. </w:t>
      </w:r>
      <w:r>
        <w:rPr>
          <w:rFonts w:cs="Times CY"/>
          <w:szCs w:val="28"/>
        </w:rPr>
        <w:t>Многие из учеников и собеседников прп. Сергия Радонежского основа</w:t>
      </w:r>
      <w:r>
        <w:rPr>
          <w:rFonts w:cs="Times CY"/>
          <w:szCs w:val="28"/>
        </w:rPr>
        <w:softHyphen/>
        <w:t>ли несколько монастырей в глухих местах Руси: из московских пределов при</w:t>
      </w:r>
      <w:r>
        <w:rPr>
          <w:rFonts w:cs="Times CY"/>
          <w:szCs w:val="28"/>
        </w:rPr>
        <w:softHyphen/>
        <w:t xml:space="preserve">шел отшельником </w:t>
      </w:r>
      <w:r>
        <w:rPr>
          <w:rFonts w:cs="Times CY"/>
          <w:b/>
          <w:i/>
          <w:szCs w:val="28"/>
        </w:rPr>
        <w:t>Сергий Нуромский</w:t>
      </w:r>
      <w:r>
        <w:rPr>
          <w:rFonts w:cs="Times CY"/>
          <w:szCs w:val="28"/>
        </w:rPr>
        <w:t xml:space="preserve"> (ум. в 1421 г.), основавший монастырь на реке Нурме; в конце XIV века в вологодских лесах жил друг прп. Сергия </w:t>
      </w:r>
      <w:r>
        <w:rPr>
          <w:rFonts w:cs="Times CY"/>
          <w:b/>
          <w:i/>
          <w:szCs w:val="28"/>
        </w:rPr>
        <w:t>Димитрий Прилуцкий</w:t>
      </w:r>
      <w:r>
        <w:rPr>
          <w:rFonts w:cs="Times CY"/>
          <w:szCs w:val="28"/>
        </w:rPr>
        <w:t xml:space="preserve"> (ум. в 1392 г.). Спасо-Прилуцкий монастырь, по</w:t>
      </w:r>
      <w:r>
        <w:rPr>
          <w:rFonts w:cs="Times CY"/>
          <w:szCs w:val="28"/>
        </w:rPr>
        <w:softHyphen/>
        <w:t>строенный им в 1371 году, славился своей благотворительностью и гостепри</w:t>
      </w:r>
      <w:r>
        <w:rPr>
          <w:rFonts w:cs="Times CY"/>
          <w:szCs w:val="28"/>
        </w:rPr>
        <w:softHyphen/>
        <w:t>имством. В 1329 году на Ладожском озере, на острове Валаам, поселился ста</w:t>
      </w:r>
      <w:r>
        <w:rPr>
          <w:rFonts w:cs="Times CY"/>
          <w:szCs w:val="28"/>
        </w:rPr>
        <w:softHyphen/>
        <w:t>рец Сергий, к которому в дальнейшем присоединился преподобный инок Гер</w:t>
      </w:r>
      <w:r>
        <w:rPr>
          <w:rFonts w:cs="Times CY"/>
          <w:szCs w:val="28"/>
        </w:rPr>
        <w:softHyphen/>
        <w:t>ман. Их подвигами и трудами основан знаменитый Валаамский монастырь, оказавший огромное влияние на христианское просвещение и воцерковление окрестных жителей — карелов.  Несмотря на то, что достоверная история Ва</w:t>
      </w:r>
      <w:r>
        <w:rPr>
          <w:rFonts w:cs="Times CY"/>
          <w:szCs w:val="28"/>
        </w:rPr>
        <w:softHyphen/>
        <w:t>лаамского монастыря начинается с XIV века, точная дата его основания — 1407 год — названа благодаря недавно открытому учеными «Сказанию о Ва</w:t>
      </w:r>
      <w:r>
        <w:rPr>
          <w:rFonts w:cs="Times CY"/>
          <w:szCs w:val="28"/>
        </w:rPr>
        <w:softHyphen/>
        <w:t>лаамском монастыре»</w:t>
      </w:r>
      <w:r>
        <w:rPr>
          <w:rStyle w:val="12"/>
          <w:rFonts w:cs="Times CY"/>
          <w:szCs w:val="28"/>
        </w:rPr>
        <w:footnoteReference w:id="30"/>
      </w:r>
      <w:r>
        <w:rPr>
          <w:rFonts w:cs="Times CY"/>
          <w:szCs w:val="28"/>
        </w:rPr>
        <w:t xml:space="preserve">. Известно также, что до 1429 г. здесь жил инок </w:t>
      </w:r>
      <w:r>
        <w:rPr>
          <w:rFonts w:cs="Times CY"/>
          <w:b/>
          <w:i/>
          <w:szCs w:val="28"/>
        </w:rPr>
        <w:t>Савватий</w:t>
      </w:r>
      <w:r>
        <w:rPr>
          <w:rFonts w:cs="Times CY"/>
          <w:szCs w:val="28"/>
        </w:rPr>
        <w:t xml:space="preserve"> — основатель Соловецкого монастыря. Расцвет Валаамской обите</w:t>
      </w:r>
      <w:r>
        <w:rPr>
          <w:rFonts w:cs="Times CY"/>
          <w:szCs w:val="28"/>
        </w:rPr>
        <w:softHyphen/>
        <w:t>ли пришелся на XV столетие, ее называли «честной и великой лаврой». Так расширяло свою миссионерскую, духовно-просветительскую деятельность русское монашество в далеких пределах Руси. В конце XIV века инок Вала</w:t>
      </w:r>
      <w:r>
        <w:rPr>
          <w:rFonts w:cs="Times CY"/>
          <w:szCs w:val="28"/>
        </w:rPr>
        <w:softHyphen/>
        <w:t xml:space="preserve">амского монастыря </w:t>
      </w:r>
      <w:r>
        <w:rPr>
          <w:rFonts w:cs="Times CY"/>
          <w:b/>
          <w:i/>
          <w:szCs w:val="28"/>
        </w:rPr>
        <w:t>Арсений</w:t>
      </w:r>
      <w:r>
        <w:rPr>
          <w:rFonts w:cs="Times CY"/>
          <w:szCs w:val="28"/>
        </w:rPr>
        <w:t xml:space="preserve"> поселился на соседнем с Валаамом острове Ко</w:t>
      </w:r>
      <w:r>
        <w:rPr>
          <w:rFonts w:cs="Times CY"/>
          <w:szCs w:val="28"/>
        </w:rPr>
        <w:softHyphen/>
        <w:t>невском, где чудские язычники приносили коней в жертву одному «святому камню». Проведя многотрудную миссионерскую, просветительскую работу среди местного населения, Арсений крестил язычников и основал Коневский монастырь</w:t>
      </w:r>
      <w:r>
        <w:rPr>
          <w:rStyle w:val="12"/>
          <w:rFonts w:cs="Times CY"/>
          <w:szCs w:val="28"/>
        </w:rPr>
        <w:footnoteReference w:id="31"/>
      </w:r>
      <w:r>
        <w:rPr>
          <w:rFonts w:cs="Times CY"/>
          <w:szCs w:val="28"/>
        </w:rPr>
        <w:t xml:space="preserve">. Примерно в это же время на Онежском озере преподобным </w:t>
      </w:r>
      <w:r>
        <w:rPr>
          <w:rFonts w:cs="Times CY"/>
          <w:b/>
          <w:i/>
          <w:szCs w:val="28"/>
        </w:rPr>
        <w:t>Ла</w:t>
      </w:r>
      <w:r>
        <w:rPr>
          <w:rFonts w:cs="Times CY"/>
          <w:b/>
          <w:i/>
          <w:szCs w:val="28"/>
        </w:rPr>
        <w:softHyphen/>
        <w:t>зарем Мурманским</w:t>
      </w:r>
      <w:r>
        <w:rPr>
          <w:rFonts w:cs="Times CY"/>
          <w:szCs w:val="28"/>
        </w:rPr>
        <w:t xml:space="preserve"> был основан Успенский монастырь на острове Мучи, или Мурман, а сам подвижник и его ученики стали просветителями лопарей, от которых претерпели много притеснений и скорбей, однако сумели завоевать доверие народа своим христианским отношением и святой жизнью</w:t>
      </w:r>
      <w:r>
        <w:rPr>
          <w:rStyle w:val="12"/>
          <w:rFonts w:cs="Times CY"/>
          <w:szCs w:val="28"/>
        </w:rPr>
        <w:footnoteReference w:id="32"/>
      </w:r>
      <w:r>
        <w:rPr>
          <w:rFonts w:cs="Times CY"/>
          <w:szCs w:val="28"/>
        </w:rPr>
        <w:t>. Такой же просветительской деятельностью прославился и Спасокаменный мона</w:t>
      </w:r>
      <w:r>
        <w:rPr>
          <w:rFonts w:cs="Times CY"/>
          <w:szCs w:val="28"/>
        </w:rPr>
        <w:softHyphen/>
        <w:t>стырь, который был построен на Каменном острове Кубенского озера. Из это</w:t>
      </w:r>
      <w:r>
        <w:rPr>
          <w:rFonts w:cs="Times CY"/>
          <w:szCs w:val="28"/>
        </w:rPr>
        <w:softHyphen/>
        <w:t xml:space="preserve">го монастыря в начале XV века  вышел преподобный </w:t>
      </w:r>
      <w:r>
        <w:rPr>
          <w:rFonts w:cs="Times CY"/>
          <w:b/>
          <w:i/>
          <w:szCs w:val="28"/>
        </w:rPr>
        <w:t>Дионисий Глушицкий</w:t>
      </w:r>
      <w:r>
        <w:rPr>
          <w:rFonts w:cs="Times CY"/>
          <w:szCs w:val="28"/>
        </w:rPr>
        <w:t xml:space="preserve">, названный так, потому что основал обитель на реке Глушице. </w:t>
      </w:r>
      <w:r>
        <w:rPr>
          <w:rFonts w:cs="Times CY"/>
          <w:szCs w:val="28"/>
        </w:rPr>
        <w:br/>
        <w:t xml:space="preserve">       Одним из выдающихся учеников прп. Сергия Радонежского, несомнен</w:t>
      </w:r>
      <w:r>
        <w:rPr>
          <w:rFonts w:cs="Times CY"/>
          <w:szCs w:val="28"/>
        </w:rPr>
        <w:softHyphen/>
        <w:t xml:space="preserve">но, является преподобный </w:t>
      </w:r>
      <w:r>
        <w:rPr>
          <w:rFonts w:cs="Times CY"/>
          <w:b/>
          <w:i/>
          <w:szCs w:val="28"/>
        </w:rPr>
        <w:t xml:space="preserve">Кирилл </w:t>
      </w:r>
      <w:r>
        <w:rPr>
          <w:rFonts w:cs="Times CY"/>
          <w:szCs w:val="28"/>
        </w:rPr>
        <w:t>(1337–1427), основатель Кирилло-Белозер</w:t>
      </w:r>
      <w:r>
        <w:rPr>
          <w:rFonts w:cs="Times CY"/>
          <w:szCs w:val="28"/>
        </w:rPr>
        <w:softHyphen/>
      </w:r>
      <w:r>
        <w:rPr>
          <w:rFonts w:cs="Times CY"/>
          <w:szCs w:val="28"/>
        </w:rPr>
        <w:lastRenderedPageBreak/>
        <w:t>ского монастыря, ставшего одним из знаменитейших и влиятельнейших мо</w:t>
      </w:r>
      <w:r>
        <w:rPr>
          <w:rFonts w:cs="Times CY"/>
          <w:szCs w:val="28"/>
        </w:rPr>
        <w:softHyphen/>
        <w:t>настырей Древней Руси. Обитель славилась своими летописцами, переписчи</w:t>
      </w:r>
      <w:r>
        <w:rPr>
          <w:rFonts w:cs="Times CY"/>
          <w:szCs w:val="28"/>
        </w:rPr>
        <w:softHyphen/>
        <w:t>ками книг, искусными иконописцами, каменотесами и кузнецами. Сам пре</w:t>
      </w:r>
      <w:r>
        <w:rPr>
          <w:rFonts w:cs="Times CY"/>
          <w:szCs w:val="28"/>
        </w:rPr>
        <w:softHyphen/>
        <w:t>подобный Кирилл был духовным наставником, учителем и молитвенни</w:t>
      </w:r>
      <w:r>
        <w:rPr>
          <w:rFonts w:cs="Times CY"/>
          <w:szCs w:val="28"/>
        </w:rPr>
        <w:softHyphen/>
        <w:t>ком за Русскую землю; любил он книжную мудрость и много писал. Как повествует предание, богоносному Дионисию было уже 62 года, когда в 1424 году он увидел святого Кирилла Белозерского, «и видевший не</w:t>
      </w:r>
      <w:r>
        <w:rPr>
          <w:rFonts w:cs="Times CY"/>
          <w:szCs w:val="28"/>
        </w:rPr>
        <w:softHyphen/>
        <w:t>мало ликов на земле святой Руси, не смог отвести от него взора чудотворец Глушицкий». В этом же году им была написана икона — подлинный портрет преподобного Кирилла</w:t>
      </w:r>
      <w:r>
        <w:rPr>
          <w:rStyle w:val="12"/>
          <w:rFonts w:cs="Times CY"/>
          <w:szCs w:val="28"/>
        </w:rPr>
        <w:footnoteReference w:id="33"/>
      </w:r>
      <w:r>
        <w:rPr>
          <w:rFonts w:cs="Times CY"/>
          <w:szCs w:val="28"/>
        </w:rPr>
        <w:t>. В Кирилло-Белозерском монастыре трудился один из виднейших про</w:t>
      </w:r>
      <w:r>
        <w:rPr>
          <w:rFonts w:cs="Times CY"/>
          <w:szCs w:val="28"/>
        </w:rPr>
        <w:softHyphen/>
        <w:t xml:space="preserve">светителей XV века преподобный </w:t>
      </w:r>
      <w:r>
        <w:rPr>
          <w:rFonts w:cs="Times CY"/>
          <w:b/>
          <w:i/>
          <w:szCs w:val="28"/>
        </w:rPr>
        <w:t>Мартиниан</w:t>
      </w:r>
      <w:r>
        <w:rPr>
          <w:rFonts w:cs="Times CY"/>
          <w:szCs w:val="28"/>
        </w:rPr>
        <w:t xml:space="preserve"> (ум. в 1483 году), который нес послушание по переписке книг, в чем весьма преуспел. После смерти прп. Кирилла святой Мартиниан усту</w:t>
      </w:r>
      <w:r>
        <w:rPr>
          <w:rFonts w:cs="Times CY"/>
          <w:szCs w:val="28"/>
        </w:rPr>
        <w:softHyphen/>
        <w:t>пил усердной просьбе иноков Ферапоновой Белозерской обители принять на</w:t>
      </w:r>
      <w:r>
        <w:rPr>
          <w:rFonts w:cs="Times CY"/>
          <w:szCs w:val="28"/>
        </w:rPr>
        <w:softHyphen/>
        <w:t>стоятельство над ними и управлял монастырем двенадцать лет, приведя его в цветущее состояние и снискав к себе любовь не только народа, но и великих князей</w:t>
      </w:r>
      <w:r>
        <w:rPr>
          <w:rStyle w:val="12"/>
          <w:rFonts w:cs="Times CY"/>
          <w:szCs w:val="28"/>
        </w:rPr>
        <w:footnoteReference w:id="34"/>
      </w:r>
      <w:r>
        <w:rPr>
          <w:rFonts w:cs="Times CY"/>
          <w:szCs w:val="28"/>
        </w:rPr>
        <w:t xml:space="preserve">.      Пустыннолюбивые иноки достигли Белого моря ближе к середине XV столетия, а именно в 1429 году преподобные </w:t>
      </w:r>
      <w:r>
        <w:rPr>
          <w:rFonts w:cs="Times CY"/>
          <w:b/>
          <w:i/>
          <w:szCs w:val="28"/>
        </w:rPr>
        <w:t>Савватий, Герман и Зосима</w:t>
      </w:r>
      <w:r>
        <w:rPr>
          <w:rFonts w:cs="Times CY"/>
          <w:szCs w:val="28"/>
        </w:rPr>
        <w:t>, спасавшиеся на Соловецком острове Белого моря, основали знаменитую Со</w:t>
      </w:r>
      <w:r>
        <w:rPr>
          <w:rFonts w:cs="Times CY"/>
          <w:szCs w:val="28"/>
        </w:rPr>
        <w:softHyphen/>
        <w:t>ловецкую обитель</w:t>
      </w:r>
      <w:r>
        <w:rPr>
          <w:rStyle w:val="12"/>
          <w:rFonts w:cs="Times CY"/>
          <w:szCs w:val="28"/>
        </w:rPr>
        <w:footnoteReference w:id="35"/>
      </w:r>
      <w:r>
        <w:rPr>
          <w:rFonts w:cs="Times CY"/>
          <w:szCs w:val="28"/>
        </w:rPr>
        <w:t xml:space="preserve">, которая оказала мощное влияние на духовный облик, христианское просвещение, культуру и гражданственность всего Северного края Руси. Упомянем и крупнейший монастырь Обонежья Александро-Свирский, основанный великим русским подвижником, преподобным </w:t>
      </w:r>
      <w:r>
        <w:rPr>
          <w:rFonts w:cs="Times CY"/>
          <w:b/>
          <w:i/>
          <w:szCs w:val="28"/>
        </w:rPr>
        <w:t>АлександромСвирским</w:t>
      </w:r>
      <w:r>
        <w:rPr>
          <w:rFonts w:cs="Times CY"/>
          <w:szCs w:val="28"/>
        </w:rPr>
        <w:t>, иноком Валаамского монастыря, удостоившимся видения Пресвятой Троицы.  Среди монастырей, основанных в конце XIV – начале XV века ученика</w:t>
      </w:r>
      <w:r>
        <w:rPr>
          <w:rFonts w:cs="Times CY"/>
          <w:szCs w:val="28"/>
        </w:rPr>
        <w:softHyphen/>
        <w:t xml:space="preserve">ми прп. Сергия Радонежского, назовем Саввино-Сторожевский монастырь, устроенный сподвижником великого Сергия преподобным </w:t>
      </w:r>
      <w:r>
        <w:rPr>
          <w:rFonts w:cs="Times CY"/>
          <w:b/>
          <w:i/>
          <w:szCs w:val="28"/>
        </w:rPr>
        <w:t>Саввой</w:t>
      </w:r>
      <w:r>
        <w:rPr>
          <w:rFonts w:cs="Times CY"/>
          <w:szCs w:val="28"/>
        </w:rPr>
        <w:t xml:space="preserve"> по настоя</w:t>
      </w:r>
      <w:r>
        <w:rPr>
          <w:rFonts w:cs="Times CY"/>
          <w:szCs w:val="28"/>
        </w:rPr>
        <w:softHyphen/>
        <w:t>тельной просьбе Звенигородского князя Юрия Дмитриевича. Как сказано в Летописи монастыря, в 1398 году в город по приглашению князя Юрия из Троицкого монастыря приходит его духовный отец преподобный Савва, что</w:t>
      </w:r>
      <w:r>
        <w:rPr>
          <w:rFonts w:cs="Times CY"/>
          <w:szCs w:val="28"/>
        </w:rPr>
        <w:softHyphen/>
        <w:t>бы здесь основать монашескую обитель. После победоносного похода на волжских булгар благочестивый князь Юрий дал прп. Савве на устроение мо</w:t>
      </w:r>
      <w:r>
        <w:rPr>
          <w:rFonts w:cs="Times CY"/>
          <w:szCs w:val="28"/>
        </w:rPr>
        <w:softHyphen/>
        <w:t>настыря «и золото, и села с угодьями, и борти с бортниками, и свободу от да</w:t>
      </w:r>
      <w:r>
        <w:rPr>
          <w:rFonts w:cs="Times CY"/>
          <w:szCs w:val="28"/>
        </w:rPr>
        <w:softHyphen/>
        <w:t>ни и пошлин для живущих на монастырских землях, и право игуменского су</w:t>
      </w:r>
      <w:r>
        <w:rPr>
          <w:rFonts w:cs="Times CY"/>
          <w:szCs w:val="28"/>
        </w:rPr>
        <w:softHyphen/>
        <w:t>да над ними»</w:t>
      </w:r>
      <w:r>
        <w:rPr>
          <w:rStyle w:val="12"/>
          <w:rFonts w:cs="Times CY"/>
          <w:szCs w:val="28"/>
        </w:rPr>
        <w:footnoteReference w:id="36"/>
      </w:r>
      <w:r>
        <w:rPr>
          <w:rFonts w:cs="Times CY"/>
          <w:szCs w:val="28"/>
        </w:rPr>
        <w:t>. На средства, полученные с побежденных булгар, в центре монастыря на месте деревянной церкви был выстроен новый белокаменный собор (1405), сохранивший свою красоту и величие до наших дней. Показа</w:t>
      </w:r>
      <w:r>
        <w:rPr>
          <w:rFonts w:cs="Times CY"/>
          <w:szCs w:val="28"/>
        </w:rPr>
        <w:softHyphen/>
        <w:t xml:space="preserve">телен тот факт, что возросшие богатства обители, величественный храм ни в чем не изменили духа смирения, кротости и братской любви, царившего в обители. </w:t>
      </w:r>
      <w:r>
        <w:rPr>
          <w:rFonts w:cs="Times CY"/>
          <w:szCs w:val="28"/>
        </w:rPr>
        <w:br/>
      </w:r>
      <w:r>
        <w:rPr>
          <w:rFonts w:cs="Times CY"/>
          <w:szCs w:val="28"/>
        </w:rPr>
        <w:lastRenderedPageBreak/>
        <w:t xml:space="preserve">Следуя во всем своему великому учителю и наставнику Сергию Радонежскому, Савва Сторожевский ввел в монастыре общежительный устав. </w:t>
      </w:r>
      <w:r>
        <w:rPr>
          <w:rFonts w:cs="Times CY"/>
          <w:szCs w:val="28"/>
        </w:rPr>
        <w:br/>
        <w:t xml:space="preserve">        В историко-культурологическом аспекте золотой век русской святости, представленный трудами учеников и воспитанников уникальной школы пре</w:t>
      </w:r>
      <w:r>
        <w:rPr>
          <w:rFonts w:cs="Times CY"/>
          <w:szCs w:val="28"/>
        </w:rPr>
        <w:softHyphen/>
        <w:t>подобного Сергия Радонежского, внес выдающийся вклад в отечественную духовную культуру, наполнив ее богатейшей архитектурой, письменностью, иконописью, христианским просвещением, миссионерскими подвигами, культурой хозяйствования, сложившейся аграрной традицией, а также уни</w:t>
      </w:r>
      <w:r>
        <w:rPr>
          <w:rFonts w:cs="Times CY"/>
          <w:szCs w:val="28"/>
        </w:rPr>
        <w:softHyphen/>
        <w:t>кальной коммуникативной культурой, сформировавшейся на основе принци</w:t>
      </w:r>
      <w:r>
        <w:rPr>
          <w:rFonts w:cs="Times CY"/>
          <w:szCs w:val="28"/>
        </w:rPr>
        <w:softHyphen/>
        <w:t>пов общежительства и духовного наставничества. Назовем также некоторые факты развития церковного  искусства, в ко</w:t>
      </w:r>
      <w:r>
        <w:rPr>
          <w:rFonts w:cs="Times CY"/>
          <w:szCs w:val="28"/>
        </w:rPr>
        <w:softHyphen/>
        <w:t xml:space="preserve">тором наиболее ярко проявилось творчество русского монашества указанного периода. Так, автор Жития прп. Сергия Радонежского — </w:t>
      </w:r>
      <w:r w:rsidRPr="0056272A">
        <w:rPr>
          <w:rFonts w:cs="Times CY"/>
          <w:b/>
          <w:i/>
          <w:szCs w:val="28"/>
        </w:rPr>
        <w:t>Епифаний Премуд</w:t>
      </w:r>
      <w:r w:rsidRPr="0056272A">
        <w:rPr>
          <w:rFonts w:cs="Times CY"/>
          <w:b/>
          <w:i/>
          <w:szCs w:val="28"/>
        </w:rPr>
        <w:softHyphen/>
        <w:t>рый</w:t>
      </w:r>
      <w:r w:rsidRPr="00C32B84">
        <w:rPr>
          <w:rFonts w:cs="Times CY"/>
          <w:szCs w:val="28"/>
        </w:rPr>
        <w:t>,</w:t>
      </w:r>
      <w:r>
        <w:rPr>
          <w:rFonts w:cs="Times CY"/>
          <w:szCs w:val="28"/>
        </w:rPr>
        <w:t xml:space="preserve"> крупнейший русский писатель XIV – начала XV века, монах, который много лет провел в Тоице-Сергиевом монастыре и был свидетелем последних лет жизни основателя и настоятеля обители прп. Сергия. Как полагают иссле</w:t>
      </w:r>
      <w:r>
        <w:rPr>
          <w:rFonts w:cs="Times CY"/>
          <w:szCs w:val="28"/>
        </w:rPr>
        <w:softHyphen/>
        <w:t>дователи</w:t>
      </w:r>
      <w:r>
        <w:rPr>
          <w:rStyle w:val="12"/>
          <w:rFonts w:cs="Times CY"/>
          <w:szCs w:val="28"/>
        </w:rPr>
        <w:footnoteReference w:id="37"/>
      </w:r>
      <w:r>
        <w:rPr>
          <w:rFonts w:cs="Times CY"/>
          <w:szCs w:val="28"/>
        </w:rPr>
        <w:t xml:space="preserve">, Житие, написанное Епифанием Премудрым, дошло до наших дней не в первозданном виде, а переработанное в середине XV века </w:t>
      </w:r>
      <w:r>
        <w:rPr>
          <w:rFonts w:cs="Times CY"/>
          <w:b/>
          <w:i/>
          <w:szCs w:val="28"/>
        </w:rPr>
        <w:t>Пахоми</w:t>
      </w:r>
      <w:r>
        <w:rPr>
          <w:rFonts w:cs="Times CY"/>
          <w:b/>
          <w:i/>
          <w:szCs w:val="28"/>
        </w:rPr>
        <w:softHyphen/>
        <w:t>ем Логофетом</w:t>
      </w:r>
      <w:r>
        <w:rPr>
          <w:rFonts w:cs="Times CY"/>
          <w:szCs w:val="28"/>
        </w:rPr>
        <w:t xml:space="preserve"> (Сербом). И Епифаний Премудрый, и Пахомий Логофет до сих пор считаются непревзойденными мастерами «плетения словес», виртуозно владевшими стилем «жизнеописаний».</w:t>
      </w:r>
    </w:p>
    <w:p w:rsidR="00BE0EDE" w:rsidRDefault="00BE0EDE" w:rsidP="00BE0EDE">
      <w:pPr>
        <w:pStyle w:val="FR2"/>
        <w:jc w:val="both"/>
        <w:rPr>
          <w:rFonts w:cs="Times CY"/>
          <w:szCs w:val="28"/>
        </w:rPr>
      </w:pPr>
      <w:r>
        <w:rPr>
          <w:rFonts w:cs="Times CY"/>
          <w:szCs w:val="28"/>
        </w:rPr>
        <w:t>Золотой век русской святости подарил отечественной и мировой духов</w:t>
      </w:r>
      <w:r>
        <w:rPr>
          <w:rFonts w:cs="Times CY"/>
          <w:szCs w:val="28"/>
        </w:rPr>
        <w:softHyphen/>
        <w:t xml:space="preserve">ной культуре  преподобного </w:t>
      </w:r>
      <w:r>
        <w:rPr>
          <w:rFonts w:cs="Times CY"/>
          <w:b/>
          <w:i/>
          <w:szCs w:val="28"/>
        </w:rPr>
        <w:t>Андрея Рублева</w:t>
      </w:r>
      <w:r>
        <w:rPr>
          <w:rFonts w:cs="Times CY"/>
          <w:szCs w:val="28"/>
        </w:rPr>
        <w:t xml:space="preserve"> (ок. 1340/1350 – 17 октярбя 1428, Москва; погребен в Спасо-Андрониковом монастыре) — наиболее известного и почитаемого мастера московской школы иконописи, книжной и монумен</w:t>
      </w:r>
      <w:r>
        <w:rPr>
          <w:rFonts w:cs="Times CY"/>
          <w:szCs w:val="28"/>
        </w:rPr>
        <w:softHyphen/>
        <w:t>тальной живописи XV века</w:t>
      </w:r>
      <w:r>
        <w:rPr>
          <w:rStyle w:val="12"/>
          <w:rFonts w:cs="Times CY"/>
          <w:szCs w:val="28"/>
        </w:rPr>
        <w:footnoteReference w:id="38"/>
      </w:r>
      <w:r>
        <w:rPr>
          <w:rFonts w:cs="Times CY"/>
          <w:szCs w:val="28"/>
        </w:rPr>
        <w:t>. Андрей Рублев был канонизирован Русской Православной Церковью в 1988 году в лике преподобного. Как сказа</w:t>
      </w:r>
      <w:r>
        <w:rPr>
          <w:rFonts w:cs="Times CY"/>
          <w:szCs w:val="28"/>
        </w:rPr>
        <w:softHyphen/>
        <w:t>но в Лицевом житии Сергия и Никона Радонежских (XVI в.), игумен Никон призвал иконописца Андрея Рублева «образ писати Троицы в похвалу отцу своему святому Сергию»</w:t>
      </w:r>
      <w:r>
        <w:rPr>
          <w:rStyle w:val="12"/>
          <w:rFonts w:cs="Times CY"/>
          <w:szCs w:val="28"/>
        </w:rPr>
        <w:footnoteReference w:id="39"/>
      </w:r>
      <w:r>
        <w:rPr>
          <w:rFonts w:cs="Times CY"/>
          <w:szCs w:val="28"/>
        </w:rPr>
        <w:t xml:space="preserve">. </w:t>
      </w:r>
    </w:p>
    <w:p w:rsidR="00BE0EDE" w:rsidRDefault="00BE0EDE" w:rsidP="00BE0EDE">
      <w:pPr>
        <w:pStyle w:val="FR2"/>
        <w:jc w:val="both"/>
        <w:rPr>
          <w:rFonts w:cs="Times CY"/>
          <w:szCs w:val="28"/>
        </w:rPr>
      </w:pPr>
    </w:p>
    <w:p w:rsidR="00BE0EDE" w:rsidRPr="00C32B84" w:rsidRDefault="00BE0EDE" w:rsidP="00BE0EDE">
      <w:pPr>
        <w:pStyle w:val="FR2"/>
        <w:jc w:val="both"/>
        <w:rPr>
          <w:rFonts w:cs="Times CY"/>
          <w:b/>
          <w:szCs w:val="28"/>
        </w:rPr>
      </w:pPr>
      <w:r>
        <w:rPr>
          <w:noProof/>
        </w:rPr>
        <w:lastRenderedPageBreak/>
        <w:drawing>
          <wp:inline distT="0" distB="0" distL="0" distR="0">
            <wp:extent cx="1838325" cy="2486025"/>
            <wp:effectExtent l="0" t="0" r="9525" b="9525"/>
            <wp:docPr id="185"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1838325" cy="2486025"/>
                    </a:xfrm>
                    <a:prstGeom prst="rect">
                      <a:avLst/>
                    </a:prstGeom>
                  </pic:spPr>
                </pic:pic>
              </a:graphicData>
            </a:graphic>
          </wp:inline>
        </w:drawing>
      </w:r>
      <w:r>
        <w:rPr>
          <w:rFonts w:cs="Times CY"/>
          <w:b/>
          <w:szCs w:val="28"/>
        </w:rPr>
        <w:t xml:space="preserve">   </w:t>
      </w:r>
      <w:r w:rsidRPr="00C32B84">
        <w:rPr>
          <w:rFonts w:cs="Times CY"/>
          <w:b/>
          <w:szCs w:val="28"/>
        </w:rPr>
        <w:t>Преподобный Андрей Рублев</w:t>
      </w:r>
    </w:p>
    <w:p w:rsidR="00BE0EDE" w:rsidRPr="00C32B84" w:rsidRDefault="00BE0EDE" w:rsidP="00BE0EDE">
      <w:pPr>
        <w:pStyle w:val="FR2"/>
        <w:jc w:val="both"/>
        <w:rPr>
          <w:rFonts w:cs="Times CY"/>
          <w:b/>
          <w:szCs w:val="28"/>
        </w:rPr>
      </w:pPr>
    </w:p>
    <w:p w:rsidR="00BE0EDE" w:rsidRDefault="00BE0EDE" w:rsidP="00BE0EDE">
      <w:pPr>
        <w:pStyle w:val="FR2"/>
        <w:jc w:val="both"/>
        <w:rPr>
          <w:rFonts w:cs="Times CY"/>
          <w:szCs w:val="28"/>
        </w:rPr>
      </w:pPr>
      <w:r>
        <w:rPr>
          <w:rFonts w:cs="Times CY"/>
          <w:szCs w:val="28"/>
        </w:rPr>
        <w:t>Творчество прп. Андрея Рублева является одной из вершин русской и мировой культуры. Совершенство его творений рассмат</w:t>
      </w:r>
      <w:r>
        <w:rPr>
          <w:rFonts w:cs="Times CY"/>
          <w:szCs w:val="28"/>
        </w:rPr>
        <w:softHyphen/>
        <w:t>ривается как результат особой исихастской традиции</w:t>
      </w:r>
      <w:r>
        <w:rPr>
          <w:rStyle w:val="12"/>
          <w:rFonts w:cs="Times CY"/>
          <w:szCs w:val="28"/>
        </w:rPr>
        <w:footnoteReference w:id="40"/>
      </w:r>
      <w:r>
        <w:rPr>
          <w:rFonts w:cs="Times CY"/>
          <w:szCs w:val="28"/>
        </w:rPr>
        <w:t xml:space="preserve">. Нельзя не назвать иконописца </w:t>
      </w:r>
      <w:r>
        <w:rPr>
          <w:rFonts w:cs="Times CY"/>
          <w:b/>
          <w:i/>
          <w:szCs w:val="28"/>
        </w:rPr>
        <w:t>Феофана Грека</w:t>
      </w:r>
      <w:r>
        <w:rPr>
          <w:rFonts w:cs="Times CY"/>
          <w:szCs w:val="28"/>
        </w:rPr>
        <w:t>, оставившего весомый вклад в Новгородском ис</w:t>
      </w:r>
      <w:r>
        <w:rPr>
          <w:rFonts w:cs="Times CY"/>
          <w:szCs w:val="28"/>
        </w:rPr>
        <w:softHyphen/>
        <w:t>кусстве, а также возглавлявшего роспись ряда московских церквей: новой ка</w:t>
      </w:r>
      <w:r>
        <w:rPr>
          <w:rFonts w:cs="Times CY"/>
          <w:szCs w:val="28"/>
        </w:rPr>
        <w:softHyphen/>
        <w:t>менной церкви Рождества Богородицы в 1395 году, совместно с Семеном Черным и учениками, церкви святого Архангела Михаила в 1399 году и церкви Благовещения совместно со старцем Прохором с Городца и Андреем Рублевым в 1405 году.В монастырях, которые были духовно-культурными, просветительскими  центрами государства, хранилось и создавалось немало произведений искусства, живописи, имею</w:t>
      </w:r>
      <w:r>
        <w:rPr>
          <w:rFonts w:cs="Times CY"/>
          <w:szCs w:val="28"/>
        </w:rPr>
        <w:softHyphen/>
        <w:t xml:space="preserve">щих высокое художественное и эстетическое значение. С именем художника </w:t>
      </w:r>
      <w:r>
        <w:rPr>
          <w:rFonts w:cs="Times CY"/>
          <w:b/>
          <w:i/>
          <w:szCs w:val="28"/>
        </w:rPr>
        <w:t>Дионисия Московского</w:t>
      </w:r>
      <w:r>
        <w:rPr>
          <w:rFonts w:cs="Times CY"/>
          <w:szCs w:val="28"/>
        </w:rPr>
        <w:t xml:space="preserve"> и его школы связаны многие обители конца XV – на</w:t>
      </w:r>
      <w:r>
        <w:rPr>
          <w:rFonts w:cs="Times CY"/>
          <w:szCs w:val="28"/>
        </w:rPr>
        <w:softHyphen/>
        <w:t>чала XVI века. Это величественные стенные росписи Рождественского собо</w:t>
      </w:r>
      <w:r>
        <w:rPr>
          <w:rFonts w:cs="Times CY"/>
          <w:szCs w:val="28"/>
        </w:rPr>
        <w:softHyphen/>
        <w:t>ра Ферапонтова монастыря, дошедшие до наших времен; ему же принадле</w:t>
      </w:r>
      <w:r>
        <w:rPr>
          <w:rFonts w:cs="Times CY"/>
          <w:szCs w:val="28"/>
        </w:rPr>
        <w:softHyphen/>
        <w:t>жат роспись Пафнутьево-Боровского монастыря, фрески и иконы Успенской церкви и трапезной Иосифо-Волоцкой обители. В 1481 году Дионисием был написан деисусный чин для храма Спасо-Каменного монастыря и создана се</w:t>
      </w:r>
      <w:r>
        <w:rPr>
          <w:rFonts w:cs="Times CY"/>
          <w:szCs w:val="28"/>
        </w:rPr>
        <w:softHyphen/>
        <w:t>рия икон для Павло-Обнорской обители. Его богословское миропонимание и христианская эстетика, пронизанная особым светом, нашли отражение в сем</w:t>
      </w:r>
      <w:r>
        <w:rPr>
          <w:rFonts w:cs="Times CY"/>
          <w:szCs w:val="28"/>
        </w:rPr>
        <w:softHyphen/>
        <w:t>надцати иконах деисусного ряда в Ферапонтове монастыре</w:t>
      </w:r>
      <w:r>
        <w:rPr>
          <w:rStyle w:val="12"/>
          <w:rFonts w:cs="Times CY"/>
          <w:szCs w:val="28"/>
        </w:rPr>
        <w:footnoteReference w:id="41"/>
      </w:r>
      <w:r>
        <w:rPr>
          <w:rFonts w:cs="Times CY"/>
          <w:szCs w:val="28"/>
        </w:rPr>
        <w:t>.</w:t>
      </w:r>
    </w:p>
    <w:p w:rsidR="00BE0EDE" w:rsidRDefault="00BE0EDE" w:rsidP="00BE0EDE">
      <w:pPr>
        <w:pStyle w:val="FR2"/>
        <w:jc w:val="both"/>
        <w:rPr>
          <w:rFonts w:cs="Times CY"/>
          <w:szCs w:val="28"/>
        </w:rPr>
      </w:pPr>
      <w:r>
        <w:rPr>
          <w:rFonts w:cs="Times CY"/>
          <w:szCs w:val="28"/>
        </w:rPr>
        <w:t>Русское монашество золотого периода мастерски проявило се</w:t>
      </w:r>
      <w:r>
        <w:rPr>
          <w:rFonts w:cs="Times CY"/>
          <w:szCs w:val="28"/>
        </w:rPr>
        <w:softHyphen/>
        <w:t xml:space="preserve">бя в создании и развитии различных промыслов. Так, в Кирилло-Белозерском монастыре был организован центр деревообработки; в токарных мастерских крилловские резчики изготавливали посуду, известные на Руси ложки с вставками из моржовой кости, а также церковную утварь и богослужебные предметы: </w:t>
      </w:r>
      <w:r>
        <w:rPr>
          <w:rFonts w:cs="Times CY"/>
          <w:szCs w:val="28"/>
        </w:rPr>
        <w:lastRenderedPageBreak/>
        <w:t>резные иконы, кресты, створки складней</w:t>
      </w:r>
      <w:r>
        <w:rPr>
          <w:rStyle w:val="12"/>
          <w:rFonts w:cs="Times CY"/>
          <w:szCs w:val="28"/>
        </w:rPr>
        <w:footnoteReference w:id="42"/>
      </w:r>
      <w:r>
        <w:rPr>
          <w:rFonts w:cs="Times CY"/>
          <w:szCs w:val="28"/>
        </w:rPr>
        <w:t>. Как отмечает Е.И. Колычева, в качестве вкладов в монастырях находились изысканные по технике изготовления и художественному уровню плащаницы, пелены, хоругви и другие церковные изделия. В числе пожертвований от бояр, князей, царей в обителях хранились искусные золотые и серебряные изделия</w:t>
      </w:r>
      <w:r>
        <w:rPr>
          <w:rStyle w:val="12"/>
          <w:rFonts w:cs="Times CY"/>
          <w:szCs w:val="28"/>
        </w:rPr>
        <w:footnoteReference w:id="43"/>
      </w:r>
      <w:r>
        <w:rPr>
          <w:rFonts w:cs="Times CY"/>
          <w:szCs w:val="28"/>
        </w:rPr>
        <w:t>. Монастыри и монашество как средоточие духовно-просветительской, интеллектуальной и богословской деятельности, как центры социокультурно</w:t>
      </w:r>
      <w:r>
        <w:rPr>
          <w:rFonts w:cs="Times CY"/>
          <w:szCs w:val="28"/>
        </w:rPr>
        <w:softHyphen/>
        <w:t xml:space="preserve">го служения были богаты своей </w:t>
      </w:r>
      <w:r>
        <w:rPr>
          <w:rFonts w:cs="Times CY"/>
          <w:b/>
          <w:i/>
          <w:szCs w:val="28"/>
        </w:rPr>
        <w:t>книжностью</w:t>
      </w:r>
      <w:r>
        <w:rPr>
          <w:rFonts w:cs="Times CY"/>
          <w:szCs w:val="28"/>
        </w:rPr>
        <w:t>. Так, уже в XVI веке в Кирилло-Белозерском монастыре было 780 рукописных книг, в Иосифо-Волоколам</w:t>
      </w:r>
      <w:r>
        <w:rPr>
          <w:rFonts w:cs="Times CY"/>
          <w:szCs w:val="28"/>
        </w:rPr>
        <w:softHyphen/>
        <w:t>ском — 690, в Троице-Сергиевом — 469, в Соловецком — 481 книга; в Фера</w:t>
      </w:r>
      <w:r>
        <w:rPr>
          <w:rFonts w:cs="Times CY"/>
          <w:szCs w:val="28"/>
        </w:rPr>
        <w:softHyphen/>
        <w:t>понтовой обители насчитывалось 284 рукописных и 12 печатных книг; в Псково-Печерском монастыре во второй половине XVI века находилось 172 книги. Тематика книг, составляющих монастырские библиотеки, исследован</w:t>
      </w:r>
      <w:r>
        <w:rPr>
          <w:rFonts w:cs="Times CY"/>
          <w:szCs w:val="28"/>
        </w:rPr>
        <w:softHyphen/>
        <w:t>ная Н.Н. Розовым, носит как светский, так и в основном богослужебный, ду</w:t>
      </w:r>
      <w:r>
        <w:rPr>
          <w:rFonts w:cs="Times CY"/>
          <w:szCs w:val="28"/>
        </w:rPr>
        <w:softHyphen/>
        <w:t>ховный и агиографический характер</w:t>
      </w:r>
      <w:r>
        <w:rPr>
          <w:rStyle w:val="12"/>
          <w:rFonts w:cs="Times CY"/>
          <w:szCs w:val="28"/>
        </w:rPr>
        <w:footnoteReference w:id="44"/>
      </w:r>
      <w:r>
        <w:rPr>
          <w:rFonts w:cs="Times CY"/>
          <w:szCs w:val="28"/>
        </w:rPr>
        <w:t>. К XVI веку в обителях создавались собственные скриптории, велось ле</w:t>
      </w:r>
      <w:r>
        <w:rPr>
          <w:rFonts w:cs="Times CY"/>
          <w:szCs w:val="28"/>
        </w:rPr>
        <w:softHyphen/>
        <w:t>тописание; высоко проявило себя монашество и в певческом искусстве</w:t>
      </w:r>
      <w:r>
        <w:rPr>
          <w:rStyle w:val="12"/>
          <w:rFonts w:cs="Times CY"/>
          <w:szCs w:val="28"/>
        </w:rPr>
        <w:footnoteReference w:id="45"/>
      </w:r>
      <w:r>
        <w:rPr>
          <w:rFonts w:cs="Times CY"/>
          <w:szCs w:val="28"/>
        </w:rPr>
        <w:t xml:space="preserve">. </w:t>
      </w:r>
    </w:p>
    <w:p w:rsidR="00BE0EDE" w:rsidRDefault="009E4EB3" w:rsidP="00BE0EDE">
      <w:pPr>
        <w:pStyle w:val="FR2"/>
        <w:jc w:val="both"/>
        <w:rPr>
          <w:rFonts w:cs="Times CY"/>
          <w:szCs w:val="28"/>
        </w:rPr>
      </w:pPr>
      <w:r>
        <w:rPr>
          <w:rFonts w:cs="Times CY"/>
          <w:szCs w:val="28"/>
        </w:rPr>
        <w:t xml:space="preserve">       </w:t>
      </w:r>
      <w:r w:rsidR="00BE0EDE">
        <w:rPr>
          <w:rFonts w:cs="Times CY"/>
          <w:szCs w:val="28"/>
        </w:rPr>
        <w:t>Монастыри становились центрами религиозного воздействия, а мона</w:t>
      </w:r>
      <w:r w:rsidR="00BE0EDE">
        <w:rPr>
          <w:rFonts w:cs="Times CY"/>
          <w:szCs w:val="28"/>
        </w:rPr>
        <w:softHyphen/>
        <w:t>шество — олицетворением аскетического идеала на пути ко спасению. Соци</w:t>
      </w:r>
      <w:r w:rsidR="00BE0EDE">
        <w:rPr>
          <w:rFonts w:cs="Times CY"/>
          <w:szCs w:val="28"/>
        </w:rPr>
        <w:softHyphen/>
        <w:t>альное коллизии умиротворялись в стенах обителей, где совместная молитва, стройный ритм богослужений, благодатная атмосфера и приобщение к Свя</w:t>
      </w:r>
      <w:r w:rsidR="00BE0EDE">
        <w:rPr>
          <w:rFonts w:cs="Times CY"/>
          <w:szCs w:val="28"/>
        </w:rPr>
        <w:softHyphen/>
        <w:t>тым Тайнам способствовали духовному преображению метущегося сознания представителей светского мира. Среди мирского населения бытовало устой</w:t>
      </w:r>
      <w:r w:rsidR="00BE0EDE">
        <w:rPr>
          <w:rFonts w:cs="Times CY"/>
          <w:szCs w:val="28"/>
        </w:rPr>
        <w:softHyphen/>
        <w:t>чивое убеждение в особой силе и значении монашеской молитвы как более угодной Богу, в связи с чем вклады в обители за молитвенную помощь иноков делались значительные, способствуя процветанию монастырей и ро</w:t>
      </w:r>
      <w:r w:rsidR="00BE0EDE">
        <w:rPr>
          <w:rFonts w:cs="Times CY"/>
          <w:szCs w:val="28"/>
        </w:rPr>
        <w:softHyphen/>
        <w:t>сту их благотворительной деятельности. Обширная монастырская документация содержала весьма ценную ин</w:t>
      </w:r>
      <w:r w:rsidR="00BE0EDE">
        <w:rPr>
          <w:rFonts w:cs="Times CY"/>
          <w:szCs w:val="28"/>
        </w:rPr>
        <w:softHyphen/>
        <w:t>формацию о жизни обители внутри и за ее пределами. Уже к XVI веку в мо</w:t>
      </w:r>
      <w:r w:rsidR="00BE0EDE">
        <w:rPr>
          <w:rFonts w:cs="Times CY"/>
          <w:szCs w:val="28"/>
        </w:rPr>
        <w:softHyphen/>
        <w:t>настырях был поставлен бухгалтерский учет, велась строгая отчетность, комплектовались различные хозяйственные книги и монастырские архивы, имеющие важное историко-культурное значение.</w:t>
      </w:r>
    </w:p>
    <w:p w:rsidR="00BE0EDE" w:rsidRDefault="009E4EB3" w:rsidP="00BE0EDE">
      <w:pPr>
        <w:pStyle w:val="FR2"/>
        <w:jc w:val="both"/>
        <w:rPr>
          <w:rFonts w:cs="Times CY"/>
          <w:szCs w:val="28"/>
        </w:rPr>
      </w:pPr>
      <w:r>
        <w:rPr>
          <w:rFonts w:cs="Times CY"/>
          <w:szCs w:val="28"/>
        </w:rPr>
        <w:t xml:space="preserve">       </w:t>
      </w:r>
      <w:r w:rsidR="00BE0EDE">
        <w:rPr>
          <w:rFonts w:cs="Times CY"/>
          <w:szCs w:val="28"/>
        </w:rPr>
        <w:t>Таким образом, созданная выдающимся русским подвижником пре</w:t>
      </w:r>
      <w:r w:rsidR="00BE0EDE">
        <w:rPr>
          <w:rFonts w:cs="Times CY"/>
          <w:szCs w:val="28"/>
        </w:rPr>
        <w:softHyphen/>
        <w:t>подобным Сергием Радонежским Троице-Сергиева обитель в описываемый период стала средоточием золотого века русской святости и тем благодатным центром монашества, лучи от которого простирались в южные, северные и северо-восточные пределы Руси, где расцветали новые обители, воздвигае</w:t>
      </w:r>
      <w:r w:rsidR="00BE0EDE">
        <w:rPr>
          <w:rFonts w:cs="Times CY"/>
          <w:szCs w:val="28"/>
        </w:rPr>
        <w:softHyphen/>
        <w:t xml:space="preserve">мые трудами учеников и следующими поколениями преемников великого Старца. </w:t>
      </w:r>
      <w:r w:rsidR="00BE0EDE">
        <w:rPr>
          <w:rFonts w:cs="Times CY"/>
          <w:szCs w:val="28"/>
        </w:rPr>
        <w:lastRenderedPageBreak/>
        <w:t>С 30-х годов XV века усиление социокультурного значения Троице-Сергиева монастыря было связано еще с тем, что постепенно он становился «государевым богомольем», а почитание Сергия Радонежского самим вели</w:t>
      </w:r>
      <w:r w:rsidR="00BE0EDE">
        <w:rPr>
          <w:rFonts w:cs="Times CY"/>
          <w:szCs w:val="28"/>
        </w:rPr>
        <w:softHyphen/>
        <w:t>ким князем свидетельствовало о государственном признании культа святого. Указанный в великокняжеских докончаниях 1448 года общерусский пантеон святых содержал имена святителей Петра и Леонтия, преподобных Сергия Радонежского и Кирилла Белозерского</w:t>
      </w:r>
      <w:r w:rsidR="00BE0EDE">
        <w:rPr>
          <w:rStyle w:val="12"/>
          <w:rFonts w:cs="Times CY"/>
          <w:szCs w:val="28"/>
        </w:rPr>
        <w:footnoteReference w:id="46"/>
      </w:r>
      <w:r w:rsidR="00BE0EDE">
        <w:rPr>
          <w:rFonts w:cs="Times CY"/>
          <w:szCs w:val="28"/>
        </w:rPr>
        <w:t>. По словам В.О. Ключевского, «так духовное влияние преподобного Сергия пережило его земное бытие и перелилось в его имя, которое из исто</w:t>
      </w:r>
      <w:r w:rsidR="00BE0EDE">
        <w:rPr>
          <w:rFonts w:cs="Times CY"/>
          <w:szCs w:val="28"/>
        </w:rPr>
        <w:softHyphen/>
        <w:t>рического воспоминания сделалось вечно деятельным нравственным двига</w:t>
      </w:r>
      <w:r w:rsidR="00BE0EDE">
        <w:rPr>
          <w:rFonts w:cs="Times CY"/>
          <w:szCs w:val="28"/>
        </w:rPr>
        <w:softHyphen/>
        <w:t>телем и вошло в состав духовного богатства народа»</w:t>
      </w:r>
      <w:r w:rsidR="00BE0EDE">
        <w:rPr>
          <w:rStyle w:val="12"/>
          <w:rFonts w:cs="Times CY"/>
          <w:szCs w:val="28"/>
        </w:rPr>
        <w:footnoteReference w:id="47"/>
      </w:r>
      <w:r w:rsidR="00BE0EDE">
        <w:rPr>
          <w:rFonts w:cs="Times CY"/>
          <w:szCs w:val="28"/>
        </w:rPr>
        <w:t>. Можно утверждать, что преподобным Сергием была фактически зало</w:t>
      </w:r>
      <w:r w:rsidR="00BE0EDE">
        <w:rPr>
          <w:rFonts w:cs="Times CY"/>
          <w:szCs w:val="28"/>
        </w:rPr>
        <w:softHyphen/>
        <w:t>жена основа социально-нравственного служения русского монашества, благо</w:t>
      </w:r>
      <w:r w:rsidR="00BE0EDE">
        <w:rPr>
          <w:rFonts w:cs="Times CY"/>
          <w:szCs w:val="28"/>
        </w:rPr>
        <w:softHyphen/>
        <w:t>даря которому сформировался уникальный эталон целостной, творчески-воз</w:t>
      </w:r>
      <w:r w:rsidR="00BE0EDE">
        <w:rPr>
          <w:rFonts w:cs="Times CY"/>
          <w:szCs w:val="28"/>
        </w:rPr>
        <w:softHyphen/>
        <w:t>вышенной, одухотворенной личности и высокой нравственной культуры.</w:t>
      </w:r>
    </w:p>
    <w:p w:rsidR="00BE0EDE" w:rsidRDefault="00BE0EDE" w:rsidP="00BE0EDE">
      <w:pPr>
        <w:pStyle w:val="FR2"/>
        <w:jc w:val="both"/>
        <w:rPr>
          <w:rFonts w:cs="Times CY"/>
          <w:szCs w:val="28"/>
        </w:rPr>
      </w:pPr>
    </w:p>
    <w:p w:rsidR="00BE0EDE" w:rsidRPr="00A652B4" w:rsidRDefault="00BE0EDE" w:rsidP="00BE0EDE">
      <w:pPr>
        <w:spacing w:line="240" w:lineRule="auto"/>
        <w:rPr>
          <w:rFonts w:ascii="Times New Roman" w:hAnsi="Times New Roman" w:cs="Times New Roman"/>
          <w:sz w:val="28"/>
          <w:szCs w:val="28"/>
        </w:rPr>
      </w:pPr>
      <w:r w:rsidRPr="00A652B4">
        <w:rPr>
          <w:rFonts w:ascii="Times New Roman" w:hAnsi="Times New Roman" w:cs="Times New Roman"/>
          <w:b/>
          <w:sz w:val="28"/>
          <w:szCs w:val="28"/>
        </w:rPr>
        <w:t>2.</w:t>
      </w:r>
      <w:r>
        <w:rPr>
          <w:rFonts w:ascii="Times New Roman" w:hAnsi="Times New Roman" w:cs="Times New Roman"/>
          <w:b/>
          <w:sz w:val="28"/>
          <w:szCs w:val="28"/>
        </w:rPr>
        <w:t>3</w:t>
      </w:r>
      <w:r w:rsidRPr="00A652B4">
        <w:rPr>
          <w:rFonts w:ascii="Times New Roman" w:hAnsi="Times New Roman" w:cs="Times New Roman"/>
          <w:b/>
          <w:sz w:val="28"/>
          <w:szCs w:val="28"/>
        </w:rPr>
        <w:t>.</w:t>
      </w:r>
      <w:r>
        <w:rPr>
          <w:rFonts w:ascii="Times New Roman" w:hAnsi="Times New Roman" w:cs="Times New Roman"/>
          <w:b/>
          <w:sz w:val="28"/>
          <w:szCs w:val="28"/>
        </w:rPr>
        <w:t xml:space="preserve">   </w:t>
      </w:r>
      <w:r w:rsidRPr="00A652B4">
        <w:rPr>
          <w:rFonts w:ascii="Times New Roman" w:hAnsi="Times New Roman" w:cs="Times New Roman"/>
          <w:b/>
          <w:sz w:val="28"/>
          <w:szCs w:val="28"/>
        </w:rPr>
        <w:t xml:space="preserve">Преемственность традиций святости и социокультурного служения в российском казачестве </w:t>
      </w:r>
    </w:p>
    <w:p w:rsidR="00BE0EDE" w:rsidRDefault="009E4EB3"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E0EDE" w:rsidRPr="001F0A19">
        <w:rPr>
          <w:rFonts w:ascii="Times New Roman" w:hAnsi="Times New Roman" w:cs="Times New Roman"/>
          <w:sz w:val="28"/>
          <w:szCs w:val="28"/>
        </w:rPr>
        <w:t>Казачество</w:t>
      </w:r>
      <w:r w:rsidR="00BE0EDE">
        <w:rPr>
          <w:rFonts w:ascii="Times New Roman" w:hAnsi="Times New Roman" w:cs="Times New Roman"/>
          <w:sz w:val="28"/>
          <w:szCs w:val="28"/>
        </w:rPr>
        <w:t>,</w:t>
      </w:r>
      <w:r>
        <w:rPr>
          <w:rFonts w:ascii="Times New Roman" w:hAnsi="Times New Roman" w:cs="Times New Roman"/>
          <w:sz w:val="28"/>
          <w:szCs w:val="28"/>
        </w:rPr>
        <w:t xml:space="preserve"> </w:t>
      </w:r>
      <w:r w:rsidR="00BE0EDE">
        <w:rPr>
          <w:rFonts w:ascii="Times New Roman" w:hAnsi="Times New Roman" w:cs="Times New Roman"/>
          <w:sz w:val="28"/>
          <w:szCs w:val="28"/>
        </w:rPr>
        <w:t xml:space="preserve">как было сказано выше, исторически сложившаяся, отличающаяся самобытной культурой общность людей, для которых православная вера и почитание вековых традиций составляют духовный фундамент всей жизнедеятельности – мировоззрения, культуры повседневности, института семьи, воспитания, образования. Для формирования целостного, устойчивого характера культуры российского казачества решающее значение имело его </w:t>
      </w:r>
      <w:r w:rsidR="00BE0EDE" w:rsidRPr="00A652B4">
        <w:rPr>
          <w:rFonts w:ascii="Times New Roman" w:hAnsi="Times New Roman" w:cs="Times New Roman"/>
          <w:b/>
          <w:i/>
          <w:sz w:val="28"/>
          <w:szCs w:val="28"/>
        </w:rPr>
        <w:t>приобщение к ценностям православной веры,</w:t>
      </w:r>
      <w:r w:rsidR="00BE0EDE">
        <w:rPr>
          <w:rFonts w:ascii="Times New Roman" w:hAnsi="Times New Roman" w:cs="Times New Roman"/>
          <w:sz w:val="28"/>
          <w:szCs w:val="28"/>
        </w:rPr>
        <w:t xml:space="preserve"> что и определило весь ход дальнейшего развития этнопсихологического характера и духовно-нравственного статуса казаков. Многие из них  полагают, что их предки приняли крещение еще в 860 году – задолго до крещения Руси  киевским князем Владимиром (988). Такой подход обоснован фактами летописи, свидетельствующими о проповеди православия святым </w:t>
      </w:r>
      <w:r w:rsidR="00BE0EDE" w:rsidRPr="00797931">
        <w:rPr>
          <w:rFonts w:ascii="Times New Roman" w:hAnsi="Times New Roman" w:cs="Times New Roman"/>
          <w:b/>
          <w:i/>
          <w:sz w:val="28"/>
          <w:szCs w:val="28"/>
        </w:rPr>
        <w:t>Кириллом</w:t>
      </w:r>
      <w:r w:rsidR="00BE0EDE">
        <w:rPr>
          <w:rFonts w:ascii="Times New Roman" w:hAnsi="Times New Roman" w:cs="Times New Roman"/>
          <w:sz w:val="28"/>
          <w:szCs w:val="28"/>
        </w:rPr>
        <w:t xml:space="preserve"> в районах Приазовья и на донских землях в середине </w:t>
      </w:r>
      <w:r w:rsidR="00BE0EDE">
        <w:rPr>
          <w:rFonts w:ascii="Times New Roman" w:hAnsi="Times New Roman" w:cs="Times New Roman"/>
          <w:sz w:val="28"/>
          <w:szCs w:val="28"/>
          <w:lang w:val="en-US"/>
        </w:rPr>
        <w:t>I</w:t>
      </w:r>
      <w:r w:rsidR="00BE0EDE">
        <w:rPr>
          <w:rFonts w:ascii="Times New Roman" w:hAnsi="Times New Roman" w:cs="Times New Roman"/>
          <w:sz w:val="28"/>
          <w:szCs w:val="28"/>
        </w:rPr>
        <w:t xml:space="preserve">Х века. По данным некоторых агиографических материалов и хроник считается, что именно на Дону, в Белой Веже, </w:t>
      </w:r>
      <w:r w:rsidR="00BE0EDE" w:rsidRPr="00504CDC">
        <w:rPr>
          <w:rFonts w:ascii="Times New Roman" w:hAnsi="Times New Roman" w:cs="Times New Roman"/>
          <w:b/>
          <w:i/>
          <w:sz w:val="28"/>
          <w:szCs w:val="28"/>
        </w:rPr>
        <w:t>братья Кирилл и Мефодий</w:t>
      </w:r>
      <w:r w:rsidR="00BE0EDE">
        <w:rPr>
          <w:rFonts w:ascii="Times New Roman" w:hAnsi="Times New Roman" w:cs="Times New Roman"/>
          <w:sz w:val="28"/>
          <w:szCs w:val="28"/>
        </w:rPr>
        <w:t xml:space="preserve"> начали свой великий труд – составление первой азбуки.</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1980248" cy="2933700"/>
            <wp:effectExtent l="0" t="0" r="1270" b="0"/>
            <wp:docPr id="18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1980248" cy="2933700"/>
                    </a:xfrm>
                    <a:prstGeom prst="rect">
                      <a:avLst/>
                    </a:prstGeom>
                  </pic:spPr>
                </pic:pic>
              </a:graphicData>
            </a:graphic>
          </wp:inline>
        </w:drawing>
      </w:r>
    </w:p>
    <w:p w:rsidR="00BE0EDE" w:rsidRPr="00504CDC" w:rsidRDefault="00BE0EDE" w:rsidP="00BE0EDE">
      <w:pPr>
        <w:spacing w:line="240" w:lineRule="auto"/>
        <w:rPr>
          <w:rFonts w:ascii="Times New Roman" w:hAnsi="Times New Roman" w:cs="Times New Roman"/>
          <w:b/>
          <w:sz w:val="28"/>
          <w:szCs w:val="28"/>
        </w:rPr>
      </w:pPr>
      <w:r w:rsidRPr="00504CDC">
        <w:rPr>
          <w:rFonts w:ascii="Times New Roman" w:hAnsi="Times New Roman" w:cs="Times New Roman"/>
          <w:b/>
          <w:sz w:val="28"/>
          <w:szCs w:val="28"/>
        </w:rPr>
        <w:t xml:space="preserve">Памятник </w:t>
      </w:r>
      <w:r>
        <w:rPr>
          <w:rFonts w:ascii="Times New Roman" w:hAnsi="Times New Roman" w:cs="Times New Roman"/>
          <w:b/>
          <w:sz w:val="28"/>
          <w:szCs w:val="28"/>
        </w:rPr>
        <w:t>святым</w:t>
      </w:r>
      <w:r w:rsidRPr="00504CDC">
        <w:rPr>
          <w:rFonts w:ascii="Times New Roman" w:hAnsi="Times New Roman" w:cs="Times New Roman"/>
          <w:b/>
          <w:sz w:val="28"/>
          <w:szCs w:val="28"/>
        </w:rPr>
        <w:t xml:space="preserve"> Кириллу и Мефодию в Москве</w:t>
      </w:r>
      <w:r w:rsidRPr="00504CDC">
        <w:rPr>
          <w:rFonts w:ascii="Times New Roman" w:hAnsi="Times New Roman" w:cs="Times New Roman"/>
          <w:b/>
          <w:sz w:val="28"/>
          <w:szCs w:val="28"/>
        </w:rPr>
        <w:br/>
        <w:t>Скульптор – В. Клыков</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Это и явилось основанием для особого почитания казаками святого Кирилла как своего Крестителя [4].   Прочность позиций Российского государства на казачьих окраинах, как известно из фактов истории, во многом способствовала укреплению Церкви. Отметим, что данный процесс был взаимообразным: эволюционные процессы духовного и социокультурного развития России привели к тому, что уже в XVII веке храмы, которые до этого времени имелись только в центрах казачьих областей, а в Сибири — в городах и крупных селах, в период петровских реформ начинают активно воздвигаться и в казачьих станицах. Защите православной  веры и границ Отечества в значительной мере способствовало распространение  монастырской  культуры, расширяющей свои границы  благодаря строительству новых казачьих обителей: на Дону были построены Черниев, Кременской (мужские), а также  Старочеркасский, Ефремовский, Бекреневский и Усть-Медведицкий монастыри, позднее преобразованные в женские. </w:t>
      </w:r>
      <w:r>
        <w:rPr>
          <w:rFonts w:ascii="Times New Roman" w:hAnsi="Times New Roman" w:cs="Times New Roman"/>
          <w:sz w:val="28"/>
          <w:szCs w:val="28"/>
        </w:rPr>
        <w:br/>
        <w:t xml:space="preserve">          Одной из специфических черт  исповедания казачеством христианства можно назвать своеобразный синтез православных ценностей с почитанием и соблюдением воинских традиций, преемственный характер которого позволил сохранить этот духовно-культурный феномен до настоящего времени.  Основой для такого сочетания служили слова из Евангелия: </w:t>
      </w:r>
      <w:r>
        <w:rPr>
          <w:rFonts w:ascii="Times New Roman" w:hAnsi="Times New Roman" w:cs="Times New Roman"/>
          <w:i/>
          <w:sz w:val="28"/>
          <w:szCs w:val="28"/>
        </w:rPr>
        <w:t xml:space="preserve">«Нет больше той любви, как если кто положит душу свою за други своя» </w:t>
      </w:r>
      <w:r>
        <w:rPr>
          <w:rFonts w:ascii="Times New Roman" w:hAnsi="Times New Roman" w:cs="Times New Roman"/>
          <w:sz w:val="28"/>
          <w:szCs w:val="28"/>
        </w:rPr>
        <w:t xml:space="preserve">(Иоанн. 15,1З). Казачьи монастыри, как и в прежние времена, служили пристанищем пострадавших в боях воинов, а в женские, как правило, уходили вдовы, </w:t>
      </w:r>
      <w:r>
        <w:rPr>
          <w:rFonts w:ascii="Times New Roman" w:hAnsi="Times New Roman" w:cs="Times New Roman"/>
          <w:sz w:val="28"/>
          <w:szCs w:val="28"/>
        </w:rPr>
        <w:br/>
        <w:t xml:space="preserve">чьи мужья не вернулись из походов. Следует указать и на </w:t>
      </w:r>
      <w:r>
        <w:rPr>
          <w:rFonts w:ascii="Times New Roman" w:hAnsi="Times New Roman" w:cs="Times New Roman"/>
          <w:sz w:val="28"/>
          <w:szCs w:val="28"/>
        </w:rPr>
        <w:br/>
        <w:t xml:space="preserve">принципиальную особенность казачьих обителей -  в отличие от Центральной России, </w:t>
      </w:r>
      <w:r>
        <w:rPr>
          <w:rFonts w:ascii="Times New Roman" w:hAnsi="Times New Roman" w:cs="Times New Roman"/>
          <w:i/>
          <w:sz w:val="28"/>
          <w:szCs w:val="28"/>
        </w:rPr>
        <w:t xml:space="preserve">в них никогда не применялся труд крепостных </w:t>
      </w:r>
      <w:r>
        <w:rPr>
          <w:rFonts w:ascii="Times New Roman" w:hAnsi="Times New Roman" w:cs="Times New Roman"/>
          <w:sz w:val="28"/>
          <w:szCs w:val="28"/>
        </w:rPr>
        <w:t>[8]</w:t>
      </w:r>
      <w:r>
        <w:rPr>
          <w:rFonts w:ascii="Times New Roman" w:hAnsi="Times New Roman" w:cs="Times New Roman"/>
          <w:i/>
          <w:sz w:val="28"/>
          <w:szCs w:val="28"/>
        </w:rPr>
        <w:t>.</w:t>
      </w:r>
      <w:r>
        <w:rPr>
          <w:rFonts w:ascii="Times New Roman" w:hAnsi="Times New Roman" w:cs="Times New Roman"/>
          <w:sz w:val="28"/>
          <w:szCs w:val="28"/>
        </w:rPr>
        <w:br/>
        <w:t xml:space="preserve">          В условиях соблюдения духовно-нравственных приоритетов и выполнения воинской защитной миссии постепенно формировались </w:t>
      </w:r>
      <w:r>
        <w:rPr>
          <w:rFonts w:ascii="Times New Roman" w:hAnsi="Times New Roman" w:cs="Times New Roman"/>
          <w:sz w:val="28"/>
          <w:szCs w:val="28"/>
        </w:rPr>
        <w:lastRenderedPageBreak/>
        <w:t xml:space="preserve">отличительные черты российского казачества: чувство собственного достоинства, понимание ответственности за судьбу Отечества, своего войска, станицы, семьи. В казачьей среде закрепились навыки эффективного хозяйствования, дисциплина, достигли высокого уровня воинское искусство, художественно-эстетическое своеобразие народных обычаев, промыслов и, что чрезвычайно важно, сформировалось глубокое уважение к личной свободе. Заметим при этом, что понимание свободы в православном казачестве носило глубоко христианский смысл – она воспринималась </w:t>
      </w:r>
      <w:r>
        <w:rPr>
          <w:rFonts w:ascii="Times New Roman" w:hAnsi="Times New Roman" w:cs="Times New Roman"/>
          <w:sz w:val="28"/>
          <w:szCs w:val="28"/>
        </w:rPr>
        <w:br/>
        <w:t xml:space="preserve">не как своеволие, а как осознанное, добровольное служение Богу, </w:t>
      </w:r>
      <w:r>
        <w:rPr>
          <w:rFonts w:ascii="Times New Roman" w:hAnsi="Times New Roman" w:cs="Times New Roman"/>
          <w:sz w:val="28"/>
          <w:szCs w:val="28"/>
        </w:rPr>
        <w:br/>
        <w:t xml:space="preserve">Отечеству, как воинская защита веры и государства от неприятеля. </w:t>
      </w:r>
      <w:r>
        <w:rPr>
          <w:rFonts w:ascii="Times New Roman" w:hAnsi="Times New Roman" w:cs="Times New Roman"/>
          <w:sz w:val="28"/>
          <w:szCs w:val="28"/>
        </w:rPr>
        <w:br/>
        <w:t xml:space="preserve">        Традиции святости и социального служения российского казачества  воплотились в жизни и подвигах многих его выдающихся представителей. </w:t>
      </w:r>
      <w:r w:rsidRPr="00775AAC">
        <w:rPr>
          <w:rFonts w:ascii="Times New Roman" w:hAnsi="Times New Roman" w:cs="Times New Roman"/>
          <w:sz w:val="28"/>
          <w:szCs w:val="28"/>
        </w:rPr>
        <w:t xml:space="preserve">Казаки, как люди православные, почитают всех святых, поминаемых Русской Православной церковью. Но есть святые, особо связанные с казачеством и особо же чтимые казаками. </w:t>
      </w:r>
      <w:r>
        <w:rPr>
          <w:rFonts w:ascii="Times New Roman" w:hAnsi="Times New Roman" w:cs="Times New Roman"/>
          <w:sz w:val="28"/>
          <w:szCs w:val="28"/>
        </w:rPr>
        <w:t>П</w:t>
      </w:r>
      <w:r w:rsidRPr="00775AAC">
        <w:rPr>
          <w:rFonts w:ascii="Times New Roman" w:hAnsi="Times New Roman" w:cs="Times New Roman"/>
          <w:sz w:val="28"/>
          <w:szCs w:val="28"/>
        </w:rPr>
        <w:t>режде всего</w:t>
      </w:r>
      <w:r>
        <w:rPr>
          <w:rFonts w:ascii="Times New Roman" w:hAnsi="Times New Roman" w:cs="Times New Roman"/>
          <w:sz w:val="28"/>
          <w:szCs w:val="28"/>
        </w:rPr>
        <w:t xml:space="preserve"> - это</w:t>
      </w:r>
      <w:r w:rsidRPr="00775AAC">
        <w:rPr>
          <w:rFonts w:ascii="Times New Roman" w:hAnsi="Times New Roman" w:cs="Times New Roman"/>
          <w:sz w:val="28"/>
          <w:szCs w:val="28"/>
        </w:rPr>
        <w:t xml:space="preserve"> святой </w:t>
      </w:r>
      <w:r w:rsidRPr="00775AAC">
        <w:rPr>
          <w:rFonts w:ascii="Times New Roman" w:hAnsi="Times New Roman" w:cs="Times New Roman"/>
          <w:b/>
          <w:i/>
          <w:sz w:val="28"/>
          <w:szCs w:val="28"/>
        </w:rPr>
        <w:t>Георгий Победоносец</w:t>
      </w:r>
      <w:r w:rsidRPr="00775AAC">
        <w:rPr>
          <w:rFonts w:ascii="Times New Roman" w:hAnsi="Times New Roman" w:cs="Times New Roman"/>
          <w:sz w:val="28"/>
          <w:szCs w:val="28"/>
        </w:rPr>
        <w:t xml:space="preserve"> - покровитель всех российских воинов</w:t>
      </w:r>
      <w:r>
        <w:rPr>
          <w:rFonts w:ascii="Times New Roman" w:hAnsi="Times New Roman" w:cs="Times New Roman"/>
          <w:sz w:val="28"/>
          <w:szCs w:val="28"/>
        </w:rPr>
        <w:t xml:space="preserve"> (303-304). </w:t>
      </w:r>
      <w:r w:rsidRPr="00775AAC">
        <w:rPr>
          <w:rFonts w:ascii="Times New Roman" w:hAnsi="Times New Roman" w:cs="Times New Roman"/>
          <w:sz w:val="28"/>
          <w:szCs w:val="28"/>
        </w:rPr>
        <w:t xml:space="preserve">Мужественный военачальник римского императора Диоклетиана открыто исповедовал христианство, за что был подвергнут тяжким восьмидневным пыткам и обезглавлен. Святого Георгия чтят на Руси со времен Ярослава Мудрого. Память его празднуется 26 ноября (9 декабря по новому стилю).  </w:t>
      </w:r>
    </w:p>
    <w:p w:rsidR="00BE0EDE" w:rsidRPr="00775AAC" w:rsidRDefault="00BE0EDE" w:rsidP="00BE0EDE">
      <w:pPr>
        <w:spacing w:line="240" w:lineRule="auto"/>
        <w:jc w:val="both"/>
        <w:rPr>
          <w:rFonts w:ascii="Times New Roman" w:hAnsi="Times New Roman" w:cs="Times New Roman"/>
          <w:sz w:val="28"/>
          <w:szCs w:val="28"/>
        </w:rPr>
      </w:pPr>
      <w:r w:rsidRPr="00775AAC">
        <w:rPr>
          <w:rFonts w:ascii="Times New Roman" w:hAnsi="Times New Roman" w:cs="Times New Roman"/>
          <w:sz w:val="28"/>
          <w:szCs w:val="28"/>
        </w:rPr>
        <w:t xml:space="preserve">Как великого воина и заступника Руси чтят казаки и святого </w:t>
      </w:r>
      <w:r w:rsidRPr="00775AAC">
        <w:rPr>
          <w:rFonts w:ascii="Times New Roman" w:hAnsi="Times New Roman" w:cs="Times New Roman"/>
          <w:b/>
          <w:i/>
          <w:sz w:val="28"/>
          <w:szCs w:val="28"/>
        </w:rPr>
        <w:t>Александра Невского</w:t>
      </w:r>
      <w:r w:rsidRPr="00775AAC">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783558" cy="2228850"/>
            <wp:effectExtent l="0" t="0" r="7620" b="0"/>
            <wp:docPr id="187"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4" cstate="print"/>
                    <a:stretch>
                      <a:fillRect/>
                    </a:stretch>
                  </pic:blipFill>
                  <pic:spPr>
                    <a:xfrm>
                      <a:off x="0" y="0"/>
                      <a:ext cx="1791829" cy="2239186"/>
                    </a:xfrm>
                    <a:prstGeom prst="rect">
                      <a:avLst/>
                    </a:prstGeom>
                  </pic:spPr>
                </pic:pic>
              </a:graphicData>
            </a:graphic>
          </wp:inline>
        </w:drawing>
      </w:r>
      <w:r w:rsidR="009E4EB3">
        <w:rPr>
          <w:noProof/>
          <w:lang w:eastAsia="ru-RU"/>
        </w:rPr>
        <w:t xml:space="preserve">                                        </w:t>
      </w:r>
      <w:r>
        <w:rPr>
          <w:noProof/>
          <w:lang w:eastAsia="ru-RU"/>
        </w:rPr>
        <w:drawing>
          <wp:inline distT="0" distB="0" distL="0" distR="0">
            <wp:extent cx="1769956" cy="2152650"/>
            <wp:effectExtent l="0" t="0" r="1905" b="0"/>
            <wp:docPr id="188"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5"/>
                    <a:stretch>
                      <a:fillRect/>
                    </a:stretch>
                  </pic:blipFill>
                  <pic:spPr>
                    <a:xfrm>
                      <a:off x="0" y="0"/>
                      <a:ext cx="1769956" cy="2152650"/>
                    </a:xfrm>
                    <a:prstGeom prst="rect">
                      <a:avLst/>
                    </a:prstGeom>
                  </pic:spPr>
                </pic:pic>
              </a:graphicData>
            </a:graphic>
          </wp:inline>
        </w:drawing>
      </w:r>
    </w:p>
    <w:p w:rsidR="00BE0EDE" w:rsidRPr="007D3FBE" w:rsidRDefault="00BE0EDE" w:rsidP="00BE0EDE">
      <w:pPr>
        <w:spacing w:line="240" w:lineRule="auto"/>
        <w:rPr>
          <w:rFonts w:ascii="Times New Roman" w:hAnsi="Times New Roman" w:cs="Times New Roman"/>
          <w:b/>
          <w:sz w:val="28"/>
          <w:szCs w:val="28"/>
        </w:rPr>
      </w:pPr>
      <w:r w:rsidRPr="007D3FBE">
        <w:rPr>
          <w:rFonts w:ascii="Times New Roman" w:hAnsi="Times New Roman" w:cs="Times New Roman"/>
          <w:b/>
          <w:sz w:val="28"/>
          <w:szCs w:val="28"/>
        </w:rPr>
        <w:t>Икона святого великомученика</w:t>
      </w:r>
      <w:r w:rsidR="009E4EB3">
        <w:rPr>
          <w:rFonts w:ascii="Times New Roman" w:hAnsi="Times New Roman" w:cs="Times New Roman"/>
          <w:b/>
          <w:sz w:val="28"/>
          <w:szCs w:val="28"/>
        </w:rPr>
        <w:t xml:space="preserve">    </w:t>
      </w:r>
      <w:r>
        <w:rPr>
          <w:rFonts w:ascii="Times New Roman" w:hAnsi="Times New Roman" w:cs="Times New Roman"/>
          <w:b/>
          <w:sz w:val="28"/>
          <w:szCs w:val="28"/>
        </w:rPr>
        <w:t>Икона святого Ильи Муромца</w:t>
      </w:r>
      <w:r w:rsidRPr="007D3FBE">
        <w:rPr>
          <w:rFonts w:ascii="Times New Roman" w:hAnsi="Times New Roman" w:cs="Times New Roman"/>
          <w:b/>
          <w:sz w:val="28"/>
          <w:szCs w:val="28"/>
        </w:rPr>
        <w:br/>
        <w:t>Георгия Победоносца</w:t>
      </w:r>
    </w:p>
    <w:p w:rsidR="00BE0EDE" w:rsidRPr="009B5478" w:rsidRDefault="00BE0EDE" w:rsidP="00BE0EDE">
      <w:pPr>
        <w:spacing w:line="240" w:lineRule="auto"/>
        <w:jc w:val="both"/>
        <w:rPr>
          <w:rFonts w:ascii="Times New Roman" w:hAnsi="Times New Roman" w:cs="Times New Roman"/>
          <w:sz w:val="28"/>
          <w:szCs w:val="28"/>
        </w:rPr>
      </w:pPr>
      <w:r w:rsidRPr="00775AAC">
        <w:rPr>
          <w:rFonts w:ascii="Times New Roman" w:hAnsi="Times New Roman" w:cs="Times New Roman"/>
          <w:sz w:val="28"/>
          <w:szCs w:val="28"/>
        </w:rPr>
        <w:t xml:space="preserve">К числу казачьих святых по праву относят  </w:t>
      </w:r>
      <w:r w:rsidRPr="007D3FBE">
        <w:rPr>
          <w:rFonts w:ascii="Times New Roman" w:hAnsi="Times New Roman" w:cs="Times New Roman"/>
          <w:b/>
          <w:i/>
          <w:sz w:val="28"/>
          <w:szCs w:val="28"/>
        </w:rPr>
        <w:t>Илью Муромца</w:t>
      </w:r>
      <w:r w:rsidRPr="00775AAC">
        <w:rPr>
          <w:rFonts w:ascii="Times New Roman" w:hAnsi="Times New Roman" w:cs="Times New Roman"/>
          <w:sz w:val="28"/>
          <w:szCs w:val="28"/>
        </w:rPr>
        <w:t>, былинного героя - защитника Земли Русской. Угодник Божий преподобный Илия Муромец, по прозванию Чоботок, жил в XII веке и скончался иноком Киево-Печерской лавры около 1188 года. Память его по церковному календарю - 19 декабря (1 января по новому стилю). Нетленные мощи его покоятся в лаврских пещерах. Илья Муромец был канонизирован еще в 1643 году, и русское воинство сразу признало святого богатыря своим покровителем.</w:t>
      </w:r>
      <w:r>
        <w:rPr>
          <w:rFonts w:ascii="Times New Roman" w:hAnsi="Times New Roman" w:cs="Times New Roman"/>
          <w:sz w:val="28"/>
          <w:szCs w:val="28"/>
        </w:rPr>
        <w:t xml:space="preserve"> Следует отметить, что </w:t>
      </w:r>
      <w:r>
        <w:rPr>
          <w:rFonts w:ascii="Times New Roman" w:hAnsi="Times New Roman" w:cs="Times New Roman"/>
          <w:sz w:val="28"/>
          <w:szCs w:val="28"/>
        </w:rPr>
        <w:lastRenderedPageBreak/>
        <w:t xml:space="preserve">этнокультурной народности казачества </w:t>
      </w:r>
      <w:r w:rsidRPr="00775AAC">
        <w:rPr>
          <w:rFonts w:ascii="Times New Roman" w:hAnsi="Times New Roman" w:cs="Times New Roman"/>
          <w:sz w:val="28"/>
          <w:szCs w:val="28"/>
        </w:rPr>
        <w:t xml:space="preserve">в годы жизни Ильи не </w:t>
      </w:r>
      <w:r>
        <w:rPr>
          <w:rFonts w:ascii="Times New Roman" w:hAnsi="Times New Roman" w:cs="Times New Roman"/>
          <w:sz w:val="28"/>
          <w:szCs w:val="28"/>
        </w:rPr>
        <w:br/>
      </w:r>
      <w:r w:rsidRPr="00775AAC">
        <w:rPr>
          <w:rFonts w:ascii="Times New Roman" w:hAnsi="Times New Roman" w:cs="Times New Roman"/>
          <w:sz w:val="28"/>
          <w:szCs w:val="28"/>
        </w:rPr>
        <w:t>существовало</w:t>
      </w:r>
      <w:r>
        <w:rPr>
          <w:rFonts w:ascii="Times New Roman" w:hAnsi="Times New Roman" w:cs="Times New Roman"/>
          <w:sz w:val="28"/>
          <w:szCs w:val="28"/>
        </w:rPr>
        <w:t xml:space="preserve">, однако его правомерно назвать </w:t>
      </w:r>
      <w:r w:rsidRPr="00775AAC">
        <w:rPr>
          <w:rFonts w:ascii="Times New Roman" w:hAnsi="Times New Roman" w:cs="Times New Roman"/>
          <w:sz w:val="28"/>
          <w:szCs w:val="28"/>
        </w:rPr>
        <w:t xml:space="preserve">предтечей казаков, </w:t>
      </w:r>
      <w:r>
        <w:rPr>
          <w:rFonts w:ascii="Times New Roman" w:hAnsi="Times New Roman" w:cs="Times New Roman"/>
          <w:sz w:val="28"/>
          <w:szCs w:val="28"/>
        </w:rPr>
        <w:t xml:space="preserve">как </w:t>
      </w:r>
      <w:r>
        <w:rPr>
          <w:rFonts w:ascii="Times New Roman" w:hAnsi="Times New Roman" w:cs="Times New Roman"/>
          <w:sz w:val="28"/>
          <w:szCs w:val="28"/>
        </w:rPr>
        <w:br/>
        <w:t>воина-защитника</w:t>
      </w:r>
      <w:r w:rsidRPr="00775AAC">
        <w:rPr>
          <w:rFonts w:ascii="Times New Roman" w:hAnsi="Times New Roman" w:cs="Times New Roman"/>
          <w:sz w:val="28"/>
          <w:szCs w:val="28"/>
        </w:rPr>
        <w:t xml:space="preserve"> границы </w:t>
      </w:r>
      <w:r>
        <w:rPr>
          <w:rFonts w:ascii="Times New Roman" w:hAnsi="Times New Roman" w:cs="Times New Roman"/>
          <w:sz w:val="28"/>
          <w:szCs w:val="28"/>
        </w:rPr>
        <w:t>С</w:t>
      </w:r>
      <w:r w:rsidRPr="00775AAC">
        <w:rPr>
          <w:rFonts w:ascii="Times New Roman" w:hAnsi="Times New Roman" w:cs="Times New Roman"/>
          <w:sz w:val="28"/>
          <w:szCs w:val="28"/>
        </w:rPr>
        <w:t>вятой Руси от</w:t>
      </w:r>
      <w:r>
        <w:rPr>
          <w:rFonts w:ascii="Times New Roman" w:hAnsi="Times New Roman" w:cs="Times New Roman"/>
          <w:sz w:val="28"/>
          <w:szCs w:val="28"/>
        </w:rPr>
        <w:t xml:space="preserve"> постоянных</w:t>
      </w:r>
      <w:r w:rsidRPr="00775AAC">
        <w:rPr>
          <w:rFonts w:ascii="Times New Roman" w:hAnsi="Times New Roman" w:cs="Times New Roman"/>
          <w:sz w:val="28"/>
          <w:szCs w:val="28"/>
        </w:rPr>
        <w:t xml:space="preserve"> басурманских набегов. </w:t>
      </w:r>
      <w:r>
        <w:rPr>
          <w:rFonts w:ascii="Times New Roman" w:hAnsi="Times New Roman" w:cs="Times New Roman"/>
          <w:sz w:val="28"/>
          <w:szCs w:val="28"/>
        </w:rPr>
        <w:br/>
      </w:r>
      <w:r w:rsidR="009E4EB3">
        <w:rPr>
          <w:rFonts w:ascii="Times New Roman" w:hAnsi="Times New Roman" w:cs="Times New Roman"/>
          <w:sz w:val="28"/>
          <w:szCs w:val="28"/>
        </w:rPr>
        <w:t xml:space="preserve">         </w:t>
      </w:r>
      <w:r>
        <w:rPr>
          <w:rFonts w:ascii="Times New Roman" w:hAnsi="Times New Roman" w:cs="Times New Roman"/>
          <w:sz w:val="28"/>
          <w:szCs w:val="28"/>
        </w:rPr>
        <w:t xml:space="preserve">Прославленный деятель Русской Православной Церкви, священномученик </w:t>
      </w:r>
      <w:r>
        <w:rPr>
          <w:rFonts w:ascii="Times New Roman" w:hAnsi="Times New Roman" w:cs="Times New Roman"/>
          <w:b/>
          <w:i/>
          <w:sz w:val="28"/>
          <w:szCs w:val="28"/>
        </w:rPr>
        <w:t xml:space="preserve">Гермоген </w:t>
      </w:r>
      <w:r>
        <w:rPr>
          <w:rFonts w:ascii="Times New Roman" w:hAnsi="Times New Roman" w:cs="Times New Roman"/>
          <w:i/>
          <w:sz w:val="28"/>
          <w:szCs w:val="28"/>
        </w:rPr>
        <w:t>(Ермоген)</w:t>
      </w:r>
      <w:r>
        <w:rPr>
          <w:rFonts w:ascii="Times New Roman" w:hAnsi="Times New Roman" w:cs="Times New Roman"/>
          <w:sz w:val="28"/>
          <w:szCs w:val="28"/>
        </w:rPr>
        <w:t xml:space="preserve">, будущий Патриарх Московский и всея Руси, происходил из донских казаков. По свидетельству самого Патриарха, он был вначале священником в городе Казани при церкви во имя святителя Николая; после принятия монашеского пострига назначен архимандритом Спасо-Преображенского монастыря в Казани (1582), а в Смутное время бывший донской казак Ермолай становится Патриархом  </w:t>
      </w:r>
      <w:r>
        <w:rPr>
          <w:rFonts w:ascii="Times New Roman" w:hAnsi="Times New Roman" w:cs="Times New Roman"/>
          <w:b/>
          <w:i/>
          <w:sz w:val="28"/>
          <w:szCs w:val="28"/>
        </w:rPr>
        <w:t xml:space="preserve">Гермогеном </w:t>
      </w:r>
      <w:r>
        <w:rPr>
          <w:rFonts w:ascii="Times New Roman" w:hAnsi="Times New Roman" w:cs="Times New Roman"/>
          <w:sz w:val="28"/>
          <w:szCs w:val="28"/>
        </w:rPr>
        <w:t xml:space="preserve">(1606). </w:t>
      </w:r>
    </w:p>
    <w:p w:rsidR="00BE0EDE" w:rsidRPr="009B5478"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2019300" cy="2266950"/>
            <wp:effectExtent l="0" t="0" r="0" b="0"/>
            <wp:docPr id="189"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6"/>
                    <a:stretch>
                      <a:fillRect/>
                    </a:stretch>
                  </pic:blipFill>
                  <pic:spPr>
                    <a:xfrm>
                      <a:off x="0" y="0"/>
                      <a:ext cx="2019300" cy="2266950"/>
                    </a:xfrm>
                    <a:prstGeom prst="rect">
                      <a:avLst/>
                    </a:prstGeom>
                  </pic:spPr>
                </pic:pic>
              </a:graphicData>
            </a:graphic>
          </wp:inline>
        </w:drawing>
      </w:r>
      <w:r>
        <w:rPr>
          <w:rFonts w:ascii="Times New Roman" w:hAnsi="Times New Roman" w:cs="Times New Roman"/>
          <w:b/>
          <w:sz w:val="28"/>
          <w:szCs w:val="28"/>
        </w:rPr>
        <w:t xml:space="preserve">  </w:t>
      </w:r>
      <w:r w:rsidRPr="009B5478">
        <w:rPr>
          <w:rFonts w:ascii="Times New Roman" w:hAnsi="Times New Roman" w:cs="Times New Roman"/>
          <w:b/>
          <w:sz w:val="28"/>
          <w:szCs w:val="28"/>
        </w:rPr>
        <w:t>Патриарх Гермоген</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В 1913г. великий подвижник был причислен Русской Православной Церковью к лику святых. В годы своего патриаршества Гермоген (1606–1612) проявил себя как истинный патриот, оратор, духовный писатель, поэт, миссионер, агиограф. Знаменательно, что еще в 1579 году, при его служении в Ка</w:t>
      </w:r>
      <w:r>
        <w:rPr>
          <w:rFonts w:ascii="Times New Roman" w:hAnsi="Times New Roman" w:cs="Times New Roman"/>
          <w:sz w:val="28"/>
          <w:szCs w:val="28"/>
        </w:rPr>
        <w:softHyphen/>
        <w:t>зани, совершилось явление и обретение чудотворной Казанской иконы Бого</w:t>
      </w:r>
      <w:r>
        <w:rPr>
          <w:rFonts w:ascii="Times New Roman" w:hAnsi="Times New Roman" w:cs="Times New Roman"/>
          <w:sz w:val="28"/>
          <w:szCs w:val="28"/>
        </w:rPr>
        <w:softHyphen/>
        <w:t xml:space="preserve">матери. Он первым принял новоявленную икону из земли в свои руки. </w:t>
      </w:r>
      <w:r>
        <w:rPr>
          <w:rFonts w:ascii="Times New Roman" w:hAnsi="Times New Roman" w:cs="Times New Roman"/>
          <w:sz w:val="28"/>
          <w:szCs w:val="28"/>
        </w:rPr>
        <w:br/>
        <w:t>Позднее, будучи уже митрополитом, Гермоген составил «Сказание о явлении иконы Казанской Божией Матери и совершившихся от нее чудесных исцелениях». Сочиненный святителем тропарь «Заступнице усердная рода христианского» представляет собой глубокомысленное и проникновенное произведение гим</w:t>
      </w:r>
      <w:r>
        <w:rPr>
          <w:rFonts w:ascii="Times New Roman" w:hAnsi="Times New Roman" w:cs="Times New Roman"/>
          <w:sz w:val="28"/>
          <w:szCs w:val="28"/>
        </w:rPr>
        <w:softHyphen/>
        <w:t>нографии. При участии Гермогена в 1595 году были обретены мощи Казан</w:t>
      </w:r>
      <w:r>
        <w:rPr>
          <w:rFonts w:ascii="Times New Roman" w:hAnsi="Times New Roman" w:cs="Times New Roman"/>
          <w:sz w:val="28"/>
          <w:szCs w:val="28"/>
        </w:rPr>
        <w:softHyphen/>
        <w:t>ских чудотворцев: святителя Гурия, первого архиепископа Казанского, и свя</w:t>
      </w:r>
      <w:r>
        <w:rPr>
          <w:rFonts w:ascii="Times New Roman" w:hAnsi="Times New Roman" w:cs="Times New Roman"/>
          <w:sz w:val="28"/>
          <w:szCs w:val="28"/>
        </w:rPr>
        <w:softHyphen/>
        <w:t>тителя Варсонофия, епископа Тверского, жития которых составил сам Гермо</w:t>
      </w:r>
      <w:r>
        <w:rPr>
          <w:rFonts w:ascii="Times New Roman" w:hAnsi="Times New Roman" w:cs="Times New Roman"/>
          <w:sz w:val="28"/>
          <w:szCs w:val="28"/>
        </w:rPr>
        <w:softHyphen/>
        <w:t>ген. Обладая выдающимся умом, святитель много времени уделял занятиям в монастырских библиотеках и, прежде всего, в богатейшей библио</w:t>
      </w:r>
      <w:r>
        <w:rPr>
          <w:rFonts w:ascii="Times New Roman" w:hAnsi="Times New Roman" w:cs="Times New Roman"/>
          <w:sz w:val="28"/>
          <w:szCs w:val="28"/>
        </w:rPr>
        <w:softHyphen/>
        <w:t>теке Московского Чудова монастыря: он делал выписки из древних рукопи</w:t>
      </w:r>
      <w:r>
        <w:rPr>
          <w:rFonts w:ascii="Times New Roman" w:hAnsi="Times New Roman" w:cs="Times New Roman"/>
          <w:sz w:val="28"/>
          <w:szCs w:val="28"/>
        </w:rPr>
        <w:softHyphen/>
        <w:t>сей, извлекая ценные исторические сведения, используемые им  в архипа</w:t>
      </w:r>
      <w:r>
        <w:rPr>
          <w:rFonts w:ascii="Times New Roman" w:hAnsi="Times New Roman" w:cs="Times New Roman"/>
          <w:sz w:val="28"/>
          <w:szCs w:val="28"/>
        </w:rPr>
        <w:softHyphen/>
        <w:t>стырских грамотах и воззваниях. Патриарх владел глубоким знанием Свя</w:t>
      </w:r>
      <w:r>
        <w:rPr>
          <w:rFonts w:ascii="Times New Roman" w:hAnsi="Times New Roman" w:cs="Times New Roman"/>
          <w:sz w:val="28"/>
          <w:szCs w:val="28"/>
        </w:rPr>
        <w:softHyphen/>
        <w:t>щенного Писания, соединял в себе незаурядные способности проповедника и учителя, наиболее убедительно проявившиеся в драматических событиях Смутного времени, когда, по слову летописи, «учинилось нечаемое: отец от</w:t>
      </w:r>
      <w:r>
        <w:rPr>
          <w:rFonts w:ascii="Times New Roman" w:hAnsi="Times New Roman" w:cs="Times New Roman"/>
          <w:sz w:val="28"/>
          <w:szCs w:val="28"/>
        </w:rPr>
        <w:softHyphen/>
        <w:t xml:space="preserve">цам,  боголюбивый Патриарх Гермоген стал за </w:t>
      </w:r>
      <w:r>
        <w:rPr>
          <w:rFonts w:ascii="Times New Roman" w:hAnsi="Times New Roman" w:cs="Times New Roman"/>
          <w:sz w:val="28"/>
          <w:szCs w:val="28"/>
        </w:rPr>
        <w:lastRenderedPageBreak/>
        <w:t xml:space="preserve">православную веру, не боясь смерти...» [3]. </w:t>
      </w:r>
      <w:r>
        <w:rPr>
          <w:rFonts w:ascii="Times New Roman" w:hAnsi="Times New Roman" w:cs="Times New Roman"/>
          <w:sz w:val="28"/>
          <w:szCs w:val="28"/>
        </w:rPr>
        <w:br/>
        <w:t xml:space="preserve">Образ неутомимого борца за чистоту Православия и единство Русской </w:t>
      </w:r>
      <w:r>
        <w:rPr>
          <w:rFonts w:ascii="Times New Roman" w:hAnsi="Times New Roman" w:cs="Times New Roman"/>
          <w:sz w:val="28"/>
          <w:szCs w:val="28"/>
        </w:rPr>
        <w:br/>
        <w:t xml:space="preserve">земли, который запечатлел в истории Патриарх Гермоген, </w:t>
      </w:r>
      <w:r>
        <w:rPr>
          <w:rFonts w:ascii="Times New Roman" w:hAnsi="Times New Roman" w:cs="Times New Roman"/>
          <w:sz w:val="28"/>
          <w:szCs w:val="28"/>
        </w:rPr>
        <w:br/>
        <w:t>имеет общенацио</w:t>
      </w:r>
      <w:r>
        <w:rPr>
          <w:rFonts w:ascii="Times New Roman" w:hAnsi="Times New Roman" w:cs="Times New Roman"/>
          <w:sz w:val="28"/>
          <w:szCs w:val="28"/>
        </w:rPr>
        <w:softHyphen/>
        <w:t>нальное и общекультурное значение в судьбе России.</w:t>
      </w:r>
      <w:r>
        <w:rPr>
          <w:rFonts w:ascii="Times New Roman" w:hAnsi="Times New Roman" w:cs="Times New Roman"/>
          <w:sz w:val="28"/>
          <w:szCs w:val="28"/>
        </w:rPr>
        <w:br/>
        <w:t xml:space="preserve">          На ниве научной деятельности и литературного, писательского труда блестяще проявил себя еще один выдающийся деятель, выходец из среды казачества, святитель </w:t>
      </w:r>
      <w:r>
        <w:rPr>
          <w:rFonts w:ascii="Times New Roman" w:hAnsi="Times New Roman" w:cs="Times New Roman"/>
          <w:b/>
          <w:i/>
          <w:sz w:val="28"/>
          <w:szCs w:val="28"/>
        </w:rPr>
        <w:t>Димитрий Ростовский</w:t>
      </w:r>
      <w:r>
        <w:rPr>
          <w:rFonts w:ascii="Times New Roman" w:hAnsi="Times New Roman" w:cs="Times New Roman"/>
          <w:sz w:val="28"/>
          <w:szCs w:val="28"/>
        </w:rPr>
        <w:t xml:space="preserve">. </w:t>
      </w:r>
    </w:p>
    <w:p w:rsidR="00BE0EDE" w:rsidRPr="00E758F3"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1969844" cy="2533650"/>
            <wp:effectExtent l="0" t="0" r="0" b="0"/>
            <wp:docPr id="190"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7"/>
                    <a:stretch>
                      <a:fillRect/>
                    </a:stretch>
                  </pic:blipFill>
                  <pic:spPr>
                    <a:xfrm>
                      <a:off x="0" y="0"/>
                      <a:ext cx="1969844" cy="2533650"/>
                    </a:xfrm>
                    <a:prstGeom prst="rect">
                      <a:avLst/>
                    </a:prstGeom>
                  </pic:spPr>
                </pic:pic>
              </a:graphicData>
            </a:graphic>
          </wp:inline>
        </w:drawing>
      </w:r>
      <w:r>
        <w:rPr>
          <w:rFonts w:ascii="Times New Roman" w:hAnsi="Times New Roman" w:cs="Times New Roman"/>
          <w:b/>
          <w:sz w:val="28"/>
          <w:szCs w:val="28"/>
        </w:rPr>
        <w:t xml:space="preserve">   </w:t>
      </w:r>
      <w:r w:rsidRPr="00E758F3">
        <w:rPr>
          <w:rFonts w:ascii="Times New Roman" w:hAnsi="Times New Roman" w:cs="Times New Roman"/>
          <w:b/>
          <w:sz w:val="28"/>
          <w:szCs w:val="28"/>
        </w:rPr>
        <w:t>Святитель Димитрий Ростовский</w:t>
      </w:r>
    </w:p>
    <w:p w:rsidR="00BE0EDE" w:rsidRDefault="00BE0EDE" w:rsidP="00BE0EDE">
      <w:pPr>
        <w:spacing w:line="240" w:lineRule="auto"/>
        <w:jc w:val="both"/>
        <w:rPr>
          <w:rFonts w:ascii="Times New Roman" w:hAnsi="Times New Roman" w:cs="Times New Roman"/>
          <w:spacing w:val="-6"/>
          <w:sz w:val="28"/>
          <w:szCs w:val="28"/>
        </w:rPr>
      </w:pPr>
      <w:r>
        <w:rPr>
          <w:rFonts w:ascii="Times New Roman" w:hAnsi="Times New Roman" w:cs="Times New Roman"/>
          <w:sz w:val="28"/>
          <w:szCs w:val="28"/>
        </w:rPr>
        <w:t>Царь Петр находил мало сочувствия и поддержки своим реформам в северо-русском духовенстве, и по этой причине  архиереи на видные кафедры назначались, как правило, из южно-русских монахов, кото</w:t>
      </w:r>
      <w:r>
        <w:rPr>
          <w:rFonts w:ascii="Times New Roman" w:hAnsi="Times New Roman" w:cs="Times New Roman"/>
          <w:sz w:val="28"/>
          <w:szCs w:val="28"/>
        </w:rPr>
        <w:softHyphen/>
        <w:t>рые были образованнее, активнее и в большей степени ориентированы на Запад. Таким был и святитель Димитрий Ростовский  (1651–1709), который является одним из лучших, крупнейших и талантливейших лиц отечественной ис</w:t>
      </w:r>
      <w:r>
        <w:rPr>
          <w:rFonts w:ascii="Times New Roman" w:hAnsi="Times New Roman" w:cs="Times New Roman"/>
          <w:sz w:val="28"/>
          <w:szCs w:val="28"/>
        </w:rPr>
        <w:softHyphen/>
        <w:t xml:space="preserve">тории и духовной культуры. Святитель Димитрий (в миру Даниил) родился в 1651 году в городке Макарове, неподалеку от Киева, у малороссийского </w:t>
      </w:r>
      <w:r>
        <w:rPr>
          <w:rFonts w:ascii="Times New Roman" w:hAnsi="Times New Roman" w:cs="Times New Roman"/>
          <w:sz w:val="28"/>
          <w:szCs w:val="28"/>
        </w:rPr>
        <w:br/>
        <w:t>сотника Саввы Тупталы, был воспитан благочестивыми родителями в православной вере, образование получил в Киево-Могилянской Акаде</w:t>
      </w:r>
      <w:r>
        <w:rPr>
          <w:rFonts w:ascii="Times New Roman" w:hAnsi="Times New Roman" w:cs="Times New Roman"/>
          <w:sz w:val="28"/>
          <w:szCs w:val="28"/>
        </w:rPr>
        <w:softHyphen/>
        <w:t xml:space="preserve">мии.  </w:t>
      </w:r>
      <w:r>
        <w:rPr>
          <w:rFonts w:ascii="Times New Roman" w:hAnsi="Times New Roman" w:cs="Times New Roman"/>
          <w:sz w:val="28"/>
          <w:szCs w:val="28"/>
        </w:rPr>
        <w:br/>
        <w:t>Ученый инок блестяще сочетал в себе любовь к просвещению с личной праведностью, ревностное устное проповедничество с обширной, литературный деятельностью. Профессор П.В. Знаменский пишет: «По своему чисто русскому народному характеру он составлял даже исключение между учеными юго-запада. Своим задушевным народным  проповедничеством мо</w:t>
      </w:r>
      <w:r>
        <w:rPr>
          <w:rFonts w:ascii="Times New Roman" w:hAnsi="Times New Roman" w:cs="Times New Roman"/>
          <w:sz w:val="28"/>
          <w:szCs w:val="28"/>
        </w:rPr>
        <w:softHyphen/>
        <w:t>лодой человек, инок, не имевший и 25 лет, приобрел такую известность, что о нем спорили Литва и Малороссия, наперебой приглашая к себе в проповед</w:t>
      </w:r>
      <w:r>
        <w:rPr>
          <w:rFonts w:ascii="Times New Roman" w:hAnsi="Times New Roman" w:cs="Times New Roman"/>
          <w:sz w:val="28"/>
          <w:szCs w:val="28"/>
        </w:rPr>
        <w:softHyphen/>
        <w:t xml:space="preserve">ники» [2]. Святитель Димитрий Ростовский проделал колоссальную научную работу по созданию знаменитого многотомного произведения «Жития святых». Именно Дмитрий Ростовский стал составителем рукописного свода «Четьи-минеи», которое и в современной культуре является одним из самых выдающихся памятников русской духовной литературы. Академик Д.С. Лихачев считал Димитрия Ростовского «последним писателем, который имел огромнейшее значение для всей православной Восточной и Южной Европы». </w:t>
      </w:r>
      <w:r>
        <w:rPr>
          <w:rFonts w:ascii="Times New Roman" w:hAnsi="Times New Roman" w:cs="Times New Roman"/>
          <w:sz w:val="28"/>
          <w:szCs w:val="28"/>
        </w:rPr>
        <w:lastRenderedPageBreak/>
        <w:t>Четьи-Минеи святителя Димитрия пред</w:t>
      </w:r>
      <w:r>
        <w:rPr>
          <w:rFonts w:ascii="Times New Roman" w:hAnsi="Times New Roman" w:cs="Times New Roman"/>
          <w:sz w:val="28"/>
          <w:szCs w:val="28"/>
        </w:rPr>
        <w:softHyphen/>
        <w:t xml:space="preserve">ставляют собой драгоценный плод почти двенадцатилетнего труда, значение которого трудно переоценить не только для Русской Православной Церкви, но и для всей истории Русского государства, народа, его просвещения и духовно-нравственного воспитания. </w:t>
      </w:r>
      <w:r>
        <w:rPr>
          <w:rFonts w:cs="Times CY"/>
          <w:szCs w:val="28"/>
        </w:rPr>
        <w:tab/>
      </w:r>
      <w:r>
        <w:rPr>
          <w:rFonts w:ascii="Times New Roman" w:hAnsi="Times New Roman" w:cs="Times New Roman"/>
          <w:sz w:val="28"/>
          <w:szCs w:val="28"/>
        </w:rPr>
        <w:t xml:space="preserve">Высоко оценивая произведение святителя Димитрия, </w:t>
      </w:r>
      <w:r w:rsidRPr="00E04976">
        <w:rPr>
          <w:rFonts w:ascii="Times New Roman" w:hAnsi="Times New Roman" w:cs="Times New Roman"/>
          <w:b/>
          <w:i/>
          <w:sz w:val="28"/>
          <w:szCs w:val="28"/>
        </w:rPr>
        <w:t>А.С. Пушкин</w:t>
      </w:r>
      <w:r>
        <w:rPr>
          <w:rFonts w:ascii="Times New Roman" w:hAnsi="Times New Roman" w:cs="Times New Roman"/>
          <w:sz w:val="28"/>
          <w:szCs w:val="28"/>
        </w:rPr>
        <w:t xml:space="preserve"> писал о том, что это произведение представляет собой неистощимую сокро</w:t>
      </w:r>
      <w:r>
        <w:rPr>
          <w:rFonts w:ascii="Times New Roman" w:hAnsi="Times New Roman" w:cs="Times New Roman"/>
          <w:sz w:val="28"/>
          <w:szCs w:val="28"/>
        </w:rPr>
        <w:softHyphen/>
        <w:t>вищницу для вдохновенного художника, поскольку «книга эта живая и вечная». «Жития святых» в сложную, переломную эпоху представляли собой для всех слоев русского общества и его культурного образования убедительную школу того, в чем истинный смысл человеческой жизни, как в любви и праведности выстраивать взаимоотношения с другими людьми, следуя Божественным за</w:t>
      </w:r>
      <w:r>
        <w:rPr>
          <w:rFonts w:ascii="Times New Roman" w:hAnsi="Times New Roman" w:cs="Times New Roman"/>
          <w:sz w:val="28"/>
          <w:szCs w:val="28"/>
        </w:rPr>
        <w:softHyphen/>
        <w:t xml:space="preserve">поведям на пути к спасению бессмертной души. </w:t>
      </w:r>
      <w:r>
        <w:rPr>
          <w:rFonts w:ascii="Times New Roman" w:hAnsi="Times New Roman" w:cs="Times New Roman"/>
          <w:sz w:val="28"/>
          <w:szCs w:val="28"/>
        </w:rPr>
        <w:br/>
      </w:r>
      <w:r>
        <w:rPr>
          <w:rFonts w:cs="Times CY"/>
          <w:szCs w:val="28"/>
        </w:rPr>
        <w:tab/>
      </w:r>
      <w:r>
        <w:rPr>
          <w:rFonts w:ascii="Times New Roman" w:hAnsi="Times New Roman" w:cs="Times New Roman"/>
          <w:sz w:val="28"/>
          <w:szCs w:val="28"/>
        </w:rPr>
        <w:t>Существенную реорганизацию владыка Димитрий произвел в Ростовской епархии. Для повышения уровня образованности духовенства стараниями святителя было создано учебное заведение — семинария для учащихся всех сословий, которая носила семейный характер благодаря заботливому отношению пастыря к своим ученикам</w:t>
      </w:r>
      <w:r w:rsidRPr="00E04976">
        <w:rPr>
          <w:rFonts w:ascii="Times New Roman" w:hAnsi="Times New Roman" w:cs="Times New Roman"/>
          <w:sz w:val="28"/>
          <w:szCs w:val="28"/>
        </w:rPr>
        <w:t>[9]</w:t>
      </w:r>
      <w:r>
        <w:rPr>
          <w:rFonts w:ascii="Times New Roman" w:hAnsi="Times New Roman" w:cs="Times New Roman"/>
          <w:sz w:val="28"/>
          <w:szCs w:val="28"/>
        </w:rPr>
        <w:t>. Ростовская школа-семинария свт. Димитрия была значительно прогрес</w:t>
      </w:r>
      <w:r>
        <w:rPr>
          <w:rFonts w:ascii="Times New Roman" w:hAnsi="Times New Roman" w:cs="Times New Roman"/>
          <w:sz w:val="28"/>
          <w:szCs w:val="28"/>
        </w:rPr>
        <w:softHyphen/>
        <w:t xml:space="preserve">сивнее, в сравнении с древнерусской: если древнерусская школа, воспитывая учеников в православном духе, обучала лишь чтению, письму и пению, то в ростовской школе преподавались греческий и латинский языки, без знания которых </w:t>
      </w:r>
      <w:r>
        <w:rPr>
          <w:rFonts w:ascii="Times New Roman" w:hAnsi="Times New Roman" w:cs="Times New Roman"/>
          <w:sz w:val="28"/>
          <w:szCs w:val="28"/>
        </w:rPr>
        <w:br/>
        <w:t>изу</w:t>
      </w:r>
      <w:r>
        <w:rPr>
          <w:rFonts w:ascii="Times New Roman" w:hAnsi="Times New Roman" w:cs="Times New Roman"/>
          <w:sz w:val="28"/>
          <w:szCs w:val="28"/>
        </w:rPr>
        <w:softHyphen/>
        <w:t xml:space="preserve">чение научных трудов в ту пору было невозможным [5]. В греко-латинском училище при Архиерейском доме, кроме преподавания арифметики, письма, греческого и латинского языков, географии, философии, риторики, обучали еще и пению, стихосложению, составлению поздравительных речей и диалогов, а также «благоразумной смелости» (исполнительскому мастерству), которая помогала ученикам через «переживание» того или иного события Евангельской истории понять тонкости их собственной христианской жизни и соотнести ее с христианской </w:t>
      </w:r>
      <w:r>
        <w:rPr>
          <w:rFonts w:ascii="Times New Roman" w:hAnsi="Times New Roman" w:cs="Times New Roman"/>
          <w:sz w:val="28"/>
          <w:szCs w:val="28"/>
        </w:rPr>
        <w:br/>
        <w:t xml:space="preserve">нравственностью. Школьное обучение, таким образом, способствовало разъяснению и лучшему пониманию воспитанниками  богослужения. </w:t>
      </w:r>
      <w:r>
        <w:rPr>
          <w:rFonts w:ascii="Times New Roman" w:hAnsi="Times New Roman" w:cs="Times New Roman"/>
          <w:sz w:val="28"/>
          <w:szCs w:val="28"/>
        </w:rPr>
        <w:br/>
        <w:t xml:space="preserve">          К наследию Димитрия Ростовского обращались </w:t>
      </w:r>
      <w:r w:rsidRPr="00250AD7">
        <w:rPr>
          <w:rFonts w:ascii="Times New Roman" w:hAnsi="Times New Roman" w:cs="Times New Roman"/>
          <w:b/>
          <w:i/>
          <w:sz w:val="28"/>
          <w:szCs w:val="28"/>
        </w:rPr>
        <w:t xml:space="preserve">М. В. Ломоносов, </w:t>
      </w:r>
      <w:r w:rsidRPr="00250AD7">
        <w:rPr>
          <w:rFonts w:ascii="Times New Roman" w:hAnsi="Times New Roman" w:cs="Times New Roman"/>
          <w:b/>
          <w:i/>
          <w:sz w:val="28"/>
          <w:szCs w:val="28"/>
        </w:rPr>
        <w:br/>
        <w:t>А. С. Пушкин, И. С. Тургенев, И. А. Бунин</w:t>
      </w:r>
      <w:r>
        <w:rPr>
          <w:rFonts w:ascii="Times New Roman" w:hAnsi="Times New Roman" w:cs="Times New Roman"/>
          <w:sz w:val="28"/>
          <w:szCs w:val="28"/>
        </w:rPr>
        <w:t xml:space="preserve"> и многие другие. Творчество  во всей своей полноте для святителя  было не только послушанием, но и особой благодатью Божией, даром помазания, «дающим уму большие идеи, сердцу - живое чувство, а воле - направление к добру». Образцом животворящего Слова, созидающего духовное и эстетическое, умственное и эмоциональное содержание, являются пьесы (декламации) Святителя Димитрия, разыгранные при Архиерейском доме (1702 – 1705). Фактически являясь создателем духовного театра, сам Святитель выступал в качестве драматурга, режиссера (возможно, отчасти и актера), сценографа, костюмера, музыканта, зрителя.  Для современной психолого-педагогической практики полезно усвоить то, что воспитанников, обучающихся по системе Димитрия Ростовского, знакомили не столько с системой отвлеченных понятий, сколько формировали </w:t>
      </w:r>
      <w:r>
        <w:rPr>
          <w:rFonts w:ascii="Times New Roman" w:hAnsi="Times New Roman" w:cs="Times New Roman"/>
          <w:sz w:val="28"/>
          <w:szCs w:val="28"/>
        </w:rPr>
        <w:lastRenderedPageBreak/>
        <w:t>нравственные чувства и христианское отношение к ближним.</w:t>
      </w:r>
      <w:r>
        <w:rPr>
          <w:rFonts w:ascii="Times New Roman" w:hAnsi="Times New Roman" w:cs="Times New Roman"/>
          <w:sz w:val="28"/>
          <w:szCs w:val="28"/>
        </w:rPr>
        <w:br/>
        <w:t xml:space="preserve">           Огромные усилия затратил святитель Димитрий на борьбу с рас</w:t>
      </w:r>
      <w:r>
        <w:rPr>
          <w:rFonts w:ascii="Times New Roman" w:hAnsi="Times New Roman" w:cs="Times New Roman"/>
          <w:sz w:val="28"/>
          <w:szCs w:val="28"/>
        </w:rPr>
        <w:softHyphen/>
        <w:t>колом, который был широко распространен в крае. Им были написаны такие догматические труды, как «Вопросы и ответы о вере» и «Зерцало   православ</w:t>
      </w:r>
      <w:r>
        <w:rPr>
          <w:rFonts w:ascii="Times New Roman" w:hAnsi="Times New Roman" w:cs="Times New Roman"/>
          <w:sz w:val="28"/>
          <w:szCs w:val="28"/>
        </w:rPr>
        <w:softHyphen/>
        <w:t>ного исповедания», представляющие популярное изложение истин христи</w:t>
      </w:r>
      <w:r>
        <w:rPr>
          <w:rFonts w:ascii="Times New Roman" w:hAnsi="Times New Roman" w:cs="Times New Roman"/>
          <w:sz w:val="28"/>
          <w:szCs w:val="28"/>
        </w:rPr>
        <w:softHyphen/>
        <w:t>анской веры.  Кроме этого, святителю Димитрию принад</w:t>
      </w:r>
      <w:r>
        <w:rPr>
          <w:rFonts w:ascii="Times New Roman" w:hAnsi="Times New Roman" w:cs="Times New Roman"/>
          <w:sz w:val="28"/>
          <w:szCs w:val="28"/>
        </w:rPr>
        <w:softHyphen/>
        <w:t xml:space="preserve">лежит много произведений мистического характера в прозе и стихах. Один из таких ученых трудов — «Келейная летопись» с ярко выраженным нравственным характером. По завещанию великого подвижника и ученого в его гроб вместо стружек были положены черновые рукописи его произведений.           Наиболее мощно в духовном и социальном служении владыки Димитрия выразилось  проповедничество, прославившее его в юности. </w:t>
      </w:r>
      <w:r>
        <w:rPr>
          <w:rFonts w:ascii="Times New Roman" w:hAnsi="Times New Roman" w:cs="Times New Roman"/>
          <w:sz w:val="28"/>
          <w:szCs w:val="28"/>
        </w:rPr>
        <w:br/>
        <w:t>Главная цель проповедей святителя — это воспитание христианских добродетелей паствы, возрастание в народе любви, братства и справедливости. Святитель Димитрий Ростовский занимает одно из первых мест среди тех, кто своим творче</w:t>
      </w:r>
      <w:r>
        <w:rPr>
          <w:rFonts w:ascii="Times New Roman" w:hAnsi="Times New Roman" w:cs="Times New Roman"/>
          <w:sz w:val="28"/>
          <w:szCs w:val="28"/>
        </w:rPr>
        <w:softHyphen/>
        <w:t>ством послужил России, и тех патриотов, пером которых говорила их чуткая и высочайшая любящая душа [6].</w:t>
      </w:r>
      <w:r>
        <w:rPr>
          <w:rFonts w:ascii="Times New Roman" w:hAnsi="Times New Roman" w:cs="Times New Roman"/>
          <w:sz w:val="28"/>
          <w:szCs w:val="28"/>
        </w:rPr>
        <w:br/>
        <w:t xml:space="preserve">          В </w:t>
      </w:r>
      <w:r>
        <w:rPr>
          <w:rFonts w:ascii="Times New Roman" w:hAnsi="Times New Roman" w:cs="Times New Roman"/>
          <w:spacing w:val="-6"/>
          <w:sz w:val="28"/>
          <w:szCs w:val="28"/>
        </w:rPr>
        <w:t xml:space="preserve">плеяду русских святых из казачьих родов, своей пастырской деятельностью и богословским литературным творчеством ознаменовавший </w:t>
      </w:r>
      <w:r>
        <w:rPr>
          <w:rFonts w:ascii="Times New Roman" w:hAnsi="Times New Roman" w:cs="Times New Roman"/>
          <w:spacing w:val="-6"/>
          <w:sz w:val="28"/>
          <w:szCs w:val="28"/>
        </w:rPr>
        <w:br/>
        <w:t>эпо</w:t>
      </w:r>
      <w:r>
        <w:rPr>
          <w:rFonts w:ascii="Times New Roman" w:hAnsi="Times New Roman" w:cs="Times New Roman"/>
          <w:spacing w:val="-6"/>
          <w:sz w:val="28"/>
          <w:szCs w:val="28"/>
        </w:rPr>
        <w:softHyphen/>
        <w:t xml:space="preserve">ху императрицы Елизаветы Петровны, вошел </w:t>
      </w:r>
      <w:r w:rsidRPr="009B5478">
        <w:rPr>
          <w:rFonts w:ascii="Times New Roman" w:hAnsi="Times New Roman" w:cs="Times New Roman"/>
          <w:b/>
          <w:i/>
          <w:spacing w:val="-6"/>
          <w:sz w:val="28"/>
          <w:szCs w:val="28"/>
        </w:rPr>
        <w:t>епископ Белгородский</w:t>
      </w:r>
      <w:r>
        <w:rPr>
          <w:rFonts w:ascii="Times New Roman" w:hAnsi="Times New Roman" w:cs="Times New Roman"/>
          <w:b/>
          <w:i/>
          <w:spacing w:val="-6"/>
          <w:sz w:val="28"/>
          <w:szCs w:val="28"/>
        </w:rPr>
        <w:t>Иоасаф</w:t>
      </w:r>
      <w:r>
        <w:rPr>
          <w:rFonts w:ascii="Times New Roman" w:hAnsi="Times New Roman" w:cs="Times New Roman"/>
          <w:spacing w:val="-6"/>
          <w:sz w:val="28"/>
          <w:szCs w:val="28"/>
        </w:rPr>
        <w:t xml:space="preserve"> (1705–1754).</w:t>
      </w:r>
    </w:p>
    <w:p w:rsidR="00BE0EDE" w:rsidRPr="004F253D" w:rsidRDefault="00BE0EDE" w:rsidP="00BE0EDE">
      <w:pPr>
        <w:spacing w:line="240" w:lineRule="auto"/>
        <w:jc w:val="both"/>
        <w:rPr>
          <w:rFonts w:ascii="Times New Roman" w:hAnsi="Times New Roman" w:cs="Times New Roman"/>
          <w:b/>
          <w:spacing w:val="-6"/>
          <w:sz w:val="28"/>
          <w:szCs w:val="28"/>
        </w:rPr>
      </w:pPr>
      <w:r>
        <w:rPr>
          <w:noProof/>
          <w:lang w:eastAsia="ru-RU"/>
        </w:rPr>
        <w:drawing>
          <wp:inline distT="0" distB="0" distL="0" distR="0">
            <wp:extent cx="1609725" cy="2294714"/>
            <wp:effectExtent l="0" t="0" r="0" b="0"/>
            <wp:docPr id="191"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8"/>
                    <a:stretch>
                      <a:fillRect/>
                    </a:stretch>
                  </pic:blipFill>
                  <pic:spPr>
                    <a:xfrm>
                      <a:off x="0" y="0"/>
                      <a:ext cx="1613277" cy="2299777"/>
                    </a:xfrm>
                    <a:prstGeom prst="rect">
                      <a:avLst/>
                    </a:prstGeom>
                  </pic:spPr>
                </pic:pic>
              </a:graphicData>
            </a:graphic>
          </wp:inline>
        </w:drawing>
      </w:r>
      <w:r>
        <w:rPr>
          <w:rFonts w:ascii="Times New Roman" w:hAnsi="Times New Roman" w:cs="Times New Roman"/>
          <w:b/>
          <w:spacing w:val="-6"/>
          <w:sz w:val="28"/>
          <w:szCs w:val="28"/>
        </w:rPr>
        <w:t xml:space="preserve">   </w:t>
      </w:r>
      <w:r w:rsidRPr="004F253D">
        <w:rPr>
          <w:rFonts w:ascii="Times New Roman" w:hAnsi="Times New Roman" w:cs="Times New Roman"/>
          <w:b/>
          <w:spacing w:val="-6"/>
          <w:sz w:val="28"/>
          <w:szCs w:val="28"/>
        </w:rPr>
        <w:t>Святитель Иоасаф Белгородский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Святитель Иоасаф происходил из известного малороссийского рода Горленко. Его отец, Андрей Горленко, наследовал значительные земли в Чер</w:t>
      </w:r>
      <w:r>
        <w:rPr>
          <w:rFonts w:ascii="Times New Roman" w:hAnsi="Times New Roman" w:cs="Times New Roman"/>
          <w:sz w:val="28"/>
          <w:szCs w:val="28"/>
        </w:rPr>
        <w:softHyphen/>
        <w:t xml:space="preserve">ниговской области, но при всей состоятельности и знатности был человеком необыкновенной доброты и благочестия, а любовь и милость по отношению к бедным людям являлась отличительной чертой его характера. Мать, Мария Даниловна, дочь гетмана, представительница знаменитой малорусской фамилии Апостол. Строго соблюдаемые православные традиции </w:t>
      </w:r>
      <w:r>
        <w:rPr>
          <w:rFonts w:ascii="Times New Roman" w:hAnsi="Times New Roman" w:cs="Times New Roman"/>
          <w:sz w:val="28"/>
          <w:szCs w:val="28"/>
        </w:rPr>
        <w:br/>
        <w:t xml:space="preserve">семьи и благочестивое воспитание определило судьбу будущего святителя. </w:t>
      </w:r>
      <w:r>
        <w:rPr>
          <w:rFonts w:ascii="Times New Roman" w:hAnsi="Times New Roman" w:cs="Times New Roman"/>
          <w:sz w:val="28"/>
          <w:szCs w:val="28"/>
        </w:rPr>
        <w:tab/>
        <w:t>В монахи юный Иоаким был пострижен с именем Иларион в пещерном храме Межигорского монастыря, а через два года его возвели в Киево-Брат</w:t>
      </w:r>
      <w:r>
        <w:rPr>
          <w:rFonts w:ascii="Times New Roman" w:hAnsi="Times New Roman" w:cs="Times New Roman"/>
          <w:sz w:val="28"/>
          <w:szCs w:val="28"/>
        </w:rPr>
        <w:softHyphen/>
        <w:t>ский монастырь, при котором находилась академия; в нем 21 ноября 1727 го</w:t>
      </w:r>
      <w:r>
        <w:rPr>
          <w:rFonts w:ascii="Times New Roman" w:hAnsi="Times New Roman" w:cs="Times New Roman"/>
          <w:sz w:val="28"/>
          <w:szCs w:val="28"/>
        </w:rPr>
        <w:softHyphen/>
        <w:t xml:space="preserve">да, </w:t>
      </w:r>
      <w:r>
        <w:rPr>
          <w:rFonts w:ascii="Times New Roman" w:hAnsi="Times New Roman" w:cs="Times New Roman"/>
          <w:sz w:val="28"/>
          <w:szCs w:val="28"/>
        </w:rPr>
        <w:lastRenderedPageBreak/>
        <w:t>на праздник Введения Пресвятой Богородицы, Иларион был пострижен в мантию с именем Иоасаф. Обладая незаурядными способностями к наукам и учительским талантом, Иоасаф  занимал  преподавательскую должность при академии, а в 1737 году был на</w:t>
      </w:r>
      <w:r>
        <w:rPr>
          <w:rFonts w:ascii="Times New Roman" w:hAnsi="Times New Roman" w:cs="Times New Roman"/>
          <w:sz w:val="28"/>
          <w:szCs w:val="28"/>
        </w:rPr>
        <w:softHyphen/>
        <w:t>значен игуменом Лубенского монастыря, где трудился над его восстановлени</w:t>
      </w:r>
      <w:r>
        <w:rPr>
          <w:rFonts w:ascii="Times New Roman" w:hAnsi="Times New Roman" w:cs="Times New Roman"/>
          <w:sz w:val="28"/>
          <w:szCs w:val="28"/>
        </w:rPr>
        <w:softHyphen/>
        <w:t>ем и устройством, получив пожертвования императрицы Елизаветы, которая очень уважала святителя Иоасафа и всегда поддерживала его начинания. Че</w:t>
      </w:r>
      <w:r>
        <w:rPr>
          <w:rFonts w:ascii="Times New Roman" w:hAnsi="Times New Roman" w:cs="Times New Roman"/>
          <w:sz w:val="28"/>
          <w:szCs w:val="28"/>
        </w:rPr>
        <w:softHyphen/>
        <w:t>рез три года святитель был избран митрополитом Белгородским и рукополо</w:t>
      </w:r>
      <w:r>
        <w:rPr>
          <w:rFonts w:ascii="Times New Roman" w:hAnsi="Times New Roman" w:cs="Times New Roman"/>
          <w:sz w:val="28"/>
          <w:szCs w:val="28"/>
        </w:rPr>
        <w:softHyphen/>
        <w:t xml:space="preserve">жен в Петербурге в присутствии государыни. </w:t>
      </w:r>
      <w:r>
        <w:rPr>
          <w:rFonts w:ascii="Times New Roman" w:hAnsi="Times New Roman" w:cs="Times New Roman"/>
          <w:sz w:val="28"/>
          <w:szCs w:val="28"/>
        </w:rPr>
        <w:br/>
        <w:t xml:space="preserve">          В обширной Белгородской епархии, в которой большая часть духовен</w:t>
      </w:r>
      <w:r>
        <w:rPr>
          <w:rFonts w:ascii="Times New Roman" w:hAnsi="Times New Roman" w:cs="Times New Roman"/>
          <w:sz w:val="28"/>
          <w:szCs w:val="28"/>
        </w:rPr>
        <w:softHyphen/>
        <w:t>ства была невежественна, епископ занимался делами просвещения и даже  лично экзаменовал священников. Своими трудами он всячески способствовал искоренению грубо</w:t>
      </w:r>
      <w:r>
        <w:rPr>
          <w:rFonts w:ascii="Times New Roman" w:hAnsi="Times New Roman" w:cs="Times New Roman"/>
          <w:sz w:val="28"/>
          <w:szCs w:val="28"/>
        </w:rPr>
        <w:softHyphen/>
        <w:t>го невежества, язычества и суеверия в народе. Крайне негативно Иоасаф относился к подобострастию, лицемерию, человекоугодию, лести некоторой части духовенства по отношению к лю</w:t>
      </w:r>
      <w:r>
        <w:rPr>
          <w:rFonts w:ascii="Times New Roman" w:hAnsi="Times New Roman" w:cs="Times New Roman"/>
          <w:sz w:val="28"/>
          <w:szCs w:val="28"/>
        </w:rPr>
        <w:softHyphen/>
        <w:t>дям   высокого звания и материального достатка. Милосердие было одной из наиболее развитых в епископе Иоасафе до</w:t>
      </w:r>
      <w:r>
        <w:rPr>
          <w:rFonts w:ascii="Times New Roman" w:hAnsi="Times New Roman" w:cs="Times New Roman"/>
          <w:sz w:val="28"/>
          <w:szCs w:val="28"/>
        </w:rPr>
        <w:softHyphen/>
        <w:t xml:space="preserve">бродетелей. Все доходы богатой кафедры он раздавал нуждающимся, которым был всегда доступен; всякий страдавший был ему близок и дорог. Благотворительная деятельность являлась неотъемлемой частью социального пастырского служения епископа. Точно предчувствуя, что век его будет недолог,  Иосаф Белгородский </w:t>
      </w:r>
      <w:r>
        <w:rPr>
          <w:rFonts w:ascii="Times New Roman" w:hAnsi="Times New Roman" w:cs="Times New Roman"/>
          <w:sz w:val="28"/>
          <w:szCs w:val="28"/>
        </w:rPr>
        <w:br/>
        <w:t>спешил делать добро людям и наполнить жизнь свою подвигами во славу Божию. Ночью, в празд</w:t>
      </w:r>
      <w:r>
        <w:rPr>
          <w:rFonts w:ascii="Times New Roman" w:hAnsi="Times New Roman" w:cs="Times New Roman"/>
          <w:sz w:val="28"/>
          <w:szCs w:val="28"/>
        </w:rPr>
        <w:softHyphen/>
        <w:t xml:space="preserve">ники, он сам тайно разносил милостыню бедным [7]. </w:t>
      </w:r>
      <w:r>
        <w:rPr>
          <w:rFonts w:ascii="Times New Roman" w:hAnsi="Times New Roman" w:cs="Times New Roman"/>
          <w:sz w:val="28"/>
          <w:szCs w:val="28"/>
        </w:rPr>
        <w:br/>
        <w:t xml:space="preserve">          И в многострадальном ХХ столетии проявилась духовная  преемственность казачьих родов, ознаменованная  подвигами веры и благочестия представителей российского казачества.  В 2000 году в Собор новомучеников и исповедников Российских ХХ века был включен иерей </w:t>
      </w:r>
      <w:r>
        <w:rPr>
          <w:rFonts w:ascii="Times New Roman" w:hAnsi="Times New Roman" w:cs="Times New Roman"/>
          <w:b/>
          <w:i/>
          <w:sz w:val="28"/>
          <w:szCs w:val="28"/>
        </w:rPr>
        <w:t>Николай Попов</w:t>
      </w:r>
      <w:r>
        <w:rPr>
          <w:rFonts w:ascii="Times New Roman" w:hAnsi="Times New Roman" w:cs="Times New Roman"/>
          <w:sz w:val="28"/>
          <w:szCs w:val="28"/>
        </w:rPr>
        <w:t xml:space="preserve"> (1864 - 26 марта 1919), родившийся, послуживший и принявший мученическую кончину на Донской земле.</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928705" cy="2486025"/>
            <wp:effectExtent l="0" t="0" r="0" b="0"/>
            <wp:docPr id="19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9"/>
                    <a:stretch>
                      <a:fillRect/>
                    </a:stretch>
                  </pic:blipFill>
                  <pic:spPr>
                    <a:xfrm>
                      <a:off x="0" y="0"/>
                      <a:ext cx="1930728" cy="2488632"/>
                    </a:xfrm>
                    <a:prstGeom prst="rect">
                      <a:avLst/>
                    </a:prstGeom>
                  </pic:spPr>
                </pic:pic>
              </a:graphicData>
            </a:graphic>
          </wp:inline>
        </w:drawing>
      </w:r>
      <w:r>
        <w:rPr>
          <w:rFonts w:ascii="Times New Roman" w:hAnsi="Times New Roman" w:cs="Times New Roman"/>
          <w:b/>
          <w:sz w:val="28"/>
          <w:szCs w:val="28"/>
        </w:rPr>
        <w:t xml:space="preserve">   </w:t>
      </w:r>
      <w:r w:rsidRPr="00E21F55">
        <w:rPr>
          <w:rFonts w:ascii="Times New Roman" w:hAnsi="Times New Roman" w:cs="Times New Roman"/>
          <w:b/>
          <w:sz w:val="28"/>
          <w:szCs w:val="28"/>
        </w:rPr>
        <w:t>Священномученик Николай (Попов)</w:t>
      </w:r>
    </w:p>
    <w:p w:rsidR="00BE0EDE" w:rsidRDefault="00BE0EDE" w:rsidP="00BE0EDE">
      <w:pPr>
        <w:spacing w:line="240" w:lineRule="auto"/>
        <w:ind w:firstLine="567"/>
        <w:jc w:val="both"/>
        <w:rPr>
          <w:rFonts w:ascii="Times New Roman" w:hAnsi="Times New Roman" w:cs="Times New Roman"/>
          <w:sz w:val="28"/>
          <w:szCs w:val="28"/>
        </w:rPr>
      </w:pPr>
      <w:r>
        <w:rPr>
          <w:rFonts w:ascii="Times New Roman" w:hAnsi="Times New Roman" w:cs="Times New Roman"/>
          <w:sz w:val="28"/>
          <w:szCs w:val="28"/>
        </w:rPr>
        <w:t xml:space="preserve"> Священномученик Николай Попов родился 6 мая 1864 года в семье статского советника Черкасской станицы Войска Донского Харитона </w:t>
      </w:r>
      <w:r>
        <w:rPr>
          <w:rFonts w:ascii="Times New Roman" w:hAnsi="Times New Roman" w:cs="Times New Roman"/>
          <w:sz w:val="28"/>
          <w:szCs w:val="28"/>
        </w:rPr>
        <w:lastRenderedPageBreak/>
        <w:t xml:space="preserve">Ивановича Попова и дочери священника станицы Мигулинской Александры Петровны. В благочестивой семье дети воспитывались в том традиционном патриархальном духе, который будущий подвижник сохранил на всю жизнь. Отец иерея Николая – Харитон Иванович – казак, движимый любовью к родному краю, посвятил всю свою долгую жизнь изучению истории и культуры Донского края. Он был одним из инициаторов создания и первым директором Музея Донского Казачества. Общественную деятельность Харитон Иванович сочетал с жертвенным служением ближним. </w:t>
      </w:r>
      <w:r>
        <w:rPr>
          <w:rFonts w:ascii="Times New Roman" w:hAnsi="Times New Roman" w:cs="Times New Roman"/>
          <w:sz w:val="28"/>
          <w:szCs w:val="28"/>
        </w:rPr>
        <w:br/>
        <w:t xml:space="preserve">Николай воспринял отцовский пример христианского отношения к людям, любви к родной земле и личного благочестия.  Такое же глубокое влияние на Николая оказала и его мать – Александра Петровна, заложившая нравственные основы характера сына.Традиционное православное воспитание казачьей семьи определило духовные ценностные ориентиры иерея Николая, который решил посвятить себя религиозному служению и с  этой целью закончил Донскую духовную семинарию. Свое пастырское служение он начал в Успенской церкви станицы Аксайской, известной своим чудотворным образом Пресвятой Богородицы. Николай был рукоположен во диакона Успенской церкви архиепископом Донским и Новочеркасским Макарием. В дальнейшем, на новом приходе в хуторе Колодезном Мигулинской станицы Верхне-Донского округа, молодой священник столкнулся с суевериями, пьянством, невежеством, которым он стремился противостоять духовной помощью и социальным служением. </w:t>
      </w:r>
      <w:r>
        <w:rPr>
          <w:rFonts w:ascii="Times New Roman" w:hAnsi="Times New Roman" w:cs="Times New Roman"/>
          <w:sz w:val="28"/>
          <w:szCs w:val="28"/>
        </w:rPr>
        <w:br/>
        <w:t xml:space="preserve">Важным начинанием отца Николая стало строительство учительской школы с общежитием, которая предназначалась не только для обучения детей, но и для подготовки будущих преподавателей. В школе могли обучаться </w:t>
      </w:r>
      <w:r>
        <w:rPr>
          <w:rFonts w:ascii="Times New Roman" w:hAnsi="Times New Roman" w:cs="Times New Roman"/>
          <w:sz w:val="28"/>
          <w:szCs w:val="28"/>
        </w:rPr>
        <w:br/>
        <w:t xml:space="preserve">также и дети из неимущих семей, что расширяло возможности </w:t>
      </w:r>
      <w:r>
        <w:rPr>
          <w:rFonts w:ascii="Times New Roman" w:hAnsi="Times New Roman" w:cs="Times New Roman"/>
          <w:sz w:val="28"/>
          <w:szCs w:val="28"/>
        </w:rPr>
        <w:br/>
        <w:t xml:space="preserve">просветительской деятельности среди местного населения. Все получаемые от благотворителей средства батюшка жертвовал на школу и библиотеку. </w:t>
      </w:r>
      <w:r>
        <w:rPr>
          <w:rFonts w:ascii="Times New Roman" w:hAnsi="Times New Roman" w:cs="Times New Roman"/>
          <w:sz w:val="28"/>
          <w:szCs w:val="28"/>
        </w:rPr>
        <w:br/>
        <w:t xml:space="preserve">Одним из жертвователей на Колодезную учительскую школу был и великий деятель Русской Православной Церкви, святой праведный </w:t>
      </w:r>
      <w:r>
        <w:rPr>
          <w:rFonts w:ascii="Times New Roman" w:hAnsi="Times New Roman" w:cs="Times New Roman"/>
          <w:sz w:val="28"/>
          <w:szCs w:val="28"/>
        </w:rPr>
        <w:br/>
      </w:r>
      <w:r>
        <w:rPr>
          <w:rFonts w:ascii="Times New Roman" w:hAnsi="Times New Roman" w:cs="Times New Roman"/>
          <w:b/>
          <w:i/>
          <w:sz w:val="28"/>
          <w:szCs w:val="28"/>
        </w:rPr>
        <w:t>Иоанн Кронштадтский</w:t>
      </w:r>
      <w:r>
        <w:rPr>
          <w:rFonts w:ascii="Times New Roman" w:hAnsi="Times New Roman" w:cs="Times New Roman"/>
          <w:sz w:val="28"/>
          <w:szCs w:val="28"/>
        </w:rPr>
        <w:t xml:space="preserve">, который откликнулся на обращение к нему отца Николая. При школе была установлена ферма и подсобное хозяйство. Также самоотверженно в последующие годы отец Николай трудился на новом приходе в хуторе Верхне-Гнутове станицы Есауловской. Уже через несколько лет заботами неутомимого батюшки был отремонтирован и украшен живописью храм, вызолочены купола, организован церковный хор. Попечением отца Николая была построена на хуторе новая школа, в которой он сам ежедневно вел занятия с детьми, а в воскресные дни - со взрослыми. Здесь оказались востребованы знания о. Николая в области медицины: </w:t>
      </w:r>
      <w:r>
        <w:rPr>
          <w:rFonts w:ascii="Times New Roman" w:hAnsi="Times New Roman" w:cs="Times New Roman"/>
          <w:sz w:val="28"/>
          <w:szCs w:val="28"/>
        </w:rPr>
        <w:br/>
        <w:t xml:space="preserve">по причине отсутствия на хуторе профессионального врача ему </w:t>
      </w:r>
      <w:r>
        <w:rPr>
          <w:rFonts w:ascii="Times New Roman" w:hAnsi="Times New Roman" w:cs="Times New Roman"/>
          <w:sz w:val="28"/>
          <w:szCs w:val="28"/>
        </w:rPr>
        <w:br/>
        <w:t xml:space="preserve">пришлось самому оказывать хуторянам первую медицинскую помощь. </w:t>
      </w:r>
      <w:r>
        <w:rPr>
          <w:rFonts w:ascii="Times New Roman" w:hAnsi="Times New Roman" w:cs="Times New Roman"/>
          <w:sz w:val="28"/>
          <w:szCs w:val="28"/>
        </w:rPr>
        <w:br/>
        <w:t xml:space="preserve">          После трагических для Русской Церкви революционных событий и гражданской войны иерей Николай (Попов) был арестован и мужественно переносил постигшие и его, и Россию испытания. В своем прощальном письме </w:t>
      </w:r>
      <w:r>
        <w:rPr>
          <w:rFonts w:ascii="Times New Roman" w:hAnsi="Times New Roman" w:cs="Times New Roman"/>
          <w:sz w:val="28"/>
          <w:szCs w:val="28"/>
        </w:rPr>
        <w:lastRenderedPageBreak/>
        <w:t xml:space="preserve">священномученик просил родных, чтобы те «простили все своим врагам, простили и его мученическую смерть». После гибели о. Николая было принято решение захоронить его честные останки в ограде </w:t>
      </w:r>
      <w:r>
        <w:rPr>
          <w:rFonts w:ascii="Times New Roman" w:hAnsi="Times New Roman" w:cs="Times New Roman"/>
          <w:sz w:val="28"/>
          <w:szCs w:val="28"/>
        </w:rPr>
        <w:br/>
        <w:t xml:space="preserve">гнутовской церкви, которой подвижник отдал так много сил и любви. </w:t>
      </w:r>
      <w:r>
        <w:rPr>
          <w:rFonts w:ascii="Times New Roman" w:hAnsi="Times New Roman" w:cs="Times New Roman"/>
          <w:sz w:val="28"/>
          <w:szCs w:val="28"/>
        </w:rPr>
        <w:br/>
        <w:t xml:space="preserve">Отец священника, Харитон Иванович Попов, бережно собирал письма сына в своем архиве, ставшем тем источником, который донес до современников живой облик и свидетельства самоотверженного подвига пастыря Церкви, истинного патриота Донского края, священномученика Николая (Попова) [8]. </w:t>
      </w:r>
      <w:r>
        <w:rPr>
          <w:rFonts w:ascii="Times New Roman" w:hAnsi="Times New Roman" w:cs="Times New Roman"/>
          <w:sz w:val="28"/>
          <w:szCs w:val="28"/>
        </w:rPr>
        <w:br/>
      </w:r>
      <w:r w:rsidRPr="00982EF5">
        <w:rPr>
          <w:rFonts w:ascii="Times New Roman" w:hAnsi="Times New Roman" w:cs="Times New Roman"/>
          <w:i/>
          <w:sz w:val="28"/>
          <w:szCs w:val="28"/>
        </w:rPr>
        <w:t>Святоотеческая православная культура, укорененная в древнехристианской</w:t>
      </w:r>
      <w:r w:rsidR="009E4EB3">
        <w:rPr>
          <w:rFonts w:ascii="Times New Roman" w:hAnsi="Times New Roman" w:cs="Times New Roman"/>
          <w:i/>
          <w:sz w:val="28"/>
          <w:szCs w:val="28"/>
        </w:rPr>
        <w:t xml:space="preserve"> </w:t>
      </w:r>
      <w:r w:rsidRPr="00982EF5">
        <w:rPr>
          <w:rFonts w:ascii="Times New Roman" w:hAnsi="Times New Roman" w:cs="Times New Roman"/>
          <w:i/>
          <w:sz w:val="28"/>
          <w:szCs w:val="28"/>
        </w:rPr>
        <w:t>Церкви, воплотилась и в служении подвижников, и в устройстве многочисленных монастырей, построенных казаками.</w:t>
      </w:r>
      <w:r>
        <w:rPr>
          <w:rFonts w:ascii="Times New Roman" w:hAnsi="Times New Roman" w:cs="Times New Roman"/>
          <w:sz w:val="28"/>
          <w:szCs w:val="28"/>
        </w:rPr>
        <w:br/>
        <w:t xml:space="preserve">В качестве иллюстрации, коснемся судьбы одного из известнейших </w:t>
      </w:r>
      <w:r>
        <w:rPr>
          <w:rFonts w:ascii="Times New Roman" w:hAnsi="Times New Roman" w:cs="Times New Roman"/>
          <w:sz w:val="28"/>
          <w:szCs w:val="28"/>
        </w:rPr>
        <w:br/>
        <w:t>казачьих обителей, находящихся в Волгоградской епархии,</w:t>
      </w:r>
      <w:r>
        <w:rPr>
          <w:rFonts w:ascii="Times New Roman" w:hAnsi="Times New Roman" w:cs="Times New Roman"/>
          <w:sz w:val="28"/>
          <w:szCs w:val="28"/>
        </w:rPr>
        <w:br/>
      </w:r>
      <w:r w:rsidRPr="00FD6C83">
        <w:rPr>
          <w:rFonts w:ascii="Times New Roman" w:hAnsi="Times New Roman" w:cs="Times New Roman"/>
          <w:b/>
          <w:i/>
          <w:sz w:val="28"/>
          <w:szCs w:val="28"/>
        </w:rPr>
        <w:t>Спасо-Преображенского Усть-Медведицкого женского монастыря</w:t>
      </w:r>
      <w:r>
        <w:rPr>
          <w:rFonts w:ascii="Times New Roman" w:hAnsi="Times New Roman" w:cs="Times New Roman"/>
          <w:sz w:val="28"/>
          <w:szCs w:val="28"/>
        </w:rPr>
        <w:t xml:space="preserve">. </w:t>
      </w:r>
      <w:r>
        <w:rPr>
          <w:rFonts w:ascii="Times New Roman" w:hAnsi="Times New Roman" w:cs="Times New Roman"/>
          <w:sz w:val="28"/>
          <w:szCs w:val="28"/>
        </w:rPr>
        <w:br/>
      </w:r>
      <w:r w:rsidRPr="0036092D">
        <w:rPr>
          <w:rFonts w:ascii="Times New Roman" w:hAnsi="Times New Roman" w:cs="Times New Roman"/>
          <w:sz w:val="28"/>
          <w:szCs w:val="28"/>
        </w:rPr>
        <w:t xml:space="preserve">С момента своего основания в 1638 г. донской </w:t>
      </w:r>
      <w:r>
        <w:rPr>
          <w:rFonts w:ascii="Times New Roman" w:hAnsi="Times New Roman" w:cs="Times New Roman"/>
          <w:sz w:val="28"/>
          <w:szCs w:val="28"/>
        </w:rPr>
        <w:t>«</w:t>
      </w:r>
      <w:r w:rsidRPr="0036092D">
        <w:rPr>
          <w:rFonts w:ascii="Times New Roman" w:hAnsi="Times New Roman" w:cs="Times New Roman"/>
          <w:sz w:val="28"/>
          <w:szCs w:val="28"/>
        </w:rPr>
        <w:t>Межигорский монастырь</w:t>
      </w:r>
      <w:r>
        <w:rPr>
          <w:rFonts w:ascii="Times New Roman" w:hAnsi="Times New Roman" w:cs="Times New Roman"/>
          <w:sz w:val="28"/>
          <w:szCs w:val="28"/>
        </w:rPr>
        <w:t>»</w:t>
      </w:r>
      <w:r w:rsidRPr="0036092D">
        <w:rPr>
          <w:rFonts w:ascii="Times New Roman" w:hAnsi="Times New Roman" w:cs="Times New Roman"/>
          <w:sz w:val="28"/>
          <w:szCs w:val="28"/>
        </w:rPr>
        <w:t xml:space="preserve"> предназначался для донских казаков. Географически </w:t>
      </w:r>
      <w:r>
        <w:rPr>
          <w:rFonts w:ascii="Times New Roman" w:hAnsi="Times New Roman" w:cs="Times New Roman"/>
          <w:sz w:val="28"/>
          <w:szCs w:val="28"/>
        </w:rPr>
        <w:t xml:space="preserve">он </w:t>
      </w:r>
      <w:r w:rsidRPr="0036092D">
        <w:rPr>
          <w:rFonts w:ascii="Times New Roman" w:hAnsi="Times New Roman" w:cs="Times New Roman"/>
          <w:sz w:val="28"/>
          <w:szCs w:val="28"/>
        </w:rPr>
        <w:t>был расположен на склоне высокого плоскогорья, в земле представлявш</w:t>
      </w:r>
      <w:r>
        <w:rPr>
          <w:rFonts w:ascii="Times New Roman" w:hAnsi="Times New Roman" w:cs="Times New Roman"/>
          <w:sz w:val="28"/>
          <w:szCs w:val="28"/>
        </w:rPr>
        <w:t>ей</w:t>
      </w:r>
      <w:r w:rsidRPr="0036092D">
        <w:rPr>
          <w:rFonts w:ascii="Times New Roman" w:hAnsi="Times New Roman" w:cs="Times New Roman"/>
          <w:sz w:val="28"/>
          <w:szCs w:val="28"/>
        </w:rPr>
        <w:t xml:space="preserve"> обширную, однообразную низменную степь</w:t>
      </w:r>
      <w:r>
        <w:rPr>
          <w:rFonts w:ascii="Times New Roman" w:hAnsi="Times New Roman" w:cs="Times New Roman"/>
          <w:sz w:val="28"/>
          <w:szCs w:val="28"/>
        </w:rPr>
        <w:t xml:space="preserve"> с</w:t>
      </w:r>
      <w:r w:rsidRPr="0036092D">
        <w:rPr>
          <w:rFonts w:ascii="Times New Roman" w:hAnsi="Times New Roman" w:cs="Times New Roman"/>
          <w:sz w:val="28"/>
          <w:szCs w:val="28"/>
        </w:rPr>
        <w:t xml:space="preserve"> малоплодород</w:t>
      </w:r>
      <w:r>
        <w:rPr>
          <w:rFonts w:ascii="Times New Roman" w:hAnsi="Times New Roman" w:cs="Times New Roman"/>
          <w:sz w:val="28"/>
          <w:szCs w:val="28"/>
        </w:rPr>
        <w:t>ной почвой</w:t>
      </w:r>
      <w:r w:rsidRPr="0036092D">
        <w:rPr>
          <w:rFonts w:ascii="Times New Roman" w:hAnsi="Times New Roman" w:cs="Times New Roman"/>
          <w:sz w:val="28"/>
          <w:szCs w:val="28"/>
        </w:rPr>
        <w:t>, но богат</w:t>
      </w:r>
      <w:r>
        <w:rPr>
          <w:rFonts w:ascii="Times New Roman" w:hAnsi="Times New Roman" w:cs="Times New Roman"/>
          <w:sz w:val="28"/>
          <w:szCs w:val="28"/>
        </w:rPr>
        <w:t>ыми</w:t>
      </w:r>
      <w:r w:rsidRPr="0036092D">
        <w:rPr>
          <w:rFonts w:ascii="Times New Roman" w:hAnsi="Times New Roman" w:cs="Times New Roman"/>
          <w:sz w:val="28"/>
          <w:szCs w:val="28"/>
        </w:rPr>
        <w:t xml:space="preserve"> лесами. Что касается появлени</w:t>
      </w:r>
      <w:r>
        <w:rPr>
          <w:rFonts w:ascii="Times New Roman" w:hAnsi="Times New Roman" w:cs="Times New Roman"/>
          <w:sz w:val="28"/>
          <w:szCs w:val="28"/>
        </w:rPr>
        <w:t>я</w:t>
      </w:r>
      <w:r w:rsidRPr="0036092D">
        <w:rPr>
          <w:rFonts w:ascii="Times New Roman" w:hAnsi="Times New Roman" w:cs="Times New Roman"/>
          <w:sz w:val="28"/>
          <w:szCs w:val="28"/>
        </w:rPr>
        <w:t xml:space="preserve"> здесь казачества, то с давних времён в некоторой степени этому способствовали Аланы, Гунны, Хазары, Печенеги, Половцы</w:t>
      </w:r>
      <w:r>
        <w:rPr>
          <w:rFonts w:ascii="Times New Roman" w:hAnsi="Times New Roman" w:cs="Times New Roman"/>
          <w:sz w:val="28"/>
          <w:szCs w:val="28"/>
        </w:rPr>
        <w:t>,</w:t>
      </w:r>
      <w:r w:rsidRPr="0036092D">
        <w:rPr>
          <w:rFonts w:ascii="Times New Roman" w:hAnsi="Times New Roman" w:cs="Times New Roman"/>
          <w:sz w:val="28"/>
          <w:szCs w:val="28"/>
        </w:rPr>
        <w:t xml:space="preserve"> которые здесь проходили, некоторые оседали и перемешивались между собой.</w:t>
      </w:r>
      <w:r w:rsidRPr="00AA3C5F">
        <w:rPr>
          <w:rFonts w:ascii="Times New Roman" w:hAnsi="Times New Roman" w:cs="Times New Roman"/>
          <w:sz w:val="28"/>
          <w:szCs w:val="28"/>
        </w:rPr>
        <w:t xml:space="preserve"> </w:t>
      </w:r>
      <w:r w:rsidRPr="0036092D">
        <w:rPr>
          <w:rFonts w:ascii="Times New Roman" w:hAnsi="Times New Roman" w:cs="Times New Roman"/>
          <w:sz w:val="28"/>
          <w:szCs w:val="28"/>
        </w:rPr>
        <w:t>В IX в.</w:t>
      </w:r>
      <w:r>
        <w:rPr>
          <w:rFonts w:ascii="Times New Roman" w:hAnsi="Times New Roman" w:cs="Times New Roman"/>
          <w:sz w:val="28"/>
          <w:szCs w:val="28"/>
        </w:rPr>
        <w:t>,</w:t>
      </w:r>
      <w:r w:rsidRPr="0036092D">
        <w:rPr>
          <w:rFonts w:ascii="Times New Roman" w:hAnsi="Times New Roman" w:cs="Times New Roman"/>
          <w:sz w:val="28"/>
          <w:szCs w:val="28"/>
        </w:rPr>
        <w:t xml:space="preserve"> когда начало образовываться Русское Государство, Русь посетили равноапостольные </w:t>
      </w:r>
      <w:r w:rsidRPr="00F80600">
        <w:rPr>
          <w:rFonts w:ascii="Times New Roman" w:hAnsi="Times New Roman" w:cs="Times New Roman"/>
          <w:b/>
          <w:i/>
          <w:sz w:val="28"/>
          <w:szCs w:val="28"/>
        </w:rPr>
        <w:t>Кирилл и Мефодий</w:t>
      </w:r>
      <w:r w:rsidRPr="0036092D">
        <w:rPr>
          <w:rFonts w:ascii="Times New Roman" w:hAnsi="Times New Roman" w:cs="Times New Roman"/>
          <w:sz w:val="28"/>
          <w:szCs w:val="28"/>
        </w:rPr>
        <w:t xml:space="preserve"> и способствовали здесь распространению Православия.</w:t>
      </w:r>
      <w:r w:rsidR="009E4EB3">
        <w:rPr>
          <w:rFonts w:ascii="Times New Roman" w:hAnsi="Times New Roman" w:cs="Times New Roman"/>
          <w:sz w:val="28"/>
          <w:szCs w:val="28"/>
        </w:rPr>
        <w:t xml:space="preserve"> </w:t>
      </w:r>
      <w:r w:rsidRPr="0045688D">
        <w:rPr>
          <w:rFonts w:ascii="Times New Roman" w:hAnsi="Times New Roman" w:cs="Times New Roman"/>
          <w:sz w:val="28"/>
          <w:szCs w:val="28"/>
        </w:rPr>
        <w:t>В 1570 г. при Иоанне Грозном Донское казачество</w:t>
      </w:r>
      <w:r>
        <w:rPr>
          <w:rFonts w:ascii="Times New Roman" w:hAnsi="Times New Roman" w:cs="Times New Roman"/>
          <w:sz w:val="28"/>
          <w:szCs w:val="28"/>
        </w:rPr>
        <w:t>, как известно,</w:t>
      </w:r>
      <w:r w:rsidRPr="0045688D">
        <w:rPr>
          <w:rFonts w:ascii="Times New Roman" w:hAnsi="Times New Roman" w:cs="Times New Roman"/>
          <w:sz w:val="28"/>
          <w:szCs w:val="28"/>
        </w:rPr>
        <w:t xml:space="preserve"> было признано официальн</w:t>
      </w:r>
      <w:r>
        <w:rPr>
          <w:rFonts w:ascii="Times New Roman" w:hAnsi="Times New Roman" w:cs="Times New Roman"/>
          <w:sz w:val="28"/>
          <w:szCs w:val="28"/>
        </w:rPr>
        <w:t>о</w:t>
      </w:r>
      <w:r w:rsidRPr="0045688D">
        <w:rPr>
          <w:rFonts w:ascii="Times New Roman" w:hAnsi="Times New Roman" w:cs="Times New Roman"/>
          <w:sz w:val="28"/>
          <w:szCs w:val="28"/>
        </w:rPr>
        <w:t xml:space="preserve">. И уже во второй половине XVI в. в труднодоступных местах появляются первые постройки, было основано 4 городка, в том числе и г. Медведицкий в 1595 году (ныне г. Серафимович).Имея Веру, но, не имея в своей среде ни храмов, ни священников </w:t>
      </w:r>
      <w:r>
        <w:rPr>
          <w:rFonts w:ascii="Times New Roman" w:hAnsi="Times New Roman" w:cs="Times New Roman"/>
          <w:sz w:val="28"/>
          <w:szCs w:val="28"/>
        </w:rPr>
        <w:t>казаки</w:t>
      </w:r>
      <w:r w:rsidRPr="0045688D">
        <w:rPr>
          <w:rFonts w:ascii="Times New Roman" w:hAnsi="Times New Roman" w:cs="Times New Roman"/>
          <w:sz w:val="28"/>
          <w:szCs w:val="28"/>
        </w:rPr>
        <w:t xml:space="preserve"> поддерживали связь с иеромонахами Киевского Межигорского монастыря (монастырь на берегу Днепра в 19 верстах от Киева), где совершались частые молебствия и напутствия казаков.</w:t>
      </w:r>
      <w:r>
        <w:rPr>
          <w:rFonts w:ascii="Times New Roman" w:hAnsi="Times New Roman" w:cs="Times New Roman"/>
          <w:sz w:val="28"/>
          <w:szCs w:val="28"/>
        </w:rPr>
        <w:br/>
      </w:r>
      <w:r w:rsidRPr="0045688D">
        <w:rPr>
          <w:rFonts w:ascii="Times New Roman" w:hAnsi="Times New Roman" w:cs="Times New Roman"/>
          <w:sz w:val="28"/>
          <w:szCs w:val="28"/>
        </w:rPr>
        <w:t xml:space="preserve">В XVII в. уже на Дону появляются </w:t>
      </w:r>
      <w:r w:rsidRPr="0045688D">
        <w:rPr>
          <w:rFonts w:ascii="Times New Roman" w:hAnsi="Times New Roman" w:cs="Times New Roman"/>
          <w:b/>
          <w:i/>
          <w:sz w:val="28"/>
          <w:szCs w:val="28"/>
        </w:rPr>
        <w:t>три группы монастырей</w:t>
      </w:r>
      <w:r w:rsidRPr="0045688D">
        <w:rPr>
          <w:rFonts w:ascii="Times New Roman" w:hAnsi="Times New Roman" w:cs="Times New Roman"/>
          <w:sz w:val="28"/>
          <w:szCs w:val="28"/>
        </w:rPr>
        <w:t xml:space="preserve">: </w:t>
      </w:r>
      <w:r>
        <w:rPr>
          <w:rFonts w:ascii="Times New Roman" w:hAnsi="Times New Roman" w:cs="Times New Roman"/>
          <w:sz w:val="28"/>
          <w:szCs w:val="28"/>
        </w:rPr>
        <w:br/>
      </w:r>
      <w:r w:rsidRPr="0045688D">
        <w:rPr>
          <w:rFonts w:ascii="Times New Roman" w:hAnsi="Times New Roman" w:cs="Times New Roman"/>
          <w:i/>
          <w:sz w:val="28"/>
          <w:szCs w:val="28"/>
        </w:rPr>
        <w:t>1) Черкасские, 2) Полковых казаков, и 3) Донских казаков.</w:t>
      </w:r>
      <w:r w:rsidRPr="00AA3C5F">
        <w:rPr>
          <w:rFonts w:ascii="Times New Roman" w:hAnsi="Times New Roman" w:cs="Times New Roman"/>
          <w:i/>
          <w:sz w:val="28"/>
          <w:szCs w:val="28"/>
        </w:rPr>
        <w:t xml:space="preserve"> </w:t>
      </w:r>
      <w:r w:rsidRPr="0045688D">
        <w:rPr>
          <w:rFonts w:ascii="Times New Roman" w:hAnsi="Times New Roman" w:cs="Times New Roman"/>
          <w:sz w:val="28"/>
          <w:szCs w:val="28"/>
        </w:rPr>
        <w:t xml:space="preserve">Усть-Медведицкий Преображенский монастырь, был основан по собственному желанию казаков, для престарелых </w:t>
      </w:r>
      <w:r>
        <w:rPr>
          <w:rFonts w:ascii="Times New Roman" w:hAnsi="Times New Roman" w:cs="Times New Roman"/>
          <w:sz w:val="28"/>
          <w:szCs w:val="28"/>
        </w:rPr>
        <w:t xml:space="preserve">и отошедших </w:t>
      </w:r>
      <w:r w:rsidRPr="0045688D">
        <w:rPr>
          <w:rFonts w:ascii="Times New Roman" w:hAnsi="Times New Roman" w:cs="Times New Roman"/>
          <w:sz w:val="28"/>
          <w:szCs w:val="28"/>
        </w:rPr>
        <w:t>от военной брани</w:t>
      </w:r>
      <w:r>
        <w:rPr>
          <w:rFonts w:ascii="Times New Roman" w:hAnsi="Times New Roman" w:cs="Times New Roman"/>
          <w:sz w:val="28"/>
          <w:szCs w:val="28"/>
        </w:rPr>
        <w:t xml:space="preserve"> солдат</w:t>
      </w:r>
      <w:r w:rsidRPr="0045688D">
        <w:rPr>
          <w:rFonts w:ascii="Times New Roman" w:hAnsi="Times New Roman" w:cs="Times New Roman"/>
          <w:sz w:val="28"/>
          <w:szCs w:val="28"/>
        </w:rPr>
        <w:t xml:space="preserve">.В 1638 г казаки испросили у Войскового округа землю под монастырь, недалеко от устья реки, Медведицы, в балке «Межигорской пустыни». Обитель находилась под покровительством Войскового округа.Между 1652—1662 гг. по благословению Патриарха </w:t>
      </w:r>
      <w:r w:rsidRPr="0045688D">
        <w:rPr>
          <w:rFonts w:ascii="Times New Roman" w:hAnsi="Times New Roman" w:cs="Times New Roman"/>
          <w:b/>
          <w:i/>
          <w:sz w:val="28"/>
          <w:szCs w:val="28"/>
        </w:rPr>
        <w:t>Никона</w:t>
      </w:r>
      <w:r w:rsidRPr="0045688D">
        <w:rPr>
          <w:rFonts w:ascii="Times New Roman" w:hAnsi="Times New Roman" w:cs="Times New Roman"/>
          <w:sz w:val="28"/>
          <w:szCs w:val="28"/>
        </w:rPr>
        <w:t xml:space="preserve">, начинается строительство монастыря, которое закончилось в 1665 г. Предполагалось освятить храм в честь </w:t>
      </w:r>
      <w:r w:rsidRPr="0045688D">
        <w:rPr>
          <w:rFonts w:ascii="Times New Roman" w:hAnsi="Times New Roman" w:cs="Times New Roman"/>
          <w:b/>
          <w:i/>
          <w:sz w:val="28"/>
          <w:szCs w:val="28"/>
        </w:rPr>
        <w:t>Преображения Господня</w:t>
      </w:r>
      <w:r w:rsidRPr="0045688D">
        <w:rPr>
          <w:rFonts w:ascii="Times New Roman" w:hAnsi="Times New Roman" w:cs="Times New Roman"/>
          <w:sz w:val="28"/>
          <w:szCs w:val="28"/>
        </w:rPr>
        <w:t xml:space="preserve">, но сложившиеся обстоятельства </w:t>
      </w:r>
      <w:r>
        <w:rPr>
          <w:rFonts w:ascii="Times New Roman" w:hAnsi="Times New Roman" w:cs="Times New Roman"/>
          <w:sz w:val="28"/>
          <w:szCs w:val="28"/>
        </w:rPr>
        <w:t>отсрочили благое событие</w:t>
      </w:r>
      <w:r w:rsidRPr="0045688D">
        <w:rPr>
          <w:rFonts w:ascii="Times New Roman" w:hAnsi="Times New Roman" w:cs="Times New Roman"/>
          <w:sz w:val="28"/>
          <w:szCs w:val="28"/>
        </w:rPr>
        <w:t>, которое было совершено, только спустя пять лет в 1670 г.</w:t>
      </w:r>
      <w:r>
        <w:rPr>
          <w:rFonts w:ascii="Times New Roman" w:hAnsi="Times New Roman" w:cs="Times New Roman"/>
          <w:sz w:val="28"/>
          <w:szCs w:val="28"/>
        </w:rPr>
        <w:br/>
      </w:r>
      <w:r w:rsidRPr="0045688D">
        <w:rPr>
          <w:rFonts w:ascii="Times New Roman" w:hAnsi="Times New Roman" w:cs="Times New Roman"/>
          <w:sz w:val="28"/>
          <w:szCs w:val="28"/>
        </w:rPr>
        <w:t xml:space="preserve">Первым строителем являлся </w:t>
      </w:r>
      <w:r w:rsidRPr="008367B2">
        <w:rPr>
          <w:rFonts w:ascii="Times New Roman" w:hAnsi="Times New Roman" w:cs="Times New Roman"/>
          <w:sz w:val="28"/>
          <w:szCs w:val="28"/>
        </w:rPr>
        <w:t>игумен</w:t>
      </w:r>
      <w:r w:rsidRPr="001D1E6B">
        <w:rPr>
          <w:rFonts w:ascii="Times New Roman" w:hAnsi="Times New Roman" w:cs="Times New Roman"/>
          <w:b/>
          <w:i/>
          <w:sz w:val="28"/>
          <w:szCs w:val="28"/>
        </w:rPr>
        <w:t xml:space="preserve"> Исайя</w:t>
      </w:r>
      <w:r w:rsidRPr="0045688D">
        <w:rPr>
          <w:rFonts w:ascii="Times New Roman" w:hAnsi="Times New Roman" w:cs="Times New Roman"/>
          <w:sz w:val="28"/>
          <w:szCs w:val="28"/>
        </w:rPr>
        <w:t xml:space="preserve">. В строительстве ему </w:t>
      </w:r>
      <w:r w:rsidRPr="001D1E6B">
        <w:rPr>
          <w:rFonts w:ascii="Times New Roman" w:hAnsi="Times New Roman" w:cs="Times New Roman"/>
          <w:sz w:val="28"/>
          <w:szCs w:val="28"/>
        </w:rPr>
        <w:t>помогали старцы Иосиф, Корнилий и Кирилл</w:t>
      </w:r>
      <w:r w:rsidRPr="0045688D">
        <w:rPr>
          <w:rFonts w:ascii="Times New Roman" w:hAnsi="Times New Roman" w:cs="Times New Roman"/>
          <w:sz w:val="28"/>
          <w:szCs w:val="28"/>
        </w:rPr>
        <w:t xml:space="preserve">. После смерти игумена Исайи на </w:t>
      </w:r>
      <w:r w:rsidRPr="0045688D">
        <w:rPr>
          <w:rFonts w:ascii="Times New Roman" w:hAnsi="Times New Roman" w:cs="Times New Roman"/>
          <w:sz w:val="28"/>
          <w:szCs w:val="28"/>
        </w:rPr>
        <w:lastRenderedPageBreak/>
        <w:t>строительную должность был назначен Антоний из Константиновской пустыни с грамото</w:t>
      </w:r>
      <w:r>
        <w:rPr>
          <w:rFonts w:ascii="Times New Roman" w:hAnsi="Times New Roman" w:cs="Times New Roman"/>
          <w:sz w:val="28"/>
          <w:szCs w:val="28"/>
        </w:rPr>
        <w:t>й</w:t>
      </w:r>
      <w:r w:rsidRPr="008367B2">
        <w:rPr>
          <w:rFonts w:ascii="Times New Roman" w:hAnsi="Times New Roman" w:cs="Times New Roman"/>
          <w:sz w:val="28"/>
          <w:szCs w:val="28"/>
        </w:rPr>
        <w:t>от Воронежского епископа</w:t>
      </w:r>
      <w:r w:rsidRPr="001D1E6B">
        <w:rPr>
          <w:rFonts w:ascii="Times New Roman" w:hAnsi="Times New Roman" w:cs="Times New Roman"/>
          <w:b/>
          <w:i/>
          <w:sz w:val="28"/>
          <w:szCs w:val="28"/>
        </w:rPr>
        <w:t xml:space="preserve"> Митрофана</w:t>
      </w:r>
      <w:r w:rsidRPr="0045688D">
        <w:rPr>
          <w:rFonts w:ascii="Times New Roman" w:hAnsi="Times New Roman" w:cs="Times New Roman"/>
          <w:sz w:val="28"/>
          <w:szCs w:val="28"/>
        </w:rPr>
        <w:t>.</w:t>
      </w:r>
    </w:p>
    <w:p w:rsidR="00BE0EDE" w:rsidRDefault="00BE0EDE" w:rsidP="00BE0EDE">
      <w:pPr>
        <w:spacing w:line="240" w:lineRule="auto"/>
        <w:ind w:firstLine="567"/>
        <w:jc w:val="both"/>
        <w:rPr>
          <w:rFonts w:ascii="Times New Roman" w:hAnsi="Times New Roman" w:cs="Times New Roman"/>
          <w:sz w:val="28"/>
          <w:szCs w:val="28"/>
        </w:rPr>
      </w:pPr>
      <w:r>
        <w:rPr>
          <w:noProof/>
          <w:lang w:eastAsia="ru-RU"/>
        </w:rPr>
        <w:drawing>
          <wp:inline distT="0" distB="0" distL="0" distR="0">
            <wp:extent cx="2257425" cy="2227459"/>
            <wp:effectExtent l="0" t="0" r="0" b="1905"/>
            <wp:docPr id="193"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0"/>
                    <a:stretch>
                      <a:fillRect/>
                    </a:stretch>
                  </pic:blipFill>
                  <pic:spPr>
                    <a:xfrm>
                      <a:off x="0" y="0"/>
                      <a:ext cx="2261498" cy="2231478"/>
                    </a:xfrm>
                    <a:prstGeom prst="rect">
                      <a:avLst/>
                    </a:prstGeom>
                  </pic:spPr>
                </pic:pic>
              </a:graphicData>
            </a:graphic>
          </wp:inline>
        </w:drawing>
      </w:r>
      <w:r>
        <w:rPr>
          <w:rFonts w:ascii="Times New Roman" w:hAnsi="Times New Roman" w:cs="Times New Roman"/>
          <w:b/>
          <w:sz w:val="28"/>
          <w:szCs w:val="28"/>
        </w:rPr>
        <w:t xml:space="preserve">  </w:t>
      </w:r>
      <w:r w:rsidRPr="00F02459">
        <w:rPr>
          <w:rFonts w:ascii="Times New Roman" w:hAnsi="Times New Roman" w:cs="Times New Roman"/>
          <w:b/>
          <w:sz w:val="28"/>
          <w:szCs w:val="28"/>
        </w:rPr>
        <w:t>Святитель Митрофаний Воронежский</w:t>
      </w:r>
    </w:p>
    <w:p w:rsidR="00BE0EDE" w:rsidRDefault="00BE0EDE" w:rsidP="00BE0EDE">
      <w:pPr>
        <w:spacing w:line="240" w:lineRule="auto"/>
        <w:ind w:firstLine="567"/>
        <w:jc w:val="both"/>
        <w:rPr>
          <w:rFonts w:ascii="Times New Roman" w:hAnsi="Times New Roman" w:cs="Times New Roman"/>
          <w:sz w:val="28"/>
          <w:szCs w:val="28"/>
        </w:rPr>
      </w:pPr>
      <w:r w:rsidRPr="0045688D">
        <w:rPr>
          <w:rFonts w:ascii="Times New Roman" w:hAnsi="Times New Roman" w:cs="Times New Roman"/>
          <w:sz w:val="28"/>
          <w:szCs w:val="28"/>
        </w:rPr>
        <w:t>С момента основания Усть-Медведицкого монастыря</w:t>
      </w:r>
      <w:r>
        <w:rPr>
          <w:rFonts w:ascii="Times New Roman" w:hAnsi="Times New Roman" w:cs="Times New Roman"/>
          <w:sz w:val="28"/>
          <w:szCs w:val="28"/>
        </w:rPr>
        <w:t xml:space="preserve"> его судьбанеразрывно связана с казачеством. </w:t>
      </w:r>
      <w:r w:rsidRPr="0045688D">
        <w:rPr>
          <w:rFonts w:ascii="Times New Roman" w:hAnsi="Times New Roman" w:cs="Times New Roman"/>
          <w:sz w:val="28"/>
          <w:szCs w:val="28"/>
        </w:rPr>
        <w:t xml:space="preserve">В годы </w:t>
      </w:r>
      <w:r>
        <w:rPr>
          <w:rFonts w:ascii="Times New Roman" w:hAnsi="Times New Roman" w:cs="Times New Roman"/>
          <w:sz w:val="28"/>
          <w:szCs w:val="28"/>
        </w:rPr>
        <w:t>тяжелых</w:t>
      </w:r>
      <w:r w:rsidRPr="0045688D">
        <w:rPr>
          <w:rFonts w:ascii="Times New Roman" w:hAnsi="Times New Roman" w:cs="Times New Roman"/>
          <w:sz w:val="28"/>
          <w:szCs w:val="28"/>
        </w:rPr>
        <w:t xml:space="preserve"> сражений</w:t>
      </w:r>
      <w:r>
        <w:rPr>
          <w:rFonts w:ascii="Times New Roman" w:hAnsi="Times New Roman" w:cs="Times New Roman"/>
          <w:sz w:val="28"/>
          <w:szCs w:val="28"/>
        </w:rPr>
        <w:t xml:space="preserve"> обитель</w:t>
      </w:r>
      <w:r w:rsidRPr="0045688D">
        <w:rPr>
          <w:rFonts w:ascii="Times New Roman" w:hAnsi="Times New Roman" w:cs="Times New Roman"/>
          <w:sz w:val="28"/>
          <w:szCs w:val="28"/>
        </w:rPr>
        <w:t xml:space="preserve"> принимала в своих стенах раненых казаков, а также снаряжала</w:t>
      </w:r>
      <w:r>
        <w:rPr>
          <w:rFonts w:ascii="Times New Roman" w:hAnsi="Times New Roman" w:cs="Times New Roman"/>
          <w:sz w:val="28"/>
          <w:szCs w:val="28"/>
        </w:rPr>
        <w:t xml:space="preserve"> казаков-воинов</w:t>
      </w:r>
      <w:r w:rsidRPr="0045688D">
        <w:rPr>
          <w:rFonts w:ascii="Times New Roman" w:hAnsi="Times New Roman" w:cs="Times New Roman"/>
          <w:sz w:val="28"/>
          <w:szCs w:val="28"/>
        </w:rPr>
        <w:t xml:space="preserve"> для царской службы. Монастырь имел большое значение для казачества, </w:t>
      </w:r>
      <w:r>
        <w:rPr>
          <w:rFonts w:ascii="Times New Roman" w:hAnsi="Times New Roman" w:cs="Times New Roman"/>
          <w:sz w:val="28"/>
          <w:szCs w:val="28"/>
        </w:rPr>
        <w:t>будучи надежным</w:t>
      </w:r>
      <w:r w:rsidRPr="0045688D">
        <w:rPr>
          <w:rFonts w:ascii="Times New Roman" w:hAnsi="Times New Roman" w:cs="Times New Roman"/>
          <w:sz w:val="28"/>
          <w:szCs w:val="28"/>
        </w:rPr>
        <w:t xml:space="preserve"> оплотом Православия и защиты Отечества на окраине Донской земли.</w:t>
      </w:r>
      <w:r>
        <w:rPr>
          <w:rFonts w:ascii="Times New Roman" w:hAnsi="Times New Roman" w:cs="Times New Roman"/>
          <w:sz w:val="28"/>
          <w:szCs w:val="28"/>
        </w:rPr>
        <w:t xml:space="preserve"> Вначале монастырь был женским, а впоследствии, п</w:t>
      </w:r>
      <w:r w:rsidRPr="0045688D">
        <w:rPr>
          <w:rFonts w:ascii="Times New Roman" w:hAnsi="Times New Roman" w:cs="Times New Roman"/>
          <w:sz w:val="28"/>
          <w:szCs w:val="28"/>
        </w:rPr>
        <w:t xml:space="preserve">о ходатайству А. И. Иловайского Святой Синод указом от 9 июня 1785 г </w:t>
      </w:r>
      <w:r>
        <w:rPr>
          <w:rFonts w:ascii="Times New Roman" w:hAnsi="Times New Roman" w:cs="Times New Roman"/>
          <w:sz w:val="28"/>
          <w:szCs w:val="28"/>
        </w:rPr>
        <w:t>по</w:t>
      </w:r>
      <w:r w:rsidRPr="0045688D">
        <w:rPr>
          <w:rFonts w:ascii="Times New Roman" w:hAnsi="Times New Roman" w:cs="Times New Roman"/>
          <w:sz w:val="28"/>
          <w:szCs w:val="28"/>
        </w:rPr>
        <w:t xml:space="preserve">велел преобразовать Усть-Медведицкий мужской монастырь в женский. Тогда же в монастырь были переведены сорок девиц из Сиротинской станицы составляющих девичье собрание. Первой настоятельницей девичьего монастыря стала вдова войскового старшины </w:t>
      </w:r>
      <w:r w:rsidRPr="001D1E6B">
        <w:rPr>
          <w:rFonts w:ascii="Times New Roman" w:hAnsi="Times New Roman" w:cs="Times New Roman"/>
          <w:b/>
          <w:i/>
          <w:sz w:val="28"/>
          <w:szCs w:val="28"/>
        </w:rPr>
        <w:t>Мария Абрамовна Карпова</w:t>
      </w:r>
      <w:r w:rsidRPr="0045688D">
        <w:rPr>
          <w:rFonts w:ascii="Times New Roman" w:hAnsi="Times New Roman" w:cs="Times New Roman"/>
          <w:sz w:val="28"/>
          <w:szCs w:val="28"/>
        </w:rPr>
        <w:t xml:space="preserve">, устроителем и руководителем в духовной жизни инокинь был назначен семидесятилетний диакон Василий Михайлов от Преосвященного Тихона III еп. Воронежского. Последним же настоятелем мужского монастыря с 1781 г. был Павлин, Усть-Хоперский священник Петр Евтихиев, постриженный за год до преобразования монастыря в женский. </w:t>
      </w:r>
      <w:r>
        <w:rPr>
          <w:rFonts w:ascii="Times New Roman" w:hAnsi="Times New Roman" w:cs="Times New Roman"/>
          <w:sz w:val="28"/>
          <w:szCs w:val="28"/>
        </w:rPr>
        <w:br/>
      </w:r>
      <w:r w:rsidRPr="0045688D">
        <w:rPr>
          <w:rFonts w:ascii="Times New Roman" w:hAnsi="Times New Roman" w:cs="Times New Roman"/>
          <w:sz w:val="28"/>
          <w:szCs w:val="28"/>
        </w:rPr>
        <w:t>Это преобразование объясня</w:t>
      </w:r>
      <w:r>
        <w:rPr>
          <w:rFonts w:ascii="Times New Roman" w:hAnsi="Times New Roman" w:cs="Times New Roman"/>
          <w:sz w:val="28"/>
          <w:szCs w:val="28"/>
        </w:rPr>
        <w:t>лось</w:t>
      </w:r>
      <w:r w:rsidRPr="0045688D">
        <w:rPr>
          <w:rFonts w:ascii="Times New Roman" w:hAnsi="Times New Roman" w:cs="Times New Roman"/>
          <w:sz w:val="28"/>
          <w:szCs w:val="28"/>
        </w:rPr>
        <w:t xml:space="preserve"> тем, что донских женщин не удовлетворяла жизнь в девичьем собрании</w:t>
      </w:r>
      <w:r>
        <w:rPr>
          <w:rFonts w:ascii="Times New Roman" w:hAnsi="Times New Roman" w:cs="Times New Roman"/>
          <w:sz w:val="28"/>
          <w:szCs w:val="28"/>
        </w:rPr>
        <w:t xml:space="preserve">, </w:t>
      </w:r>
      <w:r w:rsidRPr="0045688D">
        <w:rPr>
          <w:rFonts w:ascii="Times New Roman" w:hAnsi="Times New Roman" w:cs="Times New Roman"/>
          <w:sz w:val="28"/>
          <w:szCs w:val="28"/>
        </w:rPr>
        <w:t xml:space="preserve">и </w:t>
      </w:r>
      <w:r>
        <w:rPr>
          <w:rFonts w:ascii="Times New Roman" w:hAnsi="Times New Roman" w:cs="Times New Roman"/>
          <w:sz w:val="28"/>
          <w:szCs w:val="28"/>
        </w:rPr>
        <w:t>у них появилось</w:t>
      </w:r>
      <w:r w:rsidRPr="0045688D">
        <w:rPr>
          <w:rFonts w:ascii="Times New Roman" w:hAnsi="Times New Roman" w:cs="Times New Roman"/>
          <w:sz w:val="28"/>
          <w:szCs w:val="28"/>
        </w:rPr>
        <w:t xml:space="preserve"> желание иметь женскую обитель. </w:t>
      </w:r>
      <w:r>
        <w:rPr>
          <w:rFonts w:ascii="Times New Roman" w:hAnsi="Times New Roman" w:cs="Times New Roman"/>
          <w:sz w:val="28"/>
          <w:szCs w:val="28"/>
        </w:rPr>
        <w:t>Игуменья</w:t>
      </w:r>
      <w:r w:rsidRPr="001D1E6B">
        <w:rPr>
          <w:rFonts w:ascii="Times New Roman" w:hAnsi="Times New Roman" w:cs="Times New Roman"/>
          <w:b/>
          <w:i/>
          <w:sz w:val="28"/>
          <w:szCs w:val="28"/>
        </w:rPr>
        <w:t>Арсения</w:t>
      </w:r>
      <w:r>
        <w:rPr>
          <w:rFonts w:ascii="Times New Roman" w:hAnsi="Times New Roman" w:cs="Times New Roman"/>
          <w:sz w:val="28"/>
          <w:szCs w:val="28"/>
        </w:rPr>
        <w:t xml:space="preserve"> -</w:t>
      </w:r>
      <w:r w:rsidRPr="0045688D">
        <w:rPr>
          <w:rFonts w:ascii="Times New Roman" w:hAnsi="Times New Roman" w:cs="Times New Roman"/>
          <w:sz w:val="28"/>
          <w:szCs w:val="28"/>
        </w:rPr>
        <w:t xml:space="preserve"> одна из наиболее известных насельниц монастыря. Дочь знаменитого </w:t>
      </w:r>
      <w:r>
        <w:rPr>
          <w:rFonts w:ascii="Times New Roman" w:hAnsi="Times New Roman" w:cs="Times New Roman"/>
          <w:sz w:val="28"/>
          <w:szCs w:val="28"/>
        </w:rPr>
        <w:t xml:space="preserve">казачьего </w:t>
      </w:r>
      <w:r w:rsidRPr="0045688D">
        <w:rPr>
          <w:rFonts w:ascii="Times New Roman" w:hAnsi="Times New Roman" w:cs="Times New Roman"/>
          <w:sz w:val="28"/>
          <w:szCs w:val="28"/>
        </w:rPr>
        <w:t xml:space="preserve">генерала </w:t>
      </w:r>
      <w:r w:rsidRPr="001D1E6B">
        <w:rPr>
          <w:rFonts w:ascii="Times New Roman" w:hAnsi="Times New Roman" w:cs="Times New Roman"/>
          <w:b/>
          <w:i/>
          <w:sz w:val="28"/>
          <w:szCs w:val="28"/>
        </w:rPr>
        <w:t>Михаила Васильевича Себрякова</w:t>
      </w:r>
      <w:r>
        <w:rPr>
          <w:rFonts w:ascii="Times New Roman" w:hAnsi="Times New Roman" w:cs="Times New Roman"/>
          <w:sz w:val="28"/>
          <w:szCs w:val="28"/>
        </w:rPr>
        <w:t>, онар</w:t>
      </w:r>
      <w:r w:rsidRPr="0045688D">
        <w:rPr>
          <w:rFonts w:ascii="Times New Roman" w:hAnsi="Times New Roman" w:cs="Times New Roman"/>
          <w:sz w:val="28"/>
          <w:szCs w:val="28"/>
        </w:rPr>
        <w:t>одилась 3 июля 1833 г. в Себрове Усть-Медведицкого округа в богатой и знаменитой семье Себряковых</w:t>
      </w:r>
      <w:r>
        <w:rPr>
          <w:rFonts w:ascii="Times New Roman" w:hAnsi="Times New Roman" w:cs="Times New Roman"/>
          <w:sz w:val="28"/>
          <w:szCs w:val="28"/>
        </w:rPr>
        <w:t>, род которых -</w:t>
      </w:r>
      <w:r w:rsidRPr="0045688D">
        <w:rPr>
          <w:rFonts w:ascii="Times New Roman" w:hAnsi="Times New Roman" w:cs="Times New Roman"/>
          <w:sz w:val="28"/>
          <w:szCs w:val="28"/>
        </w:rPr>
        <w:t xml:space="preserve"> старейший в области.</w:t>
      </w:r>
      <w:r>
        <w:rPr>
          <w:rFonts w:ascii="Times New Roman" w:hAnsi="Times New Roman" w:cs="Times New Roman"/>
          <w:sz w:val="28"/>
          <w:szCs w:val="28"/>
        </w:rPr>
        <w:t xml:space="preserve"> В игуменство Арсении монастырь достиг значительного расцвета, как в духовном, просветительском, хозяйственном, так и в художественно-эстетическом отношении. </w:t>
      </w:r>
    </w:p>
    <w:p w:rsidR="00BE0EDE" w:rsidRPr="00C0037F" w:rsidRDefault="00BE0EDE" w:rsidP="00BE0EDE">
      <w:pPr>
        <w:spacing w:line="240" w:lineRule="auto"/>
        <w:ind w:firstLine="567"/>
        <w:jc w:val="both"/>
        <w:rPr>
          <w:rFonts w:ascii="Times New Roman" w:hAnsi="Times New Roman" w:cs="Times New Roman"/>
          <w:b/>
          <w:sz w:val="28"/>
          <w:szCs w:val="28"/>
        </w:rPr>
      </w:pPr>
      <w:r>
        <w:rPr>
          <w:noProof/>
          <w:lang w:eastAsia="ru-RU"/>
        </w:rPr>
        <w:lastRenderedPageBreak/>
        <w:drawing>
          <wp:inline distT="0" distB="0" distL="0" distR="0">
            <wp:extent cx="1828800" cy="2286000"/>
            <wp:effectExtent l="0" t="0" r="0" b="0"/>
            <wp:docPr id="194"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1"/>
                    <a:stretch>
                      <a:fillRect/>
                    </a:stretch>
                  </pic:blipFill>
                  <pic:spPr>
                    <a:xfrm>
                      <a:off x="0" y="0"/>
                      <a:ext cx="1828800" cy="2286000"/>
                    </a:xfrm>
                    <a:prstGeom prst="rect">
                      <a:avLst/>
                    </a:prstGeom>
                  </pic:spPr>
                </pic:pic>
              </a:graphicData>
            </a:graphic>
          </wp:inline>
        </w:drawing>
      </w:r>
      <w:r>
        <w:rPr>
          <w:rFonts w:ascii="Times New Roman" w:hAnsi="Times New Roman" w:cs="Times New Roman"/>
          <w:b/>
          <w:sz w:val="28"/>
          <w:szCs w:val="28"/>
        </w:rPr>
        <w:t xml:space="preserve">  </w:t>
      </w:r>
      <w:r w:rsidRPr="00C0037F">
        <w:rPr>
          <w:rFonts w:ascii="Times New Roman" w:hAnsi="Times New Roman" w:cs="Times New Roman"/>
          <w:b/>
          <w:sz w:val="28"/>
          <w:szCs w:val="28"/>
        </w:rPr>
        <w:t>Игуменья Арсения</w:t>
      </w:r>
    </w:p>
    <w:p w:rsidR="00BE0EDE" w:rsidRDefault="00BE0EDE" w:rsidP="00BE0EDE">
      <w:pPr>
        <w:spacing w:line="240" w:lineRule="auto"/>
        <w:ind w:firstLine="567"/>
        <w:jc w:val="both"/>
        <w:rPr>
          <w:rFonts w:ascii="Times New Roman" w:hAnsi="Times New Roman" w:cs="Times New Roman"/>
          <w:sz w:val="28"/>
          <w:szCs w:val="28"/>
        </w:rPr>
      </w:pPr>
      <w:r>
        <w:rPr>
          <w:rFonts w:ascii="Times New Roman" w:hAnsi="Times New Roman" w:cs="Times New Roman"/>
          <w:sz w:val="28"/>
          <w:szCs w:val="28"/>
        </w:rPr>
        <w:br/>
      </w:r>
      <w:r w:rsidRPr="0045688D">
        <w:rPr>
          <w:rFonts w:ascii="Times New Roman" w:hAnsi="Times New Roman" w:cs="Times New Roman"/>
          <w:sz w:val="28"/>
          <w:szCs w:val="28"/>
        </w:rPr>
        <w:t xml:space="preserve"> В Советское время монастырь</w:t>
      </w:r>
      <w:r>
        <w:rPr>
          <w:rFonts w:ascii="Times New Roman" w:hAnsi="Times New Roman" w:cs="Times New Roman"/>
          <w:sz w:val="28"/>
          <w:szCs w:val="28"/>
        </w:rPr>
        <w:t>, как и большинство других обителей,</w:t>
      </w:r>
      <w:r w:rsidRPr="0045688D">
        <w:rPr>
          <w:rFonts w:ascii="Times New Roman" w:hAnsi="Times New Roman" w:cs="Times New Roman"/>
          <w:sz w:val="28"/>
          <w:szCs w:val="28"/>
        </w:rPr>
        <w:t xml:space="preserve"> был закрыт </w:t>
      </w:r>
      <w:r>
        <w:rPr>
          <w:rFonts w:ascii="Times New Roman" w:hAnsi="Times New Roman" w:cs="Times New Roman"/>
          <w:sz w:val="28"/>
          <w:szCs w:val="28"/>
        </w:rPr>
        <w:t>(</w:t>
      </w:r>
      <w:r w:rsidRPr="0045688D">
        <w:rPr>
          <w:rFonts w:ascii="Times New Roman" w:hAnsi="Times New Roman" w:cs="Times New Roman"/>
          <w:sz w:val="28"/>
          <w:szCs w:val="28"/>
        </w:rPr>
        <w:t>1927</w:t>
      </w:r>
      <w:r>
        <w:rPr>
          <w:rFonts w:ascii="Times New Roman" w:hAnsi="Times New Roman" w:cs="Times New Roman"/>
          <w:sz w:val="28"/>
          <w:szCs w:val="28"/>
        </w:rPr>
        <w:t>)</w:t>
      </w:r>
      <w:r w:rsidRPr="0045688D">
        <w:rPr>
          <w:rFonts w:ascii="Times New Roman" w:hAnsi="Times New Roman" w:cs="Times New Roman"/>
          <w:sz w:val="28"/>
          <w:szCs w:val="28"/>
        </w:rPr>
        <w:t xml:space="preserve">. Две церкви, находящиеся на </w:t>
      </w:r>
      <w:r>
        <w:rPr>
          <w:rFonts w:ascii="Times New Roman" w:hAnsi="Times New Roman" w:cs="Times New Roman"/>
          <w:sz w:val="28"/>
          <w:szCs w:val="28"/>
        </w:rPr>
        <w:t xml:space="preserve">его </w:t>
      </w:r>
      <w:r w:rsidRPr="0045688D">
        <w:rPr>
          <w:rFonts w:ascii="Times New Roman" w:hAnsi="Times New Roman" w:cs="Times New Roman"/>
          <w:sz w:val="28"/>
          <w:szCs w:val="28"/>
        </w:rPr>
        <w:t xml:space="preserve">территории, закрыты в 1929 г.На заседании президиума Нижне-Волжского краевого исполкома было принято решение о закрытии двух церквей, находящихся на территории детской колонии, располагавшейся в зданиях бывшего женского монастыря. </w:t>
      </w:r>
      <w:r>
        <w:rPr>
          <w:rFonts w:ascii="Times New Roman" w:hAnsi="Times New Roman" w:cs="Times New Roman"/>
          <w:sz w:val="28"/>
          <w:szCs w:val="28"/>
        </w:rPr>
        <w:t>Аргументом властей послужило то, что ц</w:t>
      </w:r>
      <w:r w:rsidRPr="0045688D">
        <w:rPr>
          <w:rFonts w:ascii="Times New Roman" w:hAnsi="Times New Roman" w:cs="Times New Roman"/>
          <w:sz w:val="28"/>
          <w:szCs w:val="28"/>
        </w:rPr>
        <w:t>ерковные здания были необходимы детской колонии</w:t>
      </w:r>
      <w:r>
        <w:rPr>
          <w:rFonts w:ascii="Times New Roman" w:hAnsi="Times New Roman" w:cs="Times New Roman"/>
          <w:sz w:val="28"/>
          <w:szCs w:val="28"/>
        </w:rPr>
        <w:t>,</w:t>
      </w:r>
      <w:r w:rsidRPr="0045688D">
        <w:rPr>
          <w:rFonts w:ascii="Times New Roman" w:hAnsi="Times New Roman" w:cs="Times New Roman"/>
          <w:sz w:val="28"/>
          <w:szCs w:val="28"/>
        </w:rPr>
        <w:t xml:space="preserve"> состоящей из 400 человек</w:t>
      </w:r>
      <w:r>
        <w:rPr>
          <w:rFonts w:ascii="Times New Roman" w:hAnsi="Times New Roman" w:cs="Times New Roman"/>
          <w:sz w:val="28"/>
          <w:szCs w:val="28"/>
        </w:rPr>
        <w:t xml:space="preserve">, а </w:t>
      </w:r>
      <w:r w:rsidRPr="0045688D">
        <w:rPr>
          <w:rFonts w:ascii="Times New Roman" w:hAnsi="Times New Roman" w:cs="Times New Roman"/>
          <w:sz w:val="28"/>
          <w:szCs w:val="28"/>
        </w:rPr>
        <w:t xml:space="preserve"> церкви мешают воспитанию детей. Ходатайствовал о закрытии церквей Хоперский крайисполком.</w:t>
      </w:r>
      <w:r>
        <w:rPr>
          <w:rFonts w:ascii="Times New Roman" w:hAnsi="Times New Roman" w:cs="Times New Roman"/>
          <w:sz w:val="28"/>
          <w:szCs w:val="28"/>
        </w:rPr>
        <w:br/>
      </w:r>
      <w:r w:rsidRPr="0045688D">
        <w:rPr>
          <w:rFonts w:ascii="Times New Roman" w:hAnsi="Times New Roman" w:cs="Times New Roman"/>
          <w:sz w:val="28"/>
          <w:szCs w:val="28"/>
        </w:rPr>
        <w:t xml:space="preserve">В выписке от 15/1.05.1929 г. с подпиской «срочно» сообщалось, что Усть-Медведицкий женский монастырь намечен для культурных целей находящейся там детской колонии. </w:t>
      </w:r>
      <w:r>
        <w:rPr>
          <w:rFonts w:ascii="Times New Roman" w:hAnsi="Times New Roman" w:cs="Times New Roman"/>
          <w:sz w:val="28"/>
          <w:szCs w:val="28"/>
        </w:rPr>
        <w:t>З</w:t>
      </w:r>
      <w:r w:rsidRPr="0045688D">
        <w:rPr>
          <w:rFonts w:ascii="Times New Roman" w:hAnsi="Times New Roman" w:cs="Times New Roman"/>
          <w:sz w:val="28"/>
          <w:szCs w:val="28"/>
        </w:rPr>
        <w:t>а все время существования Сов</w:t>
      </w:r>
      <w:r>
        <w:rPr>
          <w:rFonts w:ascii="Times New Roman" w:hAnsi="Times New Roman" w:cs="Times New Roman"/>
          <w:sz w:val="28"/>
          <w:szCs w:val="28"/>
        </w:rPr>
        <w:t>етской</w:t>
      </w:r>
      <w:r w:rsidRPr="0045688D">
        <w:rPr>
          <w:rFonts w:ascii="Times New Roman" w:hAnsi="Times New Roman" w:cs="Times New Roman"/>
          <w:sz w:val="28"/>
          <w:szCs w:val="28"/>
        </w:rPr>
        <w:t xml:space="preserve"> власти</w:t>
      </w:r>
      <w:r>
        <w:rPr>
          <w:rFonts w:ascii="Times New Roman" w:hAnsi="Times New Roman" w:cs="Times New Roman"/>
          <w:sz w:val="28"/>
          <w:szCs w:val="28"/>
        </w:rPr>
        <w:t>, помимо колонии,</w:t>
      </w:r>
      <w:r w:rsidRPr="0045688D">
        <w:rPr>
          <w:rFonts w:ascii="Times New Roman" w:hAnsi="Times New Roman" w:cs="Times New Roman"/>
          <w:sz w:val="28"/>
          <w:szCs w:val="28"/>
        </w:rPr>
        <w:t xml:space="preserve"> в монастыре располагалась электростанция, зерносклад и пионерский лагерь.</w:t>
      </w:r>
      <w:r w:rsidR="009E4EB3">
        <w:rPr>
          <w:rFonts w:ascii="Times New Roman" w:hAnsi="Times New Roman" w:cs="Times New Roman"/>
          <w:sz w:val="28"/>
          <w:szCs w:val="28"/>
        </w:rPr>
        <w:t xml:space="preserve"> </w:t>
      </w:r>
      <w:r w:rsidRPr="0045688D">
        <w:rPr>
          <w:rFonts w:ascii="Times New Roman" w:hAnsi="Times New Roman" w:cs="Times New Roman"/>
          <w:sz w:val="28"/>
          <w:szCs w:val="28"/>
        </w:rPr>
        <w:t xml:space="preserve">Во время великой Отечественной Войны 1942—1943 гг. монастырь стал местом тяжелых боев. </w:t>
      </w:r>
      <w:r>
        <w:rPr>
          <w:rFonts w:ascii="Times New Roman" w:hAnsi="Times New Roman" w:cs="Times New Roman"/>
          <w:sz w:val="28"/>
          <w:szCs w:val="28"/>
        </w:rPr>
        <w:t>П</w:t>
      </w:r>
      <w:r w:rsidRPr="0045688D">
        <w:rPr>
          <w:rFonts w:ascii="Times New Roman" w:hAnsi="Times New Roman" w:cs="Times New Roman"/>
          <w:sz w:val="28"/>
          <w:szCs w:val="28"/>
        </w:rPr>
        <w:t>редпол</w:t>
      </w:r>
      <w:r>
        <w:rPr>
          <w:rFonts w:ascii="Times New Roman" w:hAnsi="Times New Roman" w:cs="Times New Roman"/>
          <w:sz w:val="28"/>
          <w:szCs w:val="28"/>
        </w:rPr>
        <w:t>агается</w:t>
      </w:r>
      <w:r w:rsidRPr="0045688D">
        <w:rPr>
          <w:rFonts w:ascii="Times New Roman" w:hAnsi="Times New Roman" w:cs="Times New Roman"/>
          <w:sz w:val="28"/>
          <w:szCs w:val="28"/>
        </w:rPr>
        <w:t xml:space="preserve">, что большинство монастырских построек было разрушено войной, </w:t>
      </w:r>
      <w:r>
        <w:rPr>
          <w:rFonts w:ascii="Times New Roman" w:hAnsi="Times New Roman" w:cs="Times New Roman"/>
          <w:sz w:val="28"/>
          <w:szCs w:val="28"/>
        </w:rPr>
        <w:t xml:space="preserve">и </w:t>
      </w:r>
      <w:r w:rsidRPr="0045688D">
        <w:rPr>
          <w:rFonts w:ascii="Times New Roman" w:hAnsi="Times New Roman" w:cs="Times New Roman"/>
          <w:sz w:val="28"/>
          <w:szCs w:val="28"/>
        </w:rPr>
        <w:t>чудом сохранился лишь</w:t>
      </w:r>
      <w:r>
        <w:rPr>
          <w:rFonts w:ascii="Times New Roman" w:hAnsi="Times New Roman" w:cs="Times New Roman"/>
          <w:sz w:val="28"/>
          <w:szCs w:val="28"/>
        </w:rPr>
        <w:t xml:space="preserve"> некогда великолепный</w:t>
      </w:r>
      <w:r w:rsidR="009E4EB3">
        <w:rPr>
          <w:rFonts w:ascii="Times New Roman" w:hAnsi="Times New Roman" w:cs="Times New Roman"/>
          <w:sz w:val="28"/>
          <w:szCs w:val="28"/>
        </w:rPr>
        <w:t xml:space="preserve"> </w:t>
      </w:r>
      <w:r w:rsidRPr="00895382">
        <w:rPr>
          <w:rFonts w:ascii="Times New Roman" w:hAnsi="Times New Roman" w:cs="Times New Roman"/>
          <w:b/>
          <w:i/>
          <w:sz w:val="28"/>
          <w:szCs w:val="28"/>
        </w:rPr>
        <w:t>Казанский храм</w:t>
      </w:r>
      <w:r w:rsidRPr="0045688D">
        <w:rPr>
          <w:rFonts w:ascii="Times New Roman" w:hAnsi="Times New Roman" w:cs="Times New Roman"/>
          <w:sz w:val="28"/>
          <w:szCs w:val="28"/>
        </w:rPr>
        <w:t xml:space="preserve"> монастыря. </w:t>
      </w:r>
      <w:r>
        <w:rPr>
          <w:rFonts w:ascii="Times New Roman" w:hAnsi="Times New Roman" w:cs="Times New Roman"/>
          <w:sz w:val="28"/>
          <w:szCs w:val="28"/>
        </w:rPr>
        <w:br/>
      </w:r>
      <w:r w:rsidRPr="0045688D">
        <w:rPr>
          <w:rFonts w:ascii="Times New Roman" w:hAnsi="Times New Roman" w:cs="Times New Roman"/>
          <w:sz w:val="28"/>
          <w:szCs w:val="28"/>
        </w:rPr>
        <w:t xml:space="preserve">В 1991 году </w:t>
      </w:r>
      <w:r>
        <w:rPr>
          <w:rFonts w:ascii="Times New Roman" w:hAnsi="Times New Roman" w:cs="Times New Roman"/>
          <w:sz w:val="28"/>
          <w:szCs w:val="28"/>
        </w:rPr>
        <w:t>обитель</w:t>
      </w:r>
      <w:r w:rsidRPr="0045688D">
        <w:rPr>
          <w:rFonts w:ascii="Times New Roman" w:hAnsi="Times New Roman" w:cs="Times New Roman"/>
          <w:sz w:val="28"/>
          <w:szCs w:val="28"/>
        </w:rPr>
        <w:t xml:space="preserve"> был</w:t>
      </w:r>
      <w:r>
        <w:rPr>
          <w:rFonts w:ascii="Times New Roman" w:hAnsi="Times New Roman" w:cs="Times New Roman"/>
          <w:sz w:val="28"/>
          <w:szCs w:val="28"/>
        </w:rPr>
        <w:t>а</w:t>
      </w:r>
      <w:r w:rsidRPr="0045688D">
        <w:rPr>
          <w:rFonts w:ascii="Times New Roman" w:hAnsi="Times New Roman" w:cs="Times New Roman"/>
          <w:sz w:val="28"/>
          <w:szCs w:val="28"/>
        </w:rPr>
        <w:t xml:space="preserve"> передан</w:t>
      </w:r>
      <w:r>
        <w:rPr>
          <w:rFonts w:ascii="Times New Roman" w:hAnsi="Times New Roman" w:cs="Times New Roman"/>
          <w:sz w:val="28"/>
          <w:szCs w:val="28"/>
        </w:rPr>
        <w:t>а</w:t>
      </w:r>
      <w:r w:rsidRPr="0045688D">
        <w:rPr>
          <w:rFonts w:ascii="Times New Roman" w:hAnsi="Times New Roman" w:cs="Times New Roman"/>
          <w:sz w:val="28"/>
          <w:szCs w:val="28"/>
        </w:rPr>
        <w:t xml:space="preserve"> Волгоградской епархии и открыл</w:t>
      </w:r>
      <w:r>
        <w:rPr>
          <w:rFonts w:ascii="Times New Roman" w:hAnsi="Times New Roman" w:cs="Times New Roman"/>
          <w:sz w:val="28"/>
          <w:szCs w:val="28"/>
        </w:rPr>
        <w:t>ась уже</w:t>
      </w:r>
      <w:r w:rsidRPr="0045688D">
        <w:rPr>
          <w:rFonts w:ascii="Times New Roman" w:hAnsi="Times New Roman" w:cs="Times New Roman"/>
          <w:sz w:val="28"/>
          <w:szCs w:val="28"/>
        </w:rPr>
        <w:t xml:space="preserve"> как мужской монастырь. Первыми насельниками были </w:t>
      </w:r>
      <w:r>
        <w:rPr>
          <w:rFonts w:ascii="Times New Roman" w:hAnsi="Times New Roman" w:cs="Times New Roman"/>
          <w:sz w:val="28"/>
          <w:szCs w:val="28"/>
        </w:rPr>
        <w:t xml:space="preserve">всего </w:t>
      </w:r>
      <w:r w:rsidRPr="0045688D">
        <w:rPr>
          <w:rFonts w:ascii="Times New Roman" w:hAnsi="Times New Roman" w:cs="Times New Roman"/>
          <w:sz w:val="28"/>
          <w:szCs w:val="28"/>
        </w:rPr>
        <w:t xml:space="preserve">2 иеромонаха, 1 иеродиакон, 1 монах и небольшое число послушников. Старшим был назначен иеромонах Савин (Аганин). В монастыре были произведены хозяйственные работы, восстановлена крыша храма, своды между нижним и верхним храмами, демонтирована электростанция, восстанавливались пещеры, оборудована домовая церковь. В 2001 году в монастыре поселилась большая женская община из Украины под руководством монахини </w:t>
      </w:r>
      <w:r w:rsidRPr="00FE2149">
        <w:rPr>
          <w:rFonts w:ascii="Times New Roman" w:hAnsi="Times New Roman" w:cs="Times New Roman"/>
          <w:b/>
          <w:i/>
          <w:sz w:val="28"/>
          <w:szCs w:val="28"/>
        </w:rPr>
        <w:t>Георгии (Боровик).</w:t>
      </w:r>
      <w:r w:rsidRPr="0045688D">
        <w:rPr>
          <w:rFonts w:ascii="Times New Roman" w:hAnsi="Times New Roman" w:cs="Times New Roman"/>
          <w:sz w:val="28"/>
          <w:szCs w:val="28"/>
        </w:rPr>
        <w:t xml:space="preserve"> В июле 2002 года за заседании Священного Синода было принято решение о преобразовании монастыря из мужского в женский. В 2003 году община насчитывала 43 сестры</w:t>
      </w:r>
      <w:r>
        <w:rPr>
          <w:rFonts w:ascii="Times New Roman" w:hAnsi="Times New Roman" w:cs="Times New Roman"/>
          <w:sz w:val="28"/>
          <w:szCs w:val="28"/>
        </w:rPr>
        <w:t>. Проведены работы по б</w:t>
      </w:r>
      <w:r w:rsidRPr="0045688D">
        <w:rPr>
          <w:rFonts w:ascii="Times New Roman" w:hAnsi="Times New Roman" w:cs="Times New Roman"/>
          <w:sz w:val="28"/>
          <w:szCs w:val="28"/>
        </w:rPr>
        <w:t>лагоустр</w:t>
      </w:r>
      <w:r>
        <w:rPr>
          <w:rFonts w:ascii="Times New Roman" w:hAnsi="Times New Roman" w:cs="Times New Roman"/>
          <w:sz w:val="28"/>
          <w:szCs w:val="28"/>
        </w:rPr>
        <w:t>ойству</w:t>
      </w:r>
      <w:r w:rsidRPr="0045688D">
        <w:rPr>
          <w:rFonts w:ascii="Times New Roman" w:hAnsi="Times New Roman" w:cs="Times New Roman"/>
          <w:sz w:val="28"/>
          <w:szCs w:val="28"/>
        </w:rPr>
        <w:t xml:space="preserve"> территори</w:t>
      </w:r>
      <w:r>
        <w:rPr>
          <w:rFonts w:ascii="Times New Roman" w:hAnsi="Times New Roman" w:cs="Times New Roman"/>
          <w:sz w:val="28"/>
          <w:szCs w:val="28"/>
        </w:rPr>
        <w:t>и</w:t>
      </w:r>
      <w:r w:rsidRPr="0045688D">
        <w:rPr>
          <w:rFonts w:ascii="Times New Roman" w:hAnsi="Times New Roman" w:cs="Times New Roman"/>
          <w:sz w:val="28"/>
          <w:szCs w:val="28"/>
        </w:rPr>
        <w:t xml:space="preserve"> монастыря</w:t>
      </w:r>
      <w:r>
        <w:rPr>
          <w:rFonts w:ascii="Times New Roman" w:hAnsi="Times New Roman" w:cs="Times New Roman"/>
          <w:sz w:val="28"/>
          <w:szCs w:val="28"/>
        </w:rPr>
        <w:t>.</w:t>
      </w:r>
      <w:r w:rsidRPr="0045688D">
        <w:rPr>
          <w:rFonts w:ascii="Times New Roman" w:hAnsi="Times New Roman" w:cs="Times New Roman"/>
          <w:sz w:val="28"/>
          <w:szCs w:val="28"/>
        </w:rPr>
        <w:t xml:space="preserve"> На средства благ</w:t>
      </w:r>
      <w:r>
        <w:rPr>
          <w:rFonts w:ascii="Times New Roman" w:hAnsi="Times New Roman" w:cs="Times New Roman"/>
          <w:sz w:val="28"/>
          <w:szCs w:val="28"/>
        </w:rPr>
        <w:t xml:space="preserve">отворителей </w:t>
      </w:r>
      <w:r w:rsidRPr="0045688D">
        <w:rPr>
          <w:rFonts w:ascii="Times New Roman" w:hAnsi="Times New Roman" w:cs="Times New Roman"/>
          <w:sz w:val="28"/>
          <w:szCs w:val="28"/>
        </w:rPr>
        <w:t xml:space="preserve"> заново </w:t>
      </w:r>
      <w:r>
        <w:rPr>
          <w:rFonts w:ascii="Times New Roman" w:hAnsi="Times New Roman" w:cs="Times New Roman"/>
          <w:sz w:val="28"/>
          <w:szCs w:val="28"/>
        </w:rPr>
        <w:t>выстроен</w:t>
      </w:r>
      <w:r w:rsidRPr="0045688D">
        <w:rPr>
          <w:rFonts w:ascii="Times New Roman" w:hAnsi="Times New Roman" w:cs="Times New Roman"/>
          <w:sz w:val="28"/>
          <w:szCs w:val="28"/>
        </w:rPr>
        <w:t xml:space="preserve"> из дерева </w:t>
      </w:r>
      <w:r w:rsidRPr="00FE2149">
        <w:rPr>
          <w:rFonts w:ascii="Times New Roman" w:hAnsi="Times New Roman" w:cs="Times New Roman"/>
          <w:b/>
          <w:i/>
          <w:sz w:val="28"/>
          <w:szCs w:val="28"/>
        </w:rPr>
        <w:t>Спасо-Преображенский храм</w:t>
      </w:r>
      <w:r w:rsidRPr="0045688D">
        <w:rPr>
          <w:rFonts w:ascii="Times New Roman" w:hAnsi="Times New Roman" w:cs="Times New Roman"/>
          <w:sz w:val="28"/>
          <w:szCs w:val="28"/>
        </w:rPr>
        <w:t xml:space="preserve">, </w:t>
      </w:r>
      <w:r>
        <w:rPr>
          <w:rFonts w:ascii="Times New Roman" w:hAnsi="Times New Roman" w:cs="Times New Roman"/>
          <w:sz w:val="28"/>
          <w:szCs w:val="28"/>
        </w:rPr>
        <w:t>от</w:t>
      </w:r>
      <w:r w:rsidRPr="0045688D">
        <w:rPr>
          <w:rFonts w:ascii="Times New Roman" w:hAnsi="Times New Roman" w:cs="Times New Roman"/>
          <w:sz w:val="28"/>
          <w:szCs w:val="28"/>
        </w:rPr>
        <w:t>реставрир</w:t>
      </w:r>
      <w:r>
        <w:rPr>
          <w:rFonts w:ascii="Times New Roman" w:hAnsi="Times New Roman" w:cs="Times New Roman"/>
          <w:sz w:val="28"/>
          <w:szCs w:val="28"/>
        </w:rPr>
        <w:t>ован</w:t>
      </w:r>
      <w:r w:rsidRPr="0045688D">
        <w:rPr>
          <w:rFonts w:ascii="Times New Roman" w:hAnsi="Times New Roman" w:cs="Times New Roman"/>
          <w:sz w:val="28"/>
          <w:szCs w:val="28"/>
        </w:rPr>
        <w:t xml:space="preserve"> Казанский</w:t>
      </w:r>
      <w:r w:rsidR="009E4EB3">
        <w:rPr>
          <w:rFonts w:ascii="Times New Roman" w:hAnsi="Times New Roman" w:cs="Times New Roman"/>
          <w:sz w:val="28"/>
          <w:szCs w:val="28"/>
        </w:rPr>
        <w:t xml:space="preserve"> </w:t>
      </w:r>
      <w:r w:rsidRPr="0045688D">
        <w:rPr>
          <w:rFonts w:ascii="Times New Roman" w:hAnsi="Times New Roman" w:cs="Times New Roman"/>
          <w:sz w:val="28"/>
          <w:szCs w:val="28"/>
        </w:rPr>
        <w:t>Божией Матери собор, восстановлена нижняя церковь Арсения Великого</w:t>
      </w:r>
      <w:r w:rsidRPr="009F050C">
        <w:rPr>
          <w:rFonts w:ascii="Times New Roman" w:hAnsi="Times New Roman" w:cs="Times New Roman"/>
          <w:sz w:val="28"/>
          <w:szCs w:val="28"/>
        </w:rPr>
        <w:t>[10]</w:t>
      </w:r>
      <w:r w:rsidRPr="0045688D">
        <w:rPr>
          <w:rFonts w:ascii="Times New Roman" w:hAnsi="Times New Roman" w:cs="Times New Roman"/>
          <w:sz w:val="28"/>
          <w:szCs w:val="28"/>
        </w:rPr>
        <w:t>.</w:t>
      </w:r>
      <w:r w:rsidRPr="00E66093">
        <w:rPr>
          <w:rFonts w:ascii="Times New Roman" w:hAnsi="Times New Roman" w:cs="Times New Roman"/>
          <w:sz w:val="28"/>
          <w:szCs w:val="28"/>
        </w:rPr>
        <w:t xml:space="preserve">Построен Усть-Медведицкий монастырь в Серафимовиче в стиле итальянской базилики и </w:t>
      </w:r>
      <w:r w:rsidRPr="00E66093">
        <w:rPr>
          <w:rFonts w:ascii="Times New Roman" w:hAnsi="Times New Roman" w:cs="Times New Roman"/>
          <w:sz w:val="28"/>
          <w:szCs w:val="28"/>
        </w:rPr>
        <w:lastRenderedPageBreak/>
        <w:t xml:space="preserve">поистине восхищает своей красотой. Нынешний храм уже третий по счёту отстроенный при монастыре. </w:t>
      </w:r>
      <w:r w:rsidRPr="0045688D">
        <w:rPr>
          <w:rFonts w:ascii="Times New Roman" w:hAnsi="Times New Roman" w:cs="Times New Roman"/>
          <w:sz w:val="28"/>
          <w:szCs w:val="28"/>
        </w:rPr>
        <w:t>В 2005 году Святейшим Патриархом Алексием II монахиня Георгия (Боровик) была назначена настоятельницей монастыря с возложением креста по должности.</w:t>
      </w:r>
      <w:r>
        <w:rPr>
          <w:rFonts w:ascii="Times New Roman" w:hAnsi="Times New Roman" w:cs="Times New Roman"/>
          <w:sz w:val="28"/>
          <w:szCs w:val="28"/>
        </w:rPr>
        <w:t xml:space="preserve"> У о</w:t>
      </w:r>
      <w:r w:rsidRPr="0045688D">
        <w:rPr>
          <w:rFonts w:ascii="Times New Roman" w:hAnsi="Times New Roman" w:cs="Times New Roman"/>
          <w:sz w:val="28"/>
          <w:szCs w:val="28"/>
        </w:rPr>
        <w:t>бител</w:t>
      </w:r>
      <w:r>
        <w:rPr>
          <w:rFonts w:ascii="Times New Roman" w:hAnsi="Times New Roman" w:cs="Times New Roman"/>
          <w:sz w:val="28"/>
          <w:szCs w:val="28"/>
        </w:rPr>
        <w:t>и</w:t>
      </w:r>
      <w:r w:rsidR="009E4EB3">
        <w:rPr>
          <w:rFonts w:ascii="Times New Roman" w:hAnsi="Times New Roman" w:cs="Times New Roman"/>
          <w:sz w:val="28"/>
          <w:szCs w:val="28"/>
        </w:rPr>
        <w:t xml:space="preserve"> </w:t>
      </w:r>
      <w:r>
        <w:rPr>
          <w:rFonts w:ascii="Times New Roman" w:hAnsi="Times New Roman" w:cs="Times New Roman"/>
          <w:sz w:val="28"/>
          <w:szCs w:val="28"/>
        </w:rPr>
        <w:t>есть</w:t>
      </w:r>
      <w:r w:rsidRPr="0045688D">
        <w:rPr>
          <w:rFonts w:ascii="Times New Roman" w:hAnsi="Times New Roman" w:cs="Times New Roman"/>
          <w:sz w:val="28"/>
          <w:szCs w:val="28"/>
        </w:rPr>
        <w:t xml:space="preserve"> в Волгограде своё подворье — храм </w:t>
      </w:r>
      <w:r w:rsidRPr="00FE2149">
        <w:rPr>
          <w:rFonts w:ascii="Times New Roman" w:hAnsi="Times New Roman" w:cs="Times New Roman"/>
          <w:b/>
          <w:i/>
          <w:sz w:val="28"/>
          <w:szCs w:val="28"/>
        </w:rPr>
        <w:t xml:space="preserve">Мученицы Параскевы Пятницы </w:t>
      </w:r>
      <w:r w:rsidRPr="0045688D">
        <w:rPr>
          <w:rFonts w:ascii="Times New Roman" w:hAnsi="Times New Roman" w:cs="Times New Roman"/>
          <w:sz w:val="28"/>
          <w:szCs w:val="28"/>
        </w:rPr>
        <w:t>в Кировском   районе.</w:t>
      </w:r>
      <w:r>
        <w:rPr>
          <w:rFonts w:ascii="Times New Roman" w:hAnsi="Times New Roman" w:cs="Times New Roman"/>
          <w:sz w:val="28"/>
          <w:szCs w:val="28"/>
        </w:rPr>
        <w:t xml:space="preserve"> Это лишь один из многих фактов становления монастырской культуры трудами благочестивого православного казачества.</w:t>
      </w:r>
    </w:p>
    <w:p w:rsidR="00BE0EDE" w:rsidRDefault="00BE0EDE" w:rsidP="00BE0EDE">
      <w:pPr>
        <w:spacing w:line="240" w:lineRule="auto"/>
        <w:ind w:firstLine="567"/>
        <w:rPr>
          <w:rFonts w:ascii="Times New Roman" w:hAnsi="Times New Roman" w:cs="Times New Roman"/>
          <w:b/>
          <w:sz w:val="28"/>
          <w:szCs w:val="28"/>
          <w:lang w:val="en-US"/>
        </w:rPr>
      </w:pPr>
      <w:r>
        <w:rPr>
          <w:noProof/>
          <w:lang w:eastAsia="ru-RU"/>
        </w:rPr>
        <w:drawing>
          <wp:inline distT="0" distB="0" distL="0" distR="0">
            <wp:extent cx="2143125" cy="2556411"/>
            <wp:effectExtent l="0" t="0" r="0" b="0"/>
            <wp:docPr id="195"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a:stretch>
                      <a:fillRect/>
                    </a:stretch>
                  </pic:blipFill>
                  <pic:spPr>
                    <a:xfrm>
                      <a:off x="0" y="0"/>
                      <a:ext cx="2150652" cy="2565390"/>
                    </a:xfrm>
                    <a:prstGeom prst="rect">
                      <a:avLst/>
                    </a:prstGeom>
                  </pic:spPr>
                </pic:pic>
              </a:graphicData>
            </a:graphic>
          </wp:inline>
        </w:drawing>
      </w:r>
    </w:p>
    <w:p w:rsidR="00BE0EDE" w:rsidRPr="00931C81" w:rsidRDefault="00BE0EDE" w:rsidP="00BE0EDE">
      <w:pPr>
        <w:spacing w:line="240" w:lineRule="auto"/>
        <w:rPr>
          <w:rFonts w:ascii="Times New Roman" w:hAnsi="Times New Roman" w:cs="Times New Roman"/>
          <w:sz w:val="28"/>
          <w:szCs w:val="28"/>
        </w:rPr>
      </w:pPr>
      <w:r w:rsidRPr="00931C81">
        <w:rPr>
          <w:rFonts w:ascii="Times New Roman" w:hAnsi="Times New Roman" w:cs="Times New Roman"/>
          <w:b/>
          <w:sz w:val="28"/>
          <w:szCs w:val="28"/>
        </w:rPr>
        <w:t>Спасо-Преображенский храм</w:t>
      </w:r>
      <w:r w:rsidRPr="00931C81">
        <w:rPr>
          <w:rFonts w:ascii="Times New Roman" w:hAnsi="Times New Roman" w:cs="Times New Roman"/>
          <w:b/>
          <w:sz w:val="28"/>
          <w:szCs w:val="28"/>
        </w:rPr>
        <w:br/>
        <w:t>Усть –Медведицкого женского монастыря</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Подчеркнем немаловажный факт: казаки - православные христиане, как правило, воспринимали представителей казачества иных религиозных верований в качестве своих собратьев. Но, уважая чужие традиции, они строго соблюдали свои собственные. И такое положение лишь способствовало общему психологическому настрою и благородному делу – защите  Отечества как единой земли для всех, кто на ней проживал.</w:t>
      </w:r>
      <w:r>
        <w:rPr>
          <w:rFonts w:ascii="Times New Roman" w:hAnsi="Times New Roman" w:cs="Times New Roman"/>
          <w:sz w:val="28"/>
          <w:szCs w:val="28"/>
        </w:rPr>
        <w:br/>
        <w:t xml:space="preserve">Настоящее время правомерно назвать периодом возрождения российского казачества, воплотившего в духовном облике лучших своих представителей, строительстве великолепных памятников церковной архитектуры, монастырской культуре, в образцах воинского, общественного служения ценные этнокультурные качества, необходимые сегодня. Полагаем обоснованным и важным трансляцию приведенных примеров в общий просветительский, образовательный процесс как убедительных аргументов в пользу не демонстративной, а подлинно нравственной и патриотической позиции российского казачества, способного проявить себя в полноте высокообразованной и высококультурной общности самобытного  народа, с уважением относящегося к индивидуальному достоинству и свободе личности граждан России. </w:t>
      </w:r>
    </w:p>
    <w:p w:rsidR="00BE0EDE" w:rsidRPr="00FD6C83" w:rsidRDefault="00BE0EDE" w:rsidP="00BE0EDE">
      <w:pPr>
        <w:spacing w:line="240" w:lineRule="auto"/>
        <w:rPr>
          <w:rFonts w:ascii="Times New Roman" w:hAnsi="Times New Roman" w:cs="Times New Roman"/>
          <w:b/>
          <w:i/>
          <w:sz w:val="24"/>
          <w:szCs w:val="24"/>
        </w:rPr>
      </w:pPr>
      <w:r w:rsidRPr="00FD6C83">
        <w:rPr>
          <w:rFonts w:ascii="Times New Roman" w:hAnsi="Times New Roman" w:cs="Times New Roman"/>
          <w:b/>
          <w:i/>
          <w:sz w:val="24"/>
          <w:szCs w:val="24"/>
        </w:rPr>
        <w:t>Использованные материалы:</w:t>
      </w:r>
    </w:p>
    <w:p w:rsidR="00BE0EDE" w:rsidRPr="007C02BE" w:rsidRDefault="00BE0EDE" w:rsidP="00BE0EDE">
      <w:pPr>
        <w:spacing w:line="240" w:lineRule="auto"/>
        <w:rPr>
          <w:rFonts w:ascii="Times New Roman" w:hAnsi="Times New Roman" w:cs="Times New Roman"/>
          <w:sz w:val="24"/>
          <w:szCs w:val="24"/>
        </w:rPr>
      </w:pPr>
      <w:r w:rsidRPr="00FD6C83">
        <w:rPr>
          <w:rFonts w:ascii="Times New Roman" w:hAnsi="Times New Roman" w:cs="Times New Roman"/>
          <w:sz w:val="24"/>
          <w:szCs w:val="24"/>
        </w:rPr>
        <w:lastRenderedPageBreak/>
        <w:t>1. Журнал заседания Священного  Синода Русской Православной Церкви (17.06. 2006).</w:t>
      </w:r>
      <w:r w:rsidRPr="00FD6C83">
        <w:rPr>
          <w:rFonts w:ascii="Times New Roman" w:hAnsi="Times New Roman" w:cs="Times New Roman"/>
          <w:sz w:val="24"/>
          <w:szCs w:val="24"/>
        </w:rPr>
        <w:br/>
        <w:t>2. Знаменский П.В. Руководство по русской церковной истории. – Минск, Белорусский Экзархат, 2006. - С. 350.</w:t>
      </w:r>
      <w:r w:rsidRPr="00FD6C83">
        <w:rPr>
          <w:rFonts w:ascii="Times New Roman" w:hAnsi="Times New Roman" w:cs="Times New Roman"/>
          <w:sz w:val="24"/>
          <w:szCs w:val="24"/>
        </w:rPr>
        <w:br/>
        <w:t>3. Мысли Русских Патриархов от начала до наших дней. – М.: Ковчег, 2003.С.29.</w:t>
      </w:r>
      <w:r w:rsidRPr="00FD6C83">
        <w:rPr>
          <w:rFonts w:ascii="Times New Roman" w:hAnsi="Times New Roman" w:cs="Times New Roman"/>
          <w:sz w:val="24"/>
          <w:szCs w:val="24"/>
        </w:rPr>
        <w:br/>
        <w:t>4. Нелепин Р.А. "История казачества".  - Санкт-Петербург: Издательство Санкт-Петербургской митрополии "Православная Русь, 1995. Т.1. - С.202 226.</w:t>
      </w:r>
      <w:r w:rsidRPr="00FD6C83">
        <w:rPr>
          <w:rFonts w:ascii="Times New Roman" w:hAnsi="Times New Roman" w:cs="Times New Roman"/>
          <w:sz w:val="24"/>
          <w:szCs w:val="24"/>
        </w:rPr>
        <w:br/>
        <w:t>5. Поселянин Е.Н. Поселянин Е.Н. Русская Церковь и Русские подвижники XVIII века. Репринт. Издание Свято-Троицкой Сергиевой Лавры, 1995. - С. 33.</w:t>
      </w:r>
      <w:r w:rsidRPr="00FD6C83">
        <w:rPr>
          <w:rFonts w:ascii="Times New Roman" w:hAnsi="Times New Roman" w:cs="Times New Roman"/>
          <w:sz w:val="24"/>
          <w:szCs w:val="24"/>
        </w:rPr>
        <w:br/>
        <w:t xml:space="preserve">6. Там же. С. 45-46. </w:t>
      </w:r>
      <w:r w:rsidRPr="00FD6C83">
        <w:rPr>
          <w:rFonts w:ascii="Times New Roman" w:hAnsi="Times New Roman" w:cs="Times New Roman"/>
          <w:sz w:val="24"/>
          <w:szCs w:val="24"/>
        </w:rPr>
        <w:br/>
        <w:t>7. Там же.</w:t>
      </w:r>
      <w:r w:rsidRPr="00FD6C83">
        <w:rPr>
          <w:rFonts w:ascii="Times New Roman" w:hAnsi="Times New Roman" w:cs="Times New Roman"/>
          <w:sz w:val="24"/>
          <w:szCs w:val="24"/>
        </w:rPr>
        <w:br/>
        <w:t xml:space="preserve">8. Шамбаров В.Е. Казачество. История вольной Руси. – Москва: «Алгоритм», «Эксмо», 2007.  </w:t>
      </w:r>
      <w:r w:rsidRPr="00FD6C83">
        <w:rPr>
          <w:rFonts w:ascii="Times New Roman" w:hAnsi="Times New Roman" w:cs="Times New Roman"/>
          <w:sz w:val="24"/>
          <w:szCs w:val="24"/>
        </w:rPr>
        <w:br/>
        <w:t>9 Шафажинская Н.Е. Русское монашество в Х-Х</w:t>
      </w:r>
      <w:r w:rsidRPr="00FD6C83">
        <w:rPr>
          <w:rFonts w:ascii="Times New Roman" w:hAnsi="Times New Roman" w:cs="Times New Roman"/>
          <w:sz w:val="24"/>
          <w:szCs w:val="24"/>
          <w:lang w:val="en-US"/>
        </w:rPr>
        <w:t>VIII</w:t>
      </w:r>
      <w:r w:rsidRPr="00FD6C83">
        <w:rPr>
          <w:rFonts w:ascii="Times New Roman" w:hAnsi="Times New Roman" w:cs="Times New Roman"/>
          <w:sz w:val="24"/>
          <w:szCs w:val="24"/>
        </w:rPr>
        <w:t xml:space="preserve"> веках: культурологический аспект.</w:t>
      </w:r>
      <w:r w:rsidRPr="00FD6C83">
        <w:rPr>
          <w:rFonts w:ascii="Times New Roman" w:hAnsi="Times New Roman" w:cs="Times New Roman"/>
          <w:sz w:val="24"/>
          <w:szCs w:val="24"/>
        </w:rPr>
        <w:br/>
        <w:t>- М.: МГУПП, 2007 –328 с.</w:t>
      </w:r>
      <w:r w:rsidRPr="00FD6C83">
        <w:rPr>
          <w:rFonts w:ascii="Times New Roman" w:hAnsi="Times New Roman" w:cs="Times New Roman"/>
          <w:sz w:val="24"/>
          <w:szCs w:val="24"/>
        </w:rPr>
        <w:br/>
        <w:t xml:space="preserve">10. </w:t>
      </w:r>
      <w:r w:rsidRPr="00B63FE2">
        <w:rPr>
          <w:rFonts w:ascii="Times New Roman" w:hAnsi="Times New Roman" w:cs="Times New Roman"/>
          <w:sz w:val="24"/>
          <w:szCs w:val="24"/>
        </w:rPr>
        <w:t>http://sobory.ru/article/?object=01036</w:t>
      </w:r>
    </w:p>
    <w:p w:rsidR="00BE0EDE" w:rsidRDefault="00BE0EDE" w:rsidP="00BE0EDE">
      <w:pPr>
        <w:pStyle w:val="af0"/>
        <w:rPr>
          <w:sz w:val="24"/>
          <w:szCs w:val="24"/>
        </w:rPr>
      </w:pPr>
    </w:p>
    <w:p w:rsidR="00BE0EDE" w:rsidRDefault="00BE0EDE" w:rsidP="00BE0EDE">
      <w:pPr>
        <w:spacing w:line="240" w:lineRule="auto"/>
        <w:rPr>
          <w:rFonts w:ascii="Times New Roman" w:hAnsi="Times New Roman" w:cs="Times New Roman"/>
          <w:b/>
          <w:sz w:val="28"/>
          <w:szCs w:val="28"/>
        </w:rPr>
      </w:pPr>
      <w:r>
        <w:rPr>
          <w:rFonts w:ascii="Times New Roman" w:hAnsi="Times New Roman" w:cs="Times New Roman"/>
          <w:b/>
          <w:sz w:val="28"/>
          <w:szCs w:val="28"/>
        </w:rPr>
        <w:t>2.4. Эволюция возрождения православной культуры в современной России. Вклад российского казачества</w:t>
      </w:r>
    </w:p>
    <w:p w:rsidR="00BE0EDE" w:rsidRPr="004E15D0" w:rsidRDefault="00BE0EDE" w:rsidP="00BE0EDE">
      <w:pPr>
        <w:spacing w:line="240" w:lineRule="auto"/>
        <w:jc w:val="both"/>
        <w:rPr>
          <w:rFonts w:ascii="Times New Roman" w:hAnsi="Times New Roman" w:cs="Times New Roman"/>
          <w:i/>
          <w:sz w:val="28"/>
          <w:szCs w:val="28"/>
        </w:rPr>
      </w:pPr>
      <w:r w:rsidRPr="004E15D0">
        <w:rPr>
          <w:rFonts w:ascii="Times New Roman" w:hAnsi="Times New Roman" w:cs="Times New Roman"/>
          <w:i/>
          <w:sz w:val="28"/>
          <w:szCs w:val="28"/>
        </w:rPr>
        <w:t xml:space="preserve">Эпохальное событие – 1025-летие Крещения Руси – празднуется 28 июля 2013 года. Именно в этот день по церковному календарю отмечается День памяти равноапостольного князя </w:t>
      </w:r>
      <w:r w:rsidRPr="004E15D0">
        <w:rPr>
          <w:rFonts w:ascii="Times New Roman" w:hAnsi="Times New Roman" w:cs="Times New Roman"/>
          <w:b/>
          <w:i/>
          <w:sz w:val="28"/>
          <w:szCs w:val="28"/>
        </w:rPr>
        <w:t>Владимира</w:t>
      </w:r>
      <w:r w:rsidRPr="004E15D0">
        <w:rPr>
          <w:rFonts w:ascii="Times New Roman" w:hAnsi="Times New Roman" w:cs="Times New Roman"/>
          <w:i/>
          <w:sz w:val="28"/>
          <w:szCs w:val="28"/>
        </w:rPr>
        <w:t xml:space="preserve"> (960 - 1015) – Крестителя Руси. </w:t>
      </w:r>
    </w:p>
    <w:p w:rsidR="00BE0EDE" w:rsidRDefault="009E4EB3" w:rsidP="009E4EB3">
      <w:pPr>
        <w:spacing w:line="240" w:lineRule="auto"/>
        <w:rPr>
          <w:rFonts w:ascii="Times New Roman" w:hAnsi="Times New Roman" w:cs="Times New Roman"/>
          <w:b/>
          <w:sz w:val="28"/>
          <w:szCs w:val="28"/>
        </w:rPr>
      </w:pPr>
      <w:r>
        <w:rPr>
          <w:noProof/>
          <w:lang w:eastAsia="ru-RU"/>
        </w:rPr>
        <w:t xml:space="preserve"> </w:t>
      </w:r>
      <w:r w:rsidR="00BE0EDE">
        <w:rPr>
          <w:noProof/>
          <w:lang w:eastAsia="ru-RU"/>
        </w:rPr>
        <w:drawing>
          <wp:inline distT="0" distB="0" distL="0" distR="0">
            <wp:extent cx="1704975" cy="2163714"/>
            <wp:effectExtent l="0" t="0" r="0" b="8255"/>
            <wp:docPr id="196"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705543" cy="2164435"/>
                    </a:xfrm>
                    <a:prstGeom prst="rect">
                      <a:avLst/>
                    </a:prstGeom>
                    <a:noFill/>
                    <a:ln>
                      <a:noFill/>
                    </a:ln>
                  </pic:spPr>
                </pic:pic>
              </a:graphicData>
            </a:graphic>
          </wp:inline>
        </w:drawing>
      </w:r>
      <w:r>
        <w:rPr>
          <w:noProof/>
          <w:lang w:eastAsia="ru-RU"/>
        </w:rPr>
        <w:t xml:space="preserve">                                                   </w:t>
      </w:r>
      <w:r w:rsidR="00BE0EDE">
        <w:rPr>
          <w:noProof/>
          <w:lang w:eastAsia="ru-RU"/>
        </w:rPr>
        <w:drawing>
          <wp:inline distT="0" distB="0" distL="0" distR="0">
            <wp:extent cx="1542298" cy="2170644"/>
            <wp:effectExtent l="0" t="0" r="1270" b="1270"/>
            <wp:docPr id="197"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1551400" cy="2183454"/>
                    </a:xfrm>
                    <a:prstGeom prst="rect">
                      <a:avLst/>
                    </a:prstGeom>
                    <a:noFill/>
                    <a:ln>
                      <a:noFill/>
                    </a:ln>
                  </pic:spPr>
                </pic:pic>
              </a:graphicData>
            </a:graphic>
          </wp:inline>
        </w:drawing>
      </w:r>
    </w:p>
    <w:p w:rsidR="00BE0EDE" w:rsidRPr="00E4297C" w:rsidRDefault="00BE0EDE" w:rsidP="009E4EB3">
      <w:pPr>
        <w:spacing w:line="240" w:lineRule="auto"/>
        <w:rPr>
          <w:rFonts w:ascii="Times New Roman" w:hAnsi="Times New Roman" w:cs="Times New Roman"/>
          <w:b/>
          <w:sz w:val="24"/>
          <w:szCs w:val="24"/>
        </w:rPr>
      </w:pPr>
      <w:r w:rsidRPr="00E4297C">
        <w:rPr>
          <w:rFonts w:ascii="Times New Roman" w:hAnsi="Times New Roman" w:cs="Times New Roman"/>
          <w:b/>
          <w:sz w:val="24"/>
          <w:szCs w:val="24"/>
        </w:rPr>
        <w:t>Святой равноапостольный</w:t>
      </w:r>
      <w:r>
        <w:rPr>
          <w:rFonts w:ascii="Times New Roman" w:hAnsi="Times New Roman" w:cs="Times New Roman"/>
          <w:b/>
          <w:sz w:val="24"/>
          <w:szCs w:val="24"/>
        </w:rPr>
        <w:t xml:space="preserve">   </w:t>
      </w:r>
      <w:r w:rsidR="009E4EB3">
        <w:rPr>
          <w:rFonts w:ascii="Times New Roman" w:hAnsi="Times New Roman" w:cs="Times New Roman"/>
          <w:b/>
          <w:sz w:val="24"/>
          <w:szCs w:val="24"/>
        </w:rPr>
        <w:t xml:space="preserve">                             </w:t>
      </w:r>
      <w:r>
        <w:rPr>
          <w:rFonts w:ascii="Times New Roman" w:hAnsi="Times New Roman" w:cs="Times New Roman"/>
          <w:b/>
          <w:sz w:val="24"/>
          <w:szCs w:val="24"/>
        </w:rPr>
        <w:t xml:space="preserve">Святая </w:t>
      </w:r>
      <w:r w:rsidRPr="00E4297C">
        <w:rPr>
          <w:rFonts w:ascii="Times New Roman" w:hAnsi="Times New Roman" w:cs="Times New Roman"/>
          <w:b/>
          <w:sz w:val="24"/>
          <w:szCs w:val="24"/>
        </w:rPr>
        <w:t>равноапостольный</w:t>
      </w:r>
      <w:r w:rsidRPr="00E4297C">
        <w:rPr>
          <w:rFonts w:ascii="Times New Roman" w:hAnsi="Times New Roman" w:cs="Times New Roman"/>
          <w:b/>
          <w:sz w:val="24"/>
          <w:szCs w:val="24"/>
        </w:rPr>
        <w:br/>
        <w:t>князь Владимир</w:t>
      </w:r>
      <w:r>
        <w:rPr>
          <w:rFonts w:ascii="Times New Roman" w:hAnsi="Times New Roman" w:cs="Times New Roman"/>
          <w:b/>
          <w:sz w:val="24"/>
          <w:szCs w:val="24"/>
        </w:rPr>
        <w:t xml:space="preserve">                         </w:t>
      </w:r>
      <w:r w:rsidR="009E4EB3">
        <w:rPr>
          <w:rFonts w:ascii="Times New Roman" w:hAnsi="Times New Roman" w:cs="Times New Roman"/>
          <w:b/>
          <w:sz w:val="24"/>
          <w:szCs w:val="24"/>
        </w:rPr>
        <w:t xml:space="preserve">                          </w:t>
      </w:r>
      <w:r>
        <w:rPr>
          <w:rFonts w:ascii="Times New Roman" w:hAnsi="Times New Roman" w:cs="Times New Roman"/>
          <w:b/>
          <w:sz w:val="24"/>
          <w:szCs w:val="24"/>
        </w:rPr>
        <w:t>княгиня Ольга</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Как известно, первой русской княгиней, принявшей христианство (955), стала </w:t>
      </w:r>
      <w:r>
        <w:rPr>
          <w:rFonts w:ascii="Times New Roman" w:hAnsi="Times New Roman" w:cs="Times New Roman"/>
          <w:b/>
          <w:i/>
          <w:sz w:val="28"/>
          <w:szCs w:val="28"/>
        </w:rPr>
        <w:t>Ольга</w:t>
      </w:r>
      <w:r>
        <w:rPr>
          <w:rFonts w:ascii="Times New Roman" w:hAnsi="Times New Roman" w:cs="Times New Roman"/>
          <w:sz w:val="28"/>
          <w:szCs w:val="28"/>
        </w:rPr>
        <w:t xml:space="preserve"> – бабушка князя Владимира. Ее крещение послужило неоценимой вехой в духовном становлении Древней Руси, а также имело огромное политическое значение, способствовавшее укреплению международного положения Древнерусского государства. Ольга получила благословение от патриарха, а византийский император </w:t>
      </w:r>
      <w:r>
        <w:rPr>
          <w:rFonts w:ascii="Times New Roman" w:hAnsi="Times New Roman" w:cs="Times New Roman"/>
          <w:b/>
          <w:i/>
          <w:sz w:val="28"/>
          <w:szCs w:val="28"/>
        </w:rPr>
        <w:t>Константин</w:t>
      </w:r>
      <w:r>
        <w:rPr>
          <w:rFonts w:ascii="Times New Roman" w:hAnsi="Times New Roman" w:cs="Times New Roman"/>
          <w:sz w:val="28"/>
          <w:szCs w:val="28"/>
        </w:rPr>
        <w:t xml:space="preserve"> стал ее крестным отцом. В крещении великая княгиня получила имя  </w:t>
      </w:r>
      <w:r>
        <w:rPr>
          <w:rFonts w:ascii="Times New Roman" w:hAnsi="Times New Roman" w:cs="Times New Roman"/>
          <w:b/>
          <w:i/>
          <w:sz w:val="28"/>
          <w:szCs w:val="28"/>
        </w:rPr>
        <w:t>Елены</w:t>
      </w:r>
      <w:r>
        <w:rPr>
          <w:rFonts w:ascii="Times New Roman" w:hAnsi="Times New Roman" w:cs="Times New Roman"/>
          <w:sz w:val="28"/>
          <w:szCs w:val="28"/>
        </w:rPr>
        <w:t>.</w:t>
      </w:r>
      <w:r>
        <w:rPr>
          <w:rFonts w:ascii="Times New Roman" w:hAnsi="Times New Roman" w:cs="Times New Roman"/>
          <w:sz w:val="28"/>
          <w:szCs w:val="28"/>
        </w:rPr>
        <w:br/>
        <w:t xml:space="preserve">Однако это событие еще не повлекло за собой крещения Руси: сын Ольги Святослав оставался верен язычеству. Вскоре Ольга отошла от государственных дел и занималась христианским просветительством, </w:t>
      </w:r>
      <w:r>
        <w:rPr>
          <w:rFonts w:ascii="Times New Roman" w:hAnsi="Times New Roman" w:cs="Times New Roman"/>
          <w:sz w:val="28"/>
          <w:szCs w:val="28"/>
        </w:rPr>
        <w:lastRenderedPageBreak/>
        <w:t xml:space="preserve">строительством церквей. Умерла княгиня Ольга в 969 году и была похоронена по христианскому обычаю. </w:t>
      </w:r>
      <w:r>
        <w:rPr>
          <w:rFonts w:ascii="Times New Roman" w:hAnsi="Times New Roman" w:cs="Times New Roman"/>
          <w:b/>
          <w:i/>
          <w:sz w:val="28"/>
          <w:szCs w:val="28"/>
        </w:rPr>
        <w:t>Н.М. Карамзин</w:t>
      </w:r>
      <w:r>
        <w:rPr>
          <w:rFonts w:ascii="Times New Roman" w:hAnsi="Times New Roman" w:cs="Times New Roman"/>
          <w:sz w:val="28"/>
          <w:szCs w:val="28"/>
        </w:rPr>
        <w:t>, основываясь на летописях, писал: «Народ вместе с детьми и внуками оплакивал ее кончину. Она мудрым правлением доказала, что слабая женщина может иногда равняться с великими мужами». Позднее княгиня Ольга была канонизирована Русской Православной Церковью.</w:t>
      </w:r>
      <w:r w:rsidR="009E4EB3">
        <w:rPr>
          <w:rFonts w:ascii="Times New Roman" w:hAnsi="Times New Roman" w:cs="Times New Roman"/>
          <w:sz w:val="28"/>
          <w:szCs w:val="28"/>
        </w:rPr>
        <w:t xml:space="preserve"> </w:t>
      </w:r>
      <w:r>
        <w:rPr>
          <w:rFonts w:ascii="Times New Roman" w:hAnsi="Times New Roman" w:cs="Times New Roman"/>
          <w:sz w:val="28"/>
          <w:szCs w:val="28"/>
        </w:rPr>
        <w:t xml:space="preserve">Духовная эволюция русской религиозности воплотилась в величайшем подвиге внука княгини Ольги – </w:t>
      </w:r>
      <w:r>
        <w:rPr>
          <w:rFonts w:ascii="Times New Roman" w:hAnsi="Times New Roman" w:cs="Times New Roman"/>
          <w:b/>
          <w:i/>
          <w:sz w:val="28"/>
          <w:szCs w:val="28"/>
        </w:rPr>
        <w:t>Владимире,</w:t>
      </w:r>
      <w:r>
        <w:rPr>
          <w:rFonts w:ascii="Times New Roman" w:hAnsi="Times New Roman" w:cs="Times New Roman"/>
          <w:sz w:val="28"/>
          <w:szCs w:val="28"/>
        </w:rPr>
        <w:t xml:space="preserve"> благодаря которому Древняя Русь взошла на качественно новый уровень культурного и общественного развития.</w:t>
      </w:r>
      <w:r>
        <w:rPr>
          <w:rFonts w:ascii="Times New Roman" w:hAnsi="Times New Roman" w:cs="Times New Roman"/>
          <w:sz w:val="28"/>
          <w:szCs w:val="28"/>
        </w:rPr>
        <w:br/>
        <w:t xml:space="preserve">В России праздник Крещения Руси стал государственным с 2010 года, в то время как на Украине он получил этот статус в 2008 году. По словам Патриарха Московского и всея Руси </w:t>
      </w:r>
      <w:r>
        <w:rPr>
          <w:rFonts w:ascii="Times New Roman" w:hAnsi="Times New Roman" w:cs="Times New Roman"/>
          <w:b/>
          <w:i/>
          <w:sz w:val="28"/>
          <w:szCs w:val="28"/>
        </w:rPr>
        <w:t>Кирилла</w:t>
      </w:r>
      <w:r>
        <w:rPr>
          <w:rFonts w:ascii="Times New Roman" w:hAnsi="Times New Roman" w:cs="Times New Roman"/>
          <w:sz w:val="28"/>
          <w:szCs w:val="28"/>
        </w:rPr>
        <w:t xml:space="preserve">, важно, чтобы не только Православная церковь, но и государственные институты принимали участие в его подготовке и проведении  с тем, чтобы праздник занял свое достойное место в духовной и культурной жизни наших народов. Символично и то, что в нынешнем, 2013 году, мы отмечаем еще одну знаменательную дату – 70-летие коренного, позитивного перелома в отношениях Церкви и государства, произошедшего в начале 1943 года и увенчанного выбором Патриарха (08.09.1943) в лице </w:t>
      </w:r>
      <w:r>
        <w:rPr>
          <w:rFonts w:ascii="Times New Roman" w:hAnsi="Times New Roman" w:cs="Times New Roman"/>
          <w:b/>
          <w:i/>
          <w:sz w:val="28"/>
          <w:szCs w:val="28"/>
        </w:rPr>
        <w:t>Сергия (Страгородского)</w:t>
      </w:r>
      <w:r>
        <w:rPr>
          <w:rFonts w:ascii="Times New Roman" w:hAnsi="Times New Roman" w:cs="Times New Roman"/>
          <w:sz w:val="28"/>
          <w:szCs w:val="28"/>
        </w:rPr>
        <w:t xml:space="preserve"> (1943-1944). </w:t>
      </w:r>
    </w:p>
    <w:p w:rsidR="00BE0EDE" w:rsidRPr="0075344E" w:rsidRDefault="00BE0EDE" w:rsidP="00BE0EDE">
      <w:pPr>
        <w:spacing w:line="240" w:lineRule="auto"/>
        <w:rPr>
          <w:rFonts w:ascii="Times New Roman" w:hAnsi="Times New Roman" w:cs="Times New Roman"/>
          <w:sz w:val="28"/>
          <w:szCs w:val="28"/>
        </w:rPr>
      </w:pPr>
      <w:r>
        <w:rPr>
          <w:noProof/>
          <w:lang w:eastAsia="ru-RU"/>
        </w:rPr>
        <w:drawing>
          <wp:inline distT="0" distB="0" distL="0" distR="0">
            <wp:extent cx="1752600" cy="2812126"/>
            <wp:effectExtent l="0" t="0" r="0" b="7620"/>
            <wp:docPr id="198"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a:stretch>
                      <a:fillRect/>
                    </a:stretch>
                  </pic:blipFill>
                  <pic:spPr>
                    <a:xfrm>
                      <a:off x="0" y="0"/>
                      <a:ext cx="1755276" cy="2816421"/>
                    </a:xfrm>
                    <a:prstGeom prst="rect">
                      <a:avLst/>
                    </a:prstGeom>
                  </pic:spPr>
                </pic:pic>
              </a:graphicData>
            </a:graphic>
          </wp:inline>
        </w:drawing>
      </w:r>
      <w:r>
        <w:rPr>
          <w:rFonts w:ascii="Times New Roman" w:hAnsi="Times New Roman" w:cs="Times New Roman"/>
          <w:b/>
          <w:sz w:val="24"/>
          <w:szCs w:val="24"/>
        </w:rPr>
        <w:t xml:space="preserve">   </w:t>
      </w:r>
      <w:r w:rsidRPr="00064E53">
        <w:rPr>
          <w:rFonts w:ascii="Times New Roman" w:hAnsi="Times New Roman" w:cs="Times New Roman"/>
          <w:b/>
          <w:sz w:val="24"/>
          <w:szCs w:val="24"/>
        </w:rPr>
        <w:t>Патриарх Московский и всея Руси</w:t>
      </w:r>
      <w:r w:rsidRPr="00064E53">
        <w:rPr>
          <w:rFonts w:ascii="Times New Roman" w:hAnsi="Times New Roman" w:cs="Times New Roman"/>
          <w:b/>
          <w:sz w:val="24"/>
          <w:szCs w:val="24"/>
        </w:rPr>
        <w:br/>
        <w:t>Сергий (Страгородский</w:t>
      </w:r>
      <w:r w:rsidRPr="001F0E4A">
        <w:rPr>
          <w:rFonts w:ascii="Times New Roman" w:hAnsi="Times New Roman" w:cs="Times New Roman"/>
          <w:b/>
          <w:sz w:val="24"/>
          <w:szCs w:val="24"/>
        </w:rPr>
        <w:t>)</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 контексте столь значимого события считаем необходимым осуществить краткий ретроспективный экскурс  в начало постсоветского периода,  духовная и культурная парадигма которого стала неуклонно меняться благодаря особому историческому юбилею в жизни страны. </w:t>
      </w:r>
      <w:r>
        <w:rPr>
          <w:rFonts w:ascii="Times New Roman" w:hAnsi="Times New Roman" w:cs="Times New Roman"/>
          <w:sz w:val="28"/>
          <w:szCs w:val="28"/>
        </w:rPr>
        <w:br/>
      </w:r>
      <w:r>
        <w:rPr>
          <w:rFonts w:ascii="Times New Roman" w:hAnsi="Times New Roman" w:cs="Times New Roman"/>
          <w:spacing w:val="-6"/>
          <w:sz w:val="28"/>
          <w:szCs w:val="28"/>
        </w:rPr>
        <w:t xml:space="preserve">Празднование 1000-летия Крещения Руси в 1988 г. на фоне перестройки, обнаружившей серьезнейшие духовно-культурные проблемы, порожденные советской эпохой, существенно изменило восприятие Русской православной церкви и церковной жизни большей части народа, испытывающего духовный голод и потребность в иных  жизненных ценностях. Постепенно Церковь стала </w:t>
      </w:r>
      <w:r>
        <w:rPr>
          <w:rFonts w:ascii="Times New Roman" w:hAnsi="Times New Roman" w:cs="Times New Roman"/>
          <w:spacing w:val="-6"/>
          <w:sz w:val="28"/>
          <w:szCs w:val="28"/>
        </w:rPr>
        <w:lastRenderedPageBreak/>
        <w:t xml:space="preserve">возрождаться для очень многих людей в своем исконном значении — как духовно-нравственная, смыслообразующая и культурообразующая опора жизни семьи, государства и общества. </w:t>
      </w:r>
      <w:r>
        <w:rPr>
          <w:rFonts w:ascii="Times New Roman" w:hAnsi="Times New Roman" w:cs="Times New Roman"/>
          <w:sz w:val="28"/>
          <w:szCs w:val="28"/>
        </w:rPr>
        <w:t>Первая канонизация святых угодников еще в советский период состоялась 10 апреля 1970 года, когда Священный Синод принял решение о причис</w:t>
      </w:r>
      <w:r>
        <w:rPr>
          <w:rFonts w:ascii="Times New Roman" w:hAnsi="Times New Roman" w:cs="Times New Roman"/>
          <w:sz w:val="28"/>
          <w:szCs w:val="28"/>
        </w:rPr>
        <w:softHyphen/>
        <w:t xml:space="preserve">лении к лику святых в чине равноапостольных просветителя Японии архиепископа </w:t>
      </w:r>
      <w:r>
        <w:rPr>
          <w:rFonts w:ascii="Times New Roman" w:hAnsi="Times New Roman" w:cs="Times New Roman"/>
          <w:b/>
          <w:i/>
          <w:sz w:val="28"/>
          <w:szCs w:val="28"/>
        </w:rPr>
        <w:t>Николая (Касаткина)</w:t>
      </w:r>
      <w:r>
        <w:rPr>
          <w:rFonts w:ascii="Times New Roman" w:hAnsi="Times New Roman" w:cs="Times New Roman"/>
          <w:sz w:val="28"/>
          <w:szCs w:val="28"/>
        </w:rPr>
        <w:t xml:space="preserve">. </w:t>
      </w:r>
      <w:r>
        <w:rPr>
          <w:rFonts w:ascii="Times New Roman" w:hAnsi="Times New Roman" w:cs="Times New Roman"/>
          <w:sz w:val="28"/>
          <w:szCs w:val="28"/>
        </w:rPr>
        <w:br/>
        <w:t xml:space="preserve">          В 1977 году в лике  святых был прославлен выдающийся миссионер, просветитель Америки и Сибири митро</w:t>
      </w:r>
      <w:r>
        <w:rPr>
          <w:rFonts w:ascii="Times New Roman" w:hAnsi="Times New Roman" w:cs="Times New Roman"/>
          <w:sz w:val="28"/>
          <w:szCs w:val="28"/>
        </w:rPr>
        <w:softHyphen/>
        <w:t xml:space="preserve">полит Московский и Коломенский </w:t>
      </w:r>
      <w:r>
        <w:rPr>
          <w:rFonts w:ascii="Times New Roman" w:hAnsi="Times New Roman" w:cs="Times New Roman"/>
          <w:b/>
          <w:i/>
          <w:sz w:val="28"/>
          <w:szCs w:val="28"/>
        </w:rPr>
        <w:t>Иннокентий (Попов-Вениаминов)</w:t>
      </w:r>
      <w:r>
        <w:rPr>
          <w:rFonts w:ascii="Times New Roman" w:hAnsi="Times New Roman" w:cs="Times New Roman"/>
          <w:sz w:val="28"/>
          <w:szCs w:val="28"/>
        </w:rPr>
        <w:t>. В последующие годы благочестивая традиция канонизации была продолжена: По</w:t>
      </w:r>
      <w:r>
        <w:rPr>
          <w:rFonts w:ascii="Times New Roman" w:hAnsi="Times New Roman" w:cs="Times New Roman"/>
          <w:sz w:val="28"/>
          <w:szCs w:val="28"/>
        </w:rPr>
        <w:softHyphen/>
        <w:t xml:space="preserve">местный Собор 1988 года прославил девять подвижников: благоверного великого князя Московского Димитрия Донского, преподобных Андрея Рублева и Максима Грека, святителя Макария Московского, преподобного Паисия Нямецкого (Величковского), блаженную Ксению Петербургскую, святителей Игнатия (Брянчанинова) и Феофана Затворника, преподобного Амвросия Оптинского. </w:t>
      </w:r>
      <w:r>
        <w:rPr>
          <w:rFonts w:ascii="Times New Roman" w:hAnsi="Times New Roman" w:cs="Times New Roman"/>
          <w:sz w:val="28"/>
          <w:szCs w:val="28"/>
        </w:rPr>
        <w:br/>
        <w:t xml:space="preserve">Архиерейский Собор 1989 года канонизировал первосвятителей Русской Церкви Патриархов </w:t>
      </w:r>
      <w:r>
        <w:rPr>
          <w:rFonts w:ascii="Times New Roman" w:hAnsi="Times New Roman" w:cs="Times New Roman"/>
          <w:b/>
          <w:i/>
          <w:sz w:val="28"/>
          <w:szCs w:val="28"/>
        </w:rPr>
        <w:t>Иова</w:t>
      </w:r>
      <w:r>
        <w:rPr>
          <w:rFonts w:ascii="Times New Roman" w:hAnsi="Times New Roman" w:cs="Times New Roman"/>
          <w:sz w:val="28"/>
          <w:szCs w:val="28"/>
        </w:rPr>
        <w:t xml:space="preserve"> и </w:t>
      </w:r>
      <w:r>
        <w:rPr>
          <w:rFonts w:ascii="Times New Roman" w:hAnsi="Times New Roman" w:cs="Times New Roman"/>
          <w:b/>
          <w:i/>
          <w:sz w:val="28"/>
          <w:szCs w:val="28"/>
        </w:rPr>
        <w:t>Тихона</w:t>
      </w:r>
      <w:r>
        <w:rPr>
          <w:rStyle w:val="12"/>
          <w:rFonts w:ascii="Times New Roman" w:hAnsi="Times New Roman" w:cs="Times New Roman"/>
          <w:sz w:val="28"/>
          <w:szCs w:val="28"/>
        </w:rPr>
        <w:footnoteReference w:id="48"/>
      </w:r>
      <w:r>
        <w:rPr>
          <w:rFonts w:ascii="Times New Roman" w:hAnsi="Times New Roman" w:cs="Times New Roman"/>
          <w:sz w:val="28"/>
          <w:szCs w:val="28"/>
        </w:rPr>
        <w:t xml:space="preserve">. Благотворные изменения в </w:t>
      </w:r>
      <w:r>
        <w:rPr>
          <w:rFonts w:ascii="Times New Roman" w:hAnsi="Times New Roman" w:cs="Times New Roman"/>
          <w:sz w:val="28"/>
          <w:szCs w:val="28"/>
        </w:rPr>
        <w:br/>
        <w:t>Русской православной церкви, осуществляемые при поддержке правительства в конце ХХ века, стали происходить и в монастырской культуре. Так, в 1988 году возобновилась духовная практика в знаменитой Киево-Печерской Лавре; в 1987 году была возвращена Церкви выдающаяся святыня – Оптина Пустынь; в 1989 году возвращен Толгский монастырь в Ярославской епархии; 29 монастырей открылось в других епархиях: Московской, Рязанской, Ивано-Франковской, Курской, Кишеневской, Львовской</w:t>
      </w:r>
      <w:r>
        <w:rPr>
          <w:rStyle w:val="12"/>
          <w:rFonts w:ascii="Times New Roman" w:hAnsi="Times New Roman" w:cs="Times New Roman"/>
          <w:sz w:val="28"/>
          <w:szCs w:val="28"/>
        </w:rPr>
        <w:footnoteReference w:id="49"/>
      </w:r>
      <w:r>
        <w:rPr>
          <w:rFonts w:ascii="Times New Roman" w:hAnsi="Times New Roman" w:cs="Times New Roman"/>
          <w:sz w:val="28"/>
          <w:szCs w:val="28"/>
        </w:rPr>
        <w:t xml:space="preserve"> и других. Необходимо сказать, что еще задолго до торжеств, посвященных 1000-летию Крещения Руси, осенью 1982 года Святейший Патриарх </w:t>
      </w:r>
      <w:r>
        <w:rPr>
          <w:rFonts w:ascii="Times New Roman" w:hAnsi="Times New Roman" w:cs="Times New Roman"/>
          <w:b/>
          <w:i/>
          <w:sz w:val="28"/>
          <w:szCs w:val="28"/>
        </w:rPr>
        <w:t>Пимен (Извеков)</w:t>
      </w:r>
      <w:r>
        <w:rPr>
          <w:rFonts w:ascii="Times New Roman" w:hAnsi="Times New Roman" w:cs="Times New Roman"/>
          <w:sz w:val="28"/>
          <w:szCs w:val="28"/>
        </w:rPr>
        <w:t xml:space="preserve"> и Священ</w:t>
      </w:r>
      <w:r>
        <w:rPr>
          <w:rFonts w:ascii="Times New Roman" w:hAnsi="Times New Roman" w:cs="Times New Roman"/>
          <w:sz w:val="28"/>
          <w:szCs w:val="28"/>
        </w:rPr>
        <w:softHyphen/>
        <w:t xml:space="preserve">ный Синод обратились к правительству с просьбой о возвращении Церкви одного из московских монастырей для создания на его территории Духовно-административного центра Русской православной церкви. </w:t>
      </w:r>
    </w:p>
    <w:p w:rsidR="00BE0EDE" w:rsidRPr="00064E53" w:rsidRDefault="00BE0EDE" w:rsidP="00BE0EDE">
      <w:pPr>
        <w:spacing w:line="240" w:lineRule="auto"/>
        <w:rPr>
          <w:rFonts w:ascii="Times New Roman" w:hAnsi="Times New Roman" w:cs="Times New Roman"/>
          <w:b/>
          <w:sz w:val="24"/>
          <w:szCs w:val="24"/>
        </w:rPr>
      </w:pPr>
      <w:r>
        <w:rPr>
          <w:noProof/>
          <w:lang w:eastAsia="ru-RU"/>
        </w:rPr>
        <w:lastRenderedPageBreak/>
        <w:drawing>
          <wp:inline distT="0" distB="0" distL="0" distR="0">
            <wp:extent cx="1885950" cy="2473242"/>
            <wp:effectExtent l="0" t="0" r="0" b="3810"/>
            <wp:docPr id="199"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1885950" cy="2473242"/>
                    </a:xfrm>
                    <a:prstGeom prst="rect">
                      <a:avLst/>
                    </a:prstGeom>
                    <a:noFill/>
                    <a:ln>
                      <a:noFill/>
                    </a:ln>
                  </pic:spPr>
                </pic:pic>
              </a:graphicData>
            </a:graphic>
          </wp:inline>
        </w:drawing>
      </w:r>
      <w:r>
        <w:rPr>
          <w:rFonts w:ascii="Times New Roman" w:hAnsi="Times New Roman" w:cs="Times New Roman"/>
          <w:b/>
          <w:sz w:val="24"/>
          <w:szCs w:val="24"/>
        </w:rPr>
        <w:t xml:space="preserve">   </w:t>
      </w:r>
      <w:r w:rsidRPr="00064E53">
        <w:rPr>
          <w:rFonts w:ascii="Times New Roman" w:hAnsi="Times New Roman" w:cs="Times New Roman"/>
          <w:b/>
          <w:sz w:val="24"/>
          <w:szCs w:val="24"/>
        </w:rPr>
        <w:t>Патриарх Московский и всея Руси Пимен (Извеков)</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Просьба эта была приурочена к предстоявшему в 1988 году культурно-историческому и госу</w:t>
      </w:r>
      <w:r>
        <w:rPr>
          <w:rFonts w:ascii="Times New Roman" w:hAnsi="Times New Roman" w:cs="Times New Roman"/>
          <w:sz w:val="28"/>
          <w:szCs w:val="28"/>
        </w:rPr>
        <w:softHyphen/>
        <w:t xml:space="preserve">дарственному событию. Весной 1983 года данный вопрос правительством решился положительно, и выбрана была наиболее разрушенная из всех предложенных обителей – «первый   на Москве монастырь», родоначальник московских монастырей – </w:t>
      </w:r>
      <w:r>
        <w:rPr>
          <w:rFonts w:ascii="Times New Roman" w:hAnsi="Times New Roman" w:cs="Times New Roman"/>
          <w:b/>
          <w:i/>
          <w:sz w:val="28"/>
          <w:szCs w:val="28"/>
        </w:rPr>
        <w:t>Дани</w:t>
      </w:r>
      <w:r>
        <w:rPr>
          <w:rFonts w:ascii="Times New Roman" w:hAnsi="Times New Roman" w:cs="Times New Roman"/>
          <w:b/>
          <w:i/>
          <w:sz w:val="28"/>
          <w:szCs w:val="28"/>
        </w:rPr>
        <w:softHyphen/>
        <w:t xml:space="preserve">лов </w:t>
      </w:r>
      <w:r>
        <w:rPr>
          <w:rFonts w:ascii="Times New Roman" w:hAnsi="Times New Roman" w:cs="Times New Roman"/>
          <w:sz w:val="28"/>
          <w:szCs w:val="28"/>
        </w:rPr>
        <w:t xml:space="preserve">(1282). </w:t>
      </w:r>
    </w:p>
    <w:p w:rsidR="00BE0EDE" w:rsidRDefault="00BE0EDE" w:rsidP="00BE0EDE">
      <w:pPr>
        <w:spacing w:line="240" w:lineRule="auto"/>
        <w:ind w:left="708"/>
        <w:jc w:val="both"/>
        <w:rPr>
          <w:rFonts w:ascii="Times New Roman" w:hAnsi="Times New Roman" w:cs="Times New Roman"/>
          <w:b/>
          <w:sz w:val="28"/>
          <w:szCs w:val="28"/>
        </w:rPr>
      </w:pPr>
      <w:r>
        <w:rPr>
          <w:noProof/>
          <w:lang w:eastAsia="ru-RU"/>
        </w:rPr>
        <w:drawing>
          <wp:inline distT="0" distB="0" distL="0" distR="0">
            <wp:extent cx="2533650" cy="1896203"/>
            <wp:effectExtent l="0" t="0" r="0" b="8890"/>
            <wp:docPr id="200"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533650" cy="1896203"/>
                    </a:xfrm>
                    <a:prstGeom prst="rect">
                      <a:avLst/>
                    </a:prstGeom>
                    <a:noFill/>
                    <a:ln>
                      <a:noFill/>
                    </a:ln>
                  </pic:spPr>
                </pic:pic>
              </a:graphicData>
            </a:graphic>
          </wp:inline>
        </w:drawing>
      </w:r>
      <w:r>
        <w:rPr>
          <w:rFonts w:ascii="Times New Roman" w:hAnsi="Times New Roman" w:cs="Times New Roman"/>
          <w:b/>
          <w:sz w:val="24"/>
          <w:szCs w:val="24"/>
        </w:rPr>
        <w:t xml:space="preserve">  </w:t>
      </w:r>
      <w:r w:rsidRPr="00064E53">
        <w:rPr>
          <w:rFonts w:ascii="Times New Roman" w:hAnsi="Times New Roman" w:cs="Times New Roman"/>
          <w:b/>
          <w:sz w:val="24"/>
          <w:szCs w:val="24"/>
        </w:rPr>
        <w:t>Московский Свято-Данилов монастырь</w:t>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Восстановительные работы в нем начались в 1983 году, а возрождение Данилова монастыря стало общенародным делом. Возглавлял Ответственную комиссию по реставрации и строительству обители будущий Святейший Па</w:t>
      </w:r>
      <w:r>
        <w:rPr>
          <w:rFonts w:ascii="Times New Roman" w:hAnsi="Times New Roman" w:cs="Times New Roman"/>
          <w:sz w:val="28"/>
          <w:szCs w:val="28"/>
        </w:rPr>
        <w:softHyphen/>
        <w:t xml:space="preserve">триарх, а в то время — митрополит Таллинский и Эстонский </w:t>
      </w:r>
      <w:r>
        <w:rPr>
          <w:rFonts w:ascii="Times New Roman" w:hAnsi="Times New Roman" w:cs="Times New Roman"/>
          <w:b/>
          <w:i/>
          <w:sz w:val="28"/>
          <w:szCs w:val="28"/>
        </w:rPr>
        <w:t>Алексий (Рид</w:t>
      </w:r>
      <w:r>
        <w:rPr>
          <w:rFonts w:ascii="Times New Roman" w:hAnsi="Times New Roman" w:cs="Times New Roman"/>
          <w:b/>
          <w:i/>
          <w:sz w:val="28"/>
          <w:szCs w:val="28"/>
        </w:rPr>
        <w:softHyphen/>
        <w:t>игер)</w:t>
      </w:r>
      <w:r>
        <w:rPr>
          <w:rFonts w:ascii="Times New Roman" w:hAnsi="Times New Roman" w:cs="Times New Roman"/>
          <w:sz w:val="28"/>
          <w:szCs w:val="28"/>
        </w:rPr>
        <w:t xml:space="preserve">; первым наместником был назначен архимандрит Евлогий (Смирнов), в будущем – архиепископ Владимирский и Суздальский. </w:t>
      </w:r>
      <w:r>
        <w:rPr>
          <w:rFonts w:ascii="Times New Roman" w:hAnsi="Times New Roman" w:cs="Times New Roman"/>
          <w:sz w:val="28"/>
          <w:szCs w:val="28"/>
        </w:rPr>
        <w:br/>
        <w:t>В Вербное Воскресе</w:t>
      </w:r>
      <w:r>
        <w:rPr>
          <w:rFonts w:ascii="Times New Roman" w:hAnsi="Times New Roman" w:cs="Times New Roman"/>
          <w:sz w:val="28"/>
          <w:szCs w:val="28"/>
        </w:rPr>
        <w:softHyphen/>
        <w:t xml:space="preserve">нье 1986 года состоялось освящение Троицкого Собора, а затем празднование первой Пасхи в возрожденной обители </w:t>
      </w:r>
      <w:r>
        <w:rPr>
          <w:rFonts w:ascii="Times New Roman" w:hAnsi="Times New Roman" w:cs="Times New Roman"/>
          <w:b/>
          <w:i/>
          <w:sz w:val="28"/>
          <w:szCs w:val="28"/>
        </w:rPr>
        <w:t xml:space="preserve">святого князя Даниила. </w:t>
      </w:r>
    </w:p>
    <w:p w:rsidR="00BE0EDE" w:rsidRDefault="00BE0EDE" w:rsidP="00BE0EDE">
      <w:pPr>
        <w:spacing w:line="240" w:lineRule="auto"/>
        <w:rPr>
          <w:rFonts w:ascii="Times New Roman" w:hAnsi="Times New Roman" w:cs="Times New Roman"/>
          <w:sz w:val="28"/>
          <w:szCs w:val="28"/>
        </w:rPr>
      </w:pPr>
      <w:r>
        <w:rPr>
          <w:noProof/>
          <w:lang w:eastAsia="ru-RU"/>
        </w:rPr>
        <w:lastRenderedPageBreak/>
        <w:drawing>
          <wp:inline distT="0" distB="0" distL="0" distR="0">
            <wp:extent cx="1998319" cy="2628900"/>
            <wp:effectExtent l="0" t="0" r="2540" b="0"/>
            <wp:docPr id="201"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00025" cy="2631145"/>
                    </a:xfrm>
                    <a:prstGeom prst="rect">
                      <a:avLst/>
                    </a:prstGeom>
                    <a:noFill/>
                    <a:ln>
                      <a:noFill/>
                    </a:ln>
                  </pic:spPr>
                </pic:pic>
              </a:graphicData>
            </a:graphic>
          </wp:inline>
        </w:drawing>
      </w:r>
      <w:r>
        <w:rPr>
          <w:rFonts w:ascii="Times New Roman" w:hAnsi="Times New Roman" w:cs="Times New Roman"/>
          <w:b/>
          <w:sz w:val="28"/>
          <w:szCs w:val="28"/>
        </w:rPr>
        <w:t xml:space="preserve">   </w:t>
      </w:r>
      <w:r w:rsidRPr="00064E53">
        <w:rPr>
          <w:rFonts w:ascii="Times New Roman" w:hAnsi="Times New Roman" w:cs="Times New Roman"/>
          <w:b/>
          <w:sz w:val="28"/>
          <w:szCs w:val="28"/>
        </w:rPr>
        <w:t>Святой благоверный князь Даниил</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Значительную роль в возрождении и охране Свято-Данилова монастыря в Москве сыграло </w:t>
      </w:r>
      <w:r>
        <w:rPr>
          <w:rFonts w:ascii="Times New Roman" w:hAnsi="Times New Roman" w:cs="Times New Roman"/>
          <w:b/>
          <w:i/>
          <w:sz w:val="28"/>
          <w:szCs w:val="28"/>
        </w:rPr>
        <w:t>российское казачество</w:t>
      </w:r>
      <w:r>
        <w:rPr>
          <w:rFonts w:ascii="Times New Roman" w:hAnsi="Times New Roman" w:cs="Times New Roman"/>
          <w:sz w:val="28"/>
          <w:szCs w:val="28"/>
        </w:rPr>
        <w:t xml:space="preserve">. В 1992 году был отслужен первый молебен на создание казачьей охраны в Покровском храме обители. </w:t>
      </w:r>
      <w:r>
        <w:rPr>
          <w:rFonts w:ascii="Times New Roman" w:hAnsi="Times New Roman" w:cs="Times New Roman"/>
          <w:sz w:val="28"/>
          <w:szCs w:val="28"/>
        </w:rPr>
        <w:br/>
        <w:t xml:space="preserve">В напряженные октябрьские дни 1993 года стража в полном составе обеспечивала безопасность переговоров между представителями администрации Президента Ельцина и Верховного Совета, проходивших в Патриаршей резиденции монастыря. Совместно с ОМОНом казаки пресекли попытку вооруженной толпы завладеть автотранспортом в гаражах обители.    В мае 1996 г. со </w:t>
      </w:r>
      <w:r w:rsidRPr="00250AD7">
        <w:rPr>
          <w:rFonts w:ascii="Times New Roman" w:hAnsi="Times New Roman" w:cs="Times New Roman"/>
          <w:i/>
          <w:sz w:val="28"/>
          <w:szCs w:val="28"/>
        </w:rPr>
        <w:t>Святой Горы Афон</w:t>
      </w:r>
      <w:r>
        <w:rPr>
          <w:rFonts w:ascii="Times New Roman" w:hAnsi="Times New Roman" w:cs="Times New Roman"/>
          <w:sz w:val="28"/>
          <w:szCs w:val="28"/>
        </w:rPr>
        <w:t xml:space="preserve"> в обитель доставили мощи великомученика </w:t>
      </w:r>
      <w:r>
        <w:rPr>
          <w:rFonts w:ascii="Times New Roman" w:hAnsi="Times New Roman" w:cs="Times New Roman"/>
          <w:b/>
          <w:i/>
          <w:sz w:val="28"/>
          <w:szCs w:val="28"/>
        </w:rPr>
        <w:t>Пантелеимона</w:t>
      </w:r>
      <w:r>
        <w:rPr>
          <w:rFonts w:ascii="Times New Roman" w:hAnsi="Times New Roman" w:cs="Times New Roman"/>
          <w:sz w:val="28"/>
          <w:szCs w:val="28"/>
        </w:rPr>
        <w:t xml:space="preserve">. Казачья охрана несла службу, помогая   многочисленным паломникам организованно приложиться к святыне.  В 1998 году охрана участвовала в перенесении мощей святого преподобного </w:t>
      </w:r>
      <w:r>
        <w:rPr>
          <w:rFonts w:ascii="Times New Roman" w:hAnsi="Times New Roman" w:cs="Times New Roman"/>
          <w:b/>
          <w:i/>
          <w:sz w:val="28"/>
          <w:szCs w:val="28"/>
        </w:rPr>
        <w:t>Саввы Сторожевского</w:t>
      </w:r>
      <w:r>
        <w:rPr>
          <w:rFonts w:ascii="Times New Roman" w:hAnsi="Times New Roman" w:cs="Times New Roman"/>
          <w:sz w:val="28"/>
          <w:szCs w:val="28"/>
        </w:rPr>
        <w:t xml:space="preserve"> и блаженной </w:t>
      </w:r>
      <w:r>
        <w:rPr>
          <w:rFonts w:ascii="Times New Roman" w:hAnsi="Times New Roman" w:cs="Times New Roman"/>
          <w:b/>
          <w:i/>
          <w:sz w:val="28"/>
          <w:szCs w:val="28"/>
        </w:rPr>
        <w:t>Матроны Московской</w:t>
      </w:r>
      <w:r>
        <w:rPr>
          <w:rFonts w:ascii="Times New Roman" w:hAnsi="Times New Roman" w:cs="Times New Roman"/>
          <w:sz w:val="28"/>
          <w:szCs w:val="28"/>
        </w:rPr>
        <w:t xml:space="preserve">.    В 1999 году была организована казачья охрана в монастырском скиту преподобного </w:t>
      </w:r>
      <w:r>
        <w:rPr>
          <w:rFonts w:ascii="Times New Roman" w:hAnsi="Times New Roman" w:cs="Times New Roman"/>
          <w:b/>
          <w:i/>
          <w:sz w:val="28"/>
          <w:szCs w:val="28"/>
        </w:rPr>
        <w:t>Сергия Радонежского</w:t>
      </w:r>
      <w:r>
        <w:rPr>
          <w:rFonts w:ascii="Times New Roman" w:hAnsi="Times New Roman" w:cs="Times New Roman"/>
          <w:sz w:val="28"/>
          <w:szCs w:val="28"/>
        </w:rPr>
        <w:t xml:space="preserve"> в Рязанской области. А в 2002 году, по случаю 10-летия охраны, Святейший Патриарх </w:t>
      </w:r>
      <w:r>
        <w:rPr>
          <w:rFonts w:ascii="Times New Roman" w:hAnsi="Times New Roman" w:cs="Times New Roman"/>
          <w:b/>
          <w:i/>
          <w:sz w:val="28"/>
          <w:szCs w:val="28"/>
        </w:rPr>
        <w:t>Алексий II</w:t>
      </w:r>
      <w:r>
        <w:rPr>
          <w:rFonts w:ascii="Times New Roman" w:hAnsi="Times New Roman" w:cs="Times New Roman"/>
          <w:sz w:val="28"/>
          <w:szCs w:val="28"/>
        </w:rPr>
        <w:t xml:space="preserve"> лично провел награждение руководящего состава казачьими памятными крестами. </w:t>
      </w:r>
    </w:p>
    <w:p w:rsidR="00BE0EDE" w:rsidRPr="00CE7907" w:rsidRDefault="00BE0EDE" w:rsidP="00BE0EDE">
      <w:pPr>
        <w:spacing w:line="240" w:lineRule="auto"/>
        <w:rPr>
          <w:rFonts w:ascii="Times New Roman" w:hAnsi="Times New Roman" w:cs="Times New Roman"/>
          <w:b/>
          <w:sz w:val="28"/>
          <w:szCs w:val="28"/>
        </w:rPr>
      </w:pPr>
      <w:r>
        <w:rPr>
          <w:noProof/>
          <w:lang w:eastAsia="ru-RU"/>
        </w:rPr>
        <w:drawing>
          <wp:inline distT="0" distB="0" distL="0" distR="0">
            <wp:extent cx="1609725" cy="2274056"/>
            <wp:effectExtent l="0" t="0" r="0" b="0"/>
            <wp:docPr id="202"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609725" cy="2274056"/>
                    </a:xfrm>
                    <a:prstGeom prst="rect">
                      <a:avLst/>
                    </a:prstGeom>
                    <a:noFill/>
                    <a:ln>
                      <a:noFill/>
                    </a:ln>
                  </pic:spPr>
                </pic:pic>
              </a:graphicData>
            </a:graphic>
          </wp:inline>
        </w:drawing>
      </w:r>
      <w:r>
        <w:rPr>
          <w:rFonts w:ascii="Times New Roman" w:hAnsi="Times New Roman" w:cs="Times New Roman"/>
          <w:b/>
          <w:sz w:val="28"/>
          <w:szCs w:val="28"/>
        </w:rPr>
        <w:t xml:space="preserve">   Святейший Патриарх Алексий </w:t>
      </w:r>
      <w:r>
        <w:rPr>
          <w:rFonts w:ascii="Times New Roman" w:hAnsi="Times New Roman" w:cs="Times New Roman"/>
          <w:b/>
          <w:sz w:val="28"/>
          <w:szCs w:val="28"/>
          <w:lang w:val="en-US"/>
        </w:rPr>
        <w:t>II</w:t>
      </w:r>
    </w:p>
    <w:p w:rsidR="00BE0EDE" w:rsidRDefault="00BE0EDE" w:rsidP="00BE0EDE">
      <w:pPr>
        <w:spacing w:line="240" w:lineRule="auto"/>
        <w:jc w:val="center"/>
        <w:rPr>
          <w:rFonts w:ascii="Times New Roman" w:hAnsi="Times New Roman" w:cs="Times New Roman"/>
          <w:sz w:val="28"/>
          <w:szCs w:val="28"/>
        </w:rPr>
      </w:pPr>
      <w:r>
        <w:rPr>
          <w:rFonts w:ascii="Times New Roman" w:hAnsi="Times New Roman" w:cs="Times New Roman"/>
          <w:b/>
          <w:sz w:val="28"/>
          <w:szCs w:val="28"/>
        </w:rPr>
        <w:lastRenderedPageBreak/>
        <w:t>Статут Памятного креста</w:t>
      </w:r>
      <w:r>
        <w:rPr>
          <w:rFonts w:ascii="Times New Roman" w:hAnsi="Times New Roman" w:cs="Times New Roman"/>
          <w:b/>
          <w:sz w:val="28"/>
          <w:szCs w:val="28"/>
        </w:rPr>
        <w:br/>
        <w:t>«Казачья охрана Данилова монастыря»</w:t>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 xml:space="preserve">       В 2001 году, в преддверии 10–летнего юбилея служения казаков по охране Даниловой обители и расположенной на её территории официальной резиденции Святейшего Патриарха, Наместник московского Свято-Данилова мужского монастыря Архимандрит Алексий представил Святейшему Патриарху Московскому и всея Руси Алексею II на рассмотрение эскиз памятного креста </w:t>
      </w:r>
      <w:r>
        <w:rPr>
          <w:rFonts w:ascii="Times New Roman" w:hAnsi="Times New Roman" w:cs="Times New Roman"/>
          <w:b/>
          <w:sz w:val="28"/>
          <w:szCs w:val="28"/>
        </w:rPr>
        <w:t xml:space="preserve">«10 лет казачьей охраны», </w:t>
      </w:r>
      <w:r>
        <w:rPr>
          <w:rFonts w:ascii="Times New Roman" w:hAnsi="Times New Roman" w:cs="Times New Roman"/>
          <w:sz w:val="28"/>
          <w:szCs w:val="28"/>
        </w:rPr>
        <w:t xml:space="preserve">который получил одобрение. По высочайшем утверждении в 2002 году была изготовлена ограниченная партия данной награды. Первые награждения Святейший Патриарх провёл лично. Всего было изготовлено 100 крестов. Разработчиками награды были </w:t>
      </w:r>
      <w:r>
        <w:rPr>
          <w:rFonts w:ascii="Times New Roman" w:hAnsi="Times New Roman" w:cs="Times New Roman"/>
          <w:b/>
          <w:i/>
          <w:sz w:val="28"/>
          <w:szCs w:val="28"/>
        </w:rPr>
        <w:t>Звиняцковский И.В., Ларионов А.Ю., Юшин Ю.Ю.</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886075" cy="1807168"/>
            <wp:effectExtent l="0" t="0" r="0" b="3175"/>
            <wp:docPr id="203"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86075" cy="1807168"/>
                    </a:xfrm>
                    <a:prstGeom prst="rect">
                      <a:avLst/>
                    </a:prstGeom>
                    <a:noFill/>
                    <a:ln>
                      <a:noFill/>
                    </a:ln>
                  </pic:spPr>
                </pic:pic>
              </a:graphicData>
            </a:graphic>
          </wp:inline>
        </w:drawing>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b/>
          <w:sz w:val="28"/>
          <w:szCs w:val="28"/>
        </w:rPr>
        <w:t>Памятный крест «10 лет казачьей охраны»</w:t>
      </w:r>
      <w:r>
        <w:rPr>
          <w:rFonts w:ascii="Times New Roman" w:hAnsi="Times New Roman" w:cs="Times New Roman"/>
          <w:sz w:val="28"/>
          <w:szCs w:val="28"/>
        </w:rPr>
        <w:t xml:space="preserve"> предназначен для награждения духовных, военных и гражданских лиц, отличившихся в служении Даниловой обители.   По оценке специалистов и общественности «казачья стража Свято-Данилова монастыря – самая высокопрофессиональная и доблестная охрана в России». И действительно, за эти 20 лет в службе охраны неоднократно эффективно разрешались сложные, порой криминальные ситуации, включая вооруженные нападения на сотрудников стражи, хищения икон и других ценностей. Стража монастыря не раз получала благодарности от ОВД района «Даниловский» за помощь в охране правопорядка.</w:t>
      </w:r>
      <w:r>
        <w:rPr>
          <w:rFonts w:ascii="Times New Roman" w:hAnsi="Times New Roman" w:cs="Times New Roman"/>
          <w:sz w:val="28"/>
          <w:szCs w:val="28"/>
        </w:rPr>
        <w:br/>
        <w:t xml:space="preserve">     В юбилейный 2003 год стража доблестно несла службу на торжествах по случаю 700-летия кончины святого </w:t>
      </w:r>
      <w:r>
        <w:rPr>
          <w:rFonts w:ascii="Times New Roman" w:hAnsi="Times New Roman" w:cs="Times New Roman"/>
          <w:b/>
          <w:i/>
          <w:sz w:val="28"/>
          <w:szCs w:val="28"/>
        </w:rPr>
        <w:t>Даниила Московского</w:t>
      </w:r>
      <w:r>
        <w:rPr>
          <w:rFonts w:ascii="Times New Roman" w:hAnsi="Times New Roman" w:cs="Times New Roman"/>
          <w:sz w:val="28"/>
          <w:szCs w:val="28"/>
        </w:rPr>
        <w:t xml:space="preserve"> и 100-летия канонизации преподобного </w:t>
      </w:r>
      <w:r>
        <w:rPr>
          <w:rFonts w:ascii="Times New Roman" w:hAnsi="Times New Roman" w:cs="Times New Roman"/>
          <w:b/>
          <w:i/>
          <w:sz w:val="28"/>
          <w:szCs w:val="28"/>
        </w:rPr>
        <w:t>Серафима Саровског</w:t>
      </w:r>
      <w:r>
        <w:rPr>
          <w:rFonts w:ascii="Times New Roman" w:hAnsi="Times New Roman" w:cs="Times New Roman"/>
          <w:sz w:val="28"/>
          <w:szCs w:val="28"/>
        </w:rPr>
        <w:t xml:space="preserve">о в Дивееве, куда несколько казаков из охраны отправились по собственной инициативе. В трагические августовские дни после гибели лидера-идеолога Союза казаков полковника </w:t>
      </w:r>
      <w:r>
        <w:rPr>
          <w:rFonts w:ascii="Times New Roman" w:hAnsi="Times New Roman" w:cs="Times New Roman"/>
          <w:b/>
          <w:i/>
          <w:sz w:val="28"/>
          <w:szCs w:val="28"/>
        </w:rPr>
        <w:t>Владимира Наумова</w:t>
      </w:r>
      <w:r>
        <w:rPr>
          <w:rFonts w:ascii="Times New Roman" w:hAnsi="Times New Roman" w:cs="Times New Roman"/>
          <w:sz w:val="28"/>
          <w:szCs w:val="28"/>
        </w:rPr>
        <w:t xml:space="preserve"> в 2004 году от рук наемных убийц казаки стражи охраняли членов его семьи.   В 2007-2008 гг. стража участвовала в охранных мероприятиях по случаю возвращения древних </w:t>
      </w:r>
      <w:r>
        <w:rPr>
          <w:rFonts w:ascii="Times New Roman" w:hAnsi="Times New Roman" w:cs="Times New Roman"/>
          <w:b/>
          <w:i/>
          <w:sz w:val="28"/>
          <w:szCs w:val="28"/>
        </w:rPr>
        <w:t>Данииловских колоколов</w:t>
      </w:r>
      <w:r>
        <w:rPr>
          <w:rFonts w:ascii="Times New Roman" w:hAnsi="Times New Roman" w:cs="Times New Roman"/>
          <w:sz w:val="28"/>
          <w:szCs w:val="28"/>
        </w:rPr>
        <w:t xml:space="preserve"> из Гарварда (США) в обитель святого Даниила – это событие стало значимым не только для монастыря, но и для всей России.    В октябре 2010 года казаки обеспечивали охрану монастыря при прибытии из Греции святых мощей святителя </w:t>
      </w:r>
      <w:r>
        <w:rPr>
          <w:rFonts w:ascii="Times New Roman" w:hAnsi="Times New Roman" w:cs="Times New Roman"/>
          <w:b/>
          <w:i/>
          <w:sz w:val="28"/>
          <w:szCs w:val="28"/>
        </w:rPr>
        <w:t>Спиридона Тримифунтского</w:t>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752600" cy="2349898"/>
            <wp:effectExtent l="0" t="0" r="0" b="0"/>
            <wp:docPr id="204"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56380" cy="2354967"/>
                    </a:xfrm>
                    <a:prstGeom prst="rect">
                      <a:avLst/>
                    </a:prstGeom>
                    <a:noFill/>
                    <a:ln>
                      <a:noFill/>
                    </a:ln>
                  </pic:spPr>
                </pic:pic>
              </a:graphicData>
            </a:graphic>
          </wp:inline>
        </w:drawing>
      </w:r>
      <w:r>
        <w:rPr>
          <w:rFonts w:ascii="Times New Roman" w:hAnsi="Times New Roman" w:cs="Times New Roman"/>
          <w:b/>
          <w:sz w:val="28"/>
          <w:szCs w:val="28"/>
        </w:rPr>
        <w:t xml:space="preserve">   Святитель Спиридон Тримифунтский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 2012 году, 12 сентября, казаки из стражи Данилова мужского ставропигиального (т.е. подчиненного непосредственно Патриарху) монастыря отметили юбилей - </w:t>
      </w:r>
      <w:r>
        <w:rPr>
          <w:rFonts w:ascii="Times New Roman" w:hAnsi="Times New Roman" w:cs="Times New Roman"/>
          <w:b/>
          <w:sz w:val="28"/>
          <w:szCs w:val="28"/>
        </w:rPr>
        <w:t>20-летие охранной деятельности</w:t>
      </w:r>
      <w:r>
        <w:rPr>
          <w:rFonts w:ascii="Times New Roman" w:hAnsi="Times New Roman" w:cs="Times New Roman"/>
          <w:sz w:val="28"/>
          <w:szCs w:val="28"/>
        </w:rPr>
        <w:t xml:space="preserve">. Движение казачества, находящееся в авангарде возрождения православия в современной России, как уже было сказано, тесно связано с Русской Православной Церковью, ее монастырями и храмами. Во все времена казачество черпало свою силу в православной вере. Являясь органической частью российского общества, оно активно участвует в жизни Церкви и страны, воссоздает ее славу и доблесть, хранит верность истинным православным традициям. Казаки понимают, что без сохранения веры, без духовной ревности, без твердой опоры на духовно-нравственные ценности невозможно дальнейшее процветание страны. И вот уже два десятилетия, по благословению Патриарха Московского и всея Руси Алексия II по ходатайству наместника архимандрита </w:t>
      </w:r>
      <w:r>
        <w:rPr>
          <w:rFonts w:ascii="Times New Roman" w:hAnsi="Times New Roman" w:cs="Times New Roman"/>
          <w:b/>
          <w:i/>
          <w:sz w:val="28"/>
          <w:szCs w:val="28"/>
        </w:rPr>
        <w:t>Алексия (Поликарпова)</w:t>
      </w:r>
      <w:r>
        <w:rPr>
          <w:rFonts w:ascii="Times New Roman" w:hAnsi="Times New Roman" w:cs="Times New Roman"/>
          <w:sz w:val="28"/>
          <w:szCs w:val="28"/>
        </w:rPr>
        <w:t xml:space="preserve"> и эконома обители архидиакона </w:t>
      </w:r>
      <w:r>
        <w:rPr>
          <w:rFonts w:ascii="Times New Roman" w:hAnsi="Times New Roman" w:cs="Times New Roman"/>
          <w:b/>
          <w:i/>
          <w:sz w:val="28"/>
          <w:szCs w:val="28"/>
        </w:rPr>
        <w:t>Романа (Тамберга)</w:t>
      </w:r>
      <w:r>
        <w:rPr>
          <w:rFonts w:ascii="Times New Roman" w:hAnsi="Times New Roman" w:cs="Times New Roman"/>
          <w:sz w:val="28"/>
          <w:szCs w:val="28"/>
        </w:rPr>
        <w:t xml:space="preserve"> с братией, члены Общероссийской общественной организации </w:t>
      </w:r>
      <w:r>
        <w:rPr>
          <w:rFonts w:ascii="Times New Roman" w:hAnsi="Times New Roman" w:cs="Times New Roman"/>
          <w:b/>
          <w:sz w:val="28"/>
          <w:szCs w:val="28"/>
        </w:rPr>
        <w:t>«Союз казаков»</w:t>
      </w:r>
      <w:r>
        <w:rPr>
          <w:rFonts w:ascii="Times New Roman" w:hAnsi="Times New Roman" w:cs="Times New Roman"/>
          <w:sz w:val="28"/>
          <w:szCs w:val="28"/>
        </w:rPr>
        <w:t xml:space="preserve"> охраняют монастырь, братию обители и ее подворья с их церковными, материальными и культурными ценностями.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057525" cy="2150632"/>
            <wp:effectExtent l="0" t="0" r="0" b="2540"/>
            <wp:docPr id="205"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7525" cy="2150632"/>
                    </a:xfrm>
                    <a:prstGeom prst="rect">
                      <a:avLst/>
                    </a:prstGeom>
                    <a:noFill/>
                    <a:ln>
                      <a:noFill/>
                    </a:ln>
                  </pic:spPr>
                </pic:pic>
              </a:graphicData>
            </a:graphic>
          </wp:inline>
        </w:drawing>
      </w:r>
    </w:p>
    <w:p w:rsidR="00BE0EDE" w:rsidRDefault="00BE0EDE" w:rsidP="00BE0EDE">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Охрана казачеством </w:t>
      </w:r>
      <w:r>
        <w:rPr>
          <w:rFonts w:ascii="Times New Roman" w:hAnsi="Times New Roman" w:cs="Times New Roman"/>
          <w:b/>
          <w:sz w:val="28"/>
          <w:szCs w:val="28"/>
        </w:rPr>
        <w:br/>
        <w:t>Свято-Данилова монастыря</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Кроме того, даниловские казаки исполняли охранную службу при Союзе казаков России.  Офицерами караула с помощью Союза казаков возрожден и проводит занятия по верховой езде конный сводно-казачий полк. Даниловские казаки явились авторами идеи о создании при монастыре военно-спортивного клуба. Именно из сотрудников охраны воспитался и вышел руководитель центра патриотического воспитания «Стратилат», который возглавил и федерацию военно-спортивных клубов Москвы. </w:t>
      </w:r>
      <w:r>
        <w:rPr>
          <w:rFonts w:ascii="Times New Roman" w:hAnsi="Times New Roman" w:cs="Times New Roman"/>
          <w:sz w:val="28"/>
          <w:szCs w:val="28"/>
        </w:rPr>
        <w:br/>
        <w:t xml:space="preserve">       Отметим и участие казачества в возрождении художественно-эстетической, образовательной культуры. Так, среди стражников Свято-Данилова монастыря есть музыканты и певцы – участники фольклорных концертов и фестивалей, входящие в такие народные коллективы, как: «Русичи», «Круг», «Ермак», «Курень» и «Казачий круг». Сотрудники охраны преподают в семейной воскресной школе Даниловской обители православный катехизис и рисование. Стража обеспечивает безопасность детей на мероприятиях православно-ориентированного лагеря </w:t>
      </w:r>
      <w:r>
        <w:rPr>
          <w:rFonts w:ascii="Times New Roman" w:hAnsi="Times New Roman" w:cs="Times New Roman"/>
          <w:sz w:val="28"/>
          <w:szCs w:val="28"/>
        </w:rPr>
        <w:br/>
      </w:r>
      <w:r>
        <w:rPr>
          <w:rFonts w:ascii="Times New Roman" w:hAnsi="Times New Roman" w:cs="Times New Roman"/>
          <w:b/>
          <w:i/>
          <w:sz w:val="28"/>
          <w:szCs w:val="28"/>
        </w:rPr>
        <w:t>«Звезда Вифлеема»</w:t>
      </w:r>
      <w:r>
        <w:rPr>
          <w:rFonts w:ascii="Times New Roman" w:hAnsi="Times New Roman" w:cs="Times New Roman"/>
          <w:sz w:val="28"/>
          <w:szCs w:val="28"/>
        </w:rPr>
        <w:t xml:space="preserve"> при Патриаршем центре духовного развития детей и молодежи. В книге «Сын в армии», журналах «Братина», «Казарма», газетах </w:t>
      </w:r>
      <w:r>
        <w:rPr>
          <w:rFonts w:ascii="Times New Roman" w:hAnsi="Times New Roman" w:cs="Times New Roman"/>
          <w:sz w:val="28"/>
          <w:szCs w:val="28"/>
        </w:rPr>
        <w:br/>
        <w:t xml:space="preserve">«Русский Вестник» и «Даниловцы» опубликованы стихи, рассказы, статьи </w:t>
      </w:r>
      <w:r>
        <w:rPr>
          <w:rFonts w:ascii="Times New Roman" w:hAnsi="Times New Roman" w:cs="Times New Roman"/>
          <w:sz w:val="28"/>
          <w:szCs w:val="28"/>
        </w:rPr>
        <w:br/>
        <w:t xml:space="preserve">и фотографии казаков из монастыря. Воссозданные казачьими мастерами- реконструкторами стражи модели, оружие и военная форма использовались на европейской выставке военной миниатюры и на фестивалях </w:t>
      </w:r>
      <w:r>
        <w:rPr>
          <w:rFonts w:ascii="Times New Roman" w:hAnsi="Times New Roman" w:cs="Times New Roman"/>
          <w:sz w:val="28"/>
          <w:szCs w:val="28"/>
        </w:rPr>
        <w:br/>
        <w:t xml:space="preserve">исторической реконструкции событий 1612, 1812 и 1914 годов.   </w:t>
      </w:r>
      <w:r>
        <w:rPr>
          <w:rFonts w:ascii="Times New Roman" w:hAnsi="Times New Roman" w:cs="Times New Roman"/>
          <w:sz w:val="28"/>
          <w:szCs w:val="28"/>
        </w:rPr>
        <w:br/>
        <w:t xml:space="preserve">Охрана Свято-Данилова монастыря принимала участие в тушении нескольких пожаров, как на территории обители, так и за ее пределами, на подворьях и в скиту, спасала жизнь пострадавших. Из числа стражников прославился герой – казачий полковник </w:t>
      </w:r>
      <w:r>
        <w:rPr>
          <w:rFonts w:ascii="Times New Roman" w:hAnsi="Times New Roman" w:cs="Times New Roman"/>
          <w:b/>
          <w:i/>
          <w:sz w:val="28"/>
          <w:szCs w:val="28"/>
        </w:rPr>
        <w:t>Евгений Чернышев</w:t>
      </w:r>
      <w:r>
        <w:rPr>
          <w:rFonts w:ascii="Times New Roman" w:hAnsi="Times New Roman" w:cs="Times New Roman"/>
          <w:sz w:val="28"/>
          <w:szCs w:val="28"/>
        </w:rPr>
        <w:t xml:space="preserve">, погибший при тушении пожара и спасший жизнь четверых людей. Выходцы из стражи работают в синодальных отделах Московской Патриархии. Члены казачьей стражи участвовали в создании и организации служб охраны учреждений, монастырей, подворий и храмов: Издательского Совета РПЦ и Издательства Московской Патриархии, Свято-Николо-Угрешского мужского монастыря, храма Всех Святых на Песках – Патриаршего подворья на Соколе. Казаки охраняют подворья монастыря Св. Даниила в Рязанской и Московской областях. Даниловские казаки посещали места боевой славы: Куликово поле, Бородино, Малоярославец, Мамаев курган, Курская дуга и другие; участвовали в крестных ходах, встречах и перенесениях святынь и мощей угодников Христовых, стали свидетелями многих чудес и помощи Божией; ездили в этноэкспедиции, на гастроли и в продолжительные зарубежные миссионерские, поисковые, трудовые и паломнические поездки в Болгарию, Польшу, на Украину, в Абхазию, Молдавию, Францию, Германию, </w:t>
      </w:r>
      <w:r>
        <w:rPr>
          <w:rFonts w:ascii="Times New Roman" w:hAnsi="Times New Roman" w:cs="Times New Roman"/>
          <w:sz w:val="28"/>
          <w:szCs w:val="28"/>
        </w:rPr>
        <w:br/>
        <w:t>США, Гонконг, Голландию, Египет, на Святую Землю.</w:t>
      </w:r>
      <w:r>
        <w:rPr>
          <w:rFonts w:ascii="Times New Roman" w:hAnsi="Times New Roman" w:cs="Times New Roman"/>
          <w:sz w:val="28"/>
          <w:szCs w:val="28"/>
        </w:rPr>
        <w:br/>
        <w:t xml:space="preserve">      Даниловские казаки имеют церковные, государственные и общественные награды (ордена, кресты, медали, памятные нагрудные знаки и значки, почетные грамоты и благодарности, книги с дарственными подписями </w:t>
      </w:r>
      <w:r>
        <w:rPr>
          <w:rFonts w:ascii="Times New Roman" w:hAnsi="Times New Roman" w:cs="Times New Roman"/>
          <w:sz w:val="28"/>
          <w:szCs w:val="28"/>
        </w:rPr>
        <w:lastRenderedPageBreak/>
        <w:t xml:space="preserve">известных людей). Казаков поздравляли и поощряли: Патриарх Московский и всея Руси Алексий II, наместник монастыря архимандрит Алексий (Поликарпов), МВД РФ, верховные атаманы Союза казаков </w:t>
      </w:r>
      <w:r>
        <w:rPr>
          <w:rFonts w:ascii="Times New Roman" w:hAnsi="Times New Roman" w:cs="Times New Roman"/>
          <w:sz w:val="28"/>
          <w:szCs w:val="28"/>
        </w:rPr>
        <w:br/>
        <w:t xml:space="preserve">России </w:t>
      </w:r>
      <w:r>
        <w:rPr>
          <w:rFonts w:ascii="Times New Roman" w:hAnsi="Times New Roman" w:cs="Times New Roman"/>
          <w:b/>
          <w:i/>
          <w:sz w:val="28"/>
          <w:szCs w:val="28"/>
        </w:rPr>
        <w:t>Мартынов А. Г. и Задорожный П. Ф</w:t>
      </w:r>
      <w:r>
        <w:rPr>
          <w:rFonts w:ascii="Times New Roman" w:hAnsi="Times New Roman" w:cs="Times New Roman"/>
          <w:sz w:val="28"/>
          <w:szCs w:val="28"/>
        </w:rPr>
        <w:t xml:space="preserve">., а также представитель Российского Императорского Дома </w:t>
      </w:r>
      <w:r>
        <w:rPr>
          <w:rFonts w:ascii="Times New Roman" w:hAnsi="Times New Roman" w:cs="Times New Roman"/>
          <w:b/>
          <w:i/>
          <w:sz w:val="28"/>
          <w:szCs w:val="28"/>
        </w:rPr>
        <w:t>О.Н. Куликовская-Романова</w:t>
      </w:r>
      <w:r>
        <w:rPr>
          <w:rFonts w:ascii="Times New Roman" w:hAnsi="Times New Roman" w:cs="Times New Roman"/>
          <w:sz w:val="28"/>
          <w:szCs w:val="28"/>
        </w:rPr>
        <w:t xml:space="preserve">. </w:t>
      </w:r>
      <w:r>
        <w:rPr>
          <w:rFonts w:ascii="Times New Roman" w:hAnsi="Times New Roman" w:cs="Times New Roman"/>
          <w:sz w:val="28"/>
          <w:szCs w:val="28"/>
        </w:rPr>
        <w:br/>
        <w:t xml:space="preserve">Стража Свято-Данилова монастыря, являясь структурным подразделением Общероссийской общественной организации «Союз казаков» (и ее же резервом постоянной готовности № 1), выступает как самостоятельная общественная сила, осознающая свои интересы, имеющая свои цели и задачи, сохраняющая свою самобытность. Как показывает </w:t>
      </w:r>
      <w:r>
        <w:rPr>
          <w:rFonts w:ascii="Times New Roman" w:hAnsi="Times New Roman" w:cs="Times New Roman"/>
          <w:sz w:val="28"/>
          <w:szCs w:val="28"/>
        </w:rPr>
        <w:br/>
        <w:t xml:space="preserve">20-летний опыт службы, казачья стража способна эффективно взаимодействовать с народной дружиной, пожарной охраной, правоохранительными органами и спецслужбами (МЧС, МВД и ФСО) в деле обеспечения безопасности (в том числе пожарной), правопорядка и борьбы с терроризмом. Действительно - в Свято-Даниловом монастыре и на его подворьях за эти два десятилетия сложилось настоящее казачье воинское товарищество, а служба в монастырской страже – </w:t>
      </w:r>
      <w:r w:rsidRPr="006B04B4">
        <w:rPr>
          <w:rFonts w:ascii="Times New Roman" w:hAnsi="Times New Roman" w:cs="Times New Roman"/>
          <w:b/>
          <w:i/>
          <w:sz w:val="28"/>
          <w:szCs w:val="28"/>
        </w:rPr>
        <w:t xml:space="preserve">это особый вид служения Богу. </w:t>
      </w:r>
      <w:r w:rsidRPr="006B04B4">
        <w:rPr>
          <w:rFonts w:ascii="Times New Roman" w:hAnsi="Times New Roman" w:cs="Times New Roman"/>
          <w:i/>
          <w:sz w:val="28"/>
          <w:szCs w:val="28"/>
        </w:rPr>
        <w:br/>
      </w:r>
      <w:r>
        <w:rPr>
          <w:rFonts w:ascii="Times New Roman" w:hAnsi="Times New Roman" w:cs="Times New Roman"/>
          <w:sz w:val="28"/>
          <w:szCs w:val="28"/>
        </w:rPr>
        <w:t xml:space="preserve">       С конца 80-х годов ХХ столетия развернулся процесс по возвращению Церкви отобранных и разрушенных в годы репрессий святынь. Вскоре после </w:t>
      </w:r>
      <w:r>
        <w:rPr>
          <w:rFonts w:ascii="Times New Roman" w:hAnsi="Times New Roman" w:cs="Times New Roman"/>
          <w:b/>
          <w:i/>
          <w:sz w:val="28"/>
          <w:szCs w:val="28"/>
        </w:rPr>
        <w:t>Толгского</w:t>
      </w:r>
      <w:r>
        <w:rPr>
          <w:rFonts w:ascii="Times New Roman" w:hAnsi="Times New Roman" w:cs="Times New Roman"/>
          <w:sz w:val="28"/>
          <w:szCs w:val="28"/>
        </w:rPr>
        <w:t xml:space="preserve"> монастыря Русской Православной Церкви в 1989 году была возвращена одна из древнейших обителей — монастырь преподобного </w:t>
      </w:r>
      <w:r>
        <w:rPr>
          <w:rFonts w:ascii="Times New Roman" w:hAnsi="Times New Roman" w:cs="Times New Roman"/>
          <w:b/>
          <w:i/>
          <w:sz w:val="28"/>
          <w:szCs w:val="28"/>
        </w:rPr>
        <w:t>Иосифа Волоцкого</w:t>
      </w:r>
      <w:r>
        <w:rPr>
          <w:rFonts w:ascii="Times New Roman" w:hAnsi="Times New Roman" w:cs="Times New Roman"/>
          <w:sz w:val="28"/>
          <w:szCs w:val="28"/>
        </w:rPr>
        <w:t xml:space="preserve"> в Волоколамском районе Московской области. Будучи в те годы народным депутатом, игумен Иосифо-Волоцкого мона</w:t>
      </w:r>
      <w:r>
        <w:rPr>
          <w:rFonts w:ascii="Times New Roman" w:hAnsi="Times New Roman" w:cs="Times New Roman"/>
          <w:sz w:val="28"/>
          <w:szCs w:val="28"/>
        </w:rPr>
        <w:softHyphen/>
        <w:t xml:space="preserve">стыря </w:t>
      </w:r>
      <w:r>
        <w:rPr>
          <w:rFonts w:ascii="Times New Roman" w:hAnsi="Times New Roman" w:cs="Times New Roman"/>
          <w:b/>
          <w:i/>
          <w:sz w:val="28"/>
          <w:szCs w:val="28"/>
        </w:rPr>
        <w:t>Питирим (Нечаев)</w:t>
      </w:r>
      <w:r>
        <w:rPr>
          <w:rFonts w:ascii="Times New Roman" w:hAnsi="Times New Roman" w:cs="Times New Roman"/>
          <w:sz w:val="28"/>
          <w:szCs w:val="28"/>
        </w:rPr>
        <w:t xml:space="preserve"> обратился с письмом к М.С. Горбачеву, </w:t>
      </w:r>
      <w:r>
        <w:rPr>
          <w:rFonts w:ascii="Times New Roman" w:hAnsi="Times New Roman" w:cs="Times New Roman"/>
          <w:sz w:val="28"/>
          <w:szCs w:val="28"/>
        </w:rPr>
        <w:br/>
        <w:t xml:space="preserve">и обитель была передана без всяких бюрократических проволочек. </w:t>
      </w:r>
    </w:p>
    <w:p w:rsidR="00BE0EDE"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2143125" cy="2600325"/>
            <wp:effectExtent l="0" t="0" r="9525" b="9525"/>
            <wp:docPr id="20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143125" cy="2600325"/>
                    </a:xfrm>
                    <a:prstGeom prst="rect">
                      <a:avLst/>
                    </a:prstGeom>
                    <a:noFill/>
                    <a:ln>
                      <a:noFill/>
                    </a:ln>
                  </pic:spPr>
                </pic:pic>
              </a:graphicData>
            </a:graphic>
          </wp:inline>
        </w:drawing>
      </w:r>
      <w:r>
        <w:rPr>
          <w:rFonts w:ascii="Times New Roman" w:hAnsi="Times New Roman" w:cs="Times New Roman"/>
          <w:b/>
          <w:sz w:val="28"/>
          <w:szCs w:val="28"/>
        </w:rPr>
        <w:t xml:space="preserve">   Митрополит Питирим (Нечаев) </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Интересным фактом, не афишированным в описываемый период,  явилось то, что первую икону в обитель подарила Р.М. Горбачева, и с этого началось постепенное восстановление монастыря. По словам митропо</w:t>
      </w:r>
      <w:r>
        <w:rPr>
          <w:rFonts w:ascii="Times New Roman" w:hAnsi="Times New Roman" w:cs="Times New Roman"/>
          <w:sz w:val="28"/>
          <w:szCs w:val="28"/>
        </w:rPr>
        <w:softHyphen/>
        <w:t>лита Питирима, «главное в жизни обители — это молитва». С началом чечен</w:t>
      </w:r>
      <w:r>
        <w:rPr>
          <w:rFonts w:ascii="Times New Roman" w:hAnsi="Times New Roman" w:cs="Times New Roman"/>
          <w:sz w:val="28"/>
          <w:szCs w:val="28"/>
        </w:rPr>
        <w:softHyphen/>
        <w:t xml:space="preserve">ской войны </w:t>
      </w:r>
      <w:r>
        <w:rPr>
          <w:rFonts w:ascii="Times New Roman" w:hAnsi="Times New Roman" w:cs="Times New Roman"/>
          <w:sz w:val="28"/>
          <w:szCs w:val="28"/>
        </w:rPr>
        <w:lastRenderedPageBreak/>
        <w:t>монастырь «встал на вахту» — в часовне читалась неусыпаемая Псалтирь — и в этом было участие обители в социальном служении</w:t>
      </w:r>
      <w:r>
        <w:rPr>
          <w:rStyle w:val="12"/>
          <w:rFonts w:ascii="Times New Roman" w:hAnsi="Times New Roman" w:cs="Times New Roman"/>
          <w:sz w:val="28"/>
          <w:szCs w:val="28"/>
        </w:rPr>
        <w:footnoteReference w:id="50"/>
      </w:r>
      <w:r>
        <w:rPr>
          <w:rFonts w:ascii="Times New Roman" w:hAnsi="Times New Roman" w:cs="Times New Roman"/>
          <w:sz w:val="28"/>
          <w:szCs w:val="28"/>
        </w:rPr>
        <w:t xml:space="preserve">. </w:t>
      </w:r>
      <w:r>
        <w:rPr>
          <w:rFonts w:ascii="Times New Roman" w:hAnsi="Times New Roman" w:cs="Times New Roman"/>
          <w:sz w:val="28"/>
          <w:szCs w:val="28"/>
        </w:rPr>
        <w:br/>
        <w:t xml:space="preserve">       Монастырская жизнь в 1990-е годы восстанавливалась повсеместно в закрытых и нередко совершенно разрушенных монастырях. На Архиерейском Со</w:t>
      </w:r>
      <w:r>
        <w:rPr>
          <w:rFonts w:ascii="Times New Roman" w:hAnsi="Times New Roman" w:cs="Times New Roman"/>
          <w:sz w:val="28"/>
          <w:szCs w:val="28"/>
        </w:rPr>
        <w:softHyphen/>
        <w:t xml:space="preserve">боре 1994 года Святейший Патриарх </w:t>
      </w:r>
      <w:r>
        <w:rPr>
          <w:rFonts w:ascii="Times New Roman" w:hAnsi="Times New Roman" w:cs="Times New Roman"/>
          <w:b/>
          <w:i/>
          <w:sz w:val="28"/>
          <w:szCs w:val="28"/>
        </w:rPr>
        <w:t>Алексий II</w:t>
      </w:r>
      <w:r>
        <w:rPr>
          <w:rFonts w:ascii="Times New Roman" w:hAnsi="Times New Roman" w:cs="Times New Roman"/>
          <w:sz w:val="28"/>
          <w:szCs w:val="28"/>
        </w:rPr>
        <w:t>, отметив факт возрождения церковной жизни, привел следующие статистические данные: общее количество монастырей составляло 281, кроме того, действовало 31 мона</w:t>
      </w:r>
      <w:r>
        <w:rPr>
          <w:rFonts w:ascii="Times New Roman" w:hAnsi="Times New Roman" w:cs="Times New Roman"/>
          <w:sz w:val="28"/>
          <w:szCs w:val="28"/>
        </w:rPr>
        <w:softHyphen/>
        <w:t>стырское подворье. Число обителей, возвращаемых Церкви, неуклонно воз</w:t>
      </w:r>
      <w:r>
        <w:rPr>
          <w:rFonts w:ascii="Times New Roman" w:hAnsi="Times New Roman" w:cs="Times New Roman"/>
          <w:sz w:val="28"/>
          <w:szCs w:val="28"/>
        </w:rPr>
        <w:softHyphen/>
        <w:t>растало и в период между Соборами 1994 и 1997 гг., к концу 1996 года, соста</w:t>
      </w:r>
      <w:r>
        <w:rPr>
          <w:rFonts w:ascii="Times New Roman" w:hAnsi="Times New Roman" w:cs="Times New Roman"/>
          <w:sz w:val="28"/>
          <w:szCs w:val="28"/>
        </w:rPr>
        <w:softHyphen/>
        <w:t>вило 395 монастырей и 49 подворий. В Москве было восстановлено 4 мужских и 4 женских обители</w:t>
      </w:r>
      <w:r>
        <w:rPr>
          <w:rStyle w:val="12"/>
          <w:rFonts w:ascii="Times New Roman" w:hAnsi="Times New Roman" w:cs="Times New Roman"/>
          <w:sz w:val="28"/>
          <w:szCs w:val="28"/>
        </w:rPr>
        <w:footnoteReference w:id="51"/>
      </w:r>
      <w:r>
        <w:rPr>
          <w:rFonts w:ascii="Times New Roman" w:hAnsi="Times New Roman" w:cs="Times New Roman"/>
          <w:sz w:val="28"/>
          <w:szCs w:val="28"/>
        </w:rPr>
        <w:t xml:space="preserve">. Как и в синодальный период, инокинь и послушниц в женских монастырях, по сравнению с числом монашествующих в мужских обителях, было больше. </w:t>
      </w:r>
      <w:r>
        <w:rPr>
          <w:rFonts w:ascii="Times New Roman" w:hAnsi="Times New Roman" w:cs="Times New Roman"/>
          <w:sz w:val="28"/>
          <w:szCs w:val="28"/>
        </w:rPr>
        <w:br/>
        <w:t xml:space="preserve">       Говоря о росте численности монастырей, Святейший Патриарх Алек</w:t>
      </w:r>
      <w:r>
        <w:rPr>
          <w:rFonts w:ascii="Times New Roman" w:hAnsi="Times New Roman" w:cs="Times New Roman"/>
          <w:sz w:val="28"/>
          <w:szCs w:val="28"/>
        </w:rPr>
        <w:softHyphen/>
        <w:t>сий II на Архиерейском Соборе 1997 года затронул вопрос и о неизбежных внутренних трудностях восстановительного процесса, главные причины кото</w:t>
      </w:r>
      <w:r>
        <w:rPr>
          <w:rFonts w:ascii="Times New Roman" w:hAnsi="Times New Roman" w:cs="Times New Roman"/>
          <w:sz w:val="28"/>
          <w:szCs w:val="28"/>
        </w:rPr>
        <w:softHyphen/>
        <w:t>рых Первоиерарх усматривал «в разрыве преемства религиозного образова</w:t>
      </w:r>
      <w:r>
        <w:rPr>
          <w:rFonts w:ascii="Times New Roman" w:hAnsi="Times New Roman" w:cs="Times New Roman"/>
          <w:sz w:val="28"/>
          <w:szCs w:val="28"/>
        </w:rPr>
        <w:softHyphen/>
        <w:t>ния и воспитания, в ужасающем кадровом кризисе, доставшемся нам от вре</w:t>
      </w:r>
      <w:r>
        <w:rPr>
          <w:rFonts w:ascii="Times New Roman" w:hAnsi="Times New Roman" w:cs="Times New Roman"/>
          <w:sz w:val="28"/>
          <w:szCs w:val="28"/>
        </w:rPr>
        <w:softHyphen/>
        <w:t>мен богоборчества. Те, кто приходит сегодня в монастырь, зачастую имеют весьма приблизительные, а иногда и искаженные представления об иноче</w:t>
      </w:r>
      <w:r>
        <w:rPr>
          <w:rFonts w:ascii="Times New Roman" w:hAnsi="Times New Roman" w:cs="Times New Roman"/>
          <w:sz w:val="28"/>
          <w:szCs w:val="28"/>
        </w:rPr>
        <w:softHyphen/>
        <w:t>ском  пути. Вот почему так важно обращать особое внимание на мотивы, при</w:t>
      </w:r>
      <w:r>
        <w:rPr>
          <w:rFonts w:ascii="Times New Roman" w:hAnsi="Times New Roman" w:cs="Times New Roman"/>
          <w:sz w:val="28"/>
          <w:szCs w:val="28"/>
        </w:rPr>
        <w:softHyphen/>
        <w:t>водящие человека в обитель. К большому сожалению, в монастырях мало ду</w:t>
      </w:r>
      <w:r>
        <w:rPr>
          <w:rFonts w:ascii="Times New Roman" w:hAnsi="Times New Roman" w:cs="Times New Roman"/>
          <w:sz w:val="28"/>
          <w:szCs w:val="28"/>
        </w:rPr>
        <w:softHyphen/>
        <w:t>ховников, способных бережно вести своих чад ко спасению, содействовать их духовной жизни... Духовное созидание обители становится возможным, только если духовник и настоятель или настоятельница находят согласие и в вопросах устроения монашеской жизни»</w:t>
      </w:r>
      <w:r>
        <w:rPr>
          <w:rStyle w:val="12"/>
          <w:rFonts w:ascii="Times New Roman" w:hAnsi="Times New Roman" w:cs="Times New Roman"/>
          <w:sz w:val="28"/>
          <w:szCs w:val="28"/>
        </w:rPr>
        <w:footnoteReference w:id="52"/>
      </w:r>
      <w:r>
        <w:rPr>
          <w:rFonts w:ascii="Times New Roman" w:hAnsi="Times New Roman" w:cs="Times New Roman"/>
          <w:sz w:val="28"/>
          <w:szCs w:val="28"/>
        </w:rPr>
        <w:t>. Однако, невзирая на возникающие препятствия в деле возрождения Церкви и монастырской жизни, к Юбилейному Архиерейскому Собору 2000 года число открытых и новых обителей достигло 541, что составляет уже более половины численности православных обителей России в конце синодального периода</w:t>
      </w:r>
      <w:r>
        <w:rPr>
          <w:rStyle w:val="12"/>
          <w:rFonts w:ascii="Times New Roman" w:hAnsi="Times New Roman" w:cs="Times New Roman"/>
          <w:sz w:val="28"/>
          <w:szCs w:val="28"/>
        </w:rPr>
        <w:footnoteReference w:id="53"/>
      </w:r>
      <w:r>
        <w:rPr>
          <w:rFonts w:ascii="Times New Roman" w:hAnsi="Times New Roman" w:cs="Times New Roman"/>
          <w:sz w:val="28"/>
          <w:szCs w:val="28"/>
        </w:rPr>
        <w:t>. Приведем конкретные факты, иллюстрирующие процесс возрождения духовного и социокультурного служения некоторых наиболее знаменитых монастырей в постсоветский период.</w:t>
      </w:r>
      <w:r>
        <w:rPr>
          <w:rFonts w:ascii="Times New Roman" w:hAnsi="Times New Roman" w:cs="Times New Roman"/>
          <w:sz w:val="28"/>
          <w:szCs w:val="28"/>
        </w:rPr>
        <w:br/>
        <w:t xml:space="preserve">        После возвращения Церкви Свято-Данилова монастыря, о котором упоминалось выше,  в него со всей России стали поступать древние и новые иконы, святые мощи Божиих угодников, культурно-исторические реликвии. Здесь находится Владимирская икона Божией Матери с акафистом на полях (вторая половина XVI века), образ Божи</w:t>
      </w:r>
      <w:r>
        <w:rPr>
          <w:rFonts w:ascii="Times New Roman" w:hAnsi="Times New Roman" w:cs="Times New Roman"/>
          <w:sz w:val="28"/>
          <w:szCs w:val="28"/>
        </w:rPr>
        <w:softHyphen/>
        <w:t xml:space="preserve">ей Матери, именуемой </w:t>
      </w:r>
      <w:r>
        <w:rPr>
          <w:rFonts w:ascii="Times New Roman" w:hAnsi="Times New Roman" w:cs="Times New Roman"/>
          <w:b/>
          <w:i/>
          <w:sz w:val="28"/>
          <w:szCs w:val="28"/>
        </w:rPr>
        <w:t>«Троеручица»</w:t>
      </w:r>
      <w:r>
        <w:rPr>
          <w:rFonts w:ascii="Times New Roman" w:hAnsi="Times New Roman" w:cs="Times New Roman"/>
          <w:sz w:val="28"/>
          <w:szCs w:val="28"/>
        </w:rPr>
        <w:t xml:space="preserve"> (конец XVII – начало XVII</w:t>
      </w:r>
      <w:r>
        <w:rPr>
          <w:rFonts w:ascii="Times New Roman" w:hAnsi="Times New Roman" w:cs="Times New Roman"/>
          <w:sz w:val="28"/>
          <w:szCs w:val="28"/>
          <w:lang w:val="en-US"/>
        </w:rPr>
        <w:t>I</w:t>
      </w:r>
      <w:r>
        <w:rPr>
          <w:rFonts w:ascii="Times New Roman" w:hAnsi="Times New Roman" w:cs="Times New Roman"/>
          <w:sz w:val="28"/>
          <w:szCs w:val="28"/>
        </w:rPr>
        <w:t xml:space="preserve"> века); из современных вкладов в монастырь выделяется икона Живоначальной Троицы (вторая половина XVI века), </w:t>
      </w:r>
      <w:r>
        <w:rPr>
          <w:rFonts w:ascii="Times New Roman" w:hAnsi="Times New Roman" w:cs="Times New Roman"/>
          <w:sz w:val="28"/>
          <w:szCs w:val="28"/>
        </w:rPr>
        <w:lastRenderedPageBreak/>
        <w:t xml:space="preserve">пожертвованная в обитель одним из жителей Москвы в 1986 году. Особым торжеством в жизни Данилова монастыря стало перенесение в обитель частиц мощей святого благоверного князя </w:t>
      </w:r>
      <w:r>
        <w:rPr>
          <w:rFonts w:ascii="Times New Roman" w:hAnsi="Times New Roman" w:cs="Times New Roman"/>
          <w:b/>
          <w:i/>
          <w:sz w:val="28"/>
          <w:szCs w:val="28"/>
        </w:rPr>
        <w:t>Даниила</w:t>
      </w:r>
      <w:r>
        <w:rPr>
          <w:rFonts w:ascii="Times New Roman" w:hAnsi="Times New Roman" w:cs="Times New Roman"/>
          <w:sz w:val="28"/>
          <w:szCs w:val="28"/>
        </w:rPr>
        <w:t xml:space="preserve"> (1986), считавшихся утраченными после закрытия монастыря в 1930 году. </w:t>
      </w:r>
    </w:p>
    <w:p w:rsidR="00BE0EDE" w:rsidRDefault="00BE0EDE" w:rsidP="00BE0EDE">
      <w:pPr>
        <w:spacing w:line="240" w:lineRule="auto"/>
        <w:rPr>
          <w:rFonts w:ascii="Times New Roman" w:hAnsi="Times New Roman" w:cs="Times New Roman"/>
          <w:b/>
          <w:sz w:val="28"/>
          <w:szCs w:val="28"/>
        </w:rPr>
      </w:pPr>
      <w:r>
        <w:rPr>
          <w:noProof/>
          <w:lang w:eastAsia="ru-RU"/>
        </w:rPr>
        <w:drawing>
          <wp:inline distT="0" distB="0" distL="0" distR="0">
            <wp:extent cx="2105025" cy="2943225"/>
            <wp:effectExtent l="0" t="0" r="9525" b="9525"/>
            <wp:docPr id="207"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105025" cy="2943225"/>
                    </a:xfrm>
                    <a:prstGeom prst="rect">
                      <a:avLst/>
                    </a:prstGeom>
                    <a:noFill/>
                    <a:ln>
                      <a:noFill/>
                    </a:ln>
                  </pic:spPr>
                </pic:pic>
              </a:graphicData>
            </a:graphic>
          </wp:inline>
        </w:drawing>
      </w:r>
      <w:r>
        <w:rPr>
          <w:rFonts w:ascii="Times New Roman" w:hAnsi="Times New Roman" w:cs="Times New Roman"/>
          <w:b/>
          <w:sz w:val="28"/>
          <w:szCs w:val="28"/>
        </w:rPr>
        <w:t xml:space="preserve">   Икона Божи</w:t>
      </w:r>
      <w:r>
        <w:rPr>
          <w:rFonts w:ascii="Times New Roman" w:hAnsi="Times New Roman" w:cs="Times New Roman"/>
          <w:b/>
          <w:sz w:val="28"/>
          <w:szCs w:val="28"/>
        </w:rPr>
        <w:softHyphen/>
        <w:t>ей Матери «Троеручица»</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В 1995 году Святейший Патриарх Алексий II передал монастырю частицы мо</w:t>
      </w:r>
      <w:r>
        <w:rPr>
          <w:rFonts w:ascii="Times New Roman" w:hAnsi="Times New Roman" w:cs="Times New Roman"/>
          <w:sz w:val="28"/>
          <w:szCs w:val="28"/>
        </w:rPr>
        <w:softHyphen/>
        <w:t xml:space="preserve">щей святого князя Даниила, долгое время хранившиеся у академика </w:t>
      </w:r>
      <w:r>
        <w:rPr>
          <w:rFonts w:ascii="Times New Roman" w:hAnsi="Times New Roman" w:cs="Times New Roman"/>
          <w:sz w:val="28"/>
          <w:szCs w:val="28"/>
        </w:rPr>
        <w:br/>
      </w:r>
      <w:r>
        <w:rPr>
          <w:rFonts w:ascii="Times New Roman" w:hAnsi="Times New Roman" w:cs="Times New Roman"/>
          <w:b/>
          <w:i/>
          <w:sz w:val="28"/>
          <w:szCs w:val="28"/>
        </w:rPr>
        <w:t>Д.С. Ли</w:t>
      </w:r>
      <w:r>
        <w:rPr>
          <w:rFonts w:ascii="Times New Roman" w:hAnsi="Times New Roman" w:cs="Times New Roman"/>
          <w:b/>
          <w:i/>
          <w:sz w:val="28"/>
          <w:szCs w:val="28"/>
        </w:rPr>
        <w:softHyphen/>
        <w:t>хачева</w:t>
      </w:r>
      <w:r>
        <w:rPr>
          <w:rFonts w:ascii="Times New Roman" w:hAnsi="Times New Roman" w:cs="Times New Roman"/>
          <w:sz w:val="28"/>
          <w:szCs w:val="28"/>
        </w:rPr>
        <w:t xml:space="preserve"> и сохранявшиеся также в Америке протоиереем </w:t>
      </w:r>
      <w:r>
        <w:rPr>
          <w:rFonts w:ascii="Times New Roman" w:hAnsi="Times New Roman" w:cs="Times New Roman"/>
          <w:b/>
          <w:i/>
          <w:sz w:val="28"/>
          <w:szCs w:val="28"/>
        </w:rPr>
        <w:t>Иоанном Мейендор</w:t>
      </w:r>
      <w:r>
        <w:rPr>
          <w:rFonts w:ascii="Times New Roman" w:hAnsi="Times New Roman" w:cs="Times New Roman"/>
          <w:b/>
          <w:i/>
          <w:sz w:val="28"/>
          <w:szCs w:val="28"/>
        </w:rPr>
        <w:softHyphen/>
        <w:t>фом.</w:t>
      </w:r>
      <w:r w:rsidR="00B813AA">
        <w:rPr>
          <w:rFonts w:ascii="Times New Roman" w:hAnsi="Times New Roman" w:cs="Times New Roman"/>
          <w:b/>
          <w:i/>
          <w:sz w:val="28"/>
          <w:szCs w:val="28"/>
        </w:rPr>
        <w:t xml:space="preserve"> </w:t>
      </w:r>
      <w:r>
        <w:rPr>
          <w:rFonts w:ascii="Times New Roman" w:hAnsi="Times New Roman" w:cs="Times New Roman"/>
          <w:sz w:val="28"/>
          <w:szCs w:val="28"/>
        </w:rPr>
        <w:t xml:space="preserve">Отмечая значение возрождения Даниловой обители, ее первый наместник архимандрит </w:t>
      </w:r>
      <w:r>
        <w:rPr>
          <w:rFonts w:ascii="Times New Roman" w:hAnsi="Times New Roman" w:cs="Times New Roman"/>
          <w:b/>
          <w:i/>
          <w:sz w:val="28"/>
          <w:szCs w:val="28"/>
        </w:rPr>
        <w:t xml:space="preserve">Евлогий (Смирнов) </w:t>
      </w:r>
      <w:r>
        <w:rPr>
          <w:rFonts w:ascii="Times New Roman" w:hAnsi="Times New Roman" w:cs="Times New Roman"/>
          <w:sz w:val="28"/>
          <w:szCs w:val="28"/>
        </w:rPr>
        <w:t xml:space="preserve">подчеркивает духовно-нравственный смысл этого события, которое побудило людей </w:t>
      </w:r>
      <w:r w:rsidRPr="001A1147">
        <w:rPr>
          <w:rFonts w:ascii="Times New Roman" w:hAnsi="Times New Roman" w:cs="Times New Roman"/>
          <w:i/>
          <w:sz w:val="28"/>
          <w:szCs w:val="28"/>
        </w:rPr>
        <w:t>«по-новому взглянуть на ве</w:t>
      </w:r>
      <w:r w:rsidRPr="001A1147">
        <w:rPr>
          <w:rFonts w:ascii="Times New Roman" w:hAnsi="Times New Roman" w:cs="Times New Roman"/>
          <w:i/>
          <w:sz w:val="28"/>
          <w:szCs w:val="28"/>
        </w:rPr>
        <w:softHyphen/>
        <w:t>щи, обесцененные временем. То, чего не может дать человеку мир, с полнотой дает Церковь, возводя душу в особое, светлое и радостное состояние, соеди</w:t>
      </w:r>
      <w:r w:rsidRPr="001A1147">
        <w:rPr>
          <w:rFonts w:ascii="Times New Roman" w:hAnsi="Times New Roman" w:cs="Times New Roman"/>
          <w:i/>
          <w:sz w:val="28"/>
          <w:szCs w:val="28"/>
        </w:rPr>
        <w:softHyphen/>
        <w:t>няя ее в Таинствах с Богом. Монастырь — это попытка создать на земле осо</w:t>
      </w:r>
      <w:r w:rsidRPr="001A1147">
        <w:rPr>
          <w:rFonts w:ascii="Times New Roman" w:hAnsi="Times New Roman" w:cs="Times New Roman"/>
          <w:i/>
          <w:sz w:val="28"/>
          <w:szCs w:val="28"/>
        </w:rPr>
        <w:softHyphen/>
        <w:t>бый, высший, святой и благодатный град, где бы царили добро и любовь и где бы не было места злу. В стремлении жить по Божественным заповедям, по Святому Евангелию есть нечто прекрасное, великое, что не может быть разрушено никаким временем, никакими событиями. Семисотлетняя история Данилова монастыря  глубоко убеждает нас в этом»</w:t>
      </w:r>
      <w:r>
        <w:rPr>
          <w:rStyle w:val="12"/>
          <w:rFonts w:ascii="Times New Roman" w:hAnsi="Times New Roman" w:cs="Times New Roman"/>
          <w:sz w:val="28"/>
          <w:szCs w:val="28"/>
        </w:rPr>
        <w:footnoteReference w:id="54"/>
      </w:r>
      <w:r>
        <w:rPr>
          <w:rFonts w:ascii="Times New Roman" w:hAnsi="Times New Roman" w:cs="Times New Roman"/>
          <w:sz w:val="28"/>
          <w:szCs w:val="28"/>
        </w:rPr>
        <w:t>. Самый древний Московский монастырь с момента своего возрождения стал проводить масштабную и многогранную социокультурную деятельность: в 1989 году здесь была созда</w:t>
      </w:r>
      <w:r>
        <w:rPr>
          <w:rFonts w:ascii="Times New Roman" w:hAnsi="Times New Roman" w:cs="Times New Roman"/>
          <w:sz w:val="28"/>
          <w:szCs w:val="28"/>
        </w:rPr>
        <w:softHyphen/>
        <w:t>на катехизическая служба; при монастыре (как и в дореволюционное время) возобновилась Воскресная школа; были организованы катехизические и регентские кур</w:t>
      </w:r>
      <w:r>
        <w:rPr>
          <w:rFonts w:ascii="Times New Roman" w:hAnsi="Times New Roman" w:cs="Times New Roman"/>
          <w:sz w:val="28"/>
          <w:szCs w:val="28"/>
        </w:rPr>
        <w:softHyphen/>
        <w:t xml:space="preserve">сы для взрослых. Духовно-просветительская работа стала проводиться и в Армии — в ряде воинских частей, расположенных в Москве и пригородах, братия совершают праздничные молебны, молебны при принятии присяги, проводят пастырские беседы. Монастырь опекает </w:t>
      </w:r>
      <w:r>
        <w:rPr>
          <w:rFonts w:ascii="Times New Roman" w:hAnsi="Times New Roman" w:cs="Times New Roman"/>
          <w:sz w:val="28"/>
          <w:szCs w:val="28"/>
        </w:rPr>
        <w:lastRenderedPageBreak/>
        <w:t>близлежащую больницу, различные детские воспитательные учреждения, в числе которых находится Центр временной изоляции несовершеннолетних правонаруши</w:t>
      </w:r>
      <w:r>
        <w:rPr>
          <w:rFonts w:ascii="Times New Roman" w:hAnsi="Times New Roman" w:cs="Times New Roman"/>
          <w:sz w:val="28"/>
          <w:szCs w:val="28"/>
        </w:rPr>
        <w:softHyphen/>
        <w:t>телей, располагавшийся ранее в стенах обители. Широко ведется многосторонняя социальная работа по оказанию благотворительной помощи малообеспеченным семьям, безработным, беженцам, заключенным. В 2000 году, по благословению Святейшего Патри</w:t>
      </w:r>
      <w:r>
        <w:rPr>
          <w:rFonts w:ascii="Times New Roman" w:hAnsi="Times New Roman" w:cs="Times New Roman"/>
          <w:sz w:val="28"/>
          <w:szCs w:val="28"/>
        </w:rPr>
        <w:softHyphen/>
        <w:t>арха, при Даниловом монастыре был создан Благотворительный фонд благоверно</w:t>
      </w:r>
      <w:r>
        <w:rPr>
          <w:rFonts w:ascii="Times New Roman" w:hAnsi="Times New Roman" w:cs="Times New Roman"/>
          <w:sz w:val="28"/>
          <w:szCs w:val="28"/>
        </w:rPr>
        <w:softHyphen/>
        <w:t xml:space="preserve">го князя Даниила для финансирования социальных программ монастыря. На территории обители располагается Духовно-административный центр Русской Православной Церкви: резиденция Святейшего Патриарха и Священного Синода, а также Отдел внешних церковных связей Московского Патриархата. </w:t>
      </w:r>
      <w:r>
        <w:rPr>
          <w:rFonts w:ascii="Times New Roman" w:hAnsi="Times New Roman" w:cs="Times New Roman"/>
          <w:sz w:val="28"/>
          <w:szCs w:val="28"/>
        </w:rPr>
        <w:br/>
        <w:t xml:space="preserve">       Произошло возрождение и знаменитого </w:t>
      </w:r>
      <w:r w:rsidRPr="006B04B4">
        <w:rPr>
          <w:rFonts w:ascii="Times New Roman" w:hAnsi="Times New Roman" w:cs="Times New Roman"/>
          <w:b/>
          <w:i/>
          <w:sz w:val="28"/>
          <w:szCs w:val="28"/>
        </w:rPr>
        <w:t>Саввино-Сторожевского</w:t>
      </w:r>
      <w:r w:rsidR="00B813AA">
        <w:rPr>
          <w:rFonts w:ascii="Times New Roman" w:hAnsi="Times New Roman" w:cs="Times New Roman"/>
          <w:b/>
          <w:i/>
          <w:sz w:val="28"/>
          <w:szCs w:val="28"/>
        </w:rPr>
        <w:t xml:space="preserve"> </w:t>
      </w:r>
      <w:r>
        <w:rPr>
          <w:rFonts w:ascii="Times New Roman" w:hAnsi="Times New Roman" w:cs="Times New Roman"/>
          <w:sz w:val="28"/>
          <w:szCs w:val="28"/>
        </w:rPr>
        <w:t xml:space="preserve">ставропигиального мужского монастыря, основанного учеником преподобного Сергия Радонежского преподобным </w:t>
      </w:r>
      <w:r>
        <w:rPr>
          <w:rFonts w:ascii="Times New Roman" w:hAnsi="Times New Roman" w:cs="Times New Roman"/>
          <w:b/>
          <w:i/>
          <w:sz w:val="28"/>
          <w:szCs w:val="28"/>
        </w:rPr>
        <w:t>Саввой Сторожевским</w:t>
      </w:r>
      <w:r>
        <w:rPr>
          <w:rFonts w:ascii="Times New Roman" w:hAnsi="Times New Roman" w:cs="Times New Roman"/>
          <w:sz w:val="28"/>
          <w:szCs w:val="28"/>
        </w:rPr>
        <w:t xml:space="preserve"> в 1398 году по просьбе своего духовного сына князя Юрия Дмитриевича. </w:t>
      </w:r>
    </w:p>
    <w:p w:rsidR="00BE0EDE"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1931670" cy="2228850"/>
            <wp:effectExtent l="0" t="0" r="0" b="0"/>
            <wp:docPr id="208"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934936" cy="2232618"/>
                    </a:xfrm>
                    <a:prstGeom prst="rect">
                      <a:avLst/>
                    </a:prstGeom>
                    <a:noFill/>
                    <a:ln>
                      <a:noFill/>
                    </a:ln>
                  </pic:spPr>
                </pic:pic>
              </a:graphicData>
            </a:graphic>
          </wp:inline>
        </w:drawing>
      </w:r>
      <w:r>
        <w:rPr>
          <w:rFonts w:ascii="Times New Roman" w:hAnsi="Times New Roman" w:cs="Times New Roman"/>
          <w:b/>
          <w:sz w:val="28"/>
          <w:szCs w:val="28"/>
        </w:rPr>
        <w:t xml:space="preserve">   Преподобный Савва Сторожевский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После закрытия в 1919 году обитель лишилась почти всех своих ценностей. Погибли знамени</w:t>
      </w:r>
      <w:r>
        <w:rPr>
          <w:rFonts w:ascii="Times New Roman" w:hAnsi="Times New Roman" w:cs="Times New Roman"/>
          <w:sz w:val="28"/>
          <w:szCs w:val="28"/>
        </w:rPr>
        <w:softHyphen/>
        <w:t xml:space="preserve">тые Саввино-Сторожевские колокола, равных которым не было в России. Особенно печальна утрата огромного, весом в 35 тонн, отлитого в 1668 году лучшим в то время русским мастером </w:t>
      </w:r>
      <w:r>
        <w:rPr>
          <w:rFonts w:ascii="Times New Roman" w:hAnsi="Times New Roman" w:cs="Times New Roman"/>
          <w:b/>
          <w:i/>
          <w:sz w:val="28"/>
          <w:szCs w:val="28"/>
        </w:rPr>
        <w:t>А. Григорьевым</w:t>
      </w:r>
      <w:r>
        <w:rPr>
          <w:rFonts w:ascii="Times New Roman" w:hAnsi="Times New Roman" w:cs="Times New Roman"/>
          <w:sz w:val="28"/>
          <w:szCs w:val="28"/>
        </w:rPr>
        <w:t xml:space="preserve"> Большого Благовестного колокола. Звон этого колокола отличался уникальным по красоте тембром, который восхищал выдающегося русского певца </w:t>
      </w:r>
      <w:r>
        <w:rPr>
          <w:rFonts w:ascii="Times New Roman" w:hAnsi="Times New Roman" w:cs="Times New Roman"/>
          <w:b/>
          <w:i/>
          <w:sz w:val="28"/>
          <w:szCs w:val="28"/>
        </w:rPr>
        <w:t>Ф.И. Шаляпина</w:t>
      </w:r>
      <w:r>
        <w:rPr>
          <w:rFonts w:ascii="Times New Roman" w:hAnsi="Times New Roman" w:cs="Times New Roman"/>
          <w:sz w:val="28"/>
          <w:szCs w:val="28"/>
        </w:rPr>
        <w:t xml:space="preserve">; его записывал на ноты композитор </w:t>
      </w:r>
      <w:r>
        <w:rPr>
          <w:rFonts w:ascii="Times New Roman" w:hAnsi="Times New Roman" w:cs="Times New Roman"/>
          <w:b/>
          <w:i/>
          <w:sz w:val="28"/>
          <w:szCs w:val="28"/>
        </w:rPr>
        <w:t>А.К. Глазунов</w:t>
      </w:r>
      <w:r>
        <w:rPr>
          <w:rFonts w:ascii="Times New Roman" w:hAnsi="Times New Roman" w:cs="Times New Roman"/>
          <w:sz w:val="28"/>
          <w:szCs w:val="28"/>
        </w:rPr>
        <w:t xml:space="preserve">. Ныне колокола возрождены, в том числе и 35-тонный Благовестник. </w:t>
      </w:r>
      <w:r>
        <w:rPr>
          <w:rFonts w:ascii="Times New Roman" w:hAnsi="Times New Roman" w:cs="Times New Roman"/>
          <w:sz w:val="28"/>
          <w:szCs w:val="28"/>
        </w:rPr>
        <w:br/>
        <w:t xml:space="preserve">В Рождественский храм возвращен также иконостас XVII века. </w:t>
      </w:r>
      <w:r>
        <w:rPr>
          <w:rFonts w:ascii="Times New Roman" w:hAnsi="Times New Roman" w:cs="Times New Roman"/>
          <w:sz w:val="28"/>
          <w:szCs w:val="28"/>
        </w:rPr>
        <w:br/>
        <w:t xml:space="preserve">Монашеская жизнь в Обители возобновилась в ноябре 1997 года, после </w:t>
      </w:r>
      <w:r>
        <w:rPr>
          <w:rFonts w:ascii="Times New Roman" w:hAnsi="Times New Roman" w:cs="Times New Roman"/>
          <w:sz w:val="28"/>
          <w:szCs w:val="28"/>
        </w:rPr>
        <w:br/>
        <w:t xml:space="preserve">назначения наместником монастыря архимандрита </w:t>
      </w:r>
      <w:r>
        <w:rPr>
          <w:rFonts w:ascii="Times New Roman" w:hAnsi="Times New Roman" w:cs="Times New Roman"/>
          <w:b/>
          <w:i/>
          <w:sz w:val="28"/>
          <w:szCs w:val="28"/>
        </w:rPr>
        <w:t>Феогноста</w:t>
      </w:r>
      <w:r>
        <w:rPr>
          <w:rFonts w:ascii="Times New Roman" w:hAnsi="Times New Roman" w:cs="Times New Roman"/>
          <w:sz w:val="28"/>
          <w:szCs w:val="28"/>
        </w:rPr>
        <w:t xml:space="preserve">. </w:t>
      </w:r>
      <w:r>
        <w:rPr>
          <w:rFonts w:ascii="Times New Roman" w:hAnsi="Times New Roman" w:cs="Times New Roman"/>
          <w:sz w:val="28"/>
          <w:szCs w:val="28"/>
        </w:rPr>
        <w:br/>
        <w:t>По воспоминаниям очевидцев, совершение Пасхальной службы и по</w:t>
      </w:r>
      <w:r>
        <w:rPr>
          <w:rFonts w:ascii="Times New Roman" w:hAnsi="Times New Roman" w:cs="Times New Roman"/>
          <w:sz w:val="28"/>
          <w:szCs w:val="28"/>
        </w:rPr>
        <w:softHyphen/>
        <w:t>следующего празднования стало для всех присутствующих настоящим потря</w:t>
      </w:r>
      <w:r>
        <w:rPr>
          <w:rFonts w:ascii="Times New Roman" w:hAnsi="Times New Roman" w:cs="Times New Roman"/>
          <w:sz w:val="28"/>
          <w:szCs w:val="28"/>
        </w:rPr>
        <w:softHyphen/>
        <w:t>сениям, прикосновением к неведомому духовному миру: «Безбожное воспи</w:t>
      </w:r>
      <w:r>
        <w:rPr>
          <w:rFonts w:ascii="Times New Roman" w:hAnsi="Times New Roman" w:cs="Times New Roman"/>
          <w:sz w:val="28"/>
          <w:szCs w:val="28"/>
        </w:rPr>
        <w:softHyphen/>
        <w:t>тание сделало свое дело — действующие монастыри казались чужими остро</w:t>
      </w:r>
      <w:r>
        <w:rPr>
          <w:rFonts w:ascii="Times New Roman" w:hAnsi="Times New Roman" w:cs="Times New Roman"/>
          <w:sz w:val="28"/>
          <w:szCs w:val="28"/>
        </w:rPr>
        <w:softHyphen/>
      </w:r>
      <w:r>
        <w:rPr>
          <w:rFonts w:ascii="Times New Roman" w:hAnsi="Times New Roman" w:cs="Times New Roman"/>
          <w:sz w:val="28"/>
          <w:szCs w:val="28"/>
        </w:rPr>
        <w:lastRenderedPageBreak/>
        <w:t>вами на родной земле, а монахи — людьми странными. И вот все эти пред</w:t>
      </w:r>
      <w:r>
        <w:rPr>
          <w:rFonts w:ascii="Times New Roman" w:hAnsi="Times New Roman" w:cs="Times New Roman"/>
          <w:sz w:val="28"/>
          <w:szCs w:val="28"/>
        </w:rPr>
        <w:softHyphen/>
        <w:t>ставления рухнули в одночасье!»</w:t>
      </w:r>
      <w:r>
        <w:rPr>
          <w:rStyle w:val="12"/>
          <w:rFonts w:ascii="Times New Roman" w:hAnsi="Times New Roman" w:cs="Times New Roman"/>
          <w:sz w:val="28"/>
          <w:szCs w:val="28"/>
        </w:rPr>
        <w:footnoteReference w:id="55"/>
      </w:r>
      <w:r>
        <w:rPr>
          <w:rFonts w:ascii="Times New Roman" w:hAnsi="Times New Roman" w:cs="Times New Roman"/>
          <w:sz w:val="28"/>
          <w:szCs w:val="28"/>
        </w:rPr>
        <w:t>. Скит был передан Саввино-Сторожевскому монастырю 3 августа 1998 года. Обитель была возрождена всего за девять месяцев до своего 600-летия и, благодаря проведенным ремонтно-реставрацонным работам, смогла встре</w:t>
      </w:r>
      <w:r>
        <w:rPr>
          <w:rFonts w:ascii="Times New Roman" w:hAnsi="Times New Roman" w:cs="Times New Roman"/>
          <w:sz w:val="28"/>
          <w:szCs w:val="28"/>
        </w:rPr>
        <w:softHyphen/>
        <w:t>тить этот юбилей в обновленном и праздничном виде, что оказало мощное нравственно-психологическое воздействие на души людей и общественное со</w:t>
      </w:r>
      <w:r>
        <w:rPr>
          <w:rFonts w:ascii="Times New Roman" w:hAnsi="Times New Roman" w:cs="Times New Roman"/>
          <w:sz w:val="28"/>
          <w:szCs w:val="28"/>
        </w:rPr>
        <w:softHyphen/>
        <w:t xml:space="preserve">знание народа. </w:t>
      </w:r>
      <w:r>
        <w:rPr>
          <w:rFonts w:ascii="Times New Roman" w:hAnsi="Times New Roman" w:cs="Times New Roman"/>
          <w:sz w:val="28"/>
          <w:szCs w:val="28"/>
        </w:rPr>
        <w:br/>
        <w:t xml:space="preserve">       В настоящее время монастырь живет полноценной церковной и духов</w:t>
      </w:r>
      <w:r>
        <w:rPr>
          <w:rFonts w:ascii="Times New Roman" w:hAnsi="Times New Roman" w:cs="Times New Roman"/>
          <w:sz w:val="28"/>
          <w:szCs w:val="28"/>
        </w:rPr>
        <w:softHyphen/>
        <w:t>но-культурной жизнью: при обители открыты богословские курсы для на</w:t>
      </w:r>
      <w:r>
        <w:rPr>
          <w:rFonts w:ascii="Times New Roman" w:hAnsi="Times New Roman" w:cs="Times New Roman"/>
          <w:sz w:val="28"/>
          <w:szCs w:val="28"/>
        </w:rPr>
        <w:softHyphen/>
        <w:t xml:space="preserve">сельников и — отдельно —  для мирян; организован приют для мальчиков. В 2007 году состоялось торжественное празднование 600-летия преставления преподобного Саввы, во время которого богослужение в </w:t>
      </w:r>
      <w:r>
        <w:rPr>
          <w:rFonts w:ascii="Times New Roman" w:hAnsi="Times New Roman" w:cs="Times New Roman"/>
          <w:spacing w:val="-4"/>
          <w:sz w:val="28"/>
          <w:szCs w:val="28"/>
        </w:rPr>
        <w:t xml:space="preserve">монастыре возглавил Святейший Патриарх Московский и всея Руси </w:t>
      </w:r>
      <w:r>
        <w:rPr>
          <w:rFonts w:ascii="Times New Roman" w:hAnsi="Times New Roman" w:cs="Times New Roman"/>
          <w:b/>
          <w:i/>
          <w:spacing w:val="-4"/>
          <w:sz w:val="28"/>
          <w:szCs w:val="28"/>
        </w:rPr>
        <w:t>Алексий II</w:t>
      </w:r>
      <w:r>
        <w:rPr>
          <w:rFonts w:ascii="Times New Roman" w:hAnsi="Times New Roman" w:cs="Times New Roman"/>
          <w:spacing w:val="-4"/>
          <w:sz w:val="28"/>
          <w:szCs w:val="28"/>
        </w:rPr>
        <w:t>;</w:t>
      </w:r>
      <w:r>
        <w:rPr>
          <w:rFonts w:ascii="Times New Roman" w:hAnsi="Times New Roman" w:cs="Times New Roman"/>
          <w:sz w:val="28"/>
          <w:szCs w:val="28"/>
        </w:rPr>
        <w:t xml:space="preserve"> в торжествах прини</w:t>
      </w:r>
      <w:r>
        <w:rPr>
          <w:rFonts w:ascii="Times New Roman" w:hAnsi="Times New Roman" w:cs="Times New Roman"/>
          <w:sz w:val="28"/>
          <w:szCs w:val="28"/>
        </w:rPr>
        <w:softHyphen/>
        <w:t>мали участие члены Правительства России и депутаты Государственной Ду</w:t>
      </w:r>
      <w:r>
        <w:rPr>
          <w:rFonts w:ascii="Times New Roman" w:hAnsi="Times New Roman" w:cs="Times New Roman"/>
          <w:sz w:val="28"/>
          <w:szCs w:val="28"/>
        </w:rPr>
        <w:softHyphen/>
        <w:t>мы. Возрождение общероссийской святыни — скита преподобного Саввы – было  завершено в конце 2007 года и приурочено к празднованию 600-летия пре</w:t>
      </w:r>
      <w:r>
        <w:rPr>
          <w:rFonts w:ascii="Times New Roman" w:hAnsi="Times New Roman" w:cs="Times New Roman"/>
          <w:sz w:val="28"/>
          <w:szCs w:val="28"/>
        </w:rPr>
        <w:softHyphen/>
        <w:t xml:space="preserve">ставления основателя и небесного </w:t>
      </w:r>
      <w:r>
        <w:rPr>
          <w:rFonts w:ascii="Times New Roman" w:hAnsi="Times New Roman" w:cs="Times New Roman"/>
          <w:sz w:val="28"/>
          <w:szCs w:val="28"/>
        </w:rPr>
        <w:br/>
        <w:t>покровителя обители преподобного Саввы Сторожевского</w:t>
      </w:r>
      <w:r>
        <w:rPr>
          <w:rStyle w:val="12"/>
          <w:rFonts w:ascii="Times New Roman" w:hAnsi="Times New Roman" w:cs="Times New Roman"/>
          <w:sz w:val="28"/>
          <w:szCs w:val="28"/>
        </w:rPr>
        <w:footnoteReference w:id="56"/>
      </w:r>
      <w:r>
        <w:rPr>
          <w:rFonts w:ascii="Times New Roman" w:hAnsi="Times New Roman" w:cs="Times New Roman"/>
          <w:sz w:val="28"/>
          <w:szCs w:val="28"/>
        </w:rPr>
        <w:t xml:space="preserve">. </w:t>
      </w:r>
      <w:r>
        <w:rPr>
          <w:rFonts w:ascii="Times New Roman" w:hAnsi="Times New Roman" w:cs="Times New Roman"/>
          <w:sz w:val="28"/>
          <w:szCs w:val="28"/>
        </w:rPr>
        <w:br/>
        <w:t xml:space="preserve">На протяжении шести веков Саввино-Старожевская обитель является духовным и культурным центром Звенигородской земли, символизирующим неувядаемость иноческого подвига и традиции святости в России. </w:t>
      </w:r>
      <w:r>
        <w:rPr>
          <w:rFonts w:ascii="Times New Roman" w:hAnsi="Times New Roman" w:cs="Times New Roman"/>
          <w:sz w:val="28"/>
          <w:szCs w:val="28"/>
        </w:rPr>
        <w:br/>
        <w:t xml:space="preserve">В январе 1991 года Русской Православной Церкви был возвращен </w:t>
      </w:r>
      <w:r>
        <w:rPr>
          <w:rFonts w:ascii="Times New Roman" w:hAnsi="Times New Roman" w:cs="Times New Roman"/>
          <w:sz w:val="28"/>
          <w:szCs w:val="28"/>
        </w:rPr>
        <w:br/>
      </w:r>
      <w:r>
        <w:rPr>
          <w:rFonts w:ascii="Times New Roman" w:hAnsi="Times New Roman" w:cs="Times New Roman"/>
          <w:b/>
          <w:i/>
          <w:sz w:val="28"/>
          <w:szCs w:val="28"/>
        </w:rPr>
        <w:t>Ни</w:t>
      </w:r>
      <w:r>
        <w:rPr>
          <w:rFonts w:ascii="Times New Roman" w:hAnsi="Times New Roman" w:cs="Times New Roman"/>
          <w:b/>
          <w:i/>
          <w:sz w:val="28"/>
          <w:szCs w:val="28"/>
        </w:rPr>
        <w:softHyphen/>
        <w:t>коло-Угрешский</w:t>
      </w:r>
      <w:r>
        <w:rPr>
          <w:rFonts w:ascii="Times New Roman" w:hAnsi="Times New Roman" w:cs="Times New Roman"/>
          <w:sz w:val="28"/>
          <w:szCs w:val="28"/>
        </w:rPr>
        <w:t xml:space="preserve"> монастырь, основанный в 1380 году великим князем </w:t>
      </w:r>
      <w:r>
        <w:rPr>
          <w:rFonts w:ascii="Times New Roman" w:hAnsi="Times New Roman" w:cs="Times New Roman"/>
          <w:b/>
          <w:i/>
          <w:sz w:val="28"/>
          <w:szCs w:val="28"/>
        </w:rPr>
        <w:t>Димит</w:t>
      </w:r>
      <w:r>
        <w:rPr>
          <w:rFonts w:ascii="Times New Roman" w:hAnsi="Times New Roman" w:cs="Times New Roman"/>
          <w:b/>
          <w:i/>
          <w:sz w:val="28"/>
          <w:szCs w:val="28"/>
        </w:rPr>
        <w:softHyphen/>
        <w:t>рием Донским</w:t>
      </w:r>
      <w:r>
        <w:rPr>
          <w:rFonts w:ascii="Times New Roman" w:hAnsi="Times New Roman" w:cs="Times New Roman"/>
          <w:sz w:val="28"/>
          <w:szCs w:val="28"/>
        </w:rPr>
        <w:t>, в котором на благо Отечества трудились  и прославились вид</w:t>
      </w:r>
      <w:r>
        <w:rPr>
          <w:rFonts w:ascii="Times New Roman" w:hAnsi="Times New Roman" w:cs="Times New Roman"/>
          <w:sz w:val="28"/>
          <w:szCs w:val="28"/>
        </w:rPr>
        <w:softHyphen/>
        <w:t>ные представители русского просвещенного иночества, православные иерар</w:t>
      </w:r>
      <w:r>
        <w:rPr>
          <w:rFonts w:ascii="Times New Roman" w:hAnsi="Times New Roman" w:cs="Times New Roman"/>
          <w:sz w:val="28"/>
          <w:szCs w:val="28"/>
        </w:rPr>
        <w:softHyphen/>
        <w:t xml:space="preserve">хи — это святители </w:t>
      </w:r>
      <w:r>
        <w:rPr>
          <w:rFonts w:ascii="Times New Roman" w:hAnsi="Times New Roman" w:cs="Times New Roman"/>
          <w:i/>
          <w:sz w:val="28"/>
          <w:szCs w:val="28"/>
        </w:rPr>
        <w:t>Иннокентий Пензенский, Филарет Московский, Игнатий (Брянчанинов), Иннокентий (Попов-Вениаминов), Тихон (Белавин), Макарий (Невский); здесь прославился неустанными молитвенными трудами пре</w:t>
      </w:r>
      <w:r>
        <w:rPr>
          <w:rFonts w:ascii="Times New Roman" w:hAnsi="Times New Roman" w:cs="Times New Roman"/>
          <w:i/>
          <w:sz w:val="28"/>
          <w:szCs w:val="28"/>
        </w:rPr>
        <w:softHyphen/>
        <w:t>подобный Пимен Угрешский</w:t>
      </w:r>
      <w:r>
        <w:rPr>
          <w:rStyle w:val="12"/>
          <w:rFonts w:ascii="Times New Roman" w:hAnsi="Times New Roman" w:cs="Times New Roman"/>
          <w:sz w:val="28"/>
          <w:szCs w:val="28"/>
        </w:rPr>
        <w:footnoteReference w:id="57"/>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3333750" cy="2219325"/>
            <wp:effectExtent l="0" t="0" r="0" b="9525"/>
            <wp:docPr id="209"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333750" cy="2219325"/>
                    </a:xfrm>
                    <a:prstGeom prst="rect">
                      <a:avLst/>
                    </a:prstGeom>
                    <a:noFill/>
                    <a:ln>
                      <a:noFill/>
                    </a:ln>
                  </pic:spPr>
                </pic:pic>
              </a:graphicData>
            </a:graphic>
          </wp:inline>
        </w:drawing>
      </w:r>
    </w:p>
    <w:p w:rsidR="00BE0EDE" w:rsidRDefault="00BE0EDE" w:rsidP="00BE0EDE">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Николо-Угрешский монастырь</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В Николо-Угрешской обители с 1998 года успешно действует Духовная семинария, Воскресная школа. В аспекте социокультурной миссии обители и братии монастыря следует отметить регулярность проведения здесь научных и духовно-просветительских конференций, экспозиций и выставок, одна из которых открылась в 2005 году в музее-ризнице Успенской церкви и называлась «О пресвятый и пречудный отче Николае: Образ Святителя Николая Мирликийского в русском искусстве XVI – начала ХХ веков». Организатора</w:t>
      </w:r>
      <w:r>
        <w:rPr>
          <w:rFonts w:ascii="Times New Roman" w:hAnsi="Times New Roman" w:cs="Times New Roman"/>
          <w:sz w:val="28"/>
          <w:szCs w:val="28"/>
        </w:rPr>
        <w:softHyphen/>
        <w:t>ми выставки стали церковные и светские руководители: Московская Патриархия, Свято-Никольский Угрешский монастырь, Федеральное агентство по культуре и кинематографии, Централь</w:t>
      </w:r>
      <w:r>
        <w:rPr>
          <w:rFonts w:ascii="Times New Roman" w:hAnsi="Times New Roman" w:cs="Times New Roman"/>
          <w:sz w:val="28"/>
          <w:szCs w:val="28"/>
        </w:rPr>
        <w:softHyphen/>
        <w:t xml:space="preserve">ный музей древнерусской культуры и искусства имени </w:t>
      </w:r>
      <w:r>
        <w:rPr>
          <w:rFonts w:ascii="Times New Roman" w:hAnsi="Times New Roman" w:cs="Times New Roman"/>
          <w:b/>
          <w:i/>
          <w:sz w:val="28"/>
          <w:szCs w:val="28"/>
        </w:rPr>
        <w:t>Андрея Рублева</w:t>
      </w:r>
      <w:r>
        <w:rPr>
          <w:rFonts w:ascii="Times New Roman" w:hAnsi="Times New Roman" w:cs="Times New Roman"/>
          <w:sz w:val="28"/>
          <w:szCs w:val="28"/>
        </w:rPr>
        <w:t xml:space="preserve">. </w:t>
      </w:r>
      <w:r>
        <w:rPr>
          <w:rFonts w:ascii="Times New Roman" w:hAnsi="Times New Roman" w:cs="Times New Roman"/>
          <w:sz w:val="28"/>
          <w:szCs w:val="28"/>
        </w:rPr>
        <w:br/>
        <w:t xml:space="preserve">        Богослужебную, духовно-просветительскую, книгоиздательскую деятельность стал проводить – и успешно осуществляет эту деятельность в настоящее время – возрожденный  </w:t>
      </w:r>
      <w:r>
        <w:rPr>
          <w:rFonts w:ascii="Times New Roman" w:hAnsi="Times New Roman" w:cs="Times New Roman"/>
          <w:b/>
          <w:i/>
          <w:sz w:val="28"/>
          <w:szCs w:val="28"/>
        </w:rPr>
        <w:t>Сретенский</w:t>
      </w:r>
      <w:r>
        <w:rPr>
          <w:rFonts w:ascii="Times New Roman" w:hAnsi="Times New Roman" w:cs="Times New Roman"/>
          <w:sz w:val="28"/>
          <w:szCs w:val="28"/>
        </w:rPr>
        <w:t xml:space="preserve"> монастырь в Москве. </w:t>
      </w:r>
      <w:r>
        <w:rPr>
          <w:rFonts w:ascii="Times New Roman" w:hAnsi="Times New Roman" w:cs="Times New Roman"/>
          <w:sz w:val="28"/>
          <w:szCs w:val="28"/>
        </w:rPr>
        <w:br/>
        <w:t xml:space="preserve">В 1993 году  в нем было открыто подворье </w:t>
      </w:r>
      <w:r>
        <w:rPr>
          <w:rFonts w:ascii="Times New Roman" w:hAnsi="Times New Roman" w:cs="Times New Roman"/>
          <w:b/>
          <w:i/>
          <w:sz w:val="28"/>
          <w:szCs w:val="28"/>
        </w:rPr>
        <w:t>Псково-Печерского</w:t>
      </w:r>
      <w:r>
        <w:rPr>
          <w:rFonts w:ascii="Times New Roman" w:hAnsi="Times New Roman" w:cs="Times New Roman"/>
          <w:sz w:val="28"/>
          <w:szCs w:val="28"/>
        </w:rPr>
        <w:t xml:space="preserve"> монастыря. </w:t>
      </w:r>
      <w:r>
        <w:rPr>
          <w:rFonts w:ascii="Times New Roman" w:hAnsi="Times New Roman" w:cs="Times New Roman"/>
          <w:sz w:val="28"/>
          <w:szCs w:val="28"/>
        </w:rPr>
        <w:br/>
        <w:t>В июле 1996 года решением Синода подворье было преобразовано в Сретенский ставропигиальный мужской монастырь, наместником которого был на</w:t>
      </w:r>
      <w:r>
        <w:rPr>
          <w:rFonts w:ascii="Times New Roman" w:hAnsi="Times New Roman" w:cs="Times New Roman"/>
          <w:sz w:val="28"/>
          <w:szCs w:val="28"/>
        </w:rPr>
        <w:softHyphen/>
        <w:t xml:space="preserve">значен игумен, ныне архимандрит </w:t>
      </w:r>
      <w:r>
        <w:rPr>
          <w:rFonts w:ascii="Times New Roman" w:hAnsi="Times New Roman" w:cs="Times New Roman"/>
          <w:b/>
          <w:i/>
          <w:sz w:val="28"/>
          <w:szCs w:val="28"/>
        </w:rPr>
        <w:t>Тихон Шевкунов</w:t>
      </w:r>
      <w:r>
        <w:rPr>
          <w:rFonts w:ascii="Times New Roman" w:hAnsi="Times New Roman" w:cs="Times New Roman"/>
          <w:sz w:val="28"/>
          <w:szCs w:val="28"/>
        </w:rPr>
        <w:t>, известный не только своей религиозной, но и актив</w:t>
      </w:r>
      <w:r>
        <w:rPr>
          <w:rFonts w:ascii="Times New Roman" w:hAnsi="Times New Roman" w:cs="Times New Roman"/>
          <w:sz w:val="28"/>
          <w:szCs w:val="28"/>
        </w:rPr>
        <w:softHyphen/>
        <w:t>ной творческой, социокультурной деятельностью.   Десятого мая 1999 года в монастырском соборе Сретения Владимир</w:t>
      </w:r>
      <w:r>
        <w:rPr>
          <w:rFonts w:ascii="Times New Roman" w:hAnsi="Times New Roman" w:cs="Times New Roman"/>
          <w:sz w:val="28"/>
          <w:szCs w:val="28"/>
        </w:rPr>
        <w:softHyphen/>
        <w:t xml:space="preserve">ской иконы Божией Матери состоялось прославление священномученика </w:t>
      </w:r>
      <w:r>
        <w:rPr>
          <w:rFonts w:ascii="Times New Roman" w:hAnsi="Times New Roman" w:cs="Times New Roman"/>
          <w:b/>
          <w:i/>
          <w:sz w:val="28"/>
          <w:szCs w:val="28"/>
        </w:rPr>
        <w:t>Илариона (Троицкого)</w:t>
      </w:r>
      <w:r>
        <w:rPr>
          <w:rFonts w:ascii="Times New Roman" w:hAnsi="Times New Roman" w:cs="Times New Roman"/>
          <w:sz w:val="28"/>
          <w:szCs w:val="28"/>
        </w:rPr>
        <w:t xml:space="preserve">, </w:t>
      </w:r>
      <w:r>
        <w:rPr>
          <w:rFonts w:ascii="Times New Roman" w:hAnsi="Times New Roman" w:cs="Times New Roman"/>
          <w:b/>
          <w:i/>
          <w:sz w:val="28"/>
          <w:szCs w:val="28"/>
        </w:rPr>
        <w:t>епископа Верейского</w:t>
      </w:r>
      <w:r>
        <w:rPr>
          <w:rFonts w:ascii="Times New Roman" w:hAnsi="Times New Roman" w:cs="Times New Roman"/>
          <w:sz w:val="28"/>
          <w:szCs w:val="28"/>
        </w:rPr>
        <w:br/>
        <w:t>(1886–1929), бывшего настояте</w:t>
      </w:r>
      <w:r>
        <w:rPr>
          <w:rFonts w:ascii="Times New Roman" w:hAnsi="Times New Roman" w:cs="Times New Roman"/>
          <w:sz w:val="28"/>
          <w:szCs w:val="28"/>
        </w:rPr>
        <w:softHyphen/>
        <w:t>ля монастыря в 1923 году и получившего это назначение от позднее канонизированного Святейшего Патри</w:t>
      </w:r>
      <w:r>
        <w:rPr>
          <w:rFonts w:ascii="Times New Roman" w:hAnsi="Times New Roman" w:cs="Times New Roman"/>
          <w:sz w:val="28"/>
          <w:szCs w:val="28"/>
        </w:rPr>
        <w:softHyphen/>
        <w:t>арха Тихона</w:t>
      </w:r>
      <w:r>
        <w:rPr>
          <w:rStyle w:val="12"/>
          <w:rFonts w:ascii="Times New Roman" w:hAnsi="Times New Roman" w:cs="Times New Roman"/>
          <w:sz w:val="28"/>
          <w:szCs w:val="28"/>
        </w:rPr>
        <w:footnoteReference w:id="58"/>
      </w:r>
      <w:r>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866900" cy="2876550"/>
            <wp:effectExtent l="0" t="0" r="0" b="0"/>
            <wp:docPr id="210"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66900" cy="2876550"/>
                    </a:xfrm>
                    <a:prstGeom prst="rect">
                      <a:avLst/>
                    </a:prstGeom>
                    <a:noFill/>
                    <a:ln>
                      <a:noFill/>
                    </a:ln>
                  </pic:spPr>
                </pic:pic>
              </a:graphicData>
            </a:graphic>
          </wp:inline>
        </w:drawing>
      </w:r>
      <w:r w:rsidRPr="009148A6">
        <w:rPr>
          <w:rFonts w:ascii="Times New Roman" w:hAnsi="Times New Roman" w:cs="Times New Roman"/>
          <w:b/>
          <w:sz w:val="28"/>
          <w:szCs w:val="28"/>
        </w:rPr>
        <w:t xml:space="preserve">   </w:t>
      </w:r>
      <w:r>
        <w:rPr>
          <w:rFonts w:ascii="Times New Roman" w:hAnsi="Times New Roman" w:cs="Times New Roman"/>
          <w:b/>
          <w:sz w:val="28"/>
          <w:szCs w:val="28"/>
        </w:rPr>
        <w:t>Иларион (Троицкий), епископ Верейский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С 1989 года стала возрождаться монашеская жизнь в знаменитом </w:t>
      </w:r>
      <w:r>
        <w:rPr>
          <w:rFonts w:ascii="Times New Roman" w:hAnsi="Times New Roman" w:cs="Times New Roman"/>
          <w:sz w:val="28"/>
          <w:szCs w:val="28"/>
        </w:rPr>
        <w:br/>
      </w:r>
      <w:r>
        <w:rPr>
          <w:rFonts w:ascii="Times New Roman" w:hAnsi="Times New Roman" w:cs="Times New Roman"/>
          <w:b/>
          <w:i/>
          <w:sz w:val="28"/>
          <w:szCs w:val="28"/>
        </w:rPr>
        <w:t>Спасо-Преображенском Валаамском</w:t>
      </w:r>
      <w:r>
        <w:rPr>
          <w:rFonts w:ascii="Times New Roman" w:hAnsi="Times New Roman" w:cs="Times New Roman"/>
          <w:sz w:val="28"/>
          <w:szCs w:val="28"/>
        </w:rPr>
        <w:t xml:space="preserve"> монастыре, который к 2004 году насчитывал около двухсот насельников. Помимо общежительной возродилась на древнем Валааме иноческая скитская жизнь — во Всехсвятском, Предтечен</w:t>
      </w:r>
      <w:r>
        <w:rPr>
          <w:rFonts w:ascii="Times New Roman" w:hAnsi="Times New Roman" w:cs="Times New Roman"/>
          <w:sz w:val="28"/>
          <w:szCs w:val="28"/>
        </w:rPr>
        <w:softHyphen/>
        <w:t xml:space="preserve">ском, Никольском, Святоостровском и Сергиевском скитах. При монастыре открыты несколько подворий: в Москве, </w:t>
      </w:r>
      <w:r>
        <w:rPr>
          <w:rFonts w:ascii="Times New Roman" w:hAnsi="Times New Roman" w:cs="Times New Roman"/>
          <w:sz w:val="28"/>
          <w:szCs w:val="28"/>
        </w:rPr>
        <w:br/>
        <w:t>Санкт-Петербурге, Приозерске и других местах. Всегда славившийся своей крупномасштабной социально-практической деятельностью, и в настоящее монастырь содержит обширное хозяйство: свой флот, гараж, ферму, конюшню, кузницу, мастерские; свои са</w:t>
      </w:r>
      <w:r>
        <w:rPr>
          <w:rFonts w:ascii="Times New Roman" w:hAnsi="Times New Roman" w:cs="Times New Roman"/>
          <w:sz w:val="28"/>
          <w:szCs w:val="28"/>
        </w:rPr>
        <w:softHyphen/>
        <w:t>ды, где произрастают около 60 сортов яблонь. Функционирует пекарня, мини-завод по  переработке молочного сырья. Продолжена и традиция обители ока</w:t>
      </w:r>
      <w:r>
        <w:rPr>
          <w:rFonts w:ascii="Times New Roman" w:hAnsi="Times New Roman" w:cs="Times New Roman"/>
          <w:sz w:val="28"/>
          <w:szCs w:val="28"/>
        </w:rPr>
        <w:softHyphen/>
        <w:t>зывать социальную, благотворительную помощь местному населению. Но</w:t>
      </w:r>
      <w:r>
        <w:rPr>
          <w:rFonts w:ascii="Times New Roman" w:hAnsi="Times New Roman" w:cs="Times New Roman"/>
          <w:sz w:val="28"/>
          <w:szCs w:val="28"/>
        </w:rPr>
        <w:softHyphen/>
        <w:t>вым этапом в истории возрожденной обители стало создание Попечительско</w:t>
      </w:r>
      <w:r>
        <w:rPr>
          <w:rFonts w:ascii="Times New Roman" w:hAnsi="Times New Roman" w:cs="Times New Roman"/>
          <w:sz w:val="28"/>
          <w:szCs w:val="28"/>
        </w:rPr>
        <w:softHyphen/>
        <w:t>го совета по восстановлению Спасо-Преображенского Валаамского монасты</w:t>
      </w:r>
      <w:r>
        <w:rPr>
          <w:rFonts w:ascii="Times New Roman" w:hAnsi="Times New Roman" w:cs="Times New Roman"/>
          <w:sz w:val="28"/>
          <w:szCs w:val="28"/>
        </w:rPr>
        <w:softHyphen/>
        <w:t>ря, который возглавил в начале XXI века Святейший Патриарх Московский и всея Руси Алексий II. Совет объединил видных российских политиков и предпринимателей, которые, понимая историческую и духовно-кульутрную значимость Северного Афона, содействуют восстановлению и реставрации храмов, скитов и святынь Валаама, участвуют в реализации социальных программ</w:t>
      </w:r>
      <w:r>
        <w:rPr>
          <w:rStyle w:val="12"/>
          <w:rFonts w:ascii="Times New Roman" w:hAnsi="Times New Roman" w:cs="Times New Roman"/>
          <w:sz w:val="28"/>
          <w:szCs w:val="28"/>
        </w:rPr>
        <w:footnoteReference w:id="59"/>
      </w:r>
      <w:r>
        <w:rPr>
          <w:rFonts w:ascii="Times New Roman" w:hAnsi="Times New Roman" w:cs="Times New Roman"/>
          <w:sz w:val="28"/>
          <w:szCs w:val="28"/>
        </w:rPr>
        <w:t xml:space="preserve">. </w:t>
      </w:r>
      <w:r>
        <w:rPr>
          <w:rFonts w:ascii="Times New Roman" w:hAnsi="Times New Roman" w:cs="Times New Roman"/>
          <w:sz w:val="28"/>
          <w:szCs w:val="28"/>
        </w:rPr>
        <w:br/>
        <w:t xml:space="preserve">       После возвращения Русской Православной Церкви </w:t>
      </w:r>
      <w:r>
        <w:rPr>
          <w:rFonts w:ascii="Times New Roman" w:hAnsi="Times New Roman" w:cs="Times New Roman"/>
          <w:b/>
          <w:i/>
          <w:sz w:val="28"/>
          <w:szCs w:val="28"/>
        </w:rPr>
        <w:t>Оптиной Пустыни</w:t>
      </w:r>
      <w:r>
        <w:rPr>
          <w:rFonts w:ascii="Times New Roman" w:hAnsi="Times New Roman" w:cs="Times New Roman"/>
          <w:sz w:val="28"/>
          <w:szCs w:val="28"/>
        </w:rPr>
        <w:t xml:space="preserve"> в конце 1987 года, по словам новомученика иеромонаха </w:t>
      </w:r>
      <w:r>
        <w:rPr>
          <w:rFonts w:ascii="Times New Roman" w:hAnsi="Times New Roman" w:cs="Times New Roman"/>
          <w:b/>
          <w:i/>
          <w:sz w:val="28"/>
          <w:szCs w:val="28"/>
        </w:rPr>
        <w:t>Василия (Рослякова)</w:t>
      </w:r>
      <w:r>
        <w:rPr>
          <w:rFonts w:ascii="Times New Roman" w:hAnsi="Times New Roman" w:cs="Times New Roman"/>
          <w:sz w:val="28"/>
          <w:szCs w:val="28"/>
        </w:rPr>
        <w:t xml:space="preserve">, она «рождается свыше, рождается милостью Божией и дерзновенными молитвами преподобных отцов Оптинских. Но жизнь она обретает не бессловесным младенцем, а четверодневным Лазарем, воплощая собой тот </w:t>
      </w:r>
      <w:r>
        <w:rPr>
          <w:rFonts w:ascii="Times New Roman" w:hAnsi="Times New Roman" w:cs="Times New Roman"/>
          <w:sz w:val="28"/>
          <w:szCs w:val="28"/>
        </w:rPr>
        <w:lastRenderedPageBreak/>
        <w:t>единый смысл, который ставит рядом возрождение и воскресение»</w:t>
      </w:r>
      <w:r>
        <w:rPr>
          <w:rStyle w:val="12"/>
          <w:rFonts w:ascii="Times New Roman" w:hAnsi="Times New Roman" w:cs="Times New Roman"/>
          <w:sz w:val="28"/>
          <w:szCs w:val="28"/>
        </w:rPr>
        <w:footnoteReference w:id="60"/>
      </w:r>
      <w:r>
        <w:rPr>
          <w:rFonts w:ascii="Times New Roman" w:hAnsi="Times New Roman" w:cs="Times New Roman"/>
          <w:sz w:val="28"/>
          <w:szCs w:val="28"/>
        </w:rPr>
        <w:t>. Среди тех, кто восстанавливал Оптину буквально из руин и «мерзости запустения», были молодые люди, наши современники: Игорь Иванович Рос</w:t>
      </w:r>
      <w:r>
        <w:rPr>
          <w:rFonts w:ascii="Times New Roman" w:hAnsi="Times New Roman" w:cs="Times New Roman"/>
          <w:sz w:val="28"/>
          <w:szCs w:val="28"/>
        </w:rPr>
        <w:softHyphen/>
        <w:t>ляков — будущий иеромонах Василий (1960–1993), окончивший факультет журналистики МГУ им. Ломоносова в 1985 году; Владимир Леонидович Пушкарев — будущий инок Ферапонт (1955–1993), прошедший службу в Советской Армии и учебу в лесотехникуме, и Леонид Иванович Татарников — будущий инок Трофим (1954–1993), пришедший в Оптину после службы в Армии и много</w:t>
      </w:r>
      <w:r>
        <w:rPr>
          <w:rFonts w:ascii="Times New Roman" w:hAnsi="Times New Roman" w:cs="Times New Roman"/>
          <w:sz w:val="28"/>
          <w:szCs w:val="28"/>
        </w:rPr>
        <w:softHyphen/>
        <w:t>летней трудовой деятельности. Монашеская жизнь, возро</w:t>
      </w:r>
      <w:r>
        <w:rPr>
          <w:rFonts w:ascii="Times New Roman" w:hAnsi="Times New Roman" w:cs="Times New Roman"/>
          <w:sz w:val="28"/>
          <w:szCs w:val="28"/>
        </w:rPr>
        <w:softHyphen/>
        <w:t xml:space="preserve">жденная в обители, благодатный труд по восстановлению монастыря, стали для Новых иноков воплощением традиции православной аскезы, заложенной и выстроенной великими Оптинскими старцами, высочайшая духовность которых воспитала личности представителей молодого поколения советской эпохи, принявших здесь мученическую смерть за Христа в первое Пасхальное утро 18 апреля 1993 года.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4276725" cy="2095500"/>
            <wp:effectExtent l="0" t="0" r="9525" b="0"/>
            <wp:docPr id="211"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76725" cy="2095500"/>
                    </a:xfrm>
                    <a:prstGeom prst="rect">
                      <a:avLst/>
                    </a:prstGeom>
                    <a:noFill/>
                    <a:ln>
                      <a:noFill/>
                    </a:ln>
                  </pic:spPr>
                </pic:pic>
              </a:graphicData>
            </a:graphic>
          </wp:inline>
        </w:drawing>
      </w:r>
    </w:p>
    <w:p w:rsidR="00BE0EDE" w:rsidRDefault="00BE0EDE" w:rsidP="00BE0EDE">
      <w:pPr>
        <w:spacing w:line="240" w:lineRule="auto"/>
        <w:jc w:val="both"/>
        <w:rPr>
          <w:rFonts w:ascii="Times New Roman" w:hAnsi="Times New Roman" w:cs="Times New Roman"/>
          <w:b/>
          <w:sz w:val="28"/>
          <w:szCs w:val="28"/>
        </w:rPr>
      </w:pPr>
      <w:r>
        <w:rPr>
          <w:rFonts w:ascii="Times New Roman" w:hAnsi="Times New Roman" w:cs="Times New Roman"/>
          <w:b/>
          <w:sz w:val="28"/>
          <w:szCs w:val="28"/>
        </w:rPr>
        <w:t xml:space="preserve">                         Оптинские Новомученики</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Преемственность и неуклонное следование духовной традиции — это гарантия сохранения культуры святости как явления вневре</w:t>
      </w:r>
      <w:r>
        <w:rPr>
          <w:rFonts w:ascii="Times New Roman" w:hAnsi="Times New Roman" w:cs="Times New Roman"/>
          <w:sz w:val="28"/>
          <w:szCs w:val="28"/>
        </w:rPr>
        <w:softHyphen/>
        <w:t>менного по своей внутренней сути. Знаменательно, в частности, то, что будущий иеромонах Василий, еще в студенческие годы неоднократно устремлялся в Псково-Печерский монастырь, тру</w:t>
      </w:r>
      <w:r>
        <w:rPr>
          <w:rFonts w:ascii="Times New Roman" w:hAnsi="Times New Roman" w:cs="Times New Roman"/>
          <w:sz w:val="28"/>
          <w:szCs w:val="28"/>
        </w:rPr>
        <w:softHyphen/>
        <w:t xml:space="preserve">дился в нем, исповедовался у старца архимандрита </w:t>
      </w:r>
      <w:r>
        <w:rPr>
          <w:rFonts w:ascii="Times New Roman" w:hAnsi="Times New Roman" w:cs="Times New Roman"/>
          <w:b/>
          <w:i/>
          <w:sz w:val="28"/>
          <w:szCs w:val="28"/>
        </w:rPr>
        <w:t>Иоанна (Крестьянкина)</w:t>
      </w:r>
      <w:r>
        <w:rPr>
          <w:rFonts w:ascii="Times New Roman" w:hAnsi="Times New Roman" w:cs="Times New Roman"/>
          <w:sz w:val="28"/>
          <w:szCs w:val="28"/>
        </w:rPr>
        <w:t xml:space="preserve"> и получил его благословение на иноческий путь</w:t>
      </w:r>
      <w:r>
        <w:rPr>
          <w:rStyle w:val="12"/>
          <w:rFonts w:ascii="Times New Roman" w:hAnsi="Times New Roman" w:cs="Times New Roman"/>
          <w:sz w:val="28"/>
          <w:szCs w:val="28"/>
        </w:rPr>
        <w:footnoteReference w:id="61"/>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095500" cy="2562225"/>
            <wp:effectExtent l="0" t="0" r="0" b="9525"/>
            <wp:docPr id="212"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95500" cy="2562225"/>
                    </a:xfrm>
                    <a:prstGeom prst="rect">
                      <a:avLst/>
                    </a:prstGeom>
                    <a:noFill/>
                    <a:ln>
                      <a:noFill/>
                    </a:ln>
                  </pic:spPr>
                </pic:pic>
              </a:graphicData>
            </a:graphic>
          </wp:inline>
        </w:drawing>
      </w:r>
      <w:r>
        <w:rPr>
          <w:rFonts w:ascii="Times New Roman" w:hAnsi="Times New Roman" w:cs="Times New Roman"/>
          <w:b/>
          <w:sz w:val="28"/>
          <w:szCs w:val="28"/>
        </w:rPr>
        <w:t xml:space="preserve">  Архимандрит Иоанн (Крестьянкин)</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При</w:t>
      </w:r>
      <w:r>
        <w:rPr>
          <w:rFonts w:ascii="Times New Roman" w:hAnsi="Times New Roman" w:cs="Times New Roman"/>
          <w:sz w:val="28"/>
          <w:szCs w:val="28"/>
        </w:rPr>
        <w:softHyphen/>
        <w:t>мер такого пастырского участия в судьбе светского, но аскетически на</w:t>
      </w:r>
      <w:r>
        <w:rPr>
          <w:rFonts w:ascii="Times New Roman" w:hAnsi="Times New Roman" w:cs="Times New Roman"/>
          <w:sz w:val="28"/>
          <w:szCs w:val="28"/>
        </w:rPr>
        <w:softHyphen/>
        <w:t>строенного юноши, убеждает в  том, что сила благодатью преображенной ду</w:t>
      </w:r>
      <w:r>
        <w:rPr>
          <w:rFonts w:ascii="Times New Roman" w:hAnsi="Times New Roman" w:cs="Times New Roman"/>
          <w:sz w:val="28"/>
          <w:szCs w:val="28"/>
        </w:rPr>
        <w:softHyphen/>
        <w:t>ши сохраняет личность в ее духовной целостности и в годы открытых богоборческих репрессий, и в эпоху всеобщего атеистического, антирелигиозного образования. Иноки Ферапонт и Трофим стали подвижниками и звонарями Оптины, до</w:t>
      </w:r>
      <w:r>
        <w:rPr>
          <w:rFonts w:ascii="Times New Roman" w:hAnsi="Times New Roman" w:cs="Times New Roman"/>
          <w:sz w:val="28"/>
          <w:szCs w:val="28"/>
        </w:rPr>
        <w:softHyphen/>
        <w:t>стигли высокого уровня богопознания и молитвенного делания. В иеромонахе Василии раскрылся яркий талант богослова, пастыря, проповедника, литера</w:t>
      </w:r>
      <w:r>
        <w:rPr>
          <w:rFonts w:ascii="Times New Roman" w:hAnsi="Times New Roman" w:cs="Times New Roman"/>
          <w:sz w:val="28"/>
          <w:szCs w:val="28"/>
        </w:rPr>
        <w:softHyphen/>
        <w:t xml:space="preserve">тора. </w:t>
      </w:r>
      <w:r>
        <w:rPr>
          <w:rFonts w:ascii="Times New Roman" w:hAnsi="Times New Roman" w:cs="Times New Roman"/>
          <w:sz w:val="28"/>
          <w:szCs w:val="28"/>
        </w:rPr>
        <w:br/>
        <w:t>Он обладал редким даром церковного поэта: за время своей недолгой земной жизни им создан цикл духовных поэтических произведений и богослужебных текстов, посвященных Оптиной Пустыни и Оптинским старцам, которых он беззаветно любил. Творческое наследие гимнографа иеромонаха Василия является ценным вкладом в современную отечествен</w:t>
      </w:r>
      <w:r>
        <w:rPr>
          <w:rFonts w:ascii="Times New Roman" w:hAnsi="Times New Roman" w:cs="Times New Roman"/>
          <w:sz w:val="28"/>
          <w:szCs w:val="28"/>
        </w:rPr>
        <w:softHyphen/>
        <w:t>ную аскетическую культуру. Иноческий подвиг Оптинских новомучеников отражен в словах о. Ва</w:t>
      </w:r>
      <w:r>
        <w:rPr>
          <w:rFonts w:ascii="Times New Roman" w:hAnsi="Times New Roman" w:cs="Times New Roman"/>
          <w:sz w:val="28"/>
          <w:szCs w:val="28"/>
        </w:rPr>
        <w:softHyphen/>
        <w:t xml:space="preserve">силия (Рослякова), которые звучат как завещание </w:t>
      </w:r>
      <w:r>
        <w:rPr>
          <w:rFonts w:ascii="Times New Roman" w:hAnsi="Times New Roman" w:cs="Times New Roman"/>
          <w:sz w:val="28"/>
          <w:szCs w:val="28"/>
        </w:rPr>
        <w:br/>
        <w:t>современному поко</w:t>
      </w:r>
      <w:r>
        <w:rPr>
          <w:rFonts w:ascii="Times New Roman" w:hAnsi="Times New Roman" w:cs="Times New Roman"/>
          <w:sz w:val="28"/>
          <w:szCs w:val="28"/>
        </w:rPr>
        <w:softHyphen/>
        <w:t xml:space="preserve">лению: «Христианство дает знание о смерти и о </w:t>
      </w:r>
      <w:r>
        <w:rPr>
          <w:rFonts w:ascii="Times New Roman" w:hAnsi="Times New Roman" w:cs="Times New Roman"/>
          <w:sz w:val="28"/>
          <w:szCs w:val="28"/>
        </w:rPr>
        <w:br/>
        <w:t>будущей жизни, уничтожая этим власть смерти. Милость Божия дается даром,  но мы должны принести Господу все, что имеем»</w:t>
      </w:r>
      <w:r>
        <w:rPr>
          <w:rStyle w:val="12"/>
          <w:rFonts w:ascii="Times New Roman" w:hAnsi="Times New Roman" w:cs="Times New Roman"/>
          <w:sz w:val="28"/>
          <w:szCs w:val="28"/>
        </w:rPr>
        <w:footnoteReference w:id="62"/>
      </w:r>
      <w:r>
        <w:rPr>
          <w:rFonts w:ascii="Times New Roman" w:hAnsi="Times New Roman" w:cs="Times New Roman"/>
          <w:sz w:val="28"/>
          <w:szCs w:val="28"/>
        </w:rPr>
        <w:t>.</w:t>
      </w:r>
      <w:r>
        <w:rPr>
          <w:rFonts w:ascii="Times New Roman" w:hAnsi="Times New Roman" w:cs="Times New Roman"/>
          <w:sz w:val="28"/>
          <w:szCs w:val="28"/>
        </w:rPr>
        <w:br/>
        <w:t xml:space="preserve">       На общем благоприятном для Русской Православной Церкви общественно-политическом фоне в конце ХХ столетия, начиная с празднования 1000-летия Крещения Руси, в России стала постепенно восстанавливаться духовная и социокультурная деятельность многих женских монастырей, возрождались и традиции монастырской культуры.    Так, современная жизнь </w:t>
      </w:r>
      <w:r>
        <w:rPr>
          <w:rFonts w:ascii="Times New Roman" w:hAnsi="Times New Roman" w:cs="Times New Roman"/>
          <w:b/>
          <w:i/>
          <w:sz w:val="28"/>
          <w:szCs w:val="28"/>
        </w:rPr>
        <w:t>Серафимо-Дивеевского</w:t>
      </w:r>
      <w:r>
        <w:rPr>
          <w:rFonts w:ascii="Times New Roman" w:hAnsi="Times New Roman" w:cs="Times New Roman"/>
          <w:sz w:val="28"/>
          <w:szCs w:val="28"/>
        </w:rPr>
        <w:t xml:space="preserve"> женского монастыря свидетельствует о том, что пророчества преподобного Серафима Саровского о ве</w:t>
      </w:r>
      <w:r>
        <w:rPr>
          <w:rFonts w:ascii="Times New Roman" w:hAnsi="Times New Roman" w:cs="Times New Roman"/>
          <w:sz w:val="28"/>
          <w:szCs w:val="28"/>
        </w:rPr>
        <w:softHyphen/>
        <w:t xml:space="preserve">личии обители начинают постепенно сбываться.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1885950" cy="2343150"/>
            <wp:effectExtent l="0" t="0" r="0" b="0"/>
            <wp:docPr id="213"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5950" cy="2343150"/>
                    </a:xfrm>
                    <a:prstGeom prst="rect">
                      <a:avLst/>
                    </a:prstGeom>
                    <a:noFill/>
                    <a:ln>
                      <a:noFill/>
                    </a:ln>
                  </pic:spPr>
                </pic:pic>
              </a:graphicData>
            </a:graphic>
          </wp:inline>
        </w:drawing>
      </w:r>
      <w:r>
        <w:rPr>
          <w:rFonts w:ascii="Times New Roman" w:hAnsi="Times New Roman" w:cs="Times New Roman"/>
          <w:b/>
          <w:sz w:val="28"/>
          <w:szCs w:val="28"/>
        </w:rPr>
        <w:t xml:space="preserve">   Преподобный Серафим Саровский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Центром духовной жизни, как и прежде, является </w:t>
      </w:r>
      <w:r>
        <w:rPr>
          <w:rFonts w:ascii="Times New Roman" w:hAnsi="Times New Roman" w:cs="Times New Roman"/>
          <w:b/>
          <w:i/>
          <w:sz w:val="28"/>
          <w:szCs w:val="28"/>
        </w:rPr>
        <w:t>Троицкий собор</w:t>
      </w:r>
      <w:r>
        <w:rPr>
          <w:rFonts w:ascii="Times New Roman" w:hAnsi="Times New Roman" w:cs="Times New Roman"/>
          <w:sz w:val="28"/>
          <w:szCs w:val="28"/>
        </w:rPr>
        <w:t xml:space="preserve"> с великой святыней — святыми мо</w:t>
      </w:r>
      <w:r>
        <w:rPr>
          <w:rFonts w:ascii="Times New Roman" w:hAnsi="Times New Roman" w:cs="Times New Roman"/>
          <w:sz w:val="28"/>
          <w:szCs w:val="28"/>
        </w:rPr>
        <w:softHyphen/>
        <w:t xml:space="preserve">щами прп. </w:t>
      </w:r>
      <w:r>
        <w:rPr>
          <w:rFonts w:ascii="Times New Roman" w:hAnsi="Times New Roman" w:cs="Times New Roman"/>
          <w:b/>
          <w:i/>
          <w:sz w:val="28"/>
          <w:szCs w:val="28"/>
        </w:rPr>
        <w:t>Серафима Саровского</w:t>
      </w:r>
      <w:r>
        <w:rPr>
          <w:rFonts w:ascii="Times New Roman" w:hAnsi="Times New Roman" w:cs="Times New Roman"/>
          <w:sz w:val="28"/>
          <w:szCs w:val="28"/>
        </w:rPr>
        <w:t xml:space="preserve">, великого старца и чудотворца.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533775" cy="2495550"/>
            <wp:effectExtent l="0" t="0" r="9525" b="0"/>
            <wp:docPr id="214"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533775" cy="2495550"/>
                    </a:xfrm>
                    <a:prstGeom prst="rect">
                      <a:avLst/>
                    </a:prstGeom>
                    <a:noFill/>
                    <a:ln>
                      <a:noFill/>
                    </a:ln>
                  </pic:spPr>
                </pic:pic>
              </a:graphicData>
            </a:graphic>
          </wp:inline>
        </w:drawing>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b/>
          <w:sz w:val="28"/>
          <w:szCs w:val="28"/>
        </w:rPr>
        <w:t>Троицкий и Преображенский соборы. Дивеево</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Собор сего</w:t>
      </w:r>
      <w:r>
        <w:rPr>
          <w:rFonts w:ascii="Times New Roman" w:hAnsi="Times New Roman" w:cs="Times New Roman"/>
          <w:sz w:val="28"/>
          <w:szCs w:val="28"/>
        </w:rPr>
        <w:softHyphen/>
        <w:t xml:space="preserve">дня поражает своим величием и великолепием. Автором проекта собора был архитектор </w:t>
      </w:r>
      <w:r>
        <w:rPr>
          <w:rFonts w:ascii="Times New Roman" w:hAnsi="Times New Roman" w:cs="Times New Roman"/>
          <w:b/>
          <w:i/>
          <w:sz w:val="28"/>
          <w:szCs w:val="28"/>
        </w:rPr>
        <w:t>А.И. Резанов</w:t>
      </w:r>
      <w:r>
        <w:rPr>
          <w:rFonts w:ascii="Times New Roman" w:hAnsi="Times New Roman" w:cs="Times New Roman"/>
          <w:sz w:val="28"/>
          <w:szCs w:val="28"/>
        </w:rPr>
        <w:t xml:space="preserve"> (1817–1887), ученик академика </w:t>
      </w:r>
      <w:r>
        <w:rPr>
          <w:rFonts w:ascii="Times New Roman" w:hAnsi="Times New Roman" w:cs="Times New Roman"/>
          <w:b/>
          <w:i/>
          <w:sz w:val="28"/>
          <w:szCs w:val="28"/>
        </w:rPr>
        <w:t>К.А. Тона</w:t>
      </w:r>
      <w:r>
        <w:rPr>
          <w:rFonts w:ascii="Times New Roman" w:hAnsi="Times New Roman" w:cs="Times New Roman"/>
          <w:sz w:val="28"/>
          <w:szCs w:val="28"/>
        </w:rPr>
        <w:t xml:space="preserve"> (1794–1881), завершавший строительство храма </w:t>
      </w:r>
      <w:r>
        <w:rPr>
          <w:rFonts w:ascii="Times New Roman" w:hAnsi="Times New Roman" w:cs="Times New Roman"/>
          <w:b/>
          <w:i/>
          <w:sz w:val="28"/>
          <w:szCs w:val="28"/>
        </w:rPr>
        <w:t>Христа Спасителя</w:t>
      </w:r>
      <w:r>
        <w:rPr>
          <w:rFonts w:ascii="Times New Roman" w:hAnsi="Times New Roman" w:cs="Times New Roman"/>
          <w:sz w:val="28"/>
          <w:szCs w:val="28"/>
        </w:rPr>
        <w:t xml:space="preserve"> в Москве после кончины учителя. Вероятно, поэтому так заметно сходство Троицкого собора с московским храмом. В Троицком соборе, стены которого были украшены замечательными живописными полотнами на темы Ветхого и Нового Заветов работы дивеев</w:t>
      </w:r>
      <w:r>
        <w:rPr>
          <w:rFonts w:ascii="Times New Roman" w:hAnsi="Times New Roman" w:cs="Times New Roman"/>
          <w:sz w:val="28"/>
          <w:szCs w:val="28"/>
        </w:rPr>
        <w:softHyphen/>
        <w:t>ских сестер, находилась чудотворная икона Божией Матери «Умиление», перед которой всегда молился и коленопреклоненно скончался преподобный Се</w:t>
      </w:r>
      <w:r>
        <w:rPr>
          <w:rFonts w:ascii="Times New Roman" w:hAnsi="Times New Roman" w:cs="Times New Roman"/>
          <w:sz w:val="28"/>
          <w:szCs w:val="28"/>
        </w:rPr>
        <w:softHyphen/>
        <w:t xml:space="preserve">рафим. </w:t>
      </w:r>
      <w:r>
        <w:rPr>
          <w:rFonts w:ascii="Times New Roman" w:hAnsi="Times New Roman" w:cs="Times New Roman"/>
          <w:sz w:val="28"/>
          <w:szCs w:val="28"/>
        </w:rPr>
        <w:br/>
        <w:t xml:space="preserve">В октябре 1989 года Троицкий собор был передан церковной общине, а весной 1990 года на купол собора был водружен крест. Богослужения в соборе возобновились в Субботу Похвалы Пресвятой Богородицы в апреле 1990 года, когда был освящен главный придел. С 1 января 1991 года </w:t>
      </w:r>
      <w:r>
        <w:rPr>
          <w:rFonts w:ascii="Times New Roman" w:hAnsi="Times New Roman" w:cs="Times New Roman"/>
          <w:sz w:val="28"/>
          <w:szCs w:val="28"/>
        </w:rPr>
        <w:br/>
        <w:t xml:space="preserve">службы в главном Дивеевском соборе совершаются ежедневно. </w:t>
      </w:r>
      <w:r>
        <w:rPr>
          <w:rFonts w:ascii="Times New Roman" w:hAnsi="Times New Roman" w:cs="Times New Roman"/>
          <w:sz w:val="28"/>
          <w:szCs w:val="28"/>
        </w:rPr>
        <w:br/>
      </w:r>
      <w:r>
        <w:rPr>
          <w:rFonts w:ascii="Times New Roman" w:hAnsi="Times New Roman" w:cs="Times New Roman"/>
          <w:sz w:val="28"/>
          <w:szCs w:val="28"/>
        </w:rPr>
        <w:lastRenderedPageBreak/>
        <w:t xml:space="preserve">       Отметим, что после разгрома Саровского монастыря в 1927 году вновь святые мощи прп. Серафима были обретены в музее атеизма и религии в Санкт-Петербурге в начале ноября 1990 года. Торжество передачи святых мощей Православной Церкви состоялось 11 января 1991 года; 30 июля 1991 года святые мощи ба</w:t>
      </w:r>
      <w:r>
        <w:rPr>
          <w:rFonts w:ascii="Times New Roman" w:hAnsi="Times New Roman" w:cs="Times New Roman"/>
          <w:sz w:val="28"/>
          <w:szCs w:val="28"/>
        </w:rPr>
        <w:softHyphen/>
        <w:t>тюшки Серафима прибыли в Дивеево. Специальная процессия двигалась крестным ходом из Москвы в сопровождении архиереев и духовенства во гла</w:t>
      </w:r>
      <w:r>
        <w:rPr>
          <w:rFonts w:ascii="Times New Roman" w:hAnsi="Times New Roman" w:cs="Times New Roman"/>
          <w:sz w:val="28"/>
          <w:szCs w:val="28"/>
        </w:rPr>
        <w:softHyphen/>
        <w:t xml:space="preserve">ве со Святейшим Патриархом Алексием </w:t>
      </w:r>
      <w:r>
        <w:rPr>
          <w:rFonts w:ascii="Times New Roman" w:hAnsi="Times New Roman" w:cs="Times New Roman"/>
          <w:sz w:val="28"/>
          <w:szCs w:val="28"/>
          <w:lang w:val="en-US"/>
        </w:rPr>
        <w:t>II</w:t>
      </w:r>
      <w:r>
        <w:rPr>
          <w:rFonts w:ascii="Times New Roman" w:hAnsi="Times New Roman" w:cs="Times New Roman"/>
          <w:sz w:val="28"/>
          <w:szCs w:val="28"/>
        </w:rPr>
        <w:t>. Над ракой с мощами преподобно</w:t>
      </w:r>
      <w:r>
        <w:rPr>
          <w:rFonts w:ascii="Times New Roman" w:hAnsi="Times New Roman" w:cs="Times New Roman"/>
          <w:sz w:val="28"/>
          <w:szCs w:val="28"/>
        </w:rPr>
        <w:softHyphen/>
        <w:t xml:space="preserve">го старца воздвигнута сень, подобная той, которая была в Сарове. Изумительным по своей красоте является восстановленный Преображенский собор, построенный в неорусском стиле по проекту архитектора </w:t>
      </w:r>
      <w:r>
        <w:rPr>
          <w:rFonts w:ascii="Times New Roman" w:hAnsi="Times New Roman" w:cs="Times New Roman"/>
          <w:b/>
          <w:i/>
          <w:sz w:val="28"/>
          <w:szCs w:val="28"/>
        </w:rPr>
        <w:t>А.Е. Антонова</w:t>
      </w:r>
      <w:r>
        <w:rPr>
          <w:rFonts w:ascii="Times New Roman" w:hAnsi="Times New Roman" w:cs="Times New Roman"/>
          <w:sz w:val="28"/>
          <w:szCs w:val="28"/>
        </w:rPr>
        <w:t xml:space="preserve">; техником-строителем был </w:t>
      </w:r>
      <w:r>
        <w:rPr>
          <w:rFonts w:ascii="Times New Roman" w:hAnsi="Times New Roman" w:cs="Times New Roman"/>
          <w:b/>
          <w:i/>
          <w:sz w:val="28"/>
          <w:szCs w:val="28"/>
        </w:rPr>
        <w:t>А.А. Румянцев</w:t>
      </w:r>
      <w:r>
        <w:rPr>
          <w:rFonts w:ascii="Times New Roman" w:hAnsi="Times New Roman" w:cs="Times New Roman"/>
          <w:sz w:val="28"/>
          <w:szCs w:val="28"/>
        </w:rPr>
        <w:t xml:space="preserve"> (впоследствии по</w:t>
      </w:r>
      <w:r>
        <w:rPr>
          <w:rFonts w:ascii="Times New Roman" w:hAnsi="Times New Roman" w:cs="Times New Roman"/>
          <w:sz w:val="28"/>
          <w:szCs w:val="28"/>
        </w:rPr>
        <w:softHyphen/>
        <w:t xml:space="preserve">гибший в сталинских лагерях в годы репрессий). </w:t>
      </w:r>
      <w:r>
        <w:rPr>
          <w:rFonts w:ascii="Times New Roman" w:hAnsi="Times New Roman" w:cs="Times New Roman"/>
          <w:sz w:val="28"/>
          <w:szCs w:val="28"/>
        </w:rPr>
        <w:br/>
        <w:t xml:space="preserve">Изнутри стены собора были расписаны от пола до потолка сестрами из иконописной мастерской под руководством палехского художника </w:t>
      </w:r>
      <w:r>
        <w:rPr>
          <w:rFonts w:ascii="Times New Roman" w:hAnsi="Times New Roman" w:cs="Times New Roman"/>
          <w:sz w:val="28"/>
          <w:szCs w:val="28"/>
        </w:rPr>
        <w:br/>
      </w:r>
      <w:r>
        <w:rPr>
          <w:rFonts w:ascii="Times New Roman" w:hAnsi="Times New Roman" w:cs="Times New Roman"/>
          <w:b/>
          <w:i/>
          <w:sz w:val="28"/>
          <w:szCs w:val="28"/>
        </w:rPr>
        <w:t>ПЛ. Парилова</w:t>
      </w:r>
      <w:r>
        <w:rPr>
          <w:rFonts w:ascii="Times New Roman" w:hAnsi="Times New Roman" w:cs="Times New Roman"/>
          <w:sz w:val="28"/>
          <w:szCs w:val="28"/>
        </w:rPr>
        <w:t xml:space="preserve"> (1880–1956). Долгие годы советского времени в соборе царила мерзость запустения: здесь был гараж, потом тир. В 1991 году собор был передан возрожденному монастырю, и несколько лет продолжалось его восстановление. Освящение главного престола состоялось 3 сентября 1998 года в честь Преображения Господня. За Преображенским собором находится начало святой Канавки — особой дивеевской святыни, созданной по повелению Царицы Небесной трудами сестер Мельничной общины. Первый аршин (71,5 см), выкопанный пре</w:t>
      </w:r>
      <w:r>
        <w:rPr>
          <w:rFonts w:ascii="Times New Roman" w:hAnsi="Times New Roman" w:cs="Times New Roman"/>
          <w:sz w:val="28"/>
          <w:szCs w:val="28"/>
        </w:rPr>
        <w:softHyphen/>
        <w:t>подобным Серафимом Саровским, стал началом Канавки. Разрешение на восстановление этой святыни было полу</w:t>
      </w:r>
      <w:r>
        <w:rPr>
          <w:rFonts w:ascii="Times New Roman" w:hAnsi="Times New Roman" w:cs="Times New Roman"/>
          <w:sz w:val="28"/>
          <w:szCs w:val="28"/>
        </w:rPr>
        <w:softHyphen/>
        <w:t>чено лишь через шесть лет после начала возрождения монастыря. В настоящее время Канавка полностью восстановлена. Ежедневно крестный ход, возглавляемый игу</w:t>
      </w:r>
      <w:r>
        <w:rPr>
          <w:rFonts w:ascii="Times New Roman" w:hAnsi="Times New Roman" w:cs="Times New Roman"/>
          <w:sz w:val="28"/>
          <w:szCs w:val="28"/>
        </w:rPr>
        <w:softHyphen/>
        <w:t>менией или кем-либо из монахинь, обходит с иконой вокруг территории мо</w:t>
      </w:r>
      <w:r>
        <w:rPr>
          <w:rFonts w:ascii="Times New Roman" w:hAnsi="Times New Roman" w:cs="Times New Roman"/>
          <w:sz w:val="28"/>
          <w:szCs w:val="28"/>
        </w:rPr>
        <w:softHyphen/>
        <w:t xml:space="preserve">настыря и по святой Канавке. Сестры и паломники идут парами, читая 150 раз молитву </w:t>
      </w:r>
      <w:r>
        <w:rPr>
          <w:rFonts w:ascii="Times New Roman" w:hAnsi="Times New Roman" w:cs="Times New Roman"/>
          <w:b/>
          <w:sz w:val="28"/>
          <w:szCs w:val="28"/>
        </w:rPr>
        <w:t>«Богородице Дево, радуйся...».</w:t>
      </w:r>
      <w:r>
        <w:rPr>
          <w:rFonts w:ascii="Times New Roman" w:hAnsi="Times New Roman" w:cs="Times New Roman"/>
          <w:sz w:val="28"/>
          <w:szCs w:val="28"/>
        </w:rPr>
        <w:br/>
        <w:t>Помимо духовной деятельности, монастырь в Дивеево силами сестер обители проводит огромную благотворительную, просветительскую, хозяй</w:t>
      </w:r>
      <w:r>
        <w:rPr>
          <w:rFonts w:ascii="Times New Roman" w:hAnsi="Times New Roman" w:cs="Times New Roman"/>
          <w:sz w:val="28"/>
          <w:szCs w:val="28"/>
        </w:rPr>
        <w:softHyphen/>
        <w:t>ственную работу. Тысячи и тысячи паломников со всех уголков России и дру</w:t>
      </w:r>
      <w:r>
        <w:rPr>
          <w:rFonts w:ascii="Times New Roman" w:hAnsi="Times New Roman" w:cs="Times New Roman"/>
          <w:sz w:val="28"/>
          <w:szCs w:val="28"/>
        </w:rPr>
        <w:softHyphen/>
        <w:t>гих стран приезжают сюда на поклонение великим святыням, за духовной по</w:t>
      </w:r>
      <w:r>
        <w:rPr>
          <w:rFonts w:ascii="Times New Roman" w:hAnsi="Times New Roman" w:cs="Times New Roman"/>
          <w:sz w:val="28"/>
          <w:szCs w:val="28"/>
        </w:rPr>
        <w:softHyphen/>
        <w:t xml:space="preserve">мощью в поисках истинного смысла жизни. Продолжается восстановление и второй «женской лавры» — </w:t>
      </w:r>
      <w:r>
        <w:rPr>
          <w:rFonts w:ascii="Times New Roman" w:hAnsi="Times New Roman" w:cs="Times New Roman"/>
          <w:b/>
          <w:i/>
          <w:sz w:val="28"/>
          <w:szCs w:val="28"/>
        </w:rPr>
        <w:t>Шаморди</w:t>
      </w:r>
      <w:r>
        <w:rPr>
          <w:rFonts w:ascii="Times New Roman" w:hAnsi="Times New Roman" w:cs="Times New Roman"/>
          <w:b/>
          <w:i/>
          <w:sz w:val="28"/>
          <w:szCs w:val="28"/>
        </w:rPr>
        <w:softHyphen/>
        <w:t>но</w:t>
      </w:r>
      <w:r>
        <w:rPr>
          <w:rFonts w:ascii="Times New Roman" w:hAnsi="Times New Roman" w:cs="Times New Roman"/>
          <w:sz w:val="28"/>
          <w:szCs w:val="28"/>
        </w:rPr>
        <w:t xml:space="preserve"> — Казанской Амвросиевской женской обители, созданной преподобным </w:t>
      </w:r>
      <w:r>
        <w:rPr>
          <w:rFonts w:ascii="Times New Roman" w:hAnsi="Times New Roman" w:cs="Times New Roman"/>
          <w:b/>
          <w:i/>
          <w:sz w:val="28"/>
          <w:szCs w:val="28"/>
        </w:rPr>
        <w:t>Амвросием Оптинским</w:t>
      </w:r>
      <w:r>
        <w:rPr>
          <w:rFonts w:ascii="Times New Roman" w:hAnsi="Times New Roman" w:cs="Times New Roman"/>
          <w:sz w:val="28"/>
          <w:szCs w:val="28"/>
        </w:rPr>
        <w:t>. В июле 1996 года Патриарх Московский и всея Руси Алексий II освятил храм во имя преподобного Амвро</w:t>
      </w:r>
      <w:r>
        <w:rPr>
          <w:rFonts w:ascii="Times New Roman" w:hAnsi="Times New Roman" w:cs="Times New Roman"/>
          <w:sz w:val="28"/>
          <w:szCs w:val="28"/>
        </w:rPr>
        <w:softHyphen/>
        <w:t xml:space="preserve">сия Оптинского, воздвигнутый на месте его праведной кончины. Поток паломников, желающих посетить монастырь великого старца Амвросия, постоянно возрастает. </w:t>
      </w:r>
    </w:p>
    <w:p w:rsidR="00BE0EDE"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771650" cy="2429923"/>
            <wp:effectExtent l="0" t="0" r="0" b="8890"/>
            <wp:docPr id="215"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774368" cy="2433651"/>
                    </a:xfrm>
                    <a:prstGeom prst="rect">
                      <a:avLst/>
                    </a:prstGeom>
                    <a:noFill/>
                    <a:ln>
                      <a:noFill/>
                    </a:ln>
                  </pic:spPr>
                </pic:pic>
              </a:graphicData>
            </a:graphic>
          </wp:inline>
        </w:drawing>
      </w:r>
      <w:r>
        <w:rPr>
          <w:rFonts w:ascii="Times New Roman" w:hAnsi="Times New Roman" w:cs="Times New Roman"/>
          <w:b/>
          <w:sz w:val="28"/>
          <w:szCs w:val="28"/>
        </w:rPr>
        <w:t xml:space="preserve">   Преподобный Амвросий Оптинский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Особая судьба в ХХ веке постигла Леушинский Иоанно-Предтеченский женский монастырь, располагавшийся на берегу реки Илоса, в 29 верстах от Череповца, настоятельницей которого была игуме</w:t>
      </w:r>
      <w:r>
        <w:rPr>
          <w:rFonts w:ascii="Times New Roman" w:hAnsi="Times New Roman" w:cs="Times New Roman"/>
          <w:sz w:val="28"/>
          <w:szCs w:val="28"/>
        </w:rPr>
        <w:softHyphen/>
        <w:t xml:space="preserve">ния </w:t>
      </w:r>
      <w:r>
        <w:rPr>
          <w:rFonts w:ascii="Times New Roman" w:hAnsi="Times New Roman" w:cs="Times New Roman"/>
          <w:b/>
          <w:i/>
          <w:sz w:val="28"/>
          <w:szCs w:val="28"/>
        </w:rPr>
        <w:t>Таисия</w:t>
      </w:r>
      <w:r>
        <w:rPr>
          <w:rFonts w:ascii="Times New Roman" w:hAnsi="Times New Roman" w:cs="Times New Roman"/>
          <w:sz w:val="28"/>
          <w:szCs w:val="28"/>
        </w:rPr>
        <w:t xml:space="preserve"> (Мария Васильевна Солопова, 1840-1915), духовная дочь святого праведного </w:t>
      </w:r>
      <w:r>
        <w:rPr>
          <w:rFonts w:ascii="Times New Roman" w:hAnsi="Times New Roman" w:cs="Times New Roman"/>
          <w:b/>
          <w:i/>
          <w:sz w:val="28"/>
          <w:szCs w:val="28"/>
        </w:rPr>
        <w:t xml:space="preserve">Иоанна Кронштадтского.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628775" cy="2346111"/>
            <wp:effectExtent l="0" t="0" r="0" b="0"/>
            <wp:docPr id="216"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28775" cy="2346111"/>
                    </a:xfrm>
                    <a:prstGeom prst="rect">
                      <a:avLst/>
                    </a:prstGeom>
                    <a:noFill/>
                    <a:ln>
                      <a:noFill/>
                    </a:ln>
                  </pic:spPr>
                </pic:pic>
              </a:graphicData>
            </a:graphic>
          </wp:inline>
        </w:drawing>
      </w:r>
      <w:r>
        <w:rPr>
          <w:rFonts w:ascii="Times New Roman" w:hAnsi="Times New Roman" w:cs="Times New Roman"/>
          <w:b/>
          <w:sz w:val="28"/>
          <w:szCs w:val="28"/>
        </w:rPr>
        <w:t xml:space="preserve">   Святой праведный Иоанн Кронштадтский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Монастырь оставался действующим до 1931 года, а в 1941-1946 годах был затоплен водами Рыбинского водохранилища. Как древний город Китеж, он пребывает сокрытым от поругания и продолжает сиять благодатным све</w:t>
      </w:r>
      <w:r>
        <w:rPr>
          <w:rFonts w:ascii="Times New Roman" w:hAnsi="Times New Roman" w:cs="Times New Roman"/>
          <w:sz w:val="28"/>
          <w:szCs w:val="28"/>
        </w:rPr>
        <w:softHyphen/>
        <w:t xml:space="preserve">том всем, прикасающимся к Великой Леушинской Тайне. После долгих лет, прошедших с момента этого трагического события, в 1999 году возникла новая духовная традиция «Леушинского молитвенного стояния»: на берега водохранилища прибыли четверо прихожан храма св. Иоанна Богослова, являющегося подворьем Леушинского монастыря в Санкт-Петербурге, во главе со священником </w:t>
      </w:r>
      <w:r>
        <w:rPr>
          <w:rFonts w:ascii="Times New Roman" w:hAnsi="Times New Roman" w:cs="Times New Roman"/>
          <w:b/>
          <w:i/>
          <w:sz w:val="28"/>
          <w:szCs w:val="28"/>
        </w:rPr>
        <w:t>Геннадием Беловоловым</w:t>
      </w:r>
      <w:r>
        <w:rPr>
          <w:rFonts w:ascii="Times New Roman" w:hAnsi="Times New Roman" w:cs="Times New Roman"/>
          <w:sz w:val="28"/>
          <w:szCs w:val="28"/>
        </w:rPr>
        <w:t>, которые мо</w:t>
      </w:r>
      <w:r>
        <w:rPr>
          <w:rFonts w:ascii="Times New Roman" w:hAnsi="Times New Roman" w:cs="Times New Roman"/>
          <w:sz w:val="28"/>
          <w:szCs w:val="28"/>
        </w:rPr>
        <w:softHyphen/>
        <w:t>лились на месте затопления святыни. Вскоре совершилось чудесное явление: из воды всплыло одно дерево из затопленных некогда Леушинских лесов. Из этого дерева был сделан Леушинский Крест и установлен на берегу неподале</w:t>
      </w:r>
      <w:r>
        <w:rPr>
          <w:rFonts w:ascii="Times New Roman" w:hAnsi="Times New Roman" w:cs="Times New Roman"/>
          <w:sz w:val="28"/>
          <w:szCs w:val="28"/>
        </w:rPr>
        <w:softHyphen/>
        <w:t xml:space="preserve">ку от селения Мякса, в 30 километрах от Череповца. У Леушинского Креста, по </w:t>
      </w:r>
      <w:r>
        <w:rPr>
          <w:rFonts w:ascii="Times New Roman" w:hAnsi="Times New Roman" w:cs="Times New Roman"/>
          <w:sz w:val="28"/>
          <w:szCs w:val="28"/>
        </w:rPr>
        <w:lastRenderedPageBreak/>
        <w:t>благословению владыки Максимилиана, архиепископа Вологодского и Великоустюжского, ежегодно, 6 июля, накануне праздника Рождества Иоанна Предтечи, совершаются молебны с акафистом Святому Крестителю Госпо</w:t>
      </w:r>
      <w:r>
        <w:rPr>
          <w:rFonts w:ascii="Times New Roman" w:hAnsi="Times New Roman" w:cs="Times New Roman"/>
          <w:sz w:val="28"/>
          <w:szCs w:val="28"/>
        </w:rPr>
        <w:softHyphen/>
        <w:t>дню. На Леушинском Кресте закреплена икона Божией Матери «Аз есмь съ вами, и никтоже на вы». Этот чудный образ был написан в иконописной ма</w:t>
      </w:r>
      <w:r>
        <w:rPr>
          <w:rFonts w:ascii="Times New Roman" w:hAnsi="Times New Roman" w:cs="Times New Roman"/>
          <w:sz w:val="28"/>
          <w:szCs w:val="28"/>
        </w:rPr>
        <w:softHyphen/>
        <w:t>стерской Леушинского монастыря. Создание образа совершилось по благословению св. праведного Иоанна Кронштадтского, который сам и освятил икону. Этим образом он благословил на иноческий по</w:t>
      </w:r>
      <w:r>
        <w:rPr>
          <w:rFonts w:ascii="Times New Roman" w:hAnsi="Times New Roman" w:cs="Times New Roman"/>
          <w:sz w:val="28"/>
          <w:szCs w:val="28"/>
        </w:rPr>
        <w:softHyphen/>
        <w:t xml:space="preserve">двиг святого </w:t>
      </w:r>
      <w:r>
        <w:rPr>
          <w:rFonts w:ascii="Times New Roman" w:hAnsi="Times New Roman" w:cs="Times New Roman"/>
          <w:b/>
          <w:i/>
          <w:sz w:val="28"/>
          <w:szCs w:val="28"/>
        </w:rPr>
        <w:t>Серафима Вырицкого</w:t>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800225" cy="2340293"/>
            <wp:effectExtent l="0" t="0" r="0" b="3175"/>
            <wp:docPr id="21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800225" cy="2340293"/>
                    </a:xfrm>
                    <a:prstGeom prst="rect">
                      <a:avLst/>
                    </a:prstGeom>
                    <a:noFill/>
                    <a:ln>
                      <a:noFill/>
                    </a:ln>
                  </pic:spPr>
                </pic:pic>
              </a:graphicData>
            </a:graphic>
          </wp:inline>
        </w:drawing>
      </w:r>
      <w:r>
        <w:rPr>
          <w:rFonts w:ascii="Times New Roman" w:hAnsi="Times New Roman" w:cs="Times New Roman"/>
          <w:b/>
          <w:sz w:val="28"/>
          <w:szCs w:val="28"/>
        </w:rPr>
        <w:t xml:space="preserve">  Преподобный Серафим Вырицкий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Смысл Леушинских стояний, как считают церковные деятели, заключа</w:t>
      </w:r>
      <w:r>
        <w:rPr>
          <w:rFonts w:ascii="Times New Roman" w:hAnsi="Times New Roman" w:cs="Times New Roman"/>
          <w:sz w:val="28"/>
          <w:szCs w:val="28"/>
        </w:rPr>
        <w:softHyphen/>
        <w:t>ется в том, чтобы почтить память всех храмов и монастырей, сокрытых вода</w:t>
      </w:r>
      <w:r>
        <w:rPr>
          <w:rFonts w:ascii="Times New Roman" w:hAnsi="Times New Roman" w:cs="Times New Roman"/>
          <w:sz w:val="28"/>
          <w:szCs w:val="28"/>
        </w:rPr>
        <w:softHyphen/>
        <w:t xml:space="preserve">ми рукотворного потока. Это — свидетельство памяти о всех поруганных святынях и знак верности православным ценностям Святой Руси. </w:t>
      </w:r>
      <w:r>
        <w:rPr>
          <w:rFonts w:ascii="Times New Roman" w:hAnsi="Times New Roman" w:cs="Times New Roman"/>
          <w:sz w:val="28"/>
          <w:szCs w:val="28"/>
        </w:rPr>
        <w:br/>
        <w:t xml:space="preserve">       Центром возрождения церковной жизни в Москве еще в 1940-х годах стал </w:t>
      </w:r>
      <w:r>
        <w:rPr>
          <w:rFonts w:ascii="Times New Roman" w:hAnsi="Times New Roman" w:cs="Times New Roman"/>
          <w:b/>
          <w:i/>
          <w:sz w:val="28"/>
          <w:szCs w:val="28"/>
        </w:rPr>
        <w:t>Новодевичий монастырь</w:t>
      </w:r>
      <w:r>
        <w:rPr>
          <w:rFonts w:ascii="Times New Roman" w:hAnsi="Times New Roman" w:cs="Times New Roman"/>
          <w:sz w:val="28"/>
          <w:szCs w:val="28"/>
        </w:rPr>
        <w:t>, наиболее известный и самый красивый среди женских столичных православных обителей. Послеоктябрьская история Московского Новодевичьего монастыря содержит немало парадоксальных фак</w:t>
      </w:r>
      <w:r>
        <w:rPr>
          <w:rFonts w:ascii="Times New Roman" w:hAnsi="Times New Roman" w:cs="Times New Roman"/>
          <w:sz w:val="28"/>
          <w:szCs w:val="28"/>
        </w:rPr>
        <w:softHyphen/>
        <w:t xml:space="preserve">тов. Так, после закрытия обители в 1922 году и изгнания из нее монахинь представителями новой власти здесь был создан </w:t>
      </w:r>
      <w:r>
        <w:rPr>
          <w:rFonts w:ascii="Times New Roman" w:hAnsi="Times New Roman" w:cs="Times New Roman"/>
          <w:i/>
          <w:sz w:val="28"/>
          <w:szCs w:val="28"/>
        </w:rPr>
        <w:t>«Музей раскрепощения жен</w:t>
      </w:r>
      <w:r>
        <w:rPr>
          <w:rFonts w:ascii="Times New Roman" w:hAnsi="Times New Roman" w:cs="Times New Roman"/>
          <w:i/>
          <w:sz w:val="28"/>
          <w:szCs w:val="28"/>
        </w:rPr>
        <w:softHyphen/>
        <w:t>щины»</w:t>
      </w:r>
      <w:r>
        <w:rPr>
          <w:rFonts w:ascii="Times New Roman" w:hAnsi="Times New Roman" w:cs="Times New Roman"/>
          <w:sz w:val="28"/>
          <w:szCs w:val="28"/>
        </w:rPr>
        <w:t>, преобразованный позже в историко-бытовой и художественный музей «Новодевичий монастырь». В 1943 году здесь открыли богословские курсы, а через год — Бого</w:t>
      </w:r>
      <w:r>
        <w:rPr>
          <w:rFonts w:ascii="Times New Roman" w:hAnsi="Times New Roman" w:cs="Times New Roman"/>
          <w:sz w:val="28"/>
          <w:szCs w:val="28"/>
        </w:rPr>
        <w:softHyphen/>
        <w:t>словский институт, затем преобразованные в Духовные семинарию и Акаде</w:t>
      </w:r>
      <w:r>
        <w:rPr>
          <w:rFonts w:ascii="Times New Roman" w:hAnsi="Times New Roman" w:cs="Times New Roman"/>
          <w:sz w:val="28"/>
          <w:szCs w:val="28"/>
        </w:rPr>
        <w:softHyphen/>
        <w:t xml:space="preserve">мию и переведенные в Троице-Сергиеву Лавру. Настоятельницей Московского Новодевичьего монастыря до конца ХХ столетия была игумения </w:t>
      </w:r>
      <w:r>
        <w:rPr>
          <w:rFonts w:ascii="Times New Roman" w:hAnsi="Times New Roman" w:cs="Times New Roman"/>
          <w:b/>
          <w:i/>
          <w:sz w:val="28"/>
          <w:szCs w:val="28"/>
        </w:rPr>
        <w:t xml:space="preserve">Серафима </w:t>
      </w:r>
      <w:r>
        <w:rPr>
          <w:rFonts w:ascii="Times New Roman" w:hAnsi="Times New Roman" w:cs="Times New Roman"/>
          <w:sz w:val="28"/>
          <w:szCs w:val="28"/>
        </w:rPr>
        <w:t xml:space="preserve">(Черная-Чичагова, 1914–1999), внучка  выдающегося деятеля Русской Православной Церкви, ученого, писателя, священномученика митрополита </w:t>
      </w:r>
      <w:r>
        <w:rPr>
          <w:rFonts w:ascii="Times New Roman" w:hAnsi="Times New Roman" w:cs="Times New Roman"/>
          <w:b/>
          <w:i/>
          <w:sz w:val="28"/>
          <w:szCs w:val="28"/>
        </w:rPr>
        <w:t>Серафима (Чичагова)</w:t>
      </w:r>
      <w:r>
        <w:rPr>
          <w:rFonts w:ascii="Times New Roman" w:hAnsi="Times New Roman" w:cs="Times New Roman"/>
          <w:sz w:val="28"/>
          <w:szCs w:val="28"/>
        </w:rPr>
        <w:t>, расстрелян</w:t>
      </w:r>
      <w:r>
        <w:rPr>
          <w:rFonts w:ascii="Times New Roman" w:hAnsi="Times New Roman" w:cs="Times New Roman"/>
          <w:sz w:val="28"/>
          <w:szCs w:val="28"/>
        </w:rPr>
        <w:softHyphen/>
        <w:t xml:space="preserve">ного в 1937 году на полигоне в Бутове. Матушка Серафима, бывшая в миру профессором МГУ имени М.В. Ломоносова, много потрудилась для того, чтобы собрать и издать медицинское наследие </w:t>
      </w:r>
      <w:r>
        <w:rPr>
          <w:rFonts w:ascii="Times New Roman" w:hAnsi="Times New Roman" w:cs="Times New Roman"/>
          <w:sz w:val="28"/>
          <w:szCs w:val="28"/>
        </w:rPr>
        <w:br/>
        <w:t xml:space="preserve">своего славного деда, а, как настоятельница обители, приложила значительные </w:t>
      </w:r>
      <w:r>
        <w:rPr>
          <w:rFonts w:ascii="Times New Roman" w:hAnsi="Times New Roman" w:cs="Times New Roman"/>
          <w:sz w:val="28"/>
          <w:szCs w:val="28"/>
        </w:rPr>
        <w:lastRenderedPageBreak/>
        <w:t>усилия для возобнов</w:t>
      </w:r>
      <w:r>
        <w:rPr>
          <w:rFonts w:ascii="Times New Roman" w:hAnsi="Times New Roman" w:cs="Times New Roman"/>
          <w:sz w:val="28"/>
          <w:szCs w:val="28"/>
        </w:rPr>
        <w:softHyphen/>
        <w:t>ления монастырской жизни</w:t>
      </w:r>
      <w:r>
        <w:rPr>
          <w:rStyle w:val="12"/>
          <w:rFonts w:ascii="Times New Roman" w:hAnsi="Times New Roman" w:cs="Times New Roman"/>
          <w:sz w:val="28"/>
          <w:szCs w:val="28"/>
        </w:rPr>
        <w:footnoteReference w:id="63"/>
      </w:r>
      <w:r>
        <w:rPr>
          <w:rFonts w:ascii="Times New Roman" w:hAnsi="Times New Roman" w:cs="Times New Roman"/>
          <w:sz w:val="28"/>
          <w:szCs w:val="28"/>
        </w:rPr>
        <w:t xml:space="preserve">.   </w:t>
      </w:r>
      <w:r>
        <w:rPr>
          <w:rFonts w:ascii="Times New Roman" w:hAnsi="Times New Roman" w:cs="Times New Roman"/>
          <w:sz w:val="28"/>
          <w:szCs w:val="28"/>
        </w:rPr>
        <w:br/>
        <w:t xml:space="preserve">     В конце ХХ столетия произошло восстановление и основанной великой княгиней </w:t>
      </w:r>
      <w:r>
        <w:rPr>
          <w:rFonts w:ascii="Times New Roman" w:hAnsi="Times New Roman" w:cs="Times New Roman"/>
          <w:b/>
          <w:i/>
          <w:sz w:val="28"/>
          <w:szCs w:val="28"/>
        </w:rPr>
        <w:t>Елизаветой Федоровной РомановойМарфо-Мариинской обители</w:t>
      </w:r>
      <w:r>
        <w:rPr>
          <w:rFonts w:ascii="Times New Roman" w:hAnsi="Times New Roman" w:cs="Times New Roman"/>
          <w:sz w:val="28"/>
          <w:szCs w:val="28"/>
        </w:rPr>
        <w:t xml:space="preserve"> сестер милосердия (1908): 17 августа 1990 года на территории обители был открыт памятник преподобномученице Елисавете, выполненный замечательным скульптором </w:t>
      </w:r>
      <w:r>
        <w:rPr>
          <w:rFonts w:ascii="Times New Roman" w:hAnsi="Times New Roman" w:cs="Times New Roman"/>
          <w:b/>
          <w:i/>
          <w:sz w:val="28"/>
          <w:szCs w:val="28"/>
        </w:rPr>
        <w:t>В. Клыковым</w:t>
      </w:r>
      <w:r>
        <w:rPr>
          <w:rFonts w:ascii="Times New Roman" w:hAnsi="Times New Roman" w:cs="Times New Roman"/>
          <w:sz w:val="28"/>
          <w:szCs w:val="28"/>
        </w:rPr>
        <w:t>.</w:t>
      </w:r>
    </w:p>
    <w:p w:rsidR="00BE0EDE" w:rsidRDefault="00BE0EDE" w:rsidP="00BE0EDE">
      <w:pPr>
        <w:spacing w:line="240" w:lineRule="auto"/>
        <w:jc w:val="center"/>
        <w:rPr>
          <w:rFonts w:ascii="Times New Roman" w:hAnsi="Times New Roman" w:cs="Times New Roman"/>
          <w:sz w:val="28"/>
          <w:szCs w:val="28"/>
        </w:rPr>
      </w:pPr>
      <w:r>
        <w:rPr>
          <w:noProof/>
          <w:lang w:eastAsia="ru-RU"/>
        </w:rPr>
        <w:drawing>
          <wp:inline distT="0" distB="0" distL="0" distR="0">
            <wp:extent cx="1845184" cy="2457450"/>
            <wp:effectExtent l="0" t="0" r="3175" b="0"/>
            <wp:docPr id="21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45405" cy="2457745"/>
                    </a:xfrm>
                    <a:prstGeom prst="rect">
                      <a:avLst/>
                    </a:prstGeom>
                    <a:noFill/>
                    <a:ln>
                      <a:noFill/>
                    </a:ln>
                  </pic:spPr>
                </pic:pic>
              </a:graphicData>
            </a:graphic>
          </wp:inline>
        </w:drawing>
      </w:r>
      <w:r>
        <w:rPr>
          <w:noProof/>
          <w:lang w:eastAsia="ru-RU"/>
        </w:rPr>
        <w:drawing>
          <wp:inline distT="0" distB="0" distL="0" distR="0">
            <wp:extent cx="1845618" cy="2398367"/>
            <wp:effectExtent l="0" t="0" r="2540" b="2540"/>
            <wp:docPr id="219"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stretch>
                      <a:fillRect/>
                    </a:stretch>
                  </pic:blipFill>
                  <pic:spPr>
                    <a:xfrm>
                      <a:off x="0" y="0"/>
                      <a:ext cx="1848057" cy="2401536"/>
                    </a:xfrm>
                    <a:prstGeom prst="rect">
                      <a:avLst/>
                    </a:prstGeom>
                  </pic:spPr>
                </pic:pic>
              </a:graphicData>
            </a:graphic>
          </wp:inline>
        </w:drawing>
      </w:r>
    </w:p>
    <w:p w:rsidR="00BE0EDE" w:rsidRPr="00982EF5" w:rsidRDefault="00BE0EDE" w:rsidP="00BE0EDE">
      <w:pPr>
        <w:spacing w:line="240" w:lineRule="auto"/>
        <w:jc w:val="both"/>
        <w:rPr>
          <w:rFonts w:ascii="Times New Roman" w:hAnsi="Times New Roman" w:cs="Times New Roman"/>
          <w:b/>
          <w:sz w:val="24"/>
          <w:szCs w:val="24"/>
        </w:rPr>
      </w:pPr>
      <w:r w:rsidRPr="00982EF5">
        <w:rPr>
          <w:rFonts w:ascii="Times New Roman" w:hAnsi="Times New Roman" w:cs="Times New Roman"/>
          <w:b/>
          <w:sz w:val="24"/>
          <w:szCs w:val="24"/>
        </w:rPr>
        <w:t>Памятник Великой княгине Елизавете</w:t>
      </w:r>
      <w:r>
        <w:rPr>
          <w:rFonts w:ascii="Times New Roman" w:hAnsi="Times New Roman" w:cs="Times New Roman"/>
          <w:b/>
          <w:sz w:val="24"/>
          <w:szCs w:val="24"/>
        </w:rPr>
        <w:t xml:space="preserve">   Икона святой мученицы Елизаветы</w:t>
      </w:r>
    </w:p>
    <w:p w:rsidR="00BE0EDE" w:rsidRDefault="00BE0EDE" w:rsidP="00BE0EDE">
      <w:pPr>
        <w:spacing w:after="0" w:line="240" w:lineRule="auto"/>
        <w:jc w:val="both"/>
        <w:rPr>
          <w:rFonts w:ascii="Times New Roman" w:hAnsi="Times New Roman" w:cs="Times New Roman"/>
          <w:sz w:val="28"/>
          <w:szCs w:val="28"/>
        </w:rPr>
      </w:pPr>
      <w:r>
        <w:rPr>
          <w:rFonts w:ascii="Times New Roman" w:hAnsi="Times New Roman" w:cs="Times New Roman"/>
          <w:sz w:val="28"/>
          <w:szCs w:val="28"/>
        </w:rPr>
        <w:t xml:space="preserve"> Сестричество в обители создано в 1992 году, и тогда же возобновлены богослужения. В 1995 году была вновь открыта обитель сестер милосер</w:t>
      </w:r>
      <w:r>
        <w:rPr>
          <w:rFonts w:ascii="Times New Roman" w:hAnsi="Times New Roman" w:cs="Times New Roman"/>
          <w:sz w:val="28"/>
          <w:szCs w:val="28"/>
        </w:rPr>
        <w:softHyphen/>
        <w:t>дия.</w:t>
      </w:r>
      <w:r>
        <w:rPr>
          <w:rStyle w:val="12"/>
          <w:rFonts w:ascii="Times New Roman" w:hAnsi="Times New Roman" w:cs="Times New Roman"/>
          <w:sz w:val="28"/>
          <w:szCs w:val="28"/>
        </w:rPr>
        <w:footnoteReference w:id="64"/>
      </w:r>
      <w:r>
        <w:rPr>
          <w:rFonts w:ascii="Times New Roman" w:hAnsi="Times New Roman" w:cs="Times New Roman"/>
          <w:sz w:val="28"/>
          <w:szCs w:val="28"/>
        </w:rPr>
        <w:br/>
        <w:t xml:space="preserve">        В рамках данной статьи мы коснулись лишь отдельных фактов постсоветского периода, свидетельствующих о той волне возрождения духовной культуры, которая последовала после торжеств, посвященных 1000-летию Крещения Руси. К нынешнему, 1025-летнему юбилею, событий такого рода накоплено множество, несмотря на имеющиеся в обществе проблемы социально-политического, экономического и морально – этического характера, отражающие сложность взаимодействия церковной традиции с ценностями секулярной культуры постмодернизма. Однако, учитывая всю сложность этих взаимоотношений, правомерно утверждать главное: христианские ценности, принятые Русью в качестве приоритетных в государственном и социально-культурном строительстве в конце Х века, были и остаются созидательным духовно-нравственным</w:t>
      </w:r>
    </w:p>
    <w:p w:rsidR="00BE0EDE" w:rsidRDefault="00BE0EDE" w:rsidP="00BE0EDE">
      <w:pPr>
        <w:spacing w:after="0" w:line="240" w:lineRule="auto"/>
        <w:jc w:val="both"/>
        <w:rPr>
          <w:rFonts w:ascii="Times New Roman" w:hAnsi="Times New Roman" w:cs="Times New Roman"/>
          <w:sz w:val="28"/>
          <w:szCs w:val="28"/>
        </w:rPr>
      </w:pPr>
    </w:p>
    <w:p w:rsidR="00BE0EDE" w:rsidRPr="001976E7" w:rsidRDefault="00BE0EDE" w:rsidP="00BE0EDE">
      <w:pPr>
        <w:spacing w:after="0" w:line="240" w:lineRule="auto"/>
        <w:jc w:val="both"/>
        <w:rPr>
          <w:rFonts w:ascii="Times New Roman" w:hAnsi="Times New Roman" w:cs="Times New Roman"/>
          <w:b/>
          <w:sz w:val="28"/>
          <w:szCs w:val="28"/>
        </w:rPr>
      </w:pPr>
      <w:r w:rsidRPr="001976E7">
        <w:rPr>
          <w:rFonts w:ascii="Times New Roman" w:hAnsi="Times New Roman" w:cs="Times New Roman"/>
          <w:b/>
          <w:sz w:val="28"/>
          <w:szCs w:val="28"/>
        </w:rPr>
        <w:t>2.</w:t>
      </w:r>
      <w:r>
        <w:rPr>
          <w:rFonts w:ascii="Times New Roman" w:hAnsi="Times New Roman" w:cs="Times New Roman"/>
          <w:b/>
          <w:sz w:val="28"/>
          <w:szCs w:val="28"/>
        </w:rPr>
        <w:t>5</w:t>
      </w:r>
      <w:r w:rsidRPr="001976E7">
        <w:rPr>
          <w:rFonts w:ascii="Times New Roman" w:hAnsi="Times New Roman" w:cs="Times New Roman"/>
          <w:b/>
          <w:sz w:val="28"/>
          <w:szCs w:val="28"/>
        </w:rPr>
        <w:t xml:space="preserve">.  Перспективы взаимодействия </w:t>
      </w:r>
      <w:r>
        <w:rPr>
          <w:rFonts w:ascii="Times New Roman" w:hAnsi="Times New Roman" w:cs="Times New Roman"/>
          <w:b/>
          <w:sz w:val="28"/>
          <w:szCs w:val="28"/>
        </w:rPr>
        <w:t>казачества и Церкви</w:t>
      </w:r>
    </w:p>
    <w:p w:rsidR="00BE0EDE" w:rsidRPr="00620F73" w:rsidRDefault="00BE0EDE" w:rsidP="00BE0EDE">
      <w:pPr>
        <w:spacing w:line="240" w:lineRule="auto"/>
        <w:jc w:val="center"/>
        <w:rPr>
          <w:rFonts w:ascii="Times New Roman" w:hAnsi="Times New Roman" w:cs="Times New Roman"/>
          <w:sz w:val="28"/>
          <w:szCs w:val="28"/>
        </w:rPr>
      </w:pPr>
      <w:r w:rsidRPr="001976E7">
        <w:rPr>
          <w:rFonts w:ascii="Times New Roman" w:hAnsi="Times New Roman" w:cs="Times New Roman"/>
          <w:sz w:val="24"/>
          <w:szCs w:val="24"/>
        </w:rPr>
        <w:t xml:space="preserve">(По материалам доклада директора Департамента межнациональных отношений Минрегиона России </w:t>
      </w:r>
      <w:r w:rsidRPr="005802B3">
        <w:rPr>
          <w:rFonts w:ascii="Times New Roman" w:hAnsi="Times New Roman" w:cs="Times New Roman"/>
          <w:b/>
          <w:i/>
          <w:sz w:val="24"/>
          <w:szCs w:val="24"/>
        </w:rPr>
        <w:t>А.В. Журавского</w:t>
      </w:r>
      <w:r w:rsidRPr="001976E7">
        <w:rPr>
          <w:rFonts w:ascii="Times New Roman" w:hAnsi="Times New Roman" w:cs="Times New Roman"/>
          <w:sz w:val="24"/>
          <w:szCs w:val="24"/>
        </w:rPr>
        <w:t xml:space="preserve"> на XIX МеждународныхРождественских образовательных чтениях в Донском монастыре)</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 настоящее время взаимодействию казачества и Русской Православной Церкви уделяется особое внимание. На данном аспекте в материалах </w:t>
      </w:r>
      <w:r>
        <w:rPr>
          <w:rFonts w:ascii="Times New Roman" w:hAnsi="Times New Roman" w:cs="Times New Roman"/>
          <w:sz w:val="28"/>
          <w:szCs w:val="28"/>
        </w:rPr>
        <w:lastRenderedPageBreak/>
        <w:t xml:space="preserve">приводимого доклада был сделан особый акцент с учетом того, </w:t>
      </w:r>
      <w:r w:rsidRPr="00620F73">
        <w:rPr>
          <w:rFonts w:ascii="Times New Roman" w:hAnsi="Times New Roman" w:cs="Times New Roman"/>
          <w:sz w:val="28"/>
          <w:szCs w:val="28"/>
        </w:rPr>
        <w:t xml:space="preserve">что православная вера, казачья вольница и </w:t>
      </w:r>
      <w:r>
        <w:rPr>
          <w:rFonts w:ascii="Times New Roman" w:hAnsi="Times New Roman" w:cs="Times New Roman"/>
          <w:sz w:val="28"/>
          <w:szCs w:val="28"/>
        </w:rPr>
        <w:t>служение государству</w:t>
      </w:r>
      <w:r w:rsidRPr="00620F73">
        <w:rPr>
          <w:rFonts w:ascii="Times New Roman" w:hAnsi="Times New Roman" w:cs="Times New Roman"/>
          <w:sz w:val="28"/>
          <w:szCs w:val="28"/>
        </w:rPr>
        <w:t xml:space="preserve"> были и </w:t>
      </w:r>
      <w:r>
        <w:rPr>
          <w:rFonts w:ascii="Times New Roman" w:hAnsi="Times New Roman" w:cs="Times New Roman"/>
          <w:sz w:val="28"/>
          <w:szCs w:val="28"/>
        </w:rPr>
        <w:t xml:space="preserve">в значительной мере остаются </w:t>
      </w:r>
      <w:r w:rsidRPr="00620F73">
        <w:rPr>
          <w:rFonts w:ascii="Times New Roman" w:hAnsi="Times New Roman" w:cs="Times New Roman"/>
          <w:sz w:val="28"/>
          <w:szCs w:val="28"/>
        </w:rPr>
        <w:t>основой самоидентификации российского казачества.Эти три основания, три маркера казачьей идентичности имеют глубокую взаимосвязь. Понятие «служение» имеет не только военную (воинское служение), государственную (государево служение), но и религиозную коннотацию – Бого-служение. История свидетельствует, что без служения нет казака. Известны многочисленные примеры того, как по мере колонизации громадных территорий отпадала необходимость в казачьих поселениях, несущих охрану прежних рубежей, и казаки переходили в иные сословия, например, в крестьянское (государевы крестьяне или даже монастырские).</w:t>
      </w:r>
      <w:r w:rsidR="00B813AA">
        <w:rPr>
          <w:rFonts w:ascii="Times New Roman" w:hAnsi="Times New Roman" w:cs="Times New Roman"/>
          <w:sz w:val="28"/>
          <w:szCs w:val="28"/>
        </w:rPr>
        <w:t xml:space="preserve"> </w:t>
      </w:r>
      <w:r w:rsidRPr="00620F73">
        <w:rPr>
          <w:rFonts w:ascii="Times New Roman" w:hAnsi="Times New Roman" w:cs="Times New Roman"/>
          <w:sz w:val="28"/>
          <w:szCs w:val="28"/>
        </w:rPr>
        <w:t>Иноверцев (представителей других вер, религий) в российском казачестве было мало, но инородцев (так в Российской империи именовалось нерусское население) – много, это и калмыки, и буряты, и якуты, и нагайбаки, и осетины и другие народы. В современной России эта ситуация сохраняется, поскольку в этническом отношении казачество разнородно, хотя и существует устойчивое мнение среди части казаков (особенно на Кубани и на Дону), что казаки – это национальность. Более того, многие так и записали свою национальность во время Всероссийской переписи населения. Но</w:t>
      </w:r>
      <w:r>
        <w:rPr>
          <w:rFonts w:ascii="Times New Roman" w:hAnsi="Times New Roman" w:cs="Times New Roman"/>
          <w:sz w:val="28"/>
          <w:szCs w:val="28"/>
        </w:rPr>
        <w:t>,</w:t>
      </w:r>
      <w:r w:rsidRPr="00620F73">
        <w:rPr>
          <w:rFonts w:ascii="Times New Roman" w:hAnsi="Times New Roman" w:cs="Times New Roman"/>
          <w:sz w:val="28"/>
          <w:szCs w:val="28"/>
        </w:rPr>
        <w:t xml:space="preserve"> как показывают результаты Всероссийской </w:t>
      </w:r>
      <w:r>
        <w:rPr>
          <w:rFonts w:ascii="Times New Roman" w:hAnsi="Times New Roman" w:cs="Times New Roman"/>
          <w:sz w:val="28"/>
          <w:szCs w:val="28"/>
        </w:rPr>
        <w:br/>
      </w:r>
      <w:r w:rsidRPr="00620F73">
        <w:rPr>
          <w:rFonts w:ascii="Times New Roman" w:hAnsi="Times New Roman" w:cs="Times New Roman"/>
          <w:sz w:val="28"/>
          <w:szCs w:val="28"/>
        </w:rPr>
        <w:t xml:space="preserve">переписи 2002 года, большинство записавшихся казаками – </w:t>
      </w:r>
      <w:r>
        <w:rPr>
          <w:rFonts w:ascii="Times New Roman" w:hAnsi="Times New Roman" w:cs="Times New Roman"/>
          <w:sz w:val="28"/>
          <w:szCs w:val="28"/>
        </w:rPr>
        <w:br/>
      </w:r>
      <w:r w:rsidRPr="00620F73">
        <w:rPr>
          <w:rFonts w:ascii="Times New Roman" w:hAnsi="Times New Roman" w:cs="Times New Roman"/>
          <w:sz w:val="28"/>
          <w:szCs w:val="28"/>
        </w:rPr>
        <w:t>этнические русские, проживающие преимущественно в Краснодарском крае, Ростовской и Волгоградской областях. Это нашло отражение и на недавно изданной Минрегионом России «Карте народов России», где казачество обозначено, как этносоциальная группа русского народа.</w:t>
      </w:r>
      <w:r>
        <w:rPr>
          <w:rFonts w:ascii="Times New Roman" w:hAnsi="Times New Roman" w:cs="Times New Roman"/>
          <w:sz w:val="28"/>
          <w:szCs w:val="28"/>
        </w:rPr>
        <w:br/>
        <w:t xml:space="preserve">          Автор доклада, в частности,обратил внимание на то, </w:t>
      </w:r>
      <w:r w:rsidRPr="00620F73">
        <w:rPr>
          <w:rFonts w:ascii="Times New Roman" w:hAnsi="Times New Roman" w:cs="Times New Roman"/>
          <w:sz w:val="28"/>
          <w:szCs w:val="28"/>
        </w:rPr>
        <w:t xml:space="preserve">что на Украине в октябре 2010 года по инициативе Синодального отдела УПЦ по делам пастырского окормления казачества состоялась Первая международная конференция </w:t>
      </w:r>
      <w:r w:rsidRPr="0099067F">
        <w:rPr>
          <w:rFonts w:ascii="Times New Roman" w:hAnsi="Times New Roman" w:cs="Times New Roman"/>
          <w:b/>
          <w:i/>
          <w:sz w:val="28"/>
          <w:szCs w:val="28"/>
        </w:rPr>
        <w:t>«Церковь и казачество: аспекты взаимодействия в истории и современности».</w:t>
      </w:r>
      <w:r w:rsidRPr="00620F73">
        <w:rPr>
          <w:rFonts w:ascii="Times New Roman" w:hAnsi="Times New Roman" w:cs="Times New Roman"/>
          <w:sz w:val="28"/>
          <w:szCs w:val="28"/>
        </w:rPr>
        <w:t xml:space="preserve"> Это </w:t>
      </w:r>
      <w:r>
        <w:rPr>
          <w:rFonts w:ascii="Times New Roman" w:hAnsi="Times New Roman" w:cs="Times New Roman"/>
          <w:sz w:val="28"/>
          <w:szCs w:val="28"/>
        </w:rPr>
        <w:t>можно считать знаковым событием</w:t>
      </w:r>
      <w:r w:rsidRPr="00620F73">
        <w:rPr>
          <w:rFonts w:ascii="Times New Roman" w:hAnsi="Times New Roman" w:cs="Times New Roman"/>
          <w:sz w:val="28"/>
          <w:szCs w:val="28"/>
        </w:rPr>
        <w:t xml:space="preserve"> возвращения казачества, еще совсем недавно раздираемого политическими, территориальными и мировоззренческими противоречиями, в лоно Церкви.Вместе с тем, до настоящего времени не предпринималось системных попыток исследования всей многовековой истории взаимодействия казачества и Русской Православной Церкви. Рассматривая историю отношений Церкви и российского казачества, </w:t>
      </w:r>
      <w:r>
        <w:rPr>
          <w:rFonts w:ascii="Times New Roman" w:hAnsi="Times New Roman" w:cs="Times New Roman"/>
          <w:sz w:val="28"/>
          <w:szCs w:val="28"/>
        </w:rPr>
        <w:t xml:space="preserve">автор озвучил основные современные аспекты проблемы аспекты назвал перспективы сотрудничества. </w:t>
      </w:r>
      <w:r>
        <w:rPr>
          <w:rFonts w:ascii="Times New Roman" w:hAnsi="Times New Roman" w:cs="Times New Roman"/>
          <w:sz w:val="28"/>
          <w:szCs w:val="28"/>
        </w:rPr>
        <w:br/>
      </w:r>
      <w:r w:rsidRPr="00620F73">
        <w:rPr>
          <w:rFonts w:ascii="Times New Roman" w:hAnsi="Times New Roman" w:cs="Times New Roman"/>
          <w:sz w:val="28"/>
          <w:szCs w:val="28"/>
        </w:rPr>
        <w:t xml:space="preserve">За два десятилетия существования новой России казаки и атаманы казачьих обществ вновь начинают видеть в Русской Православной Церкви своего традиционного духовного наставника. Но это –  еще не завершенный процесс, так как становление новой формы служения российского казачества еще не завершился. </w:t>
      </w:r>
      <w:r>
        <w:rPr>
          <w:rFonts w:ascii="Times New Roman" w:hAnsi="Times New Roman" w:cs="Times New Roman"/>
          <w:sz w:val="28"/>
          <w:szCs w:val="28"/>
        </w:rPr>
        <w:t>По мнению А.В. Журавского</w:t>
      </w:r>
      <w:r w:rsidRPr="00620F73">
        <w:rPr>
          <w:rFonts w:ascii="Times New Roman" w:hAnsi="Times New Roman" w:cs="Times New Roman"/>
          <w:sz w:val="28"/>
          <w:szCs w:val="28"/>
        </w:rPr>
        <w:t xml:space="preserve">, </w:t>
      </w:r>
      <w:r>
        <w:rPr>
          <w:rFonts w:ascii="Times New Roman" w:hAnsi="Times New Roman" w:cs="Times New Roman"/>
          <w:sz w:val="28"/>
          <w:szCs w:val="28"/>
        </w:rPr>
        <w:t>многие противоречия часто</w:t>
      </w:r>
      <w:r w:rsidRPr="00620F73">
        <w:rPr>
          <w:rFonts w:ascii="Times New Roman" w:hAnsi="Times New Roman" w:cs="Times New Roman"/>
          <w:sz w:val="28"/>
          <w:szCs w:val="28"/>
        </w:rPr>
        <w:t xml:space="preserve"> возника</w:t>
      </w:r>
      <w:r>
        <w:rPr>
          <w:rFonts w:ascii="Times New Roman" w:hAnsi="Times New Roman" w:cs="Times New Roman"/>
          <w:sz w:val="28"/>
          <w:szCs w:val="28"/>
        </w:rPr>
        <w:t>ли (и возникают)</w:t>
      </w:r>
      <w:r w:rsidRPr="00620F73">
        <w:rPr>
          <w:rFonts w:ascii="Times New Roman" w:hAnsi="Times New Roman" w:cs="Times New Roman"/>
          <w:sz w:val="28"/>
          <w:szCs w:val="28"/>
        </w:rPr>
        <w:t xml:space="preserve"> по вине региональных и местных властей, не уделявших должного внимания российскому казачеству.В настоящее время </w:t>
      </w:r>
      <w:r w:rsidRPr="00620F73">
        <w:rPr>
          <w:rFonts w:ascii="Times New Roman" w:hAnsi="Times New Roman" w:cs="Times New Roman"/>
          <w:sz w:val="28"/>
          <w:szCs w:val="28"/>
        </w:rPr>
        <w:lastRenderedPageBreak/>
        <w:t xml:space="preserve">мы являемся свидетелями и, отчасти, участниками четко выстраиваемой государственной политики в отношении российского казачества. Президентом Российской Федерации утверждена Концепция государственной политики Российской Федерации в отношении российского казачества, образован Совет при Президенте Российской Федерации по делам казачества. </w:t>
      </w:r>
      <w:r>
        <w:rPr>
          <w:rFonts w:ascii="Times New Roman" w:hAnsi="Times New Roman" w:cs="Times New Roman"/>
          <w:sz w:val="28"/>
          <w:szCs w:val="28"/>
        </w:rPr>
        <w:t>В России о</w:t>
      </w:r>
      <w:r w:rsidRPr="00620F73">
        <w:rPr>
          <w:rFonts w:ascii="Times New Roman" w:hAnsi="Times New Roman" w:cs="Times New Roman"/>
          <w:sz w:val="28"/>
          <w:szCs w:val="28"/>
        </w:rPr>
        <w:t>пределены два федеральных министерства, ответственные за вопросы казачества: Минрегион России получил статус федерального органа исполнительной власти, уполномоченного по взаимодействию с казачьими обществами, а Минюст России - по ведению государственного реестра казачьих обществ в Российской Федерации.</w:t>
      </w:r>
      <w:r>
        <w:rPr>
          <w:rFonts w:ascii="Times New Roman" w:hAnsi="Times New Roman" w:cs="Times New Roman"/>
          <w:sz w:val="28"/>
          <w:szCs w:val="28"/>
        </w:rPr>
        <w:br/>
      </w:r>
      <w:r w:rsidRPr="00620F73">
        <w:rPr>
          <w:rFonts w:ascii="Times New Roman" w:hAnsi="Times New Roman" w:cs="Times New Roman"/>
          <w:sz w:val="28"/>
          <w:szCs w:val="28"/>
        </w:rPr>
        <w:t xml:space="preserve">В Типовом уставе войскового казачьего общества, одобренном Советом при Президенте Российской Федерации по делам казачества 11 февраля 2010 г., впервые учтена роль православия в жизни казачьих обществ, что свидетельствует как о новом уровне соработничества российского казачества и Русской Православной Церкви, так и о признании российским государствам глубокой взаимосвязи казачества и религиозной традиции. </w:t>
      </w:r>
    </w:p>
    <w:p w:rsidR="00BE0EDE" w:rsidRPr="00CE7907"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3048000" cy="2023872"/>
            <wp:effectExtent l="0" t="0" r="0" b="0"/>
            <wp:docPr id="220"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stretch>
                      <a:fillRect/>
                    </a:stretch>
                  </pic:blipFill>
                  <pic:spPr>
                    <a:xfrm>
                      <a:off x="0" y="0"/>
                      <a:ext cx="3053136" cy="2027282"/>
                    </a:xfrm>
                    <a:prstGeom prst="rect">
                      <a:avLst/>
                    </a:prstGeom>
                  </pic:spPr>
                </pic:pic>
              </a:graphicData>
            </a:graphic>
          </wp:inline>
        </w:drawing>
      </w:r>
      <w:r>
        <w:rPr>
          <w:rFonts w:ascii="Times New Roman" w:hAnsi="Times New Roman" w:cs="Times New Roman"/>
          <w:b/>
          <w:sz w:val="28"/>
          <w:szCs w:val="28"/>
        </w:rPr>
        <w:t xml:space="preserve">  </w:t>
      </w:r>
      <w:r w:rsidRPr="00CE7907">
        <w:rPr>
          <w:rFonts w:ascii="Times New Roman" w:hAnsi="Times New Roman" w:cs="Times New Roman"/>
          <w:b/>
          <w:sz w:val="28"/>
          <w:szCs w:val="28"/>
        </w:rPr>
        <w:t>Соработничество</w:t>
      </w:r>
    </w:p>
    <w:p w:rsidR="00BE0EDE" w:rsidRPr="004E15D0" w:rsidRDefault="00BE0EDE" w:rsidP="00BE0EDE">
      <w:pPr>
        <w:spacing w:line="240" w:lineRule="auto"/>
        <w:jc w:val="both"/>
        <w:rPr>
          <w:rFonts w:ascii="Times New Roman" w:hAnsi="Times New Roman" w:cs="Times New Roman"/>
          <w:i/>
          <w:sz w:val="28"/>
          <w:szCs w:val="28"/>
        </w:rPr>
      </w:pPr>
      <w:r w:rsidRPr="00620F73">
        <w:rPr>
          <w:rFonts w:ascii="Times New Roman" w:hAnsi="Times New Roman" w:cs="Times New Roman"/>
          <w:sz w:val="28"/>
          <w:szCs w:val="28"/>
        </w:rPr>
        <w:t xml:space="preserve">Регулярно под эгидой Совета при Президенте Российской Федерации по делам казачества проводятся методические семинары для войсковых казачьих обществ, организуемые Минрегионом России, Минюстом России и </w:t>
      </w:r>
      <w:r w:rsidRPr="00447C2F">
        <w:rPr>
          <w:rFonts w:ascii="Times New Roman" w:hAnsi="Times New Roman" w:cs="Times New Roman"/>
          <w:sz w:val="28"/>
          <w:szCs w:val="28"/>
        </w:rPr>
        <w:t xml:space="preserve">Синодальным комитетом Русской Православной Церкви по </w:t>
      </w:r>
      <w:r>
        <w:rPr>
          <w:rFonts w:ascii="Times New Roman" w:hAnsi="Times New Roman" w:cs="Times New Roman"/>
          <w:sz w:val="28"/>
          <w:szCs w:val="28"/>
        </w:rPr>
        <w:br/>
      </w:r>
      <w:r w:rsidRPr="00447C2F">
        <w:rPr>
          <w:rFonts w:ascii="Times New Roman" w:hAnsi="Times New Roman" w:cs="Times New Roman"/>
          <w:sz w:val="28"/>
          <w:szCs w:val="28"/>
        </w:rPr>
        <w:t>взаимодействию с казачеством.</w:t>
      </w:r>
      <w:r>
        <w:rPr>
          <w:rFonts w:ascii="Times New Roman" w:hAnsi="Times New Roman" w:cs="Times New Roman"/>
          <w:sz w:val="28"/>
          <w:szCs w:val="28"/>
        </w:rPr>
        <w:t>В настоящее время</w:t>
      </w:r>
      <w:r w:rsidRPr="00620F73">
        <w:rPr>
          <w:rFonts w:ascii="Times New Roman" w:hAnsi="Times New Roman" w:cs="Times New Roman"/>
          <w:sz w:val="28"/>
          <w:szCs w:val="28"/>
        </w:rPr>
        <w:t xml:space="preserve"> казаки принимают активное участие в восстановлении культовых сооружений и благоустройстве церковных подворий, в обеспечении безопасности во </w:t>
      </w:r>
      <w:r>
        <w:rPr>
          <w:rFonts w:ascii="Times New Roman" w:hAnsi="Times New Roman" w:cs="Times New Roman"/>
          <w:sz w:val="28"/>
          <w:szCs w:val="28"/>
        </w:rPr>
        <w:br/>
      </w:r>
      <w:r w:rsidRPr="00620F73">
        <w:rPr>
          <w:rFonts w:ascii="Times New Roman" w:hAnsi="Times New Roman" w:cs="Times New Roman"/>
          <w:sz w:val="28"/>
          <w:szCs w:val="28"/>
        </w:rPr>
        <w:t xml:space="preserve">время проведения массовых православных мероприятий и в организации совместных памятных акций (Дни славянской письменности и </w:t>
      </w:r>
      <w:r>
        <w:rPr>
          <w:rFonts w:ascii="Times New Roman" w:hAnsi="Times New Roman" w:cs="Times New Roman"/>
          <w:sz w:val="28"/>
          <w:szCs w:val="28"/>
        </w:rPr>
        <w:br/>
      </w:r>
      <w:r w:rsidRPr="00620F73">
        <w:rPr>
          <w:rFonts w:ascii="Times New Roman" w:hAnsi="Times New Roman" w:cs="Times New Roman"/>
          <w:sz w:val="28"/>
          <w:szCs w:val="28"/>
        </w:rPr>
        <w:t xml:space="preserve">культуры, праздник Покрова Пресвятой Богородицы и т.д.). </w:t>
      </w:r>
      <w:r>
        <w:rPr>
          <w:rFonts w:ascii="Times New Roman" w:hAnsi="Times New Roman" w:cs="Times New Roman"/>
          <w:sz w:val="28"/>
          <w:szCs w:val="28"/>
        </w:rPr>
        <w:br/>
      </w:r>
      <w:r w:rsidRPr="00620F73">
        <w:rPr>
          <w:rFonts w:ascii="Times New Roman" w:hAnsi="Times New Roman" w:cs="Times New Roman"/>
          <w:sz w:val="28"/>
          <w:szCs w:val="28"/>
        </w:rPr>
        <w:t xml:space="preserve">Православное духовенство участвует в воспитании казачьей молодежи, в том числе </w:t>
      </w:r>
      <w:r w:rsidRPr="00897119">
        <w:rPr>
          <w:rFonts w:ascii="Times New Roman" w:hAnsi="Times New Roman" w:cs="Times New Roman"/>
          <w:i/>
          <w:sz w:val="28"/>
          <w:szCs w:val="28"/>
        </w:rPr>
        <w:t>в казачьих кадетских корпусах.</w:t>
      </w:r>
      <w:r w:rsidRPr="00620F73">
        <w:rPr>
          <w:rFonts w:ascii="Times New Roman" w:hAnsi="Times New Roman" w:cs="Times New Roman"/>
          <w:sz w:val="28"/>
          <w:szCs w:val="28"/>
        </w:rPr>
        <w:t xml:space="preserve"> Во многих приходах, расположенных в казачьих станицах и хуторах, казаки и их семьи являются активными членами православной общины. Так, на территории </w:t>
      </w:r>
      <w:r>
        <w:rPr>
          <w:rFonts w:ascii="Times New Roman" w:hAnsi="Times New Roman" w:cs="Times New Roman"/>
          <w:sz w:val="28"/>
          <w:szCs w:val="28"/>
        </w:rPr>
        <w:br/>
      </w:r>
      <w:r w:rsidRPr="00897119">
        <w:rPr>
          <w:rFonts w:ascii="Times New Roman" w:hAnsi="Times New Roman" w:cs="Times New Roman"/>
          <w:i/>
          <w:sz w:val="28"/>
          <w:szCs w:val="28"/>
        </w:rPr>
        <w:t xml:space="preserve">Свято-Донского Старочеркасского </w:t>
      </w:r>
      <w:r w:rsidRPr="00620F73">
        <w:rPr>
          <w:rFonts w:ascii="Times New Roman" w:hAnsi="Times New Roman" w:cs="Times New Roman"/>
          <w:sz w:val="28"/>
          <w:szCs w:val="28"/>
        </w:rPr>
        <w:t xml:space="preserve">мужского монастыря казачья дружина не только несет охрану, но и следит за общественным порядком на подворье. Казаки принимают активное участие в крестных ходах, совершаемых на </w:t>
      </w:r>
      <w:r w:rsidRPr="00620F73">
        <w:rPr>
          <w:rFonts w:ascii="Times New Roman" w:hAnsi="Times New Roman" w:cs="Times New Roman"/>
          <w:sz w:val="28"/>
          <w:szCs w:val="28"/>
        </w:rPr>
        <w:lastRenderedPageBreak/>
        <w:t xml:space="preserve">большие церковные праздники или в связи с другими важными событиями в духовной жизни страны. Вместе с тем, одной из серьезных проблем остается поверхностное восприятие многими казаками (особенно среднего и старшего возраста) религиозной веры в качестве, скорее, ритуальной традиции, </w:t>
      </w:r>
      <w:r>
        <w:rPr>
          <w:rFonts w:ascii="Times New Roman" w:hAnsi="Times New Roman" w:cs="Times New Roman"/>
          <w:sz w:val="28"/>
          <w:szCs w:val="28"/>
        </w:rPr>
        <w:br/>
      </w:r>
      <w:r w:rsidRPr="00620F73">
        <w:rPr>
          <w:rFonts w:ascii="Times New Roman" w:hAnsi="Times New Roman" w:cs="Times New Roman"/>
          <w:sz w:val="28"/>
          <w:szCs w:val="28"/>
        </w:rPr>
        <w:t xml:space="preserve">нежели смысложизненных и фундаментальных основ казачьей жизни. </w:t>
      </w:r>
      <w:r>
        <w:rPr>
          <w:rFonts w:ascii="Times New Roman" w:hAnsi="Times New Roman" w:cs="Times New Roman"/>
          <w:sz w:val="28"/>
          <w:szCs w:val="28"/>
        </w:rPr>
        <w:br/>
      </w:r>
      <w:r w:rsidRPr="00620F73">
        <w:rPr>
          <w:rFonts w:ascii="Times New Roman" w:hAnsi="Times New Roman" w:cs="Times New Roman"/>
          <w:sz w:val="28"/>
          <w:szCs w:val="28"/>
        </w:rPr>
        <w:t>В этом отношении, гораздо большее влияние оказывает вера на сознание казачьей молодежи, включая воспитанников кадетских корпусов.</w:t>
      </w:r>
      <w:r>
        <w:rPr>
          <w:rFonts w:ascii="Times New Roman" w:hAnsi="Times New Roman" w:cs="Times New Roman"/>
          <w:sz w:val="28"/>
          <w:szCs w:val="28"/>
        </w:rPr>
        <w:br/>
        <w:t>Анализируя</w:t>
      </w:r>
      <w:r w:rsidRPr="00620F73">
        <w:rPr>
          <w:rFonts w:ascii="Times New Roman" w:hAnsi="Times New Roman" w:cs="Times New Roman"/>
          <w:sz w:val="28"/>
          <w:szCs w:val="28"/>
        </w:rPr>
        <w:t xml:space="preserve"> перспектив</w:t>
      </w:r>
      <w:r>
        <w:rPr>
          <w:rFonts w:ascii="Times New Roman" w:hAnsi="Times New Roman" w:cs="Times New Roman"/>
          <w:sz w:val="28"/>
          <w:szCs w:val="28"/>
        </w:rPr>
        <w:t>ы</w:t>
      </w:r>
      <w:r w:rsidRPr="00620F73">
        <w:rPr>
          <w:rFonts w:ascii="Times New Roman" w:hAnsi="Times New Roman" w:cs="Times New Roman"/>
          <w:sz w:val="28"/>
          <w:szCs w:val="28"/>
        </w:rPr>
        <w:t xml:space="preserve"> дальнейшего взаимодействия российского казачества и Русской Православной Церкви, </w:t>
      </w:r>
      <w:r>
        <w:rPr>
          <w:rFonts w:ascii="Times New Roman" w:hAnsi="Times New Roman" w:cs="Times New Roman"/>
          <w:sz w:val="28"/>
          <w:szCs w:val="28"/>
        </w:rPr>
        <w:t>А.В. Журавский особое внимание уделил</w:t>
      </w:r>
      <w:r w:rsidRPr="00620F73">
        <w:rPr>
          <w:rFonts w:ascii="Times New Roman" w:hAnsi="Times New Roman" w:cs="Times New Roman"/>
          <w:sz w:val="28"/>
          <w:szCs w:val="28"/>
        </w:rPr>
        <w:t xml:space="preserve"> знаковом</w:t>
      </w:r>
      <w:r>
        <w:rPr>
          <w:rFonts w:ascii="Times New Roman" w:hAnsi="Times New Roman" w:cs="Times New Roman"/>
          <w:sz w:val="28"/>
          <w:szCs w:val="28"/>
        </w:rPr>
        <w:t>у</w:t>
      </w:r>
      <w:r w:rsidRPr="00620F73">
        <w:rPr>
          <w:rFonts w:ascii="Times New Roman" w:hAnsi="Times New Roman" w:cs="Times New Roman"/>
          <w:sz w:val="28"/>
          <w:szCs w:val="28"/>
        </w:rPr>
        <w:t xml:space="preserve"> решени</w:t>
      </w:r>
      <w:r>
        <w:rPr>
          <w:rFonts w:ascii="Times New Roman" w:hAnsi="Times New Roman" w:cs="Times New Roman"/>
          <w:sz w:val="28"/>
          <w:szCs w:val="28"/>
        </w:rPr>
        <w:t>ю</w:t>
      </w:r>
      <w:r w:rsidRPr="00620F73">
        <w:rPr>
          <w:rFonts w:ascii="Times New Roman" w:hAnsi="Times New Roman" w:cs="Times New Roman"/>
          <w:sz w:val="28"/>
          <w:szCs w:val="28"/>
        </w:rPr>
        <w:t xml:space="preserve"> Священного Синода Русской Православной Церкви об образовании в марте 2010 г. </w:t>
      </w:r>
      <w:r w:rsidRPr="00447C2F">
        <w:rPr>
          <w:rFonts w:ascii="Times New Roman" w:hAnsi="Times New Roman" w:cs="Times New Roman"/>
          <w:b/>
          <w:i/>
          <w:sz w:val="28"/>
          <w:szCs w:val="28"/>
        </w:rPr>
        <w:t>Синодального комитета по взаимодействию с российским казачеством.</w:t>
      </w:r>
      <w:r w:rsidRPr="00620F73">
        <w:rPr>
          <w:rFonts w:ascii="Times New Roman" w:hAnsi="Times New Roman" w:cs="Times New Roman"/>
          <w:sz w:val="28"/>
          <w:szCs w:val="28"/>
        </w:rPr>
        <w:t xml:space="preserve"> Участие главы Синодального комитета епископа Павлово-Посадского </w:t>
      </w:r>
      <w:r w:rsidRPr="00447C2F">
        <w:rPr>
          <w:rFonts w:ascii="Times New Roman" w:hAnsi="Times New Roman" w:cs="Times New Roman"/>
          <w:b/>
          <w:i/>
          <w:sz w:val="28"/>
          <w:szCs w:val="28"/>
        </w:rPr>
        <w:t>Кирилла</w:t>
      </w:r>
      <w:r w:rsidRPr="00620F73">
        <w:rPr>
          <w:rFonts w:ascii="Times New Roman" w:hAnsi="Times New Roman" w:cs="Times New Roman"/>
          <w:sz w:val="28"/>
          <w:szCs w:val="28"/>
        </w:rPr>
        <w:t>, викария Московской епархии и наместника Донского ставропигиального мужского монастыря г. Москвы в деятельности Совета при Президенте Российской Федерации по делам казачества дало новый импульс для процесса организованного взаимодействия между государством, казачеством и Русской Православной Церковью. Это выразилось не только в создании при Совете Комиссии по взаимодействию с Русской Православной Церковью во главе с епископом Кириллом, но и в учете вопроса вероисповедной самоидентификации казаков в ряде типовых и методических материалов, регламентирующих жизнь казачества и деятельность казачьих обществ.</w:t>
      </w:r>
      <w:r>
        <w:rPr>
          <w:rFonts w:ascii="Times New Roman" w:hAnsi="Times New Roman" w:cs="Times New Roman"/>
          <w:sz w:val="28"/>
          <w:szCs w:val="28"/>
        </w:rPr>
        <w:br/>
        <w:t xml:space="preserve">          Автор упомянул о важном событии, совершившемся в</w:t>
      </w:r>
      <w:r w:rsidRPr="00620F73">
        <w:rPr>
          <w:rFonts w:ascii="Times New Roman" w:hAnsi="Times New Roman" w:cs="Times New Roman"/>
          <w:sz w:val="28"/>
          <w:szCs w:val="28"/>
        </w:rPr>
        <w:t xml:space="preserve"> 2010 г.</w:t>
      </w:r>
      <w:r>
        <w:rPr>
          <w:rFonts w:ascii="Times New Roman" w:hAnsi="Times New Roman" w:cs="Times New Roman"/>
          <w:sz w:val="28"/>
          <w:szCs w:val="28"/>
        </w:rPr>
        <w:t>,которое может</w:t>
      </w:r>
      <w:r w:rsidRPr="00620F73">
        <w:rPr>
          <w:rFonts w:ascii="Times New Roman" w:hAnsi="Times New Roman" w:cs="Times New Roman"/>
          <w:sz w:val="28"/>
          <w:szCs w:val="28"/>
        </w:rPr>
        <w:t xml:space="preserve"> иметь серьезное влияние на дальнейший процесс институализации взаимодействия казачества и Русской Православной Церкви. </w:t>
      </w:r>
      <w:r w:rsidRPr="00447C2F">
        <w:rPr>
          <w:rFonts w:ascii="Times New Roman" w:hAnsi="Times New Roman" w:cs="Times New Roman"/>
          <w:i/>
          <w:sz w:val="28"/>
          <w:szCs w:val="28"/>
        </w:rPr>
        <w:t>Святейший Патриарх Московский и Всея Руси Кирилл</w:t>
      </w:r>
      <w:r w:rsidRPr="004E15D0">
        <w:rPr>
          <w:rFonts w:ascii="Times New Roman" w:hAnsi="Times New Roman" w:cs="Times New Roman"/>
          <w:i/>
          <w:sz w:val="28"/>
          <w:szCs w:val="28"/>
        </w:rPr>
        <w:t xml:space="preserve">объявил день </w:t>
      </w:r>
      <w:r w:rsidRPr="004E15D0">
        <w:rPr>
          <w:rFonts w:ascii="Times New Roman" w:hAnsi="Times New Roman" w:cs="Times New Roman"/>
          <w:b/>
          <w:i/>
          <w:sz w:val="28"/>
          <w:szCs w:val="28"/>
        </w:rPr>
        <w:t>Донской иконы Божией Матери</w:t>
      </w:r>
      <w:r w:rsidRPr="004E15D0">
        <w:rPr>
          <w:rFonts w:ascii="Times New Roman" w:hAnsi="Times New Roman" w:cs="Times New Roman"/>
          <w:i/>
          <w:sz w:val="28"/>
          <w:szCs w:val="28"/>
        </w:rPr>
        <w:t xml:space="preserve"> (1 сентября) – днем православного казачества.</w:t>
      </w:r>
    </w:p>
    <w:p w:rsidR="00BE0EDE" w:rsidRDefault="00BE0EDE" w:rsidP="00BE0EDE">
      <w:pPr>
        <w:spacing w:line="240" w:lineRule="auto"/>
        <w:jc w:val="center"/>
        <w:rPr>
          <w:rFonts w:ascii="Times New Roman" w:hAnsi="Times New Roman" w:cs="Times New Roman"/>
          <w:sz w:val="28"/>
          <w:szCs w:val="28"/>
        </w:rPr>
      </w:pPr>
      <w:r>
        <w:rPr>
          <w:noProof/>
          <w:lang w:eastAsia="ru-RU"/>
        </w:rPr>
        <w:drawing>
          <wp:inline distT="0" distB="0" distL="0" distR="0">
            <wp:extent cx="1584429" cy="2019300"/>
            <wp:effectExtent l="0" t="0" r="0" b="0"/>
            <wp:docPr id="221"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stretch>
                      <a:fillRect/>
                    </a:stretch>
                  </pic:blipFill>
                  <pic:spPr>
                    <a:xfrm>
                      <a:off x="0" y="0"/>
                      <a:ext cx="1584429" cy="2019300"/>
                    </a:xfrm>
                    <a:prstGeom prst="rect">
                      <a:avLst/>
                    </a:prstGeom>
                  </pic:spPr>
                </pic:pic>
              </a:graphicData>
            </a:graphic>
          </wp:inline>
        </w:drawing>
      </w:r>
      <w:r w:rsidR="00B813AA">
        <w:rPr>
          <w:noProof/>
          <w:lang w:eastAsia="ru-RU"/>
        </w:rPr>
        <w:t xml:space="preserve">                           </w:t>
      </w:r>
      <w:r>
        <w:rPr>
          <w:noProof/>
          <w:lang w:eastAsia="ru-RU"/>
        </w:rPr>
        <w:drawing>
          <wp:inline distT="0" distB="0" distL="0" distR="0">
            <wp:extent cx="2695874" cy="2019300"/>
            <wp:effectExtent l="0" t="0" r="9525" b="0"/>
            <wp:docPr id="222"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stretch>
                      <a:fillRect/>
                    </a:stretch>
                  </pic:blipFill>
                  <pic:spPr>
                    <a:xfrm>
                      <a:off x="0" y="0"/>
                      <a:ext cx="2699460" cy="2021986"/>
                    </a:xfrm>
                    <a:prstGeom prst="rect">
                      <a:avLst/>
                    </a:prstGeom>
                  </pic:spPr>
                </pic:pic>
              </a:graphicData>
            </a:graphic>
          </wp:inline>
        </w:drawing>
      </w:r>
    </w:p>
    <w:p w:rsidR="00BE0EDE" w:rsidRPr="007607E5" w:rsidRDefault="00BE0EDE" w:rsidP="00BE0EDE">
      <w:pPr>
        <w:spacing w:line="240" w:lineRule="auto"/>
        <w:jc w:val="both"/>
        <w:rPr>
          <w:rFonts w:ascii="Times New Roman" w:hAnsi="Times New Roman" w:cs="Times New Roman"/>
          <w:sz w:val="24"/>
          <w:szCs w:val="24"/>
        </w:rPr>
      </w:pPr>
      <w:r>
        <w:rPr>
          <w:rFonts w:ascii="Times New Roman" w:hAnsi="Times New Roman" w:cs="Times New Roman"/>
          <w:b/>
          <w:sz w:val="24"/>
          <w:szCs w:val="24"/>
        </w:rPr>
        <w:t xml:space="preserve">     </w:t>
      </w:r>
      <w:r w:rsidRPr="007607E5">
        <w:rPr>
          <w:rFonts w:ascii="Times New Roman" w:hAnsi="Times New Roman" w:cs="Times New Roman"/>
          <w:b/>
          <w:sz w:val="24"/>
          <w:szCs w:val="24"/>
        </w:rPr>
        <w:t>Донская икона Божией Матери</w:t>
      </w:r>
      <w:r>
        <w:rPr>
          <w:rFonts w:ascii="Times New Roman" w:hAnsi="Times New Roman" w:cs="Times New Roman"/>
          <w:b/>
          <w:sz w:val="24"/>
          <w:szCs w:val="24"/>
        </w:rPr>
        <w:t xml:space="preserve">        </w:t>
      </w:r>
      <w:r w:rsidR="00B813AA">
        <w:rPr>
          <w:rFonts w:ascii="Times New Roman" w:hAnsi="Times New Roman" w:cs="Times New Roman"/>
          <w:b/>
          <w:sz w:val="24"/>
          <w:szCs w:val="24"/>
        </w:rPr>
        <w:t xml:space="preserve">         </w:t>
      </w:r>
      <w:r w:rsidRPr="007607E5">
        <w:rPr>
          <w:rFonts w:ascii="Times New Roman" w:hAnsi="Times New Roman" w:cs="Times New Roman"/>
          <w:b/>
          <w:sz w:val="24"/>
          <w:szCs w:val="24"/>
        </w:rPr>
        <w:t>Донской монастырь, Москва</w:t>
      </w:r>
    </w:p>
    <w:p w:rsidR="00BE0EDE" w:rsidRDefault="00BE0EDE" w:rsidP="00BE0EDE">
      <w:pPr>
        <w:spacing w:line="240" w:lineRule="auto"/>
        <w:jc w:val="both"/>
        <w:rPr>
          <w:rFonts w:ascii="Times New Roman" w:hAnsi="Times New Roman" w:cs="Times New Roman"/>
          <w:sz w:val="28"/>
          <w:szCs w:val="28"/>
        </w:rPr>
      </w:pPr>
      <w:r w:rsidRPr="00620F73">
        <w:rPr>
          <w:rFonts w:ascii="Times New Roman" w:hAnsi="Times New Roman" w:cs="Times New Roman"/>
          <w:sz w:val="28"/>
          <w:szCs w:val="28"/>
        </w:rPr>
        <w:t xml:space="preserve"> Таким образом, Донской ставропигиальный монастырь стал всероссийским центром духовной жизни российского казачества и в каноническом отношении, и с точки зрения своей деятельной активности в качестве штаб-квартиры общецерковного органа - Синодального комитета по взаимодействию с российским казачеством и светского - постоянной </w:t>
      </w:r>
      <w:r w:rsidRPr="00620F73">
        <w:rPr>
          <w:rFonts w:ascii="Times New Roman" w:hAnsi="Times New Roman" w:cs="Times New Roman"/>
          <w:sz w:val="28"/>
          <w:szCs w:val="28"/>
        </w:rPr>
        <w:lastRenderedPageBreak/>
        <w:t>профильной Комиссии по взаимодействию с Русской Православной Церковью при Совете при Президенте Российской Федерации по делам казачества.</w:t>
      </w:r>
    </w:p>
    <w:p w:rsidR="00BE0EDE" w:rsidRPr="00380DA4" w:rsidRDefault="00BE0EDE" w:rsidP="00BE0EDE">
      <w:pPr>
        <w:spacing w:line="240" w:lineRule="auto"/>
        <w:jc w:val="both"/>
        <w:rPr>
          <w:rFonts w:ascii="Times New Roman" w:hAnsi="Times New Roman" w:cs="Times New Roman"/>
          <w:b/>
          <w:i/>
          <w:sz w:val="24"/>
          <w:szCs w:val="24"/>
        </w:rPr>
      </w:pPr>
      <w:r w:rsidRPr="00380DA4">
        <w:rPr>
          <w:rFonts w:ascii="Times New Roman" w:hAnsi="Times New Roman" w:cs="Times New Roman"/>
          <w:b/>
          <w:i/>
          <w:sz w:val="24"/>
          <w:szCs w:val="24"/>
        </w:rPr>
        <w:t>Использованные материалы:</w:t>
      </w:r>
    </w:p>
    <w:p w:rsidR="00BE0EDE" w:rsidRDefault="00BE0EDE" w:rsidP="00BE0EDE">
      <w:pPr>
        <w:spacing w:line="240" w:lineRule="auto"/>
        <w:rPr>
          <w:rFonts w:ascii="Times New Roman" w:hAnsi="Times New Roman" w:cs="Times New Roman"/>
          <w:sz w:val="24"/>
          <w:szCs w:val="24"/>
        </w:rPr>
      </w:pPr>
      <w:r w:rsidRPr="00547B2A">
        <w:rPr>
          <w:rFonts w:ascii="Times New Roman" w:hAnsi="Times New Roman" w:cs="Times New Roman"/>
          <w:sz w:val="24"/>
          <w:szCs w:val="24"/>
        </w:rPr>
        <w:t>1.  Восточная литература – библиотека текстов Средневековья [Электронный ресурс]/ сетевая версия - Тhietmar. 2003, OCR - Alex. 2003, дизайн - Войтехович А. 2001 — Электрон. дан. — Повесть об азовском осадном сидении донских казаков (пер. Т. А. Ивановой, Ю. С. Сорокина), текст воспроизведен по изданию: Воинские повести Древней Руси. Л. Лениздат. 1985  — Режим доступа: http://www.vostlit.info/Texts/rus7/Azov/frametext.htm, свободный. — Загл. с экрана. — Яз. рус.</w:t>
      </w:r>
      <w:r>
        <w:rPr>
          <w:rFonts w:ascii="Times New Roman" w:hAnsi="Times New Roman" w:cs="Times New Roman"/>
          <w:sz w:val="24"/>
          <w:szCs w:val="24"/>
        </w:rPr>
        <w:br/>
      </w:r>
      <w:r w:rsidRPr="00547B2A">
        <w:rPr>
          <w:rFonts w:ascii="Times New Roman" w:hAnsi="Times New Roman" w:cs="Times New Roman"/>
          <w:sz w:val="24"/>
          <w:szCs w:val="24"/>
        </w:rPr>
        <w:t xml:space="preserve">2. История Православия на Дону, древний период (до основания Таганрога) – Сайт Таганрогского благочиния </w:t>
      </w:r>
      <w:hyperlink r:id="rId80" w:history="1">
        <w:r w:rsidRPr="00547B2A">
          <w:rPr>
            <w:rStyle w:val="a3"/>
            <w:rFonts w:ascii="Times New Roman" w:hAnsi="Times New Roman" w:cs="Times New Roman"/>
            <w:sz w:val="24"/>
            <w:szCs w:val="24"/>
          </w:rPr>
          <w:t>http://taganrog.orthodoxy.ru/index.php?id=30</w:t>
        </w:r>
      </w:hyperlink>
      <w:r>
        <w:rPr>
          <w:rFonts w:ascii="Times New Roman" w:hAnsi="Times New Roman" w:cs="Times New Roman"/>
          <w:sz w:val="24"/>
          <w:szCs w:val="24"/>
        </w:rPr>
        <w:br/>
      </w:r>
      <w:r w:rsidRPr="00547B2A">
        <w:rPr>
          <w:rFonts w:ascii="Times New Roman" w:hAnsi="Times New Roman" w:cs="Times New Roman"/>
          <w:sz w:val="24"/>
          <w:szCs w:val="24"/>
        </w:rPr>
        <w:t>3. Шкваров А.Г. Русская церковь и казачество в эпоху Петра I. – Хельсинки: RME Group Oy; СПб.: Алетейя, 2009. – 112 с.</w:t>
      </w:r>
    </w:p>
    <w:p w:rsidR="00BE0EDE" w:rsidRPr="00547B2A" w:rsidRDefault="00BE0EDE" w:rsidP="00BE0EDE">
      <w:pPr>
        <w:spacing w:line="240" w:lineRule="auto"/>
        <w:rPr>
          <w:rFonts w:ascii="Times New Roman" w:hAnsi="Times New Roman" w:cs="Times New Roman"/>
          <w:sz w:val="24"/>
          <w:szCs w:val="24"/>
        </w:rPr>
      </w:pPr>
    </w:p>
    <w:p w:rsidR="00BE0EDE" w:rsidRDefault="00BE0EDE" w:rsidP="00BE0EDE">
      <w:pPr>
        <w:spacing w:line="240" w:lineRule="auto"/>
        <w:rPr>
          <w:rFonts w:ascii="Times New Roman" w:hAnsi="Times New Roman" w:cs="Times New Roman"/>
          <w:b/>
          <w:sz w:val="28"/>
          <w:szCs w:val="28"/>
        </w:rPr>
      </w:pPr>
      <w:r w:rsidRPr="00BF7141">
        <w:rPr>
          <w:rFonts w:ascii="Times New Roman" w:hAnsi="Times New Roman" w:cs="Times New Roman"/>
          <w:b/>
          <w:sz w:val="28"/>
          <w:szCs w:val="28"/>
        </w:rPr>
        <w:t>Глава 3.</w:t>
      </w:r>
      <w:r>
        <w:rPr>
          <w:rFonts w:ascii="Times New Roman" w:hAnsi="Times New Roman" w:cs="Times New Roman"/>
          <w:b/>
          <w:sz w:val="28"/>
          <w:szCs w:val="28"/>
        </w:rPr>
        <w:t xml:space="preserve"> ПАТРИОТИЧЕСКОЕ СЛУЖЕНИЕ КАЗАЧЕСТВА. </w:t>
      </w:r>
      <w:r w:rsidRPr="00CA58A2">
        <w:rPr>
          <w:rFonts w:ascii="Times New Roman" w:hAnsi="Times New Roman" w:cs="Times New Roman"/>
          <w:b/>
          <w:sz w:val="28"/>
          <w:szCs w:val="28"/>
        </w:rPr>
        <w:t>ДУХОВНЫЕ ПОКРОВИТЕЛИ,</w:t>
      </w:r>
      <w:r>
        <w:rPr>
          <w:rFonts w:ascii="Times New Roman" w:hAnsi="Times New Roman" w:cs="Times New Roman"/>
          <w:b/>
          <w:sz w:val="28"/>
          <w:szCs w:val="28"/>
        </w:rPr>
        <w:t xml:space="preserve"> ВОИНСКАЯ КУЛЬТУРА </w:t>
      </w:r>
      <w:r>
        <w:rPr>
          <w:rFonts w:ascii="Times New Roman" w:hAnsi="Times New Roman" w:cs="Times New Roman"/>
          <w:b/>
          <w:sz w:val="28"/>
          <w:szCs w:val="28"/>
        </w:rPr>
        <w:br/>
        <w:t>И ЗАЩИТА ОТЕЧЕСТВА</w:t>
      </w:r>
    </w:p>
    <w:p w:rsidR="00BE0EDE" w:rsidRDefault="00BE0EDE" w:rsidP="00BE0EDE">
      <w:pPr>
        <w:spacing w:line="240" w:lineRule="auto"/>
        <w:rPr>
          <w:rFonts w:ascii="Times New Roman" w:hAnsi="Times New Roman" w:cs="Times New Roman"/>
          <w:b/>
          <w:sz w:val="28"/>
          <w:szCs w:val="28"/>
        </w:rPr>
      </w:pPr>
      <w:r w:rsidRPr="0075344E">
        <w:rPr>
          <w:rFonts w:ascii="Times New Roman" w:hAnsi="Times New Roman" w:cs="Times New Roman"/>
          <w:b/>
          <w:sz w:val="24"/>
          <w:szCs w:val="24"/>
        </w:rPr>
        <w:t>3.</w:t>
      </w:r>
      <w:r>
        <w:rPr>
          <w:rFonts w:ascii="Times New Roman" w:hAnsi="Times New Roman" w:cs="Times New Roman"/>
          <w:b/>
          <w:sz w:val="24"/>
          <w:szCs w:val="24"/>
        </w:rPr>
        <w:t>1</w:t>
      </w:r>
      <w:r w:rsidRPr="0075344E">
        <w:rPr>
          <w:rFonts w:ascii="Times New Roman" w:hAnsi="Times New Roman" w:cs="Times New Roman"/>
          <w:b/>
          <w:sz w:val="24"/>
          <w:szCs w:val="24"/>
        </w:rPr>
        <w:t>.</w:t>
      </w:r>
      <w:r w:rsidRPr="0075344E">
        <w:rPr>
          <w:rFonts w:ascii="Times New Roman" w:hAnsi="Times New Roman" w:cs="Times New Roman"/>
          <w:b/>
          <w:sz w:val="28"/>
          <w:szCs w:val="28"/>
        </w:rPr>
        <w:t>Духовно-патриотическая миссия русского православного воинства: святые  Феодор Санаксарский и адмирал Феодор Ушаков</w:t>
      </w:r>
    </w:p>
    <w:p w:rsidR="00BE0EDE" w:rsidRPr="00A0357B" w:rsidRDefault="00BE0EDE" w:rsidP="00BE0EDE">
      <w:pPr>
        <w:spacing w:line="240" w:lineRule="auto"/>
        <w:jc w:val="both"/>
        <w:rPr>
          <w:rFonts w:ascii="Times New Roman" w:hAnsi="Times New Roman" w:cs="Times New Roman"/>
          <w:i/>
          <w:sz w:val="28"/>
          <w:szCs w:val="28"/>
        </w:rPr>
      </w:pPr>
      <w:r w:rsidRPr="00A0357B">
        <w:rPr>
          <w:rFonts w:ascii="Times New Roman" w:hAnsi="Times New Roman" w:cs="Times New Roman"/>
          <w:i/>
          <w:sz w:val="28"/>
          <w:szCs w:val="28"/>
        </w:rPr>
        <w:t xml:space="preserve">Казаки </w:t>
      </w:r>
      <w:r>
        <w:rPr>
          <w:rFonts w:ascii="Times New Roman" w:hAnsi="Times New Roman" w:cs="Times New Roman"/>
          <w:i/>
          <w:sz w:val="28"/>
          <w:szCs w:val="28"/>
        </w:rPr>
        <w:t xml:space="preserve">глубоко почитают и называют своими небесными покровителями русских святых, принесших воинскую славу Отечеству. Среди них – преподобный Феодор Санаксарский, русский офицер, дворянин, принявший монашеский постриг, и его племянник, выдающийся русский воин, флотоводец, адмирал Феодор Ушаков, прославленный в лике святых. </w:t>
      </w:r>
    </w:p>
    <w:p w:rsidR="00BE0EDE" w:rsidRPr="008A7B41" w:rsidRDefault="00B813AA"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E0EDE" w:rsidRPr="008A7B41">
        <w:rPr>
          <w:rFonts w:ascii="Times New Roman" w:hAnsi="Times New Roman" w:cs="Times New Roman"/>
          <w:sz w:val="28"/>
          <w:szCs w:val="28"/>
        </w:rPr>
        <w:t xml:space="preserve">Век Просвещения в отечественной истории  и культуре был ознаменован существенными переменами в социальном составе русского подвижничества: многие из первых созидателей и организаторов пустынножительства являлись представителями </w:t>
      </w:r>
      <w:r w:rsidR="00BE0EDE" w:rsidRPr="008A7B41">
        <w:rPr>
          <w:rFonts w:ascii="Times New Roman" w:hAnsi="Times New Roman" w:cs="Times New Roman"/>
          <w:b/>
          <w:i/>
          <w:sz w:val="28"/>
          <w:szCs w:val="28"/>
        </w:rPr>
        <w:t>дворянского сословия</w:t>
      </w:r>
      <w:r w:rsidR="00BE0EDE" w:rsidRPr="008A7B41">
        <w:rPr>
          <w:rFonts w:ascii="Times New Roman" w:hAnsi="Times New Roman" w:cs="Times New Roman"/>
          <w:sz w:val="28"/>
          <w:szCs w:val="28"/>
        </w:rPr>
        <w:t>. Это бы</w:t>
      </w:r>
      <w:r w:rsidR="00BE0EDE" w:rsidRPr="008A7B41">
        <w:rPr>
          <w:rFonts w:ascii="Times New Roman" w:hAnsi="Times New Roman" w:cs="Times New Roman"/>
          <w:sz w:val="28"/>
          <w:szCs w:val="28"/>
        </w:rPr>
        <w:softHyphen/>
        <w:t>ли люди творческие, образованные, просвещенные. Путь в монашество стал личным духовным подвигом для тех, кто оставлял карьеру, дом, высокое по</w:t>
      </w:r>
      <w:r w:rsidR="00BE0EDE" w:rsidRPr="008A7B41">
        <w:rPr>
          <w:rFonts w:ascii="Times New Roman" w:hAnsi="Times New Roman" w:cs="Times New Roman"/>
          <w:sz w:val="28"/>
          <w:szCs w:val="28"/>
        </w:rPr>
        <w:softHyphen/>
        <w:t>ложение в обществе и подготавливал себя в отшельнической келье трудами строгого поста, молитвы, чтения трудов святых Отцов. Их любовь  к культуре, книжному  просвещению — одна  из  харак</w:t>
      </w:r>
      <w:r w:rsidR="00BE0EDE" w:rsidRPr="008A7B41">
        <w:rPr>
          <w:rFonts w:ascii="Times New Roman" w:hAnsi="Times New Roman" w:cs="Times New Roman"/>
          <w:sz w:val="28"/>
          <w:szCs w:val="28"/>
        </w:rPr>
        <w:softHyphen/>
        <w:t>терных  особенностей иноческого служения дворянства этого времени</w:t>
      </w:r>
      <w:r w:rsidR="00BE0EDE" w:rsidRPr="008A7B41">
        <w:rPr>
          <w:rStyle w:val="12"/>
          <w:rFonts w:ascii="Times New Roman" w:hAnsi="Times New Roman" w:cs="Times New Roman"/>
          <w:sz w:val="28"/>
          <w:szCs w:val="28"/>
        </w:rPr>
        <w:footnoteReference w:id="65"/>
      </w:r>
      <w:r w:rsidR="00BE0EDE" w:rsidRPr="008A7B41">
        <w:rPr>
          <w:rFonts w:ascii="Times New Roman" w:hAnsi="Times New Roman" w:cs="Times New Roman"/>
          <w:sz w:val="28"/>
          <w:szCs w:val="28"/>
        </w:rPr>
        <w:t xml:space="preserve">. Одним из таких выдающихся представителей стал воссоздатель знаменитого Рождество-Богородичного Санаксарского монастыря, прославленный в лике святых </w:t>
      </w:r>
      <w:r w:rsidR="00BE0EDE" w:rsidRPr="008A7B41">
        <w:rPr>
          <w:rFonts w:ascii="Times New Roman" w:hAnsi="Times New Roman" w:cs="Times New Roman"/>
          <w:b/>
          <w:i/>
          <w:sz w:val="28"/>
          <w:szCs w:val="28"/>
        </w:rPr>
        <w:t>Феодор Санаксарский</w:t>
      </w:r>
      <w:r w:rsidR="00BE0EDE" w:rsidRPr="008A7B41">
        <w:rPr>
          <w:rFonts w:ascii="Times New Roman" w:hAnsi="Times New Roman" w:cs="Times New Roman"/>
          <w:sz w:val="28"/>
          <w:szCs w:val="28"/>
        </w:rPr>
        <w:t>. Преподобный Феодор Са</w:t>
      </w:r>
      <w:r w:rsidR="00BE0EDE" w:rsidRPr="008A7B41">
        <w:rPr>
          <w:rFonts w:ascii="Times New Roman" w:hAnsi="Times New Roman" w:cs="Times New Roman"/>
          <w:sz w:val="28"/>
          <w:szCs w:val="28"/>
        </w:rPr>
        <w:softHyphen/>
        <w:t>наксарский (Иоанн Игнатьевич Ушаков</w:t>
      </w:r>
      <w:r w:rsidR="00BE0EDE">
        <w:rPr>
          <w:rFonts w:ascii="Times New Roman" w:hAnsi="Times New Roman" w:cs="Times New Roman"/>
          <w:sz w:val="28"/>
          <w:szCs w:val="28"/>
        </w:rPr>
        <w:t>,</w:t>
      </w:r>
      <w:r w:rsidR="00BE0EDE" w:rsidRPr="008A7B41">
        <w:rPr>
          <w:rFonts w:ascii="Times New Roman" w:hAnsi="Times New Roman" w:cs="Times New Roman"/>
          <w:sz w:val="28"/>
          <w:szCs w:val="28"/>
        </w:rPr>
        <w:t xml:space="preserve">1718–1791), </w:t>
      </w:r>
      <w:r w:rsidR="00BE0EDE">
        <w:rPr>
          <w:rFonts w:ascii="Times New Roman" w:hAnsi="Times New Roman" w:cs="Times New Roman"/>
          <w:sz w:val="28"/>
          <w:szCs w:val="28"/>
        </w:rPr>
        <w:t>знаменитый</w:t>
      </w:r>
      <w:r w:rsidR="00BE0EDE" w:rsidRPr="008A7B41">
        <w:rPr>
          <w:rFonts w:ascii="Times New Roman" w:hAnsi="Times New Roman" w:cs="Times New Roman"/>
          <w:sz w:val="28"/>
          <w:szCs w:val="28"/>
        </w:rPr>
        <w:t xml:space="preserve"> иноческими подвигами и духовным наставничеством братии возрожденного им Санаксарского монастыря, представляет собой одного из </w:t>
      </w:r>
      <w:r w:rsidR="00BE0EDE" w:rsidRPr="008A7B41">
        <w:rPr>
          <w:rFonts w:ascii="Times New Roman" w:hAnsi="Times New Roman" w:cs="Times New Roman"/>
          <w:sz w:val="28"/>
          <w:szCs w:val="28"/>
        </w:rPr>
        <w:lastRenderedPageBreak/>
        <w:t xml:space="preserve">наиболее значительных и характерных деятелей нового направления в </w:t>
      </w:r>
      <w:r w:rsidR="00BE0EDE">
        <w:rPr>
          <w:rFonts w:ascii="Times New Roman" w:hAnsi="Times New Roman" w:cs="Times New Roman"/>
          <w:sz w:val="28"/>
          <w:szCs w:val="28"/>
        </w:rPr>
        <w:t>православной</w:t>
      </w:r>
      <w:r w:rsidR="00BE0EDE" w:rsidRPr="008A7B41">
        <w:rPr>
          <w:rFonts w:ascii="Times New Roman" w:hAnsi="Times New Roman" w:cs="Times New Roman"/>
          <w:sz w:val="28"/>
          <w:szCs w:val="28"/>
        </w:rPr>
        <w:t xml:space="preserve"> культуре</w:t>
      </w:r>
      <w:r w:rsidR="00BE0EDE" w:rsidRPr="008A7B41">
        <w:rPr>
          <w:rStyle w:val="12"/>
          <w:rFonts w:ascii="Times New Roman" w:hAnsi="Times New Roman" w:cs="Times New Roman"/>
          <w:sz w:val="28"/>
          <w:szCs w:val="28"/>
        </w:rPr>
        <w:footnoteReference w:id="66"/>
      </w:r>
      <w:r w:rsidR="00BE0EDE" w:rsidRPr="008A7B41">
        <w:rPr>
          <w:rFonts w:ascii="Times New Roman" w:hAnsi="Times New Roman" w:cs="Times New Roman"/>
          <w:sz w:val="28"/>
          <w:szCs w:val="28"/>
        </w:rPr>
        <w:t>. Его путь к вершинам святости необычаен и поучителен. Родился будущий преподобный Феодор  в селе Бурнаково  Романовского уезда Ярославской провин</w:t>
      </w:r>
      <w:r w:rsidR="00BE0EDE" w:rsidRPr="008A7B41">
        <w:rPr>
          <w:rFonts w:ascii="Times New Roman" w:hAnsi="Times New Roman" w:cs="Times New Roman"/>
          <w:sz w:val="28"/>
          <w:szCs w:val="28"/>
        </w:rPr>
        <w:softHyphen/>
        <w:t xml:space="preserve">ции, в родовом имении благочестивых дворян Игнатия и Ирины </w:t>
      </w:r>
      <w:r w:rsidR="00BE0EDE">
        <w:rPr>
          <w:rFonts w:ascii="Times New Roman" w:hAnsi="Times New Roman" w:cs="Times New Roman"/>
          <w:sz w:val="28"/>
          <w:szCs w:val="28"/>
        </w:rPr>
        <w:br/>
      </w:r>
      <w:r w:rsidR="00BE0EDE" w:rsidRPr="008A7B41">
        <w:rPr>
          <w:rFonts w:ascii="Times New Roman" w:hAnsi="Times New Roman" w:cs="Times New Roman"/>
          <w:sz w:val="28"/>
          <w:szCs w:val="28"/>
        </w:rPr>
        <w:t>Уша</w:t>
      </w:r>
      <w:r w:rsidR="00BE0EDE" w:rsidRPr="008A7B41">
        <w:rPr>
          <w:rFonts w:ascii="Times New Roman" w:hAnsi="Times New Roman" w:cs="Times New Roman"/>
          <w:sz w:val="28"/>
          <w:szCs w:val="28"/>
        </w:rPr>
        <w:softHyphen/>
        <w:t>ковых. Когда Иоанну (имя при крещении) было шесть лет, у него умерла мать. Новая супруга отца Прасковья воспитала отрока в вере и благочестии.</w:t>
      </w:r>
    </w:p>
    <w:p w:rsidR="00BE0EDE" w:rsidRPr="008A7B41" w:rsidRDefault="00BE0EDE" w:rsidP="00BE0EDE">
      <w:pPr>
        <w:spacing w:line="240" w:lineRule="auto"/>
        <w:ind w:firstLine="709"/>
        <w:rPr>
          <w:rFonts w:ascii="Times New Roman" w:hAnsi="Times New Roman" w:cs="Times New Roman"/>
          <w:b/>
          <w:i/>
          <w:sz w:val="28"/>
          <w:szCs w:val="28"/>
        </w:rPr>
      </w:pPr>
      <w:r w:rsidRPr="008A7B41">
        <w:rPr>
          <w:rFonts w:ascii="Times New Roman" w:hAnsi="Times New Roman" w:cs="Times New Roman"/>
          <w:noProof/>
          <w:sz w:val="28"/>
          <w:szCs w:val="28"/>
          <w:lang w:eastAsia="ru-RU"/>
        </w:rPr>
        <w:drawing>
          <wp:inline distT="0" distB="0" distL="0" distR="0">
            <wp:extent cx="1857375" cy="2368579"/>
            <wp:effectExtent l="0" t="0" r="0" b="0"/>
            <wp:docPr id="223"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857375" cy="2368579"/>
                    </a:xfrm>
                    <a:prstGeom prst="rect">
                      <a:avLst/>
                    </a:prstGeom>
                    <a:noFill/>
                    <a:ln>
                      <a:noFill/>
                    </a:ln>
                  </pic:spPr>
                </pic:pic>
              </a:graphicData>
            </a:graphic>
          </wp:inline>
        </w:drawing>
      </w:r>
      <w:r>
        <w:rPr>
          <w:rFonts w:ascii="Times New Roman" w:hAnsi="Times New Roman" w:cs="Times New Roman"/>
          <w:b/>
          <w:sz w:val="28"/>
          <w:szCs w:val="28"/>
        </w:rPr>
        <w:t xml:space="preserve">  </w:t>
      </w:r>
      <w:r w:rsidRPr="00B3197C">
        <w:rPr>
          <w:rFonts w:ascii="Times New Roman" w:hAnsi="Times New Roman" w:cs="Times New Roman"/>
          <w:b/>
          <w:sz w:val="28"/>
          <w:szCs w:val="28"/>
        </w:rPr>
        <w:t>Преподобный Феодор</w:t>
      </w:r>
      <w:r w:rsidR="00B813AA">
        <w:rPr>
          <w:rFonts w:ascii="Times New Roman" w:hAnsi="Times New Roman" w:cs="Times New Roman"/>
          <w:b/>
          <w:sz w:val="28"/>
          <w:szCs w:val="28"/>
        </w:rPr>
        <w:t xml:space="preserve"> </w:t>
      </w:r>
      <w:r>
        <w:rPr>
          <w:rFonts w:ascii="Times New Roman" w:hAnsi="Times New Roman" w:cs="Times New Roman"/>
          <w:b/>
          <w:sz w:val="28"/>
          <w:szCs w:val="28"/>
        </w:rPr>
        <w:t>Санаксарский</w:t>
      </w:r>
    </w:p>
    <w:p w:rsidR="00BE0EDE" w:rsidRDefault="00BE0EDE" w:rsidP="00BE0EDE">
      <w:pPr>
        <w:spacing w:line="240" w:lineRule="auto"/>
        <w:jc w:val="both"/>
        <w:rPr>
          <w:rFonts w:ascii="Times New Roman" w:hAnsi="Times New Roman" w:cs="Times New Roman"/>
          <w:sz w:val="28"/>
          <w:szCs w:val="28"/>
        </w:rPr>
      </w:pPr>
      <w:r w:rsidRPr="008A7B41">
        <w:rPr>
          <w:rFonts w:ascii="Times New Roman" w:hAnsi="Times New Roman" w:cs="Times New Roman"/>
          <w:sz w:val="28"/>
          <w:szCs w:val="28"/>
        </w:rPr>
        <w:t>После достижения со</w:t>
      </w:r>
      <w:r w:rsidRPr="008A7B41">
        <w:rPr>
          <w:rFonts w:ascii="Times New Roman" w:hAnsi="Times New Roman" w:cs="Times New Roman"/>
          <w:sz w:val="28"/>
          <w:szCs w:val="28"/>
        </w:rPr>
        <w:softHyphen/>
        <w:t>вершеннолетия юношу определили на воинскую службу в гвардейский Преображенский полк в Санкт-Петербурге, где за особое усердие он вскоре был произведен в сержанты. Живя в столице  в полном достатке, среди ве</w:t>
      </w:r>
      <w:r w:rsidRPr="008A7B41">
        <w:rPr>
          <w:rFonts w:ascii="Times New Roman" w:hAnsi="Times New Roman" w:cs="Times New Roman"/>
          <w:sz w:val="28"/>
          <w:szCs w:val="28"/>
        </w:rPr>
        <w:softHyphen/>
        <w:t xml:space="preserve">селых и беззаботных  товарищей, молодой Иоанн Ушаков мог со временем утратить свои благочестивые наклонности, ибо, по слову Апостола, </w:t>
      </w:r>
      <w:r w:rsidRPr="008A7B41">
        <w:rPr>
          <w:rFonts w:ascii="Times New Roman" w:hAnsi="Times New Roman" w:cs="Times New Roman"/>
          <w:i/>
          <w:sz w:val="28"/>
          <w:szCs w:val="28"/>
        </w:rPr>
        <w:t>«худые сообщества развращают добрые нравы»</w:t>
      </w:r>
      <w:r w:rsidRPr="008A7B41">
        <w:rPr>
          <w:rFonts w:ascii="Times New Roman" w:hAnsi="Times New Roman" w:cs="Times New Roman"/>
          <w:sz w:val="28"/>
          <w:szCs w:val="28"/>
        </w:rPr>
        <w:t xml:space="preserve"> (1 Кор. 15, 33). Но в жизни юноши произошло событие, которое в корне изменило его судьбу. Во время обычного шумного собрания гвардейцев — товарищей Иоанна, в самый разгар веселья, один из юношей, бывший до этого совершенно здоровым и </w:t>
      </w:r>
      <w:r>
        <w:rPr>
          <w:rFonts w:ascii="Times New Roman" w:hAnsi="Times New Roman" w:cs="Times New Roman"/>
          <w:sz w:val="28"/>
          <w:szCs w:val="28"/>
        </w:rPr>
        <w:t>радостным</w:t>
      </w:r>
      <w:r w:rsidRPr="008A7B41">
        <w:rPr>
          <w:rFonts w:ascii="Times New Roman" w:hAnsi="Times New Roman" w:cs="Times New Roman"/>
          <w:sz w:val="28"/>
          <w:szCs w:val="28"/>
        </w:rPr>
        <w:t>, внезап</w:t>
      </w:r>
      <w:r w:rsidRPr="008A7B41">
        <w:rPr>
          <w:rFonts w:ascii="Times New Roman" w:hAnsi="Times New Roman" w:cs="Times New Roman"/>
          <w:sz w:val="28"/>
          <w:szCs w:val="28"/>
        </w:rPr>
        <w:softHyphen/>
        <w:t>но скончался. Увидев умершего без покаяния товарища, Иоанн, словно очнув</w:t>
      </w:r>
      <w:r w:rsidRPr="008A7B41">
        <w:rPr>
          <w:rFonts w:ascii="Times New Roman" w:hAnsi="Times New Roman" w:cs="Times New Roman"/>
          <w:sz w:val="28"/>
          <w:szCs w:val="28"/>
        </w:rPr>
        <w:softHyphen/>
        <w:t xml:space="preserve">шись от обаяния мирских соблазнов, внезапно осознал всю непрочность того, что люди в светском обществе называют счастьем. </w:t>
      </w:r>
      <w:r>
        <w:rPr>
          <w:rFonts w:ascii="Times New Roman" w:hAnsi="Times New Roman" w:cs="Times New Roman"/>
          <w:sz w:val="28"/>
          <w:szCs w:val="28"/>
        </w:rPr>
        <w:t>Он принял решение</w:t>
      </w:r>
      <w:r w:rsidRPr="008A7B41">
        <w:rPr>
          <w:rFonts w:ascii="Times New Roman" w:hAnsi="Times New Roman" w:cs="Times New Roman"/>
          <w:sz w:val="28"/>
          <w:szCs w:val="28"/>
        </w:rPr>
        <w:t xml:space="preserve"> оста</w:t>
      </w:r>
      <w:r w:rsidRPr="008A7B41">
        <w:rPr>
          <w:rFonts w:ascii="Times New Roman" w:hAnsi="Times New Roman" w:cs="Times New Roman"/>
          <w:sz w:val="28"/>
          <w:szCs w:val="28"/>
        </w:rPr>
        <w:softHyphen/>
        <w:t>вить все  земные блага и, переодевшись в нищенскую одежду, ушел на берега Двины в поморские леса</w:t>
      </w:r>
      <w:r w:rsidRPr="008A7B41">
        <w:rPr>
          <w:rStyle w:val="12"/>
          <w:rFonts w:ascii="Times New Roman" w:hAnsi="Times New Roman" w:cs="Times New Roman"/>
          <w:sz w:val="28"/>
          <w:szCs w:val="28"/>
        </w:rPr>
        <w:footnoteReference w:id="67"/>
      </w:r>
      <w:r w:rsidRPr="008A7B41">
        <w:rPr>
          <w:rFonts w:ascii="Times New Roman" w:hAnsi="Times New Roman" w:cs="Times New Roman"/>
          <w:sz w:val="28"/>
          <w:szCs w:val="28"/>
        </w:rPr>
        <w:t>. Три года, с 1747 по 1750 гг., провел подвижник в пустыннической келье в строгом посте и молитве. Некоторое время Иоанн Ушаков подвизал</w:t>
      </w:r>
      <w:r w:rsidRPr="008A7B41">
        <w:rPr>
          <w:rFonts w:ascii="Times New Roman" w:hAnsi="Times New Roman" w:cs="Times New Roman"/>
          <w:sz w:val="28"/>
          <w:szCs w:val="28"/>
        </w:rPr>
        <w:softHyphen/>
        <w:t>ся в Площанской пустыни Орловской губернии, после чего перешел жить в пустынную келью брянского леса.</w:t>
      </w:r>
      <w:r w:rsidR="00B813AA">
        <w:rPr>
          <w:rFonts w:ascii="Times New Roman" w:hAnsi="Times New Roman" w:cs="Times New Roman"/>
          <w:sz w:val="28"/>
          <w:szCs w:val="28"/>
        </w:rPr>
        <w:t xml:space="preserve"> </w:t>
      </w:r>
      <w:r w:rsidRPr="008A7B41">
        <w:rPr>
          <w:rFonts w:ascii="Times New Roman" w:hAnsi="Times New Roman" w:cs="Times New Roman"/>
          <w:sz w:val="28"/>
          <w:szCs w:val="28"/>
        </w:rPr>
        <w:t xml:space="preserve">После непродолжительного времени подвижничества, как бывший гвардеец, он был задержан сыскной командой и отправлен в Санкт-Петербург для отчета перед </w:t>
      </w:r>
      <w:r w:rsidRPr="001A1147">
        <w:rPr>
          <w:rFonts w:ascii="Times New Roman" w:hAnsi="Times New Roman" w:cs="Times New Roman"/>
          <w:sz w:val="28"/>
          <w:szCs w:val="28"/>
        </w:rPr>
        <w:t xml:space="preserve">императрицей </w:t>
      </w:r>
      <w:r w:rsidRPr="008A7B41">
        <w:rPr>
          <w:rFonts w:ascii="Times New Roman" w:hAnsi="Times New Roman" w:cs="Times New Roman"/>
          <w:b/>
          <w:i/>
          <w:sz w:val="28"/>
          <w:szCs w:val="28"/>
        </w:rPr>
        <w:t>Елизаветой Петровной</w:t>
      </w:r>
      <w:r w:rsidRPr="008A7B41">
        <w:rPr>
          <w:rFonts w:ascii="Times New Roman" w:hAnsi="Times New Roman" w:cs="Times New Roman"/>
          <w:sz w:val="28"/>
          <w:szCs w:val="28"/>
        </w:rPr>
        <w:t>, которая, видя искрен</w:t>
      </w:r>
      <w:r w:rsidRPr="008A7B41">
        <w:rPr>
          <w:rFonts w:ascii="Times New Roman" w:hAnsi="Times New Roman" w:cs="Times New Roman"/>
          <w:sz w:val="28"/>
          <w:szCs w:val="28"/>
        </w:rPr>
        <w:softHyphen/>
        <w:t xml:space="preserve">нее стремление молодого </w:t>
      </w:r>
      <w:r>
        <w:rPr>
          <w:rFonts w:ascii="Times New Roman" w:hAnsi="Times New Roman" w:cs="Times New Roman"/>
          <w:sz w:val="28"/>
          <w:szCs w:val="28"/>
        </w:rPr>
        <w:br/>
      </w:r>
      <w:r w:rsidRPr="008A7B41">
        <w:rPr>
          <w:rFonts w:ascii="Times New Roman" w:hAnsi="Times New Roman" w:cs="Times New Roman"/>
          <w:sz w:val="28"/>
          <w:szCs w:val="28"/>
        </w:rPr>
        <w:lastRenderedPageBreak/>
        <w:t>подвижника посвятить себя Богу, повелела ему остаться в стенах Александро-Невской Лавры до принятия монашеского по</w:t>
      </w:r>
      <w:r w:rsidRPr="008A7B41">
        <w:rPr>
          <w:rFonts w:ascii="Times New Roman" w:hAnsi="Times New Roman" w:cs="Times New Roman"/>
          <w:sz w:val="28"/>
          <w:szCs w:val="28"/>
        </w:rPr>
        <w:softHyphen/>
        <w:t>стрига (1748).</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924050" cy="2434512"/>
            <wp:effectExtent l="0" t="0" r="0" b="4445"/>
            <wp:docPr id="224"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stretch>
                      <a:fillRect/>
                    </a:stretch>
                  </pic:blipFill>
                  <pic:spPr>
                    <a:xfrm>
                      <a:off x="0" y="0"/>
                      <a:ext cx="1924050" cy="2434512"/>
                    </a:xfrm>
                    <a:prstGeom prst="rect">
                      <a:avLst/>
                    </a:prstGeom>
                  </pic:spPr>
                </pic:pic>
              </a:graphicData>
            </a:graphic>
          </wp:inline>
        </w:drawing>
      </w:r>
      <w:r>
        <w:rPr>
          <w:rFonts w:ascii="Times New Roman" w:hAnsi="Times New Roman" w:cs="Times New Roman"/>
          <w:b/>
          <w:sz w:val="28"/>
          <w:szCs w:val="28"/>
        </w:rPr>
        <w:t xml:space="preserve">   </w:t>
      </w:r>
      <w:r w:rsidRPr="00D02C4A">
        <w:rPr>
          <w:rFonts w:ascii="Times New Roman" w:hAnsi="Times New Roman" w:cs="Times New Roman"/>
          <w:b/>
          <w:sz w:val="28"/>
          <w:szCs w:val="28"/>
        </w:rPr>
        <w:t>Императрица Елизавета Петровна (1741-1761)</w:t>
      </w:r>
    </w:p>
    <w:p w:rsidR="00BE0EDE" w:rsidRPr="008A7B41"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r>
      <w:r w:rsidRPr="008A7B41">
        <w:rPr>
          <w:rFonts w:ascii="Times New Roman" w:hAnsi="Times New Roman" w:cs="Times New Roman"/>
          <w:sz w:val="28"/>
          <w:szCs w:val="28"/>
        </w:rPr>
        <w:t>Столь незаурядный факт высочайшей императорской милости во многом объясним религиозностью самой государыни, которая была известна своим благочестием.  Следует указать на то, что воцарение и правление Елизаветы Петровны (1741–1761) было с вели</w:t>
      </w:r>
      <w:r w:rsidRPr="008A7B41">
        <w:rPr>
          <w:rFonts w:ascii="Times New Roman" w:hAnsi="Times New Roman" w:cs="Times New Roman"/>
          <w:sz w:val="28"/>
          <w:szCs w:val="28"/>
        </w:rPr>
        <w:softHyphen/>
        <w:t xml:space="preserve">чайшей радостью воспринято русским обществом, которое возлагало большие надежды на </w:t>
      </w:r>
      <w:r w:rsidRPr="008A7B41">
        <w:rPr>
          <w:rFonts w:ascii="Times New Roman" w:hAnsi="Times New Roman" w:cs="Times New Roman"/>
          <w:b/>
          <w:i/>
          <w:sz w:val="28"/>
          <w:szCs w:val="28"/>
        </w:rPr>
        <w:t>«дщерь Петрову»</w:t>
      </w:r>
      <w:r w:rsidRPr="008A7B41">
        <w:rPr>
          <w:rFonts w:ascii="Times New Roman" w:hAnsi="Times New Roman" w:cs="Times New Roman"/>
          <w:sz w:val="28"/>
          <w:szCs w:val="28"/>
        </w:rPr>
        <w:t xml:space="preserve"> — весьма религиозную, преданную Церкви и всем ее обрядам, как любая барышня московской Руси</w:t>
      </w:r>
      <w:r w:rsidRPr="008A7B41">
        <w:rPr>
          <w:rStyle w:val="12"/>
          <w:rFonts w:ascii="Times New Roman" w:hAnsi="Times New Roman" w:cs="Times New Roman"/>
          <w:sz w:val="28"/>
          <w:szCs w:val="28"/>
        </w:rPr>
        <w:footnoteReference w:id="68"/>
      </w:r>
      <w:r w:rsidRPr="008A7B41">
        <w:rPr>
          <w:rFonts w:ascii="Times New Roman" w:hAnsi="Times New Roman" w:cs="Times New Roman"/>
          <w:sz w:val="28"/>
          <w:szCs w:val="28"/>
        </w:rPr>
        <w:t>. Импера</w:t>
      </w:r>
      <w:r w:rsidRPr="008A7B41">
        <w:rPr>
          <w:rFonts w:ascii="Times New Roman" w:hAnsi="Times New Roman" w:cs="Times New Roman"/>
          <w:sz w:val="28"/>
          <w:szCs w:val="28"/>
        </w:rPr>
        <w:softHyphen/>
        <w:t>трица интересовалась внутренним бытом монастырей, вникала в на</w:t>
      </w:r>
      <w:r w:rsidRPr="008A7B41">
        <w:rPr>
          <w:rFonts w:ascii="Times New Roman" w:hAnsi="Times New Roman" w:cs="Times New Roman"/>
          <w:sz w:val="28"/>
          <w:szCs w:val="28"/>
        </w:rPr>
        <w:softHyphen/>
        <w:t xml:space="preserve">значение настоятелей, особенно для хорошо известных ей обителей; любила ходить на богомолье в </w:t>
      </w:r>
      <w:r w:rsidRPr="008A7B41">
        <w:rPr>
          <w:rFonts w:ascii="Times New Roman" w:hAnsi="Times New Roman" w:cs="Times New Roman"/>
          <w:b/>
          <w:i/>
          <w:sz w:val="28"/>
          <w:szCs w:val="28"/>
        </w:rPr>
        <w:t>Троице-Сериеву обитель</w:t>
      </w:r>
      <w:r w:rsidRPr="008A7B41">
        <w:rPr>
          <w:rFonts w:ascii="Times New Roman" w:hAnsi="Times New Roman" w:cs="Times New Roman"/>
          <w:sz w:val="28"/>
          <w:szCs w:val="28"/>
        </w:rPr>
        <w:t xml:space="preserve">; оказывала монастырям поддержку в виде щедрых милостей, удерживая за ними их земли и угодья, а также возвращая земли, отнятые у них в царствование </w:t>
      </w:r>
      <w:r w:rsidRPr="00E25995">
        <w:rPr>
          <w:rFonts w:ascii="Times New Roman" w:hAnsi="Times New Roman" w:cs="Times New Roman"/>
          <w:sz w:val="28"/>
          <w:szCs w:val="28"/>
        </w:rPr>
        <w:t>Анны Иоанновны</w:t>
      </w:r>
      <w:r w:rsidRPr="008A7B41">
        <w:rPr>
          <w:rFonts w:ascii="Times New Roman" w:hAnsi="Times New Roman" w:cs="Times New Roman"/>
          <w:sz w:val="28"/>
          <w:szCs w:val="28"/>
        </w:rPr>
        <w:t xml:space="preserve">. Часто посещала царица Александровскую слободу, в которой жила монахиней одна из ее тетушек, поэтому иноческое служение было ей знакомо и пользовалось поддержкой государыни. </w:t>
      </w:r>
      <w:r>
        <w:rPr>
          <w:rFonts w:ascii="Times New Roman" w:hAnsi="Times New Roman" w:cs="Times New Roman"/>
          <w:sz w:val="28"/>
          <w:szCs w:val="28"/>
        </w:rPr>
        <w:br/>
      </w:r>
      <w:r w:rsidR="00B813AA">
        <w:rPr>
          <w:rFonts w:ascii="Times New Roman" w:hAnsi="Times New Roman" w:cs="Times New Roman"/>
          <w:sz w:val="28"/>
          <w:szCs w:val="28"/>
        </w:rPr>
        <w:t xml:space="preserve">       </w:t>
      </w:r>
      <w:r w:rsidRPr="008A7B41">
        <w:rPr>
          <w:rFonts w:ascii="Times New Roman" w:hAnsi="Times New Roman" w:cs="Times New Roman"/>
          <w:sz w:val="28"/>
          <w:szCs w:val="28"/>
        </w:rPr>
        <w:t>Именно при императрице Елизавете Петровне знаменитый  Троице-Сергиев монастырь, который государыня очень почитала, получил наименование и права Лавры (22 июня 1744); строгости в отношении увеличения численности монахов и монахинь были прекращены. По докладам Святейшего Синода в 1742 и 1745 гг. императрица закры</w:t>
      </w:r>
      <w:r w:rsidRPr="008A7B41">
        <w:rPr>
          <w:rFonts w:ascii="Times New Roman" w:hAnsi="Times New Roman" w:cs="Times New Roman"/>
          <w:sz w:val="28"/>
          <w:szCs w:val="28"/>
        </w:rPr>
        <w:softHyphen/>
        <w:t>ла Коллегию экономии и предоставила церковные имения снова в управление духовных властей. Присутствуя в 1757 году на конференции Синода и Сената, императри</w:t>
      </w:r>
      <w:r w:rsidRPr="008A7B41">
        <w:rPr>
          <w:rFonts w:ascii="Times New Roman" w:hAnsi="Times New Roman" w:cs="Times New Roman"/>
          <w:sz w:val="28"/>
          <w:szCs w:val="28"/>
        </w:rPr>
        <w:softHyphen/>
        <w:t xml:space="preserve">ца  упомянула о том, что </w:t>
      </w:r>
      <w:r w:rsidRPr="008A7B41">
        <w:rPr>
          <w:rFonts w:ascii="Times New Roman" w:hAnsi="Times New Roman" w:cs="Times New Roman"/>
          <w:i/>
          <w:sz w:val="28"/>
          <w:szCs w:val="28"/>
        </w:rPr>
        <w:t>«монастыри, не имея власти употреблять свои дохо</w:t>
      </w:r>
      <w:r w:rsidRPr="008A7B41">
        <w:rPr>
          <w:rFonts w:ascii="Times New Roman" w:hAnsi="Times New Roman" w:cs="Times New Roman"/>
          <w:i/>
          <w:sz w:val="28"/>
          <w:szCs w:val="28"/>
        </w:rPr>
        <w:softHyphen/>
        <w:t>ды инако, как только на положенные штатом расходы, суетное себе делают за</w:t>
      </w:r>
      <w:r w:rsidRPr="008A7B41">
        <w:rPr>
          <w:rFonts w:ascii="Times New Roman" w:hAnsi="Times New Roman" w:cs="Times New Roman"/>
          <w:i/>
          <w:sz w:val="28"/>
          <w:szCs w:val="28"/>
        </w:rPr>
        <w:softHyphen/>
        <w:t>труднение управлением вотчин»</w:t>
      </w:r>
      <w:r w:rsidRPr="008A7B41">
        <w:rPr>
          <w:rFonts w:ascii="Times New Roman" w:hAnsi="Times New Roman" w:cs="Times New Roman"/>
          <w:sz w:val="28"/>
          <w:szCs w:val="28"/>
        </w:rPr>
        <w:t>, но дальнейшие распоряжения об этих вот</w:t>
      </w:r>
      <w:r w:rsidRPr="008A7B41">
        <w:rPr>
          <w:rFonts w:ascii="Times New Roman" w:hAnsi="Times New Roman" w:cs="Times New Roman"/>
          <w:sz w:val="28"/>
          <w:szCs w:val="28"/>
        </w:rPr>
        <w:softHyphen/>
        <w:t>чинах сделать не успела из-за своей кончины</w:t>
      </w:r>
      <w:r w:rsidRPr="008A7B41">
        <w:rPr>
          <w:rStyle w:val="12"/>
          <w:rFonts w:ascii="Times New Roman" w:hAnsi="Times New Roman" w:cs="Times New Roman"/>
          <w:sz w:val="28"/>
          <w:szCs w:val="28"/>
        </w:rPr>
        <w:footnoteReference w:id="69"/>
      </w:r>
      <w:r w:rsidRPr="008A7B41">
        <w:rPr>
          <w:rFonts w:ascii="Times New Roman" w:hAnsi="Times New Roman" w:cs="Times New Roman"/>
          <w:sz w:val="28"/>
          <w:szCs w:val="28"/>
        </w:rPr>
        <w:t xml:space="preserve">. Такое расположение и покровительственное отношение императрицы Елизаветы к </w:t>
      </w:r>
      <w:r w:rsidRPr="008A7B41">
        <w:rPr>
          <w:rFonts w:ascii="Times New Roman" w:hAnsi="Times New Roman" w:cs="Times New Roman"/>
          <w:sz w:val="28"/>
          <w:szCs w:val="28"/>
        </w:rPr>
        <w:lastRenderedPageBreak/>
        <w:t xml:space="preserve">духовной устремленности офицера Феодора Ушакова разделял и наследник престола, будущий император </w:t>
      </w:r>
      <w:r w:rsidRPr="008A7B41">
        <w:rPr>
          <w:rFonts w:ascii="Times New Roman" w:hAnsi="Times New Roman" w:cs="Times New Roman"/>
          <w:b/>
          <w:i/>
          <w:sz w:val="28"/>
          <w:szCs w:val="28"/>
        </w:rPr>
        <w:t>Петр Феодорович</w:t>
      </w:r>
      <w:r w:rsidRPr="008A7B41">
        <w:rPr>
          <w:rFonts w:ascii="Times New Roman" w:hAnsi="Times New Roman" w:cs="Times New Roman"/>
          <w:sz w:val="28"/>
          <w:szCs w:val="28"/>
        </w:rPr>
        <w:t xml:space="preserve">, любивший при случае повторять, что </w:t>
      </w:r>
      <w:r w:rsidRPr="008A7B41">
        <w:rPr>
          <w:rFonts w:ascii="Times New Roman" w:hAnsi="Times New Roman" w:cs="Times New Roman"/>
          <w:i/>
          <w:sz w:val="28"/>
          <w:szCs w:val="28"/>
        </w:rPr>
        <w:t>«в Александро-Невском монастыре только один монах — Ушаков»</w:t>
      </w:r>
      <w:r w:rsidRPr="008A7B41">
        <w:rPr>
          <w:rFonts w:ascii="Times New Roman" w:hAnsi="Times New Roman" w:cs="Times New Roman"/>
          <w:sz w:val="28"/>
          <w:szCs w:val="28"/>
        </w:rPr>
        <w:t>, уважая его за подлинное благочестие и добродетели</w:t>
      </w:r>
      <w:r w:rsidRPr="008A7B41">
        <w:rPr>
          <w:rStyle w:val="12"/>
          <w:rFonts w:ascii="Times New Roman" w:hAnsi="Times New Roman" w:cs="Times New Roman"/>
          <w:sz w:val="28"/>
          <w:szCs w:val="28"/>
        </w:rPr>
        <w:footnoteReference w:id="70"/>
      </w:r>
      <w:r w:rsidRPr="008A7B41">
        <w:rPr>
          <w:rFonts w:ascii="Times New Roman" w:hAnsi="Times New Roman" w:cs="Times New Roman"/>
          <w:sz w:val="28"/>
          <w:szCs w:val="28"/>
        </w:rPr>
        <w:t>.</w:t>
      </w:r>
    </w:p>
    <w:p w:rsidR="00BE0EDE" w:rsidRPr="003B32EB" w:rsidRDefault="00BE0EDE" w:rsidP="00BE0EDE">
      <w:pPr>
        <w:spacing w:line="240" w:lineRule="auto"/>
        <w:ind w:firstLine="709"/>
        <w:jc w:val="both"/>
        <w:rPr>
          <w:rFonts w:ascii="Times New Roman" w:hAnsi="Times New Roman" w:cs="Times New Roman"/>
          <w:b/>
          <w:sz w:val="28"/>
          <w:szCs w:val="28"/>
        </w:rPr>
      </w:pPr>
      <w:r w:rsidRPr="008A7B41">
        <w:rPr>
          <w:rFonts w:ascii="Times New Roman" w:hAnsi="Times New Roman" w:cs="Times New Roman"/>
          <w:noProof/>
          <w:sz w:val="28"/>
          <w:szCs w:val="28"/>
          <w:lang w:eastAsia="ru-RU"/>
        </w:rPr>
        <w:drawing>
          <wp:inline distT="0" distB="0" distL="0" distR="0">
            <wp:extent cx="2885488" cy="2238375"/>
            <wp:effectExtent l="0" t="0" r="0" b="0"/>
            <wp:docPr id="225"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2885488" cy="2238375"/>
                    </a:xfrm>
                    <a:prstGeom prst="rect">
                      <a:avLst/>
                    </a:prstGeom>
                    <a:noFill/>
                    <a:ln>
                      <a:noFill/>
                    </a:ln>
                  </pic:spPr>
                </pic:pic>
              </a:graphicData>
            </a:graphic>
          </wp:inline>
        </w:drawing>
      </w:r>
      <w:r>
        <w:rPr>
          <w:rFonts w:ascii="Times New Roman" w:hAnsi="Times New Roman" w:cs="Times New Roman"/>
          <w:b/>
          <w:sz w:val="28"/>
          <w:szCs w:val="28"/>
        </w:rPr>
        <w:t xml:space="preserve">   </w:t>
      </w:r>
      <w:r w:rsidRPr="003B32EB">
        <w:rPr>
          <w:rFonts w:ascii="Times New Roman" w:hAnsi="Times New Roman" w:cs="Times New Roman"/>
          <w:b/>
          <w:sz w:val="28"/>
          <w:szCs w:val="28"/>
        </w:rPr>
        <w:t>Александро-Невская Лавра</w:t>
      </w:r>
    </w:p>
    <w:p w:rsidR="00BE0EDE"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В стенах Лавры молодой инок обрел известность как мудрый настав</w:t>
      </w:r>
      <w:r w:rsidRPr="008A7B41">
        <w:rPr>
          <w:rFonts w:ascii="Times New Roman" w:hAnsi="Times New Roman" w:cs="Times New Roman"/>
          <w:sz w:val="28"/>
          <w:szCs w:val="28"/>
        </w:rPr>
        <w:softHyphen/>
        <w:t>ник, к нему стали приходить за духовными советами, появились учени</w:t>
      </w:r>
      <w:r w:rsidRPr="008A7B41">
        <w:rPr>
          <w:rFonts w:ascii="Times New Roman" w:hAnsi="Times New Roman" w:cs="Times New Roman"/>
          <w:sz w:val="28"/>
          <w:szCs w:val="28"/>
        </w:rPr>
        <w:softHyphen/>
        <w:t xml:space="preserve">ки. Прежде чем принимать людей, прп. Феодор долго молился, прося у Бога просветить его разумением Священного Писания, читал творения Иоанна Златоуста. Поскольку Александро-Невский монастырь в то время был открыт в основном лишь для благородного сословия, Преподобный учил пришедших к нему дворян жить в братской любви, не иметь зависти, раздоров, мести. </w:t>
      </w:r>
      <w:r>
        <w:rPr>
          <w:rFonts w:ascii="Times New Roman" w:hAnsi="Times New Roman" w:cs="Times New Roman"/>
          <w:sz w:val="28"/>
          <w:szCs w:val="28"/>
        </w:rPr>
        <w:br/>
      </w:r>
      <w:r w:rsidRPr="008A7B41">
        <w:rPr>
          <w:rFonts w:ascii="Times New Roman" w:hAnsi="Times New Roman" w:cs="Times New Roman"/>
          <w:sz w:val="28"/>
          <w:szCs w:val="28"/>
        </w:rPr>
        <w:t>На</w:t>
      </w:r>
      <w:r w:rsidRPr="008A7B41">
        <w:rPr>
          <w:rFonts w:ascii="Times New Roman" w:hAnsi="Times New Roman" w:cs="Times New Roman"/>
          <w:sz w:val="28"/>
          <w:szCs w:val="28"/>
        </w:rPr>
        <w:softHyphen/>
        <w:t xml:space="preserve">ставлял </w:t>
      </w:r>
      <w:r>
        <w:rPr>
          <w:rFonts w:ascii="Times New Roman" w:hAnsi="Times New Roman" w:cs="Times New Roman"/>
          <w:sz w:val="28"/>
          <w:szCs w:val="28"/>
        </w:rPr>
        <w:t>оберегаться</w:t>
      </w:r>
      <w:r w:rsidRPr="008A7B41">
        <w:rPr>
          <w:rFonts w:ascii="Times New Roman" w:hAnsi="Times New Roman" w:cs="Times New Roman"/>
          <w:sz w:val="28"/>
          <w:szCs w:val="28"/>
        </w:rPr>
        <w:t xml:space="preserve"> духовных страстей, разрушающих душу, терпеть имею</w:t>
      </w:r>
      <w:r w:rsidRPr="008A7B41">
        <w:rPr>
          <w:rFonts w:ascii="Times New Roman" w:hAnsi="Times New Roman" w:cs="Times New Roman"/>
          <w:sz w:val="28"/>
          <w:szCs w:val="28"/>
        </w:rPr>
        <w:softHyphen/>
        <w:t>щиеся скорби ради Бога с радостью и благодарением; пищу и питие употреб</w:t>
      </w:r>
      <w:r w:rsidRPr="008A7B41">
        <w:rPr>
          <w:rFonts w:ascii="Times New Roman" w:hAnsi="Times New Roman" w:cs="Times New Roman"/>
          <w:sz w:val="28"/>
          <w:szCs w:val="28"/>
        </w:rPr>
        <w:softHyphen/>
        <w:t>лять умеренно, не роскошествовать; учил как быть не строптивыми и развра</w:t>
      </w:r>
      <w:r w:rsidRPr="008A7B41">
        <w:rPr>
          <w:rFonts w:ascii="Times New Roman" w:hAnsi="Times New Roman" w:cs="Times New Roman"/>
          <w:sz w:val="28"/>
          <w:szCs w:val="28"/>
        </w:rPr>
        <w:softHyphen/>
        <w:t>щенными, но жить по святым правилам</w:t>
      </w:r>
      <w:r w:rsidRPr="008A7B41">
        <w:rPr>
          <w:rStyle w:val="12"/>
          <w:rFonts w:ascii="Times New Roman" w:hAnsi="Times New Roman" w:cs="Times New Roman"/>
          <w:sz w:val="28"/>
          <w:szCs w:val="28"/>
        </w:rPr>
        <w:footnoteReference w:id="71"/>
      </w:r>
      <w:r w:rsidRPr="008A7B41">
        <w:rPr>
          <w:rFonts w:ascii="Times New Roman" w:hAnsi="Times New Roman" w:cs="Times New Roman"/>
          <w:sz w:val="28"/>
          <w:szCs w:val="28"/>
        </w:rPr>
        <w:t xml:space="preserve">.Позднее преподобный Феодор пребывал в Саровской пустыни, после чего принял по своей просьбе и благословению саровского старца </w:t>
      </w:r>
      <w:r w:rsidRPr="008A7B41">
        <w:rPr>
          <w:rFonts w:ascii="Times New Roman" w:hAnsi="Times New Roman" w:cs="Times New Roman"/>
          <w:b/>
          <w:i/>
          <w:sz w:val="28"/>
          <w:szCs w:val="28"/>
        </w:rPr>
        <w:t>о. Ефрема</w:t>
      </w:r>
      <w:r w:rsidRPr="008A7B41">
        <w:rPr>
          <w:rFonts w:ascii="Times New Roman" w:hAnsi="Times New Roman" w:cs="Times New Roman"/>
          <w:sz w:val="28"/>
          <w:szCs w:val="28"/>
        </w:rPr>
        <w:t xml:space="preserve"> обедневший </w:t>
      </w:r>
      <w:r w:rsidRPr="008A7B41">
        <w:rPr>
          <w:rFonts w:ascii="Times New Roman" w:hAnsi="Times New Roman" w:cs="Times New Roman"/>
          <w:b/>
          <w:i/>
          <w:sz w:val="28"/>
          <w:szCs w:val="28"/>
        </w:rPr>
        <w:t>Санаксарский монастырьь</w:t>
      </w:r>
      <w:r w:rsidRPr="008A7B41">
        <w:rPr>
          <w:rFonts w:ascii="Times New Roman" w:hAnsi="Times New Roman" w:cs="Times New Roman"/>
          <w:sz w:val="28"/>
          <w:szCs w:val="28"/>
        </w:rPr>
        <w:t>, находящийся в трех верстах от уездного города Темникова, на левом берегу Мокши. Преподобный Феодор с иноками — свои</w:t>
      </w:r>
      <w:r w:rsidRPr="008A7B41">
        <w:rPr>
          <w:rFonts w:ascii="Times New Roman" w:hAnsi="Times New Roman" w:cs="Times New Roman"/>
          <w:sz w:val="28"/>
          <w:szCs w:val="28"/>
        </w:rPr>
        <w:softHyphen/>
        <w:t>ми учениками — буквально возродили и восстановили обитель; благодаря стараниями Старца были возвращены некогда принадлежавшие ей лесные угодья, сенные покосы и рыбные ловли.Обладая многогранным творческим потенциалом, административным и хозяйственным талантом, прп. Феодор Ушаков стал настоятелем Санаксар</w:t>
      </w:r>
      <w:r w:rsidRPr="008A7B41">
        <w:rPr>
          <w:rFonts w:ascii="Times New Roman" w:hAnsi="Times New Roman" w:cs="Times New Roman"/>
          <w:sz w:val="28"/>
          <w:szCs w:val="28"/>
        </w:rPr>
        <w:softHyphen/>
        <w:t>ской обители (1762) и духовным наставником многочисленной братии. Мона</w:t>
      </w:r>
      <w:r w:rsidRPr="008A7B41">
        <w:rPr>
          <w:rFonts w:ascii="Times New Roman" w:hAnsi="Times New Roman" w:cs="Times New Roman"/>
          <w:sz w:val="28"/>
          <w:szCs w:val="28"/>
        </w:rPr>
        <w:softHyphen/>
        <w:t xml:space="preserve">стырская летопись повествует о том, что он, </w:t>
      </w:r>
      <w:r w:rsidRPr="008A7B41">
        <w:rPr>
          <w:rFonts w:ascii="Times New Roman" w:hAnsi="Times New Roman" w:cs="Times New Roman"/>
          <w:i/>
          <w:sz w:val="28"/>
          <w:szCs w:val="28"/>
        </w:rPr>
        <w:t>«наблюдая сей высоко священ</w:t>
      </w:r>
      <w:r w:rsidRPr="008A7B41">
        <w:rPr>
          <w:rFonts w:ascii="Times New Roman" w:hAnsi="Times New Roman" w:cs="Times New Roman"/>
          <w:i/>
          <w:sz w:val="28"/>
          <w:szCs w:val="28"/>
        </w:rPr>
        <w:softHyphen/>
        <w:t xml:space="preserve">ный сан священства, правлением пустыни и всея в ней находящиеся братии достойно соответствовал должности начальника: наставлял истинной вере и благочестию всех приходящих к нему </w:t>
      </w:r>
      <w:r w:rsidRPr="008A7B41">
        <w:rPr>
          <w:rFonts w:ascii="Times New Roman" w:hAnsi="Times New Roman" w:cs="Times New Roman"/>
          <w:i/>
          <w:sz w:val="28"/>
          <w:szCs w:val="28"/>
        </w:rPr>
        <w:lastRenderedPageBreak/>
        <w:t>желающих препровождать жизнь бого</w:t>
      </w:r>
      <w:r w:rsidRPr="008A7B41">
        <w:rPr>
          <w:rFonts w:ascii="Times New Roman" w:hAnsi="Times New Roman" w:cs="Times New Roman"/>
          <w:i/>
          <w:sz w:val="28"/>
          <w:szCs w:val="28"/>
        </w:rPr>
        <w:softHyphen/>
        <w:t>угодную»</w:t>
      </w:r>
      <w:r w:rsidRPr="008A7B41">
        <w:rPr>
          <w:rStyle w:val="12"/>
          <w:rFonts w:ascii="Times New Roman" w:hAnsi="Times New Roman" w:cs="Times New Roman"/>
          <w:sz w:val="28"/>
          <w:szCs w:val="28"/>
        </w:rPr>
        <w:footnoteReference w:id="72"/>
      </w:r>
      <w:r w:rsidRPr="008A7B41">
        <w:rPr>
          <w:rFonts w:ascii="Times New Roman" w:hAnsi="Times New Roman" w:cs="Times New Roman"/>
          <w:sz w:val="28"/>
          <w:szCs w:val="28"/>
        </w:rPr>
        <w:t>.Большое внимание преподобного уделялось книжному просвещению монахов и чтению святоотеческих трудов. В монастыре постоянно комплек</w:t>
      </w:r>
      <w:r w:rsidRPr="008A7B41">
        <w:rPr>
          <w:rFonts w:ascii="Times New Roman" w:hAnsi="Times New Roman" w:cs="Times New Roman"/>
          <w:sz w:val="28"/>
          <w:szCs w:val="28"/>
        </w:rPr>
        <w:softHyphen/>
        <w:t>товалась библиотека. В ней были труды Иоанна Златоуста (любимое чтение о. Феодора), Григория Богослова, Амвросия Медиоланского, прп. Макария Еги</w:t>
      </w:r>
      <w:r w:rsidRPr="008A7B41">
        <w:rPr>
          <w:rFonts w:ascii="Times New Roman" w:hAnsi="Times New Roman" w:cs="Times New Roman"/>
          <w:sz w:val="28"/>
          <w:szCs w:val="28"/>
        </w:rPr>
        <w:softHyphen/>
        <w:t>петского, Кирилла Иерусалимского, прп. Ефрема Сирина, Игнатия Богоносца, блаженного Феофилакта Болгарского, прпп. Иоанна Лествичника, Иоанна Да</w:t>
      </w:r>
      <w:r w:rsidRPr="008A7B41">
        <w:rPr>
          <w:rFonts w:ascii="Times New Roman" w:hAnsi="Times New Roman" w:cs="Times New Roman"/>
          <w:sz w:val="28"/>
          <w:szCs w:val="28"/>
        </w:rPr>
        <w:softHyphen/>
        <w:t>маскина, блаженного Августина, Дионисия, Ареопагита, свт. Димитрия Ро</w:t>
      </w:r>
      <w:r w:rsidRPr="008A7B41">
        <w:rPr>
          <w:rFonts w:ascii="Times New Roman" w:hAnsi="Times New Roman" w:cs="Times New Roman"/>
          <w:sz w:val="28"/>
          <w:szCs w:val="28"/>
        </w:rPr>
        <w:softHyphen/>
        <w:t>стовского, свт. Тихона Задонского, митрополитов Стефана Яворского, Плато</w:t>
      </w:r>
      <w:r w:rsidRPr="008A7B41">
        <w:rPr>
          <w:rFonts w:ascii="Times New Roman" w:hAnsi="Times New Roman" w:cs="Times New Roman"/>
          <w:sz w:val="28"/>
          <w:szCs w:val="28"/>
        </w:rPr>
        <w:softHyphen/>
        <w:t>на Левшина и другие.На литургии во время причастия всегда бывало чтение поучений: из сборников поучений Синодских, или преподобных отцов — Феодора Студи</w:t>
      </w:r>
      <w:r w:rsidRPr="008A7B41">
        <w:rPr>
          <w:rFonts w:ascii="Times New Roman" w:hAnsi="Times New Roman" w:cs="Times New Roman"/>
          <w:sz w:val="28"/>
          <w:szCs w:val="28"/>
        </w:rPr>
        <w:softHyphen/>
        <w:t>та, Ефрема Сирина, Симеона Нового Богослова, свт. Тихона Задонского. По</w:t>
      </w:r>
      <w:r w:rsidRPr="008A7B41">
        <w:rPr>
          <w:rFonts w:ascii="Times New Roman" w:hAnsi="Times New Roman" w:cs="Times New Roman"/>
          <w:sz w:val="28"/>
          <w:szCs w:val="28"/>
        </w:rPr>
        <w:softHyphen/>
        <w:t>стоянно за трапезой читались Четьи-Минеи свт. Димитрия Ростовского</w:t>
      </w:r>
      <w:r w:rsidRPr="008A7B41">
        <w:rPr>
          <w:rStyle w:val="12"/>
          <w:rFonts w:ascii="Times New Roman" w:hAnsi="Times New Roman" w:cs="Times New Roman"/>
          <w:sz w:val="28"/>
          <w:szCs w:val="28"/>
        </w:rPr>
        <w:footnoteReference w:id="73"/>
      </w:r>
      <w:r w:rsidRPr="008A7B41">
        <w:rPr>
          <w:rFonts w:ascii="Times New Roman" w:hAnsi="Times New Roman" w:cs="Times New Roman"/>
          <w:sz w:val="28"/>
          <w:szCs w:val="28"/>
        </w:rPr>
        <w:t>.Именно здесь, в Санаксаре, под руководством великого Старца, поло</w:t>
      </w:r>
      <w:r w:rsidRPr="008A7B41">
        <w:rPr>
          <w:rFonts w:ascii="Times New Roman" w:hAnsi="Times New Roman" w:cs="Times New Roman"/>
          <w:sz w:val="28"/>
          <w:szCs w:val="28"/>
        </w:rPr>
        <w:softHyphen/>
        <w:t>жили начало своим подвигом три его духовных  ученика: архимандрит Игна</w:t>
      </w:r>
      <w:r w:rsidRPr="008A7B41">
        <w:rPr>
          <w:rFonts w:ascii="Times New Roman" w:hAnsi="Times New Roman" w:cs="Times New Roman"/>
          <w:sz w:val="28"/>
          <w:szCs w:val="28"/>
        </w:rPr>
        <w:softHyphen/>
        <w:t>тий Симоновский, схиархимандрит Макарий Пешношский и архимандрит Феофан  Новоезерский, благодаря которым (а также в последующем и через их учеников) возродилось множество знаменитых обителей, в том числе</w:t>
      </w:r>
      <w:r w:rsidRPr="008A7B41">
        <w:rPr>
          <w:rFonts w:ascii="Times New Roman" w:hAnsi="Times New Roman" w:cs="Times New Roman"/>
          <w:b/>
          <w:i/>
          <w:sz w:val="28"/>
          <w:szCs w:val="28"/>
        </w:rPr>
        <w:t>Оп</w:t>
      </w:r>
      <w:r w:rsidRPr="008A7B41">
        <w:rPr>
          <w:rFonts w:ascii="Times New Roman" w:hAnsi="Times New Roman" w:cs="Times New Roman"/>
          <w:b/>
          <w:i/>
          <w:sz w:val="28"/>
          <w:szCs w:val="28"/>
        </w:rPr>
        <w:softHyphen/>
        <w:t>тина Пустынь</w:t>
      </w:r>
      <w:r w:rsidRPr="008A7B41">
        <w:rPr>
          <w:rFonts w:ascii="Times New Roman" w:hAnsi="Times New Roman" w:cs="Times New Roman"/>
          <w:sz w:val="28"/>
          <w:szCs w:val="28"/>
        </w:rPr>
        <w:t xml:space="preserve">. Необходимо сказать о том, что преподобный Феодор Санаксарский был глубоким почитателем и единомышленником святителя </w:t>
      </w:r>
      <w:r w:rsidRPr="008A7B41">
        <w:rPr>
          <w:rFonts w:ascii="Times New Roman" w:hAnsi="Times New Roman" w:cs="Times New Roman"/>
          <w:b/>
          <w:i/>
          <w:sz w:val="28"/>
          <w:szCs w:val="28"/>
        </w:rPr>
        <w:t>Тихона</w:t>
      </w:r>
      <w:r w:rsidRPr="008A7B41">
        <w:rPr>
          <w:rFonts w:ascii="Times New Roman" w:hAnsi="Times New Roman" w:cs="Times New Roman"/>
          <w:sz w:val="28"/>
          <w:szCs w:val="28"/>
        </w:rPr>
        <w:t>, которого он навещал в Задонском монастыре: так родственны между</w:t>
      </w:r>
      <w:r>
        <w:rPr>
          <w:rFonts w:ascii="Times New Roman" w:hAnsi="Times New Roman" w:cs="Times New Roman"/>
          <w:sz w:val="28"/>
          <w:szCs w:val="28"/>
        </w:rPr>
        <w:br/>
        <w:t>собой все святые души.</w:t>
      </w:r>
    </w:p>
    <w:p w:rsidR="00BE0EDE" w:rsidRPr="008A7B41" w:rsidRDefault="00BE0EDE" w:rsidP="00BE0EDE">
      <w:pPr>
        <w:spacing w:line="240" w:lineRule="auto"/>
        <w:ind w:firstLine="709"/>
        <w:jc w:val="both"/>
        <w:rPr>
          <w:rFonts w:ascii="Times New Roman" w:hAnsi="Times New Roman" w:cs="Times New Roman"/>
          <w:b/>
          <w:i/>
          <w:sz w:val="28"/>
          <w:szCs w:val="28"/>
        </w:rPr>
      </w:pPr>
      <w:r w:rsidRPr="008A7B41">
        <w:rPr>
          <w:rFonts w:ascii="Times New Roman" w:hAnsi="Times New Roman" w:cs="Times New Roman"/>
          <w:noProof/>
          <w:sz w:val="28"/>
          <w:szCs w:val="28"/>
          <w:lang w:eastAsia="ru-RU"/>
        </w:rPr>
        <w:drawing>
          <wp:inline distT="0" distB="0" distL="0" distR="0">
            <wp:extent cx="1914525" cy="2689452"/>
            <wp:effectExtent l="0" t="0" r="0" b="0"/>
            <wp:docPr id="226"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1914525" cy="2689452"/>
                    </a:xfrm>
                    <a:prstGeom prst="rect">
                      <a:avLst/>
                    </a:prstGeom>
                    <a:noFill/>
                    <a:ln>
                      <a:noFill/>
                    </a:ln>
                  </pic:spPr>
                </pic:pic>
              </a:graphicData>
            </a:graphic>
          </wp:inline>
        </w:drawing>
      </w:r>
      <w:r>
        <w:rPr>
          <w:rFonts w:ascii="Times New Roman" w:hAnsi="Times New Roman" w:cs="Times New Roman"/>
          <w:b/>
          <w:sz w:val="28"/>
          <w:szCs w:val="28"/>
        </w:rPr>
        <w:t xml:space="preserve">  </w:t>
      </w:r>
      <w:r w:rsidRPr="00D02C4A">
        <w:rPr>
          <w:rFonts w:ascii="Times New Roman" w:hAnsi="Times New Roman" w:cs="Times New Roman"/>
          <w:b/>
          <w:sz w:val="28"/>
          <w:szCs w:val="28"/>
        </w:rPr>
        <w:t>Святитель Тихон Задонский</w:t>
      </w:r>
    </w:p>
    <w:p w:rsidR="00BE0EDE" w:rsidRPr="008A7B41"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 xml:space="preserve">Преподобный Феодор Санаксарский оставил богатое духовное наследие в виде наставлений, поучений, духовных советов, адресованных не только монашествующим, но и светским людям. Святой старец вообще считал, что христианин, живущий в миру,  ничем не обличается от монаха, </w:t>
      </w:r>
      <w:r w:rsidRPr="008A7B41">
        <w:rPr>
          <w:rFonts w:ascii="Times New Roman" w:hAnsi="Times New Roman" w:cs="Times New Roman"/>
          <w:i/>
          <w:sz w:val="28"/>
          <w:szCs w:val="28"/>
        </w:rPr>
        <w:t xml:space="preserve">«кроме жены </w:t>
      </w:r>
      <w:r w:rsidRPr="008A7B41">
        <w:rPr>
          <w:rFonts w:ascii="Times New Roman" w:hAnsi="Times New Roman" w:cs="Times New Roman"/>
          <w:i/>
          <w:sz w:val="28"/>
          <w:szCs w:val="28"/>
        </w:rPr>
        <w:lastRenderedPageBreak/>
        <w:t>и ядения мяса и разных забот»</w:t>
      </w:r>
      <w:r w:rsidRPr="008A7B41">
        <w:rPr>
          <w:rStyle w:val="12"/>
          <w:rFonts w:ascii="Times New Roman" w:hAnsi="Times New Roman" w:cs="Times New Roman"/>
          <w:sz w:val="28"/>
          <w:szCs w:val="28"/>
        </w:rPr>
        <w:footnoteReference w:id="74"/>
      </w:r>
      <w:r w:rsidRPr="008A7B41">
        <w:rPr>
          <w:rFonts w:ascii="Times New Roman" w:hAnsi="Times New Roman" w:cs="Times New Roman"/>
          <w:sz w:val="28"/>
          <w:szCs w:val="28"/>
        </w:rPr>
        <w:t xml:space="preserve">. </w:t>
      </w:r>
      <w:r w:rsidRPr="008A7B41">
        <w:rPr>
          <w:rFonts w:ascii="Times New Roman" w:hAnsi="Times New Roman" w:cs="Times New Roman"/>
          <w:i/>
          <w:sz w:val="28"/>
          <w:szCs w:val="28"/>
        </w:rPr>
        <w:t>«Миром»,</w:t>
      </w:r>
      <w:r w:rsidRPr="008A7B41">
        <w:rPr>
          <w:rFonts w:ascii="Times New Roman" w:hAnsi="Times New Roman" w:cs="Times New Roman"/>
          <w:sz w:val="28"/>
          <w:szCs w:val="28"/>
        </w:rPr>
        <w:t xml:space="preserve"> по мысли преподобного, называется сладострастная, по</w:t>
      </w:r>
      <w:r w:rsidRPr="008A7B41">
        <w:rPr>
          <w:rFonts w:ascii="Times New Roman" w:hAnsi="Times New Roman" w:cs="Times New Roman"/>
          <w:sz w:val="28"/>
          <w:szCs w:val="28"/>
        </w:rPr>
        <w:softHyphen/>
        <w:t>стоянная человеческая любовь (пристрастия) или к богатству, или к человече</w:t>
      </w:r>
      <w:r w:rsidRPr="008A7B41">
        <w:rPr>
          <w:rFonts w:ascii="Times New Roman" w:hAnsi="Times New Roman" w:cs="Times New Roman"/>
          <w:sz w:val="28"/>
          <w:szCs w:val="28"/>
        </w:rPr>
        <w:softHyphen/>
        <w:t xml:space="preserve">ской славе, или к роскоши, или ко всякому </w:t>
      </w:r>
      <w:r w:rsidRPr="008A7B41">
        <w:rPr>
          <w:rFonts w:ascii="Times New Roman" w:hAnsi="Times New Roman" w:cs="Times New Roman"/>
          <w:i/>
          <w:sz w:val="28"/>
          <w:szCs w:val="28"/>
        </w:rPr>
        <w:t>«прохладному, покойному и плото</w:t>
      </w:r>
      <w:r w:rsidRPr="008A7B41">
        <w:rPr>
          <w:rFonts w:ascii="Times New Roman" w:hAnsi="Times New Roman" w:cs="Times New Roman"/>
          <w:i/>
          <w:sz w:val="28"/>
          <w:szCs w:val="28"/>
        </w:rPr>
        <w:softHyphen/>
        <w:t>угодному житию»</w:t>
      </w:r>
      <w:r w:rsidRPr="008A7B41">
        <w:rPr>
          <w:rFonts w:ascii="Times New Roman" w:hAnsi="Times New Roman" w:cs="Times New Roman"/>
          <w:sz w:val="28"/>
          <w:szCs w:val="28"/>
        </w:rPr>
        <w:t xml:space="preserve">. Чтобы победить «мир», по мнению Старца, необходимо иметь постоянную память о Боге и непрестанную молитву (особенно умную Иисусову), которая состоит в том, </w:t>
      </w:r>
      <w:r w:rsidRPr="008A7B41">
        <w:rPr>
          <w:rFonts w:ascii="Times New Roman" w:hAnsi="Times New Roman" w:cs="Times New Roman"/>
          <w:i/>
          <w:sz w:val="28"/>
          <w:szCs w:val="28"/>
        </w:rPr>
        <w:t>«чтобы всякий человек, а наипаче монах, всегда возводил ум свой к Богу, прося его Божественной помощи на побежде</w:t>
      </w:r>
      <w:r w:rsidRPr="008A7B41">
        <w:rPr>
          <w:rFonts w:ascii="Times New Roman" w:hAnsi="Times New Roman" w:cs="Times New Roman"/>
          <w:i/>
          <w:sz w:val="28"/>
          <w:szCs w:val="28"/>
        </w:rPr>
        <w:softHyphen/>
        <w:t>ние супостата нашего диавола и душевредных страстей его; добродетелей же исполнение»</w:t>
      </w:r>
      <w:r w:rsidRPr="008A7B41">
        <w:rPr>
          <w:rStyle w:val="12"/>
          <w:rFonts w:ascii="Times New Roman" w:hAnsi="Times New Roman" w:cs="Times New Roman"/>
          <w:sz w:val="28"/>
          <w:szCs w:val="28"/>
        </w:rPr>
        <w:footnoteReference w:id="75"/>
      </w:r>
      <w:r w:rsidRPr="008A7B41">
        <w:rPr>
          <w:rFonts w:ascii="Times New Roman" w:hAnsi="Times New Roman" w:cs="Times New Roman"/>
          <w:sz w:val="28"/>
          <w:szCs w:val="28"/>
        </w:rPr>
        <w:t xml:space="preserve">. </w:t>
      </w:r>
      <w:r w:rsidRPr="008A7B41">
        <w:rPr>
          <w:rFonts w:ascii="Times New Roman" w:hAnsi="Times New Roman" w:cs="Times New Roman"/>
          <w:sz w:val="28"/>
          <w:szCs w:val="28"/>
        </w:rPr>
        <w:br/>
        <w:t>В Санаксарском монастыре прп. Феодор завершил многотрудный, но славный путь своей жизни. В этой же обители, у стен соборного храма, по</w:t>
      </w:r>
      <w:r w:rsidRPr="008A7B41">
        <w:rPr>
          <w:rFonts w:ascii="Times New Roman" w:hAnsi="Times New Roman" w:cs="Times New Roman"/>
          <w:sz w:val="28"/>
          <w:szCs w:val="28"/>
        </w:rPr>
        <w:softHyphen/>
        <w:t>гребен и племянник преподобного Феодора Санаксарского, выдающийся адмирал, вер</w:t>
      </w:r>
      <w:r w:rsidRPr="008A7B41">
        <w:rPr>
          <w:rFonts w:ascii="Times New Roman" w:hAnsi="Times New Roman" w:cs="Times New Roman"/>
          <w:sz w:val="28"/>
          <w:szCs w:val="28"/>
        </w:rPr>
        <w:softHyphen/>
        <w:t xml:space="preserve">ный сын Отечества и Святой Церкви, Герой России </w:t>
      </w:r>
      <w:r w:rsidRPr="008A7B41">
        <w:rPr>
          <w:rFonts w:ascii="Times New Roman" w:hAnsi="Times New Roman" w:cs="Times New Roman"/>
          <w:b/>
          <w:i/>
          <w:sz w:val="28"/>
          <w:szCs w:val="28"/>
        </w:rPr>
        <w:t>Феодор Феодорович Уша</w:t>
      </w:r>
      <w:r w:rsidRPr="008A7B41">
        <w:rPr>
          <w:rFonts w:ascii="Times New Roman" w:hAnsi="Times New Roman" w:cs="Times New Roman"/>
          <w:b/>
          <w:i/>
          <w:sz w:val="28"/>
          <w:szCs w:val="28"/>
        </w:rPr>
        <w:softHyphen/>
        <w:t>ков</w:t>
      </w:r>
      <w:r w:rsidRPr="008A7B41">
        <w:rPr>
          <w:rFonts w:ascii="Times New Roman" w:hAnsi="Times New Roman" w:cs="Times New Roman"/>
          <w:sz w:val="28"/>
          <w:szCs w:val="28"/>
        </w:rPr>
        <w:t xml:space="preserve"> (1745–1817), прославленный в декабре 2000 года в лике Святых.  </w:t>
      </w:r>
    </w:p>
    <w:p w:rsidR="00BE0EDE" w:rsidRPr="00D02C4A" w:rsidRDefault="00BE0EDE" w:rsidP="00BE0EDE">
      <w:pPr>
        <w:spacing w:line="240" w:lineRule="auto"/>
        <w:ind w:firstLine="709"/>
        <w:rPr>
          <w:rFonts w:ascii="Times New Roman" w:hAnsi="Times New Roman" w:cs="Times New Roman"/>
          <w:b/>
          <w:sz w:val="24"/>
          <w:szCs w:val="24"/>
        </w:rPr>
      </w:pPr>
      <w:r w:rsidRPr="008A7B41">
        <w:rPr>
          <w:rFonts w:ascii="Times New Roman" w:hAnsi="Times New Roman" w:cs="Times New Roman"/>
          <w:noProof/>
          <w:sz w:val="28"/>
          <w:szCs w:val="28"/>
          <w:lang w:eastAsia="ru-RU"/>
        </w:rPr>
        <w:drawing>
          <wp:inline distT="0" distB="0" distL="0" distR="0">
            <wp:extent cx="1937553" cy="2733675"/>
            <wp:effectExtent l="0" t="0" r="5715" b="0"/>
            <wp:docPr id="22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1937553" cy="2733675"/>
                    </a:xfrm>
                    <a:prstGeom prst="rect">
                      <a:avLst/>
                    </a:prstGeom>
                    <a:noFill/>
                    <a:ln>
                      <a:noFill/>
                    </a:ln>
                  </pic:spPr>
                </pic:pic>
              </a:graphicData>
            </a:graphic>
          </wp:inline>
        </w:drawing>
      </w:r>
      <w:r>
        <w:rPr>
          <w:rFonts w:ascii="Times New Roman" w:hAnsi="Times New Roman" w:cs="Times New Roman"/>
          <w:sz w:val="28"/>
          <w:szCs w:val="28"/>
        </w:rPr>
        <w:t xml:space="preserve">   </w:t>
      </w:r>
      <w:r w:rsidRPr="00D02C4A">
        <w:rPr>
          <w:rFonts w:ascii="Times New Roman" w:hAnsi="Times New Roman" w:cs="Times New Roman"/>
          <w:sz w:val="28"/>
          <w:szCs w:val="28"/>
        </w:rPr>
        <w:t>С</w:t>
      </w:r>
      <w:r w:rsidRPr="00D02C4A">
        <w:rPr>
          <w:rFonts w:ascii="Times New Roman" w:hAnsi="Times New Roman" w:cs="Times New Roman"/>
          <w:b/>
          <w:sz w:val="28"/>
          <w:szCs w:val="28"/>
        </w:rPr>
        <w:t>вятой праведный воинФеодор Ушаков</w:t>
      </w:r>
    </w:p>
    <w:p w:rsidR="00BE0EDE" w:rsidRPr="008A7B41"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 xml:space="preserve">Будущий адмирал, Святой праведный Феодор Ушаков родился 13 февраля 1745 года в небольшом селе Бурнаково Романовского уезда Ярославской губернии в семье небогатого, но древнего дворянского рода. Родителей его – глубоко верующих православных христиан – звали </w:t>
      </w:r>
      <w:r w:rsidRPr="00622081">
        <w:rPr>
          <w:rFonts w:ascii="Times New Roman" w:hAnsi="Times New Roman" w:cs="Times New Roman"/>
          <w:sz w:val="28"/>
          <w:szCs w:val="28"/>
        </w:rPr>
        <w:t>Феодор Игнатьевич и Параскева Никитична.</w:t>
      </w:r>
      <w:r w:rsidRPr="008A7B41">
        <w:rPr>
          <w:rFonts w:ascii="Times New Roman" w:hAnsi="Times New Roman" w:cs="Times New Roman"/>
          <w:sz w:val="28"/>
          <w:szCs w:val="28"/>
        </w:rPr>
        <w:t xml:space="preserve"> Семья была большой, благочестивой и в своем укладе соблюдающей православные традиции.  Все члены семьи Ушаковых состояли в приходе храма Богоявления-на Острову, находившегося в трех верстах от Бурнаково на левом берегу Волги. В этом храме Феодора крестили и здесь же, при мужском Островском Богоявленском монастыре, находилась школа для дворянских детей, где он обучался грамоте и счету. Родители старались привить  своим детям строгую нравственность и доброе религиозное чувство. Детские впечатления от благоговейных праздничных богослужений, от бесед с родным дядей-монахом – вышеупомянутым </w:t>
      </w:r>
      <w:r w:rsidRPr="008A7B41">
        <w:rPr>
          <w:rFonts w:ascii="Times New Roman" w:hAnsi="Times New Roman" w:cs="Times New Roman"/>
          <w:sz w:val="28"/>
          <w:szCs w:val="28"/>
        </w:rPr>
        <w:lastRenderedPageBreak/>
        <w:t xml:space="preserve">преподобным </w:t>
      </w:r>
      <w:r w:rsidRPr="008A7B41">
        <w:rPr>
          <w:rFonts w:ascii="Times New Roman" w:hAnsi="Times New Roman" w:cs="Times New Roman"/>
          <w:b/>
          <w:i/>
          <w:sz w:val="28"/>
          <w:szCs w:val="28"/>
        </w:rPr>
        <w:t>Феодором Санаксарским</w:t>
      </w:r>
      <w:r w:rsidRPr="008A7B41">
        <w:rPr>
          <w:rFonts w:ascii="Times New Roman" w:hAnsi="Times New Roman" w:cs="Times New Roman"/>
          <w:sz w:val="28"/>
          <w:szCs w:val="28"/>
        </w:rPr>
        <w:t xml:space="preserve"> – глубоко запечатлелись в сердце будущего великого флотоводца. </w:t>
      </w:r>
      <w:r>
        <w:rPr>
          <w:rFonts w:ascii="Times New Roman" w:hAnsi="Times New Roman" w:cs="Times New Roman"/>
          <w:sz w:val="28"/>
          <w:szCs w:val="28"/>
        </w:rPr>
        <w:br/>
      </w:r>
      <w:r w:rsidRPr="008A7B41">
        <w:rPr>
          <w:rFonts w:ascii="Times New Roman" w:hAnsi="Times New Roman" w:cs="Times New Roman"/>
          <w:sz w:val="28"/>
          <w:szCs w:val="28"/>
        </w:rPr>
        <w:t xml:space="preserve"> Время, когда Федор мечтал о морском училище, было весьма непростым периодом в истории российского флота. Среди дворянских детей более престижной считалась служба в сухопутных войсках. Но, следуя своему призванию, восемнадцатилетний юноша Ф. Ушаков в полной мере реализовал свой талант на военно-морском поприще. Будущий адмирал, высоко ценил нравственные устои, сформированные в семье, кроме того, он отличался прекрасной учебой, особую склонность проявляя к арифметике, навигации и истории. Через пять лет одним из лучших учащихся он завершил обучение в Морском корпусе, получил чин мичмана и был приведен к присяге, текст которой считаем важным привести:</w:t>
      </w:r>
    </w:p>
    <w:p w:rsidR="00BE0EDE" w:rsidRPr="008A7B41" w:rsidRDefault="00BE0EDE" w:rsidP="00BE0EDE">
      <w:pPr>
        <w:spacing w:line="240" w:lineRule="auto"/>
        <w:ind w:firstLine="709"/>
        <w:jc w:val="both"/>
        <w:rPr>
          <w:rFonts w:ascii="Times New Roman" w:hAnsi="Times New Roman" w:cs="Times New Roman"/>
          <w:i/>
          <w:sz w:val="28"/>
          <w:szCs w:val="28"/>
        </w:rPr>
      </w:pPr>
      <w:r w:rsidRPr="008A7B41">
        <w:rPr>
          <w:rFonts w:ascii="Times New Roman" w:hAnsi="Times New Roman" w:cs="Times New Roman"/>
          <w:i/>
          <w:sz w:val="28"/>
          <w:szCs w:val="28"/>
        </w:rPr>
        <w:t>«Аз, Феодор Ушаков, обещаюся и клянуся Всемогущим Богом пред Святым Его Евангелием в том, что хощу и должен Ея Императорскому Величеству моей всемилостивейшей Государыне императрице Екатерине Алексеевне Самодержице и Ея Императорского Величества любезнейшему Сыну Государю Цезаревичу и Великому Князю Павлу Петровичу, законному всероссийского престола Наследнику, верно и нелицемерно служить  и во всем повиноваться, не щадя живота своего до последней капли крови… В чем да поможет мне Господь Бог Всемогущий!».</w:t>
      </w:r>
    </w:p>
    <w:p w:rsidR="00BE0EDE"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Вся</w:t>
      </w:r>
      <w:r w:rsidR="00B813AA">
        <w:rPr>
          <w:rFonts w:ascii="Times New Roman" w:hAnsi="Times New Roman" w:cs="Times New Roman"/>
          <w:sz w:val="28"/>
          <w:szCs w:val="28"/>
        </w:rPr>
        <w:t xml:space="preserve"> </w:t>
      </w:r>
      <w:r w:rsidRPr="008A7B41">
        <w:rPr>
          <w:rFonts w:ascii="Times New Roman" w:hAnsi="Times New Roman" w:cs="Times New Roman"/>
          <w:sz w:val="28"/>
          <w:szCs w:val="28"/>
        </w:rPr>
        <w:t xml:space="preserve">последующая жизнь Феодора Феодоровича стала подтверждением того, что он ни в чем не изменил данной им присяге. Он обладал внутренней свободой, которая позволяла ему пренебрегать многими условностями ради достижения главной цели. Он не раз доказывал это потом на примере своих морских побед. Великий патриот понимал, что победы православному воинству дарует Господь, и без помощи Божией все умение человеческое «ничтоже есть». Воплощая свои планы в жизнь, Ушаков одерживал блестящие победы и ни разу не был побежденным. Это понимали и чувствовали русские моряки, говоря: </w:t>
      </w:r>
      <w:r w:rsidRPr="008A7B41">
        <w:rPr>
          <w:rFonts w:ascii="Times New Roman" w:hAnsi="Times New Roman" w:cs="Times New Roman"/>
          <w:i/>
          <w:sz w:val="28"/>
          <w:szCs w:val="28"/>
        </w:rPr>
        <w:t>«Где Ушаков — там победа!»</w:t>
      </w:r>
      <w:r w:rsidRPr="008A7B41">
        <w:rPr>
          <w:rFonts w:ascii="Times New Roman" w:hAnsi="Times New Roman" w:cs="Times New Roman"/>
          <w:sz w:val="28"/>
          <w:szCs w:val="28"/>
        </w:rPr>
        <w:t xml:space="preserve"> Так, к примеру, в 1791 году русско-турецкая война завершилась блистательной победой контр-адмирала Ушакова у мыса </w:t>
      </w:r>
      <w:r w:rsidRPr="008A7B41">
        <w:rPr>
          <w:rFonts w:ascii="Times New Roman" w:hAnsi="Times New Roman" w:cs="Times New Roman"/>
          <w:b/>
          <w:i/>
          <w:sz w:val="28"/>
          <w:szCs w:val="28"/>
        </w:rPr>
        <w:t>Калиакрия</w:t>
      </w:r>
      <w:r w:rsidRPr="008A7B41">
        <w:rPr>
          <w:rFonts w:ascii="Times New Roman" w:hAnsi="Times New Roman" w:cs="Times New Roman"/>
          <w:sz w:val="28"/>
          <w:szCs w:val="28"/>
        </w:rPr>
        <w:t xml:space="preserve">. Ни одно сражение не начиналось без молитвы. «Молитесь Богу, - писал Ушакову граф </w:t>
      </w:r>
      <w:r w:rsidRPr="008A7B41">
        <w:rPr>
          <w:rFonts w:ascii="Times New Roman" w:hAnsi="Times New Roman" w:cs="Times New Roman"/>
          <w:b/>
          <w:i/>
          <w:sz w:val="28"/>
          <w:szCs w:val="28"/>
        </w:rPr>
        <w:t>Григорий Потемкин</w:t>
      </w:r>
      <w:r w:rsidRPr="008A7B41">
        <w:rPr>
          <w:rFonts w:ascii="Times New Roman" w:hAnsi="Times New Roman" w:cs="Times New Roman"/>
          <w:sz w:val="28"/>
          <w:szCs w:val="28"/>
        </w:rPr>
        <w:t>,  - Господь нам поможет, положитесь на Него; ободритекоманду… Милость Божия с вами!»</w:t>
      </w:r>
    </w:p>
    <w:p w:rsidR="00BE0EDE" w:rsidRPr="008A7B41" w:rsidRDefault="00BE0EDE" w:rsidP="00BE0EDE">
      <w:pPr>
        <w:spacing w:line="240" w:lineRule="auto"/>
        <w:ind w:firstLine="709"/>
        <w:jc w:val="both"/>
        <w:rPr>
          <w:rFonts w:ascii="Times New Roman" w:hAnsi="Times New Roman" w:cs="Times New Roman"/>
          <w:b/>
          <w:i/>
          <w:sz w:val="28"/>
          <w:szCs w:val="28"/>
        </w:rPr>
      </w:pPr>
      <w:r w:rsidRPr="008A7B41">
        <w:rPr>
          <w:rFonts w:ascii="Times New Roman" w:hAnsi="Times New Roman" w:cs="Times New Roman"/>
          <w:noProof/>
          <w:sz w:val="28"/>
          <w:szCs w:val="28"/>
          <w:lang w:eastAsia="ru-RU"/>
        </w:rPr>
        <w:lastRenderedPageBreak/>
        <w:drawing>
          <wp:inline distT="0" distB="0" distL="0" distR="0">
            <wp:extent cx="1809750" cy="2536883"/>
            <wp:effectExtent l="0" t="0" r="0" b="0"/>
            <wp:docPr id="228"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816857" cy="2546845"/>
                    </a:xfrm>
                    <a:prstGeom prst="rect">
                      <a:avLst/>
                    </a:prstGeom>
                    <a:noFill/>
                    <a:ln>
                      <a:noFill/>
                    </a:ln>
                  </pic:spPr>
                </pic:pic>
              </a:graphicData>
            </a:graphic>
          </wp:inline>
        </w:drawing>
      </w:r>
      <w:r>
        <w:rPr>
          <w:rFonts w:ascii="Times New Roman" w:hAnsi="Times New Roman" w:cs="Times New Roman"/>
          <w:b/>
          <w:sz w:val="28"/>
          <w:szCs w:val="28"/>
        </w:rPr>
        <w:t xml:space="preserve">   </w:t>
      </w:r>
      <w:r w:rsidRPr="00D02C4A">
        <w:rPr>
          <w:rFonts w:ascii="Times New Roman" w:hAnsi="Times New Roman" w:cs="Times New Roman"/>
          <w:b/>
          <w:sz w:val="28"/>
          <w:szCs w:val="28"/>
        </w:rPr>
        <w:t>Князь Г.А. Потемкин</w:t>
      </w:r>
    </w:p>
    <w:p w:rsidR="00BE0EDE" w:rsidRPr="008A7B41"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 xml:space="preserve">Как известно, еще в начале войны Ушаков принял начальство над  портом и городом </w:t>
      </w:r>
      <w:r w:rsidRPr="008A7B41">
        <w:rPr>
          <w:rFonts w:ascii="Times New Roman" w:hAnsi="Times New Roman" w:cs="Times New Roman"/>
          <w:b/>
          <w:i/>
          <w:sz w:val="28"/>
          <w:szCs w:val="28"/>
        </w:rPr>
        <w:t>Севастополем</w:t>
      </w:r>
      <w:r w:rsidRPr="008A7B41">
        <w:rPr>
          <w:rFonts w:ascii="Times New Roman" w:hAnsi="Times New Roman" w:cs="Times New Roman"/>
          <w:sz w:val="28"/>
          <w:szCs w:val="28"/>
        </w:rPr>
        <w:t xml:space="preserve">, приступил к починке кораблей, постройке новых судов, строительству пристаней. Бывали случаи, когда необходимые для нужд флота финансовые средства, из казны   поступали несвоевременно – тогда Ушаков выдавал из собственных денег значительные суммы в контору Севастопольского порта, чтобы не останавливать процесс работы.  </w:t>
      </w:r>
      <w:r w:rsidRPr="008A7B41">
        <w:rPr>
          <w:rFonts w:ascii="Times New Roman" w:hAnsi="Times New Roman" w:cs="Times New Roman"/>
          <w:i/>
          <w:sz w:val="28"/>
          <w:szCs w:val="28"/>
        </w:rPr>
        <w:t>При этом «он чрезвычайно дорожил казенным интересом, утверждая, что в собственных деньгах должно быть щедрым, а в казенных скупым, - и правило сие доказывал на деле»</w:t>
      </w:r>
      <w:r w:rsidRPr="00547B2A">
        <w:rPr>
          <w:rFonts w:ascii="Times New Roman" w:hAnsi="Times New Roman" w:cs="Times New Roman"/>
          <w:sz w:val="28"/>
          <w:szCs w:val="28"/>
        </w:rPr>
        <w:t>(Житие Святого праведного Феодора Ушакова. – Рождество – Богородичный Санаксарский мужской монастырь, 2001. – С. 15)</w:t>
      </w:r>
      <w:r w:rsidRPr="008A7B41">
        <w:rPr>
          <w:rFonts w:ascii="Times New Roman" w:hAnsi="Times New Roman" w:cs="Times New Roman"/>
          <w:sz w:val="28"/>
          <w:szCs w:val="28"/>
        </w:rPr>
        <w:t xml:space="preserve">Скромный и уступчивый в обычных условиях, как и подобает православному человеку, Адмирал Ушаков будто перерождался в минуты опасности и без страха смотрел ей в лицо. Первая же битва, в которой участвовал Ушаков, была выиграна благодаря его мудрому руководству несмотря на то, что противник превосходил русских и по числу кораблей, и по огневой мощи. Благодаря таким победам, российский флот стал серьезно беспокоить турок. Чтобы не утратить контроль над Черным морем, турецкое правительство решилось на уничтожение флота </w:t>
      </w:r>
      <w:r w:rsidRPr="008A7B41">
        <w:rPr>
          <w:rFonts w:ascii="Times New Roman" w:hAnsi="Times New Roman" w:cs="Times New Roman"/>
          <w:b/>
          <w:i/>
          <w:sz w:val="28"/>
          <w:szCs w:val="28"/>
        </w:rPr>
        <w:t>Ушак-паши</w:t>
      </w:r>
      <w:r w:rsidRPr="008A7B41">
        <w:rPr>
          <w:rFonts w:ascii="Times New Roman" w:hAnsi="Times New Roman" w:cs="Times New Roman"/>
          <w:sz w:val="28"/>
          <w:szCs w:val="28"/>
        </w:rPr>
        <w:t xml:space="preserve"> (так турки называли Ушакова). Силы были не равными. Турки намного превосходили русских, но неожиданная тактика адмирала, отчаянная смелость его подчиненных настолько ошеломила врагов, что они были не способны оказать серьезное сопротивление. Лишь нескольким быстроходным судам удалось уйти от преследования и доплыть до Босфора. Остатки турецкой эскадры имели ужасающий вид: палубы были завалены трупами и умирающими от ран. «О, великий! Твоего флота больше нет», — доложили турецкому султану. Тот был настолько ошеломлен увиденным зрелищем и известием о сокрушительном поражении своего флота, что поспешил заключить мир с Россией на ее условиях. Наиболее же памятным стало сражение и штурм укреплений на острове </w:t>
      </w:r>
      <w:r w:rsidRPr="008A7B41">
        <w:rPr>
          <w:rFonts w:ascii="Times New Roman" w:hAnsi="Times New Roman" w:cs="Times New Roman"/>
          <w:b/>
          <w:i/>
          <w:sz w:val="28"/>
          <w:szCs w:val="28"/>
        </w:rPr>
        <w:t>Корфу</w:t>
      </w:r>
      <w:r w:rsidRPr="008A7B41">
        <w:rPr>
          <w:rFonts w:ascii="Times New Roman" w:hAnsi="Times New Roman" w:cs="Times New Roman"/>
          <w:sz w:val="28"/>
          <w:szCs w:val="28"/>
        </w:rPr>
        <w:t xml:space="preserve">, вошедшие во все учебники по военно-морской тактике. По воспоминаниям современника, </w:t>
      </w:r>
      <w:r w:rsidRPr="008A7B41">
        <w:rPr>
          <w:rFonts w:ascii="Times New Roman" w:hAnsi="Times New Roman" w:cs="Times New Roman"/>
          <w:i/>
          <w:sz w:val="28"/>
          <w:szCs w:val="28"/>
        </w:rPr>
        <w:t xml:space="preserve">«взятый в плен французский генерал </w:t>
      </w:r>
      <w:r w:rsidRPr="008A7B41">
        <w:rPr>
          <w:rFonts w:ascii="Times New Roman" w:hAnsi="Times New Roman" w:cs="Times New Roman"/>
          <w:b/>
          <w:i/>
          <w:sz w:val="28"/>
          <w:szCs w:val="28"/>
        </w:rPr>
        <w:t>Пиврон</w:t>
      </w:r>
      <w:r w:rsidRPr="008A7B41">
        <w:rPr>
          <w:rFonts w:ascii="Times New Roman" w:hAnsi="Times New Roman" w:cs="Times New Roman"/>
          <w:i/>
          <w:sz w:val="28"/>
          <w:szCs w:val="28"/>
        </w:rPr>
        <w:t xml:space="preserve"> был объят таким ужасом, что за обедом у адмирала </w:t>
      </w:r>
      <w:r w:rsidRPr="008A7B41">
        <w:rPr>
          <w:rFonts w:ascii="Times New Roman" w:hAnsi="Times New Roman" w:cs="Times New Roman"/>
          <w:i/>
          <w:sz w:val="28"/>
          <w:szCs w:val="28"/>
        </w:rPr>
        <w:lastRenderedPageBreak/>
        <w:t>Ушакова не мог удержать ложки от дрожания рук…»</w:t>
      </w:r>
      <w:r w:rsidRPr="008A7B41">
        <w:rPr>
          <w:rFonts w:ascii="Times New Roman" w:hAnsi="Times New Roman" w:cs="Times New Roman"/>
          <w:sz w:val="28"/>
          <w:szCs w:val="28"/>
        </w:rPr>
        <w:t xml:space="preserve"> Услышав рассказ о штурме Корфу, друг Ушакова </w:t>
      </w:r>
      <w:r w:rsidRPr="008A7B41">
        <w:rPr>
          <w:rFonts w:ascii="Times New Roman" w:hAnsi="Times New Roman" w:cs="Times New Roman"/>
          <w:b/>
          <w:i/>
          <w:sz w:val="28"/>
          <w:szCs w:val="28"/>
        </w:rPr>
        <w:t>Александр Васильевич Суворов</w:t>
      </w:r>
      <w:r w:rsidRPr="008A7B41">
        <w:rPr>
          <w:rFonts w:ascii="Times New Roman" w:hAnsi="Times New Roman" w:cs="Times New Roman"/>
          <w:sz w:val="28"/>
          <w:szCs w:val="28"/>
        </w:rPr>
        <w:t xml:space="preserve"> воскликнул: «Я теперь говорю сам себе: зачем я не был при Корфу хоть мичманом!». </w:t>
      </w:r>
    </w:p>
    <w:p w:rsidR="00BE0EDE" w:rsidRPr="003B32EB" w:rsidRDefault="00BE0EDE" w:rsidP="00BE0EDE">
      <w:pPr>
        <w:spacing w:line="240" w:lineRule="auto"/>
        <w:ind w:firstLine="709"/>
        <w:jc w:val="both"/>
        <w:rPr>
          <w:rFonts w:ascii="Times New Roman" w:hAnsi="Times New Roman" w:cs="Times New Roman"/>
          <w:b/>
          <w:sz w:val="28"/>
          <w:szCs w:val="28"/>
        </w:rPr>
      </w:pPr>
      <w:r w:rsidRPr="008A7B41">
        <w:rPr>
          <w:rFonts w:ascii="Times New Roman" w:hAnsi="Times New Roman" w:cs="Times New Roman"/>
          <w:noProof/>
          <w:sz w:val="28"/>
          <w:szCs w:val="28"/>
          <w:lang w:eastAsia="ru-RU"/>
        </w:rPr>
        <w:drawing>
          <wp:inline distT="0" distB="0" distL="0" distR="0">
            <wp:extent cx="2152650" cy="2800350"/>
            <wp:effectExtent l="0" t="0" r="0" b="0"/>
            <wp:docPr id="229"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152650" cy="2800350"/>
                    </a:xfrm>
                    <a:prstGeom prst="rect">
                      <a:avLst/>
                    </a:prstGeom>
                    <a:noFill/>
                    <a:ln>
                      <a:noFill/>
                    </a:ln>
                  </pic:spPr>
                </pic:pic>
              </a:graphicData>
            </a:graphic>
          </wp:inline>
        </w:drawing>
      </w:r>
      <w:r>
        <w:rPr>
          <w:rFonts w:ascii="Times New Roman" w:hAnsi="Times New Roman" w:cs="Times New Roman"/>
          <w:b/>
          <w:sz w:val="28"/>
          <w:szCs w:val="28"/>
        </w:rPr>
        <w:t xml:space="preserve">  </w:t>
      </w:r>
      <w:r w:rsidRPr="003B32EB">
        <w:rPr>
          <w:rFonts w:ascii="Times New Roman" w:hAnsi="Times New Roman" w:cs="Times New Roman"/>
          <w:b/>
          <w:sz w:val="28"/>
          <w:szCs w:val="28"/>
        </w:rPr>
        <w:t>Александр Васильевич Суворов</w:t>
      </w:r>
    </w:p>
    <w:p w:rsidR="00BE0EDE" w:rsidRPr="008A7B41" w:rsidRDefault="00BE0EDE" w:rsidP="00BE0EDE">
      <w:pPr>
        <w:spacing w:line="240" w:lineRule="auto"/>
        <w:ind w:firstLine="709"/>
        <w:jc w:val="both"/>
        <w:rPr>
          <w:rFonts w:ascii="Times New Roman" w:hAnsi="Times New Roman" w:cs="Times New Roman"/>
          <w:b/>
          <w:i/>
          <w:sz w:val="28"/>
          <w:szCs w:val="28"/>
        </w:rPr>
      </w:pPr>
      <w:r w:rsidRPr="003B32EB">
        <w:rPr>
          <w:rFonts w:ascii="Times New Roman" w:hAnsi="Times New Roman" w:cs="Times New Roman"/>
          <w:sz w:val="28"/>
          <w:szCs w:val="28"/>
        </w:rPr>
        <w:t xml:space="preserve"> Особенностью высокого достоинства</w:t>
      </w:r>
      <w:r w:rsidRPr="008A7B41">
        <w:rPr>
          <w:rFonts w:ascii="Times New Roman" w:hAnsi="Times New Roman" w:cs="Times New Roman"/>
          <w:sz w:val="28"/>
          <w:szCs w:val="28"/>
        </w:rPr>
        <w:t xml:space="preserve"> и скромности Феодора Ушакова было то, что в донесениях о ходе боевых действий, он никогда не упоминал своих заслуг, отдавая должное мужеству и стремлению к победе своих подчиненных. Так, в одном из рапортов он писал: </w:t>
      </w:r>
      <w:r w:rsidRPr="008A7B41">
        <w:rPr>
          <w:rFonts w:ascii="Times New Roman" w:hAnsi="Times New Roman" w:cs="Times New Roman"/>
          <w:i/>
          <w:sz w:val="28"/>
          <w:szCs w:val="28"/>
        </w:rPr>
        <w:t>«Я сам удивляюсь проворству и мужеству моих людей! Все находящиеся в команде вверенного мне корабля исполняли определенные им должности с таким отменным старанием и храбростью, что почитаю за долг выразить им всякую за то достойную похвалу»</w:t>
      </w:r>
      <w:r w:rsidRPr="008A7B41">
        <w:rPr>
          <w:rFonts w:ascii="Times New Roman" w:hAnsi="Times New Roman" w:cs="Times New Roman"/>
          <w:sz w:val="28"/>
          <w:szCs w:val="28"/>
        </w:rPr>
        <w:t xml:space="preserve">. Конечно, такая неустрашимость и спокойствие духа, проявленные участниками боя, говорят о примере их командира. </w:t>
      </w:r>
      <w:r>
        <w:rPr>
          <w:rFonts w:ascii="Times New Roman" w:hAnsi="Times New Roman" w:cs="Times New Roman"/>
          <w:sz w:val="28"/>
          <w:szCs w:val="28"/>
        </w:rPr>
        <w:br/>
      </w:r>
      <w:r w:rsidRPr="008A7B41">
        <w:rPr>
          <w:rFonts w:ascii="Times New Roman" w:hAnsi="Times New Roman" w:cs="Times New Roman"/>
          <w:sz w:val="28"/>
          <w:szCs w:val="28"/>
        </w:rPr>
        <w:t xml:space="preserve"> В сохранившихся мемуарах французских военачальников много написано о милосердии и великодушии российских солдат и их благородстве по отношению к противнику, чему всегда учил их адмирал Ушаков: </w:t>
      </w:r>
      <w:r w:rsidRPr="008A7B41">
        <w:rPr>
          <w:rFonts w:ascii="Times New Roman" w:hAnsi="Times New Roman" w:cs="Times New Roman"/>
          <w:i/>
          <w:sz w:val="28"/>
          <w:szCs w:val="28"/>
        </w:rPr>
        <w:t>«Русские доказали, что истинная храбрость всегда сопряжена с человеколюбием, что победа венчается великодушием, а не жестокостью, и что звание воина и христианина должны быть неразлучны».</w:t>
      </w:r>
      <w:r w:rsidRPr="008A7B41">
        <w:rPr>
          <w:rFonts w:ascii="Times New Roman" w:hAnsi="Times New Roman" w:cs="Times New Roman"/>
          <w:sz w:val="28"/>
          <w:szCs w:val="28"/>
        </w:rPr>
        <w:t xml:space="preserve">  После убийства </w:t>
      </w:r>
      <w:r w:rsidRPr="00677B51">
        <w:rPr>
          <w:rFonts w:ascii="Times New Roman" w:hAnsi="Times New Roman" w:cs="Times New Roman"/>
          <w:sz w:val="28"/>
          <w:szCs w:val="28"/>
        </w:rPr>
        <w:t>императора</w:t>
      </w:r>
      <w:r w:rsidRPr="008A7B41">
        <w:rPr>
          <w:rFonts w:ascii="Times New Roman" w:hAnsi="Times New Roman" w:cs="Times New Roman"/>
          <w:b/>
          <w:i/>
          <w:sz w:val="28"/>
          <w:szCs w:val="28"/>
        </w:rPr>
        <w:t xml:space="preserve"> Павла</w:t>
      </w:r>
      <w:r w:rsidRPr="008A7B41">
        <w:rPr>
          <w:rFonts w:ascii="Times New Roman" w:hAnsi="Times New Roman" w:cs="Times New Roman"/>
          <w:sz w:val="28"/>
          <w:szCs w:val="28"/>
        </w:rPr>
        <w:t xml:space="preserve"> Федор Ушаков был переведен в Петербург. Его бытовое поведение часто входило в противоречие с нормами светской жизни. Ушаков всегда был человеком церковным и вел в миру почти монашескую жизнь, хотя общественные нравы той поры - надо это признать - были весьма далеки от христианских идеалов. Интересы светского общества оставляли прославленного адмирала равнодушным, а его строгая жизнь многими воспринималась как странное чудачество. Ушаков не долго прожил в Петербурге. Служба в столице не удовлетворяла великого флотоводца. Он подал в отставку и поселился в деревне недалеко от Санаксарского монастыря, настоятелем которого в течение долгого времени был его родной дядя, и чье влияние на прославленного полководца отмечают все биографы Ушакова. </w:t>
      </w:r>
      <w:r>
        <w:rPr>
          <w:rFonts w:ascii="Times New Roman" w:hAnsi="Times New Roman" w:cs="Times New Roman"/>
          <w:sz w:val="28"/>
          <w:szCs w:val="28"/>
        </w:rPr>
        <w:br/>
      </w:r>
      <w:r w:rsidRPr="008A7B41">
        <w:rPr>
          <w:rFonts w:ascii="Times New Roman" w:hAnsi="Times New Roman" w:cs="Times New Roman"/>
          <w:sz w:val="28"/>
          <w:szCs w:val="28"/>
        </w:rPr>
        <w:lastRenderedPageBreak/>
        <w:t xml:space="preserve"> </w:t>
      </w:r>
      <w:r>
        <w:rPr>
          <w:rFonts w:ascii="Times New Roman" w:hAnsi="Times New Roman" w:cs="Times New Roman"/>
          <w:sz w:val="28"/>
          <w:szCs w:val="28"/>
        </w:rPr>
        <w:t xml:space="preserve">      </w:t>
      </w:r>
      <w:r w:rsidRPr="008A7B41">
        <w:rPr>
          <w:rFonts w:ascii="Times New Roman" w:hAnsi="Times New Roman" w:cs="Times New Roman"/>
          <w:sz w:val="28"/>
          <w:szCs w:val="28"/>
        </w:rPr>
        <w:t xml:space="preserve">О последних годах жизни легендарного адмирала </w:t>
      </w:r>
      <w:r>
        <w:rPr>
          <w:rFonts w:ascii="Times New Roman" w:hAnsi="Times New Roman" w:cs="Times New Roman"/>
          <w:sz w:val="28"/>
          <w:szCs w:val="28"/>
        </w:rPr>
        <w:t>известно</w:t>
      </w:r>
      <w:r w:rsidRPr="008A7B41">
        <w:rPr>
          <w:rFonts w:ascii="Times New Roman" w:hAnsi="Times New Roman" w:cs="Times New Roman"/>
          <w:sz w:val="28"/>
          <w:szCs w:val="28"/>
        </w:rPr>
        <w:t xml:space="preserve"> намного меньше, чем о его походах. Настоятель Санаксарского монастыря вспоминал: </w:t>
      </w:r>
      <w:r w:rsidRPr="008A7B41">
        <w:rPr>
          <w:rFonts w:ascii="Times New Roman" w:hAnsi="Times New Roman" w:cs="Times New Roman"/>
          <w:i/>
          <w:sz w:val="28"/>
          <w:szCs w:val="28"/>
        </w:rPr>
        <w:t>«Ушаков частенько живал в монастыре, в келье, по целой седмице и всякую продолжительную службу с братией в церкви выстаивал неопустительно и слушал благоговейно».</w:t>
      </w:r>
      <w:r w:rsidRPr="008A7B41">
        <w:rPr>
          <w:rFonts w:ascii="Times New Roman" w:hAnsi="Times New Roman" w:cs="Times New Roman"/>
          <w:sz w:val="28"/>
          <w:szCs w:val="28"/>
        </w:rPr>
        <w:t xml:space="preserve"> Для адмирала переход с капитанского мостика в келью Санаксарского монастыря был вполне естественным, да и сами военные походы Федора Федоровича напоминают паломничества по святым местам. Так, изгнав французов из Бари, российские моряки первым делом отслужили молебен у мощей </w:t>
      </w:r>
      <w:r w:rsidRPr="008A7B41">
        <w:rPr>
          <w:rFonts w:ascii="Times New Roman" w:hAnsi="Times New Roman" w:cs="Times New Roman"/>
          <w:b/>
          <w:i/>
          <w:sz w:val="28"/>
          <w:szCs w:val="28"/>
        </w:rPr>
        <w:t>Николая Чудотворца</w:t>
      </w:r>
      <w:r w:rsidRPr="008A7B41">
        <w:rPr>
          <w:rFonts w:ascii="Times New Roman" w:hAnsi="Times New Roman" w:cs="Times New Roman"/>
          <w:sz w:val="28"/>
          <w:szCs w:val="28"/>
        </w:rPr>
        <w:t xml:space="preserve">. На покоренном острове Корфу был проведен грандиозный крестный ход, во время которого прославленный адмирал вместе со своими офицерами нес раку с мощами святого </w:t>
      </w:r>
      <w:r w:rsidRPr="008A7B41">
        <w:rPr>
          <w:rFonts w:ascii="Times New Roman" w:hAnsi="Times New Roman" w:cs="Times New Roman"/>
          <w:b/>
          <w:i/>
          <w:sz w:val="28"/>
          <w:szCs w:val="28"/>
        </w:rPr>
        <w:t xml:space="preserve">Спиридона Тримифунтского. </w:t>
      </w:r>
      <w:r w:rsidRPr="008A7B41">
        <w:rPr>
          <w:rFonts w:ascii="Times New Roman" w:hAnsi="Times New Roman" w:cs="Times New Roman"/>
          <w:sz w:val="28"/>
          <w:szCs w:val="28"/>
        </w:rPr>
        <w:t xml:space="preserve">Скончался Федор Федорович 2 октября 1817 года как настоящий христианин, исповедавшись и причастившись Святых Тайн. Хоронили его всем миром. Когда гроб с телом усопшего адмирала после отпевания был вынесен на руках из собора, его хотели положить на подводу, но народ продолжал нести его более пяти верст — до самой Санаксарской обители. Федор Федорович был погребен у стены соборного храма, рядом со своим дядей, </w:t>
      </w:r>
      <w:r w:rsidRPr="008A7B41">
        <w:rPr>
          <w:rFonts w:ascii="Times New Roman" w:hAnsi="Times New Roman" w:cs="Times New Roman"/>
          <w:b/>
          <w:i/>
          <w:sz w:val="28"/>
          <w:szCs w:val="28"/>
        </w:rPr>
        <w:t>преподобным Феодором Санаксарским.</w:t>
      </w:r>
    </w:p>
    <w:p w:rsidR="00BE0EDE" w:rsidRPr="00047C80" w:rsidRDefault="00BE0EDE" w:rsidP="00BE0EDE">
      <w:pPr>
        <w:spacing w:line="240" w:lineRule="auto"/>
        <w:ind w:firstLine="709"/>
        <w:rPr>
          <w:rFonts w:ascii="Times New Roman" w:hAnsi="Times New Roman" w:cs="Times New Roman"/>
          <w:b/>
          <w:i/>
          <w:sz w:val="24"/>
          <w:szCs w:val="24"/>
        </w:rPr>
      </w:pPr>
      <w:r w:rsidRPr="008A7B41">
        <w:rPr>
          <w:rFonts w:ascii="Times New Roman" w:hAnsi="Times New Roman" w:cs="Times New Roman"/>
          <w:noProof/>
          <w:sz w:val="28"/>
          <w:szCs w:val="28"/>
          <w:lang w:eastAsia="ru-RU"/>
        </w:rPr>
        <w:drawing>
          <wp:inline distT="0" distB="0" distL="0" distR="0">
            <wp:extent cx="1911508" cy="2533650"/>
            <wp:effectExtent l="0" t="0" r="0" b="0"/>
            <wp:docPr id="230"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911508" cy="2533650"/>
                    </a:xfrm>
                    <a:prstGeom prst="rect">
                      <a:avLst/>
                    </a:prstGeom>
                    <a:noFill/>
                    <a:ln>
                      <a:noFill/>
                    </a:ln>
                  </pic:spPr>
                </pic:pic>
              </a:graphicData>
            </a:graphic>
          </wp:inline>
        </w:drawing>
      </w:r>
      <w:r>
        <w:rPr>
          <w:rFonts w:ascii="Times New Roman" w:hAnsi="Times New Roman" w:cs="Times New Roman"/>
          <w:b/>
          <w:sz w:val="24"/>
          <w:szCs w:val="24"/>
        </w:rPr>
        <w:t xml:space="preserve">  </w:t>
      </w:r>
      <w:r>
        <w:rPr>
          <w:rFonts w:ascii="Times New Roman" w:hAnsi="Times New Roman" w:cs="Times New Roman"/>
          <w:b/>
          <w:sz w:val="24"/>
          <w:szCs w:val="24"/>
        </w:rPr>
        <w:br/>
      </w:r>
      <w:r w:rsidRPr="00047C80">
        <w:rPr>
          <w:rFonts w:ascii="Times New Roman" w:hAnsi="Times New Roman" w:cs="Times New Roman"/>
          <w:b/>
          <w:sz w:val="24"/>
          <w:szCs w:val="24"/>
        </w:rPr>
        <w:t>Могила и памятник адмиралу Феодору Ушакову</w:t>
      </w:r>
      <w:r w:rsidRPr="00047C80">
        <w:rPr>
          <w:rFonts w:ascii="Times New Roman" w:hAnsi="Times New Roman" w:cs="Times New Roman"/>
          <w:b/>
          <w:sz w:val="24"/>
          <w:szCs w:val="24"/>
        </w:rPr>
        <w:br/>
        <w:t>в Санаксарском мужском монастыре</w:t>
      </w:r>
    </w:p>
    <w:p w:rsidR="00BE0EDE" w:rsidRPr="008A7B41" w:rsidRDefault="00BE0EDE" w:rsidP="00BE0EDE">
      <w:pPr>
        <w:spacing w:line="240" w:lineRule="auto"/>
        <w:ind w:firstLine="709"/>
        <w:jc w:val="both"/>
        <w:rPr>
          <w:rFonts w:ascii="Times New Roman" w:hAnsi="Times New Roman" w:cs="Times New Roman"/>
          <w:sz w:val="28"/>
          <w:szCs w:val="28"/>
        </w:rPr>
      </w:pPr>
      <w:r w:rsidRPr="008A7B41">
        <w:rPr>
          <w:rFonts w:ascii="Times New Roman" w:hAnsi="Times New Roman" w:cs="Times New Roman"/>
          <w:sz w:val="28"/>
          <w:szCs w:val="28"/>
        </w:rPr>
        <w:t xml:space="preserve">После праведной кончины адмирала Феодора Феодоровича Ушакова прошло немало лет, но его подвижническая и высокодуховная жизнь не были забыты в родном Отечестве. Его заветами жили русские воины и флотоводцы, ученики и продолжатели его идей и идеалов, благодаря которым слава русского флота была преумножена. </w:t>
      </w:r>
    </w:p>
    <w:p w:rsidR="00BE0EDE" w:rsidRPr="008A7B41" w:rsidRDefault="00BE0EDE" w:rsidP="00BE0EDE">
      <w:pPr>
        <w:spacing w:line="240" w:lineRule="auto"/>
        <w:ind w:firstLine="709"/>
        <w:rPr>
          <w:rFonts w:ascii="Times New Roman" w:hAnsi="Times New Roman" w:cs="Times New Roman"/>
          <w:b/>
          <w:i/>
          <w:sz w:val="28"/>
          <w:szCs w:val="28"/>
        </w:rPr>
      </w:pPr>
      <w:r w:rsidRPr="008A7B41">
        <w:rPr>
          <w:rFonts w:ascii="Times New Roman" w:hAnsi="Times New Roman" w:cs="Times New Roman"/>
          <w:noProof/>
          <w:sz w:val="28"/>
          <w:szCs w:val="28"/>
          <w:lang w:eastAsia="ru-RU"/>
        </w:rPr>
        <w:lastRenderedPageBreak/>
        <w:drawing>
          <wp:inline distT="0" distB="0" distL="0" distR="0">
            <wp:extent cx="3238500" cy="2219325"/>
            <wp:effectExtent l="0" t="0" r="0" b="9525"/>
            <wp:docPr id="231"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238500" cy="2219325"/>
                    </a:xfrm>
                    <a:prstGeom prst="rect">
                      <a:avLst/>
                    </a:prstGeom>
                    <a:noFill/>
                    <a:ln>
                      <a:noFill/>
                    </a:ln>
                  </pic:spPr>
                </pic:pic>
              </a:graphicData>
            </a:graphic>
          </wp:inline>
        </w:drawing>
      </w:r>
    </w:p>
    <w:p w:rsidR="00BE0EDE" w:rsidRPr="00047C80" w:rsidRDefault="00BE0EDE" w:rsidP="00BE0EDE">
      <w:pPr>
        <w:spacing w:line="240" w:lineRule="auto"/>
        <w:ind w:firstLine="709"/>
        <w:rPr>
          <w:rFonts w:ascii="Times New Roman" w:hAnsi="Times New Roman" w:cs="Times New Roman"/>
          <w:b/>
          <w:sz w:val="28"/>
          <w:szCs w:val="28"/>
        </w:rPr>
      </w:pPr>
      <w:r>
        <w:rPr>
          <w:rFonts w:ascii="Times New Roman" w:hAnsi="Times New Roman" w:cs="Times New Roman"/>
          <w:b/>
          <w:sz w:val="28"/>
          <w:szCs w:val="28"/>
        </w:rPr>
        <w:t xml:space="preserve">         </w:t>
      </w:r>
      <w:r w:rsidRPr="00047C80">
        <w:rPr>
          <w:rFonts w:ascii="Times New Roman" w:hAnsi="Times New Roman" w:cs="Times New Roman"/>
          <w:b/>
          <w:sz w:val="28"/>
          <w:szCs w:val="28"/>
        </w:rPr>
        <w:t>Броненосец «Федор Ушаков»</w:t>
      </w:r>
    </w:p>
    <w:p w:rsidR="00BE0EDE" w:rsidRPr="008A7B41" w:rsidRDefault="00BE0EDE" w:rsidP="00BE0EDE">
      <w:pPr>
        <w:spacing w:line="240" w:lineRule="auto"/>
        <w:ind w:firstLine="709"/>
        <w:jc w:val="both"/>
        <w:rPr>
          <w:rFonts w:ascii="Times New Roman" w:hAnsi="Times New Roman" w:cs="Times New Roman"/>
          <w:i/>
          <w:sz w:val="28"/>
          <w:szCs w:val="28"/>
        </w:rPr>
      </w:pPr>
      <w:r w:rsidRPr="008A7B41">
        <w:rPr>
          <w:rFonts w:ascii="Times New Roman" w:hAnsi="Times New Roman" w:cs="Times New Roman"/>
          <w:sz w:val="28"/>
          <w:szCs w:val="28"/>
        </w:rPr>
        <w:t xml:space="preserve">Имя великого флотоводца получил знаменитый  русский броненосец береговой обороны </w:t>
      </w:r>
      <w:r w:rsidRPr="008A7B41">
        <w:rPr>
          <w:rFonts w:ascii="Times New Roman" w:hAnsi="Times New Roman" w:cs="Times New Roman"/>
          <w:b/>
          <w:i/>
          <w:sz w:val="28"/>
          <w:szCs w:val="28"/>
        </w:rPr>
        <w:t>«Федор Ушаков»</w:t>
      </w:r>
      <w:r w:rsidRPr="008A7B41">
        <w:rPr>
          <w:rFonts w:ascii="Times New Roman" w:hAnsi="Times New Roman" w:cs="Times New Roman"/>
          <w:sz w:val="28"/>
          <w:szCs w:val="28"/>
        </w:rPr>
        <w:t xml:space="preserve">. Во время </w:t>
      </w:r>
      <w:r w:rsidRPr="008A7B41">
        <w:rPr>
          <w:rFonts w:ascii="Times New Roman" w:hAnsi="Times New Roman" w:cs="Times New Roman"/>
          <w:b/>
          <w:i/>
          <w:sz w:val="28"/>
          <w:szCs w:val="28"/>
        </w:rPr>
        <w:t>Цусимского сражения</w:t>
      </w:r>
      <w:r w:rsidRPr="008A7B41">
        <w:rPr>
          <w:rFonts w:ascii="Times New Roman" w:hAnsi="Times New Roman" w:cs="Times New Roman"/>
          <w:sz w:val="28"/>
          <w:szCs w:val="28"/>
        </w:rPr>
        <w:t xml:space="preserve"> он героически сражался, но был атакован превосходящей японской эскадрой, получил тяжелые повреждения и был затоплен экипажем. Из команды погибли 7 офицеров, три кондуктора и 84 унтер-офицера и матроса. В годы Великой Отечественной войны 1941-1945 годов воинская слава Ф.Ф. Ушакова была особо почитаема, а его имя, наряду с именами святых благоверных князей </w:t>
      </w:r>
      <w:r w:rsidRPr="008A7B41">
        <w:rPr>
          <w:rFonts w:ascii="Times New Roman" w:hAnsi="Times New Roman" w:cs="Times New Roman"/>
          <w:b/>
          <w:i/>
          <w:sz w:val="28"/>
          <w:szCs w:val="28"/>
        </w:rPr>
        <w:t>Александра Невского</w:t>
      </w:r>
      <w:r w:rsidRPr="008A7B41">
        <w:rPr>
          <w:rFonts w:ascii="Times New Roman" w:hAnsi="Times New Roman" w:cs="Times New Roman"/>
          <w:sz w:val="28"/>
          <w:szCs w:val="28"/>
        </w:rPr>
        <w:t xml:space="preserve"> и </w:t>
      </w:r>
      <w:r w:rsidRPr="008A7B41">
        <w:rPr>
          <w:rFonts w:ascii="Times New Roman" w:hAnsi="Times New Roman" w:cs="Times New Roman"/>
          <w:b/>
          <w:i/>
          <w:sz w:val="28"/>
          <w:szCs w:val="28"/>
        </w:rPr>
        <w:t>Димитрия Донского</w:t>
      </w:r>
      <w:r w:rsidRPr="008A7B41">
        <w:rPr>
          <w:rFonts w:ascii="Times New Roman" w:hAnsi="Times New Roman" w:cs="Times New Roman"/>
          <w:sz w:val="28"/>
          <w:szCs w:val="28"/>
        </w:rPr>
        <w:t xml:space="preserve">, а также великого русского полководца </w:t>
      </w:r>
      <w:r w:rsidRPr="008A7B41">
        <w:rPr>
          <w:rFonts w:ascii="Times New Roman" w:hAnsi="Times New Roman" w:cs="Times New Roman"/>
          <w:b/>
          <w:i/>
          <w:sz w:val="28"/>
          <w:szCs w:val="28"/>
        </w:rPr>
        <w:t>А.В. Суворова</w:t>
      </w:r>
      <w:r w:rsidRPr="008A7B41">
        <w:rPr>
          <w:rFonts w:ascii="Times New Roman" w:hAnsi="Times New Roman" w:cs="Times New Roman"/>
          <w:sz w:val="28"/>
          <w:szCs w:val="28"/>
        </w:rPr>
        <w:t xml:space="preserve">, вдохновляло к подвигу защитников Отечества.  Были учреждены орден  и медаль адмирала Ушакова, которые стали высшими наградами для воинов-моряков.   </w:t>
      </w:r>
      <w:r>
        <w:rPr>
          <w:rFonts w:ascii="Times New Roman" w:hAnsi="Times New Roman" w:cs="Times New Roman"/>
          <w:sz w:val="28"/>
          <w:szCs w:val="28"/>
        </w:rPr>
        <w:br/>
      </w:r>
      <w:r w:rsidRPr="008A7B41">
        <w:rPr>
          <w:rFonts w:ascii="Times New Roman" w:hAnsi="Times New Roman" w:cs="Times New Roman"/>
          <w:sz w:val="28"/>
          <w:szCs w:val="28"/>
        </w:rPr>
        <w:t xml:space="preserve">Уже в советское время был построен крейсер </w:t>
      </w:r>
      <w:r w:rsidRPr="008A7B41">
        <w:rPr>
          <w:rFonts w:ascii="Times New Roman" w:hAnsi="Times New Roman" w:cs="Times New Roman"/>
          <w:b/>
          <w:i/>
          <w:sz w:val="28"/>
          <w:szCs w:val="28"/>
        </w:rPr>
        <w:t>«Федор Ушаков».</w:t>
      </w:r>
      <w:r w:rsidRPr="008A7B41">
        <w:rPr>
          <w:rFonts w:ascii="Times New Roman" w:hAnsi="Times New Roman" w:cs="Times New Roman"/>
          <w:sz w:val="28"/>
          <w:szCs w:val="28"/>
        </w:rPr>
        <w:t>В 1991 году Санаксарский монастырь, где находится могила адмирала Ушакова, был возвращен Русской Православной Церкви. Почитание святого праведника возрастало год от года. На его могиле служились панихиды; многочисленные паломники  - духовенство, монашествующие, благочестивые миряне, среди которых можно часто встретить воинов-моряков, - приходили поклониться Ф.Ф. Ушакову, светлый облик которого оказался близок и воинству, и народу, пробуждая к столь же ревностному гражданскому и военному служению, «чтобы увидеть новую славу любезного Отечества».</w:t>
      </w:r>
      <w:r w:rsidRPr="008A7B41">
        <w:rPr>
          <w:rFonts w:ascii="Times New Roman" w:hAnsi="Times New Roman" w:cs="Times New Roman"/>
          <w:sz w:val="28"/>
          <w:szCs w:val="28"/>
        </w:rPr>
        <w:br/>
        <w:t xml:space="preserve">          В декабре 2000  года Патриарх Московский м всея Руси Алексий </w:t>
      </w:r>
      <w:r w:rsidRPr="008A7B41">
        <w:rPr>
          <w:rFonts w:ascii="Times New Roman" w:hAnsi="Times New Roman" w:cs="Times New Roman"/>
          <w:sz w:val="28"/>
          <w:szCs w:val="28"/>
          <w:lang w:val="en-US"/>
        </w:rPr>
        <w:t>II</w:t>
      </w:r>
      <w:r w:rsidRPr="008A7B41">
        <w:rPr>
          <w:rFonts w:ascii="Times New Roman" w:hAnsi="Times New Roman" w:cs="Times New Roman"/>
          <w:sz w:val="28"/>
          <w:szCs w:val="28"/>
        </w:rPr>
        <w:t xml:space="preserve"> благословить прославить адмирала Российского флота в лике праведных местночтимых святых Санаксарской епархии. А в 2004 г. решением Архиерейского собора Русской православной церкви праведный воин Феодор (адмирал Федор Федорович Ушаков) был причислен к лику </w:t>
      </w:r>
      <w:r w:rsidRPr="008A7B41">
        <w:rPr>
          <w:rFonts w:ascii="Times New Roman" w:hAnsi="Times New Roman" w:cs="Times New Roman"/>
          <w:b/>
          <w:i/>
          <w:sz w:val="28"/>
          <w:szCs w:val="28"/>
        </w:rPr>
        <w:t xml:space="preserve">общецерковных святых </w:t>
      </w:r>
      <w:r w:rsidRPr="008A7B41">
        <w:rPr>
          <w:rFonts w:ascii="Times New Roman" w:hAnsi="Times New Roman" w:cs="Times New Roman"/>
          <w:sz w:val="28"/>
          <w:szCs w:val="28"/>
        </w:rPr>
        <w:t>и включен в Месяцеслов (память 23 июля/5 августа и 2/15 октября)</w:t>
      </w:r>
      <w:r>
        <w:rPr>
          <w:rFonts w:ascii="Times New Roman" w:hAnsi="Times New Roman" w:cs="Times New Roman"/>
          <w:sz w:val="28"/>
          <w:szCs w:val="28"/>
        </w:rPr>
        <w:t xml:space="preserve">. </w:t>
      </w:r>
      <w:r w:rsidRPr="008A7B41">
        <w:rPr>
          <w:rFonts w:ascii="Times New Roman" w:hAnsi="Times New Roman" w:cs="Times New Roman"/>
          <w:sz w:val="28"/>
          <w:szCs w:val="28"/>
        </w:rPr>
        <w:t xml:space="preserve">В Летописи монастыря сказано, что </w:t>
      </w:r>
      <w:r w:rsidRPr="008A7B41">
        <w:rPr>
          <w:rFonts w:ascii="Times New Roman" w:hAnsi="Times New Roman" w:cs="Times New Roman"/>
          <w:i/>
          <w:sz w:val="28"/>
          <w:szCs w:val="28"/>
        </w:rPr>
        <w:t xml:space="preserve">«когда гроб с телом усопшего адмирала, при большом стечении народа, был вынесен на руках из города (Темникова), его хотели положить на подводу, но народ продолжал нести его до самой Санаксарской обители. Там встретила благоверного воина Феодора монастырская братия. Феодор Феодорович был погребен у стены соборного </w:t>
      </w:r>
      <w:r w:rsidRPr="008A7B41">
        <w:rPr>
          <w:rFonts w:ascii="Times New Roman" w:hAnsi="Times New Roman" w:cs="Times New Roman"/>
          <w:i/>
          <w:sz w:val="28"/>
          <w:szCs w:val="28"/>
        </w:rPr>
        <w:lastRenderedPageBreak/>
        <w:t>храма рядом с родным ему преподобным Старцем, чтобы быть им вместе на</w:t>
      </w:r>
      <w:r w:rsidRPr="008A7B41">
        <w:rPr>
          <w:rFonts w:ascii="Times New Roman" w:hAnsi="Times New Roman" w:cs="Times New Roman"/>
          <w:i/>
          <w:sz w:val="28"/>
          <w:szCs w:val="28"/>
        </w:rPr>
        <w:softHyphen/>
        <w:t>веки»</w:t>
      </w:r>
      <w:r w:rsidRPr="008A7B41">
        <w:rPr>
          <w:rStyle w:val="12"/>
          <w:rFonts w:ascii="Times New Roman" w:hAnsi="Times New Roman" w:cs="Times New Roman"/>
          <w:sz w:val="28"/>
          <w:szCs w:val="28"/>
        </w:rPr>
        <w:footnoteReference w:id="76"/>
      </w:r>
      <w:r w:rsidRPr="008A7B41">
        <w:rPr>
          <w:rFonts w:ascii="Times New Roman" w:hAnsi="Times New Roman" w:cs="Times New Roman"/>
          <w:sz w:val="28"/>
          <w:szCs w:val="28"/>
        </w:rPr>
        <w:t>. Такова славная духовная и высококультурная преемственность луч</w:t>
      </w:r>
      <w:r w:rsidRPr="008A7B41">
        <w:rPr>
          <w:rFonts w:ascii="Times New Roman" w:hAnsi="Times New Roman" w:cs="Times New Roman"/>
          <w:sz w:val="28"/>
          <w:szCs w:val="28"/>
        </w:rPr>
        <w:softHyphen/>
        <w:t xml:space="preserve">ших родов России. Таким образом, в лице святого праведника адмирала Феодора Ушакова Российский флот, боголюбивое Российское воинство обрели небесного покровителя и ходатая перед Престолом Божиим о нашем Отечестве. Святые мощи праведного воина Феодора Ушакова находятся в соборном </w:t>
      </w:r>
      <w:r w:rsidRPr="008A7B41">
        <w:rPr>
          <w:rFonts w:ascii="Times New Roman" w:hAnsi="Times New Roman" w:cs="Times New Roman"/>
          <w:b/>
          <w:i/>
          <w:sz w:val="28"/>
          <w:szCs w:val="28"/>
        </w:rPr>
        <w:t>храме Рождества Богородицы</w:t>
      </w:r>
      <w:r w:rsidRPr="008A7B41">
        <w:rPr>
          <w:rFonts w:ascii="Times New Roman" w:hAnsi="Times New Roman" w:cs="Times New Roman"/>
          <w:sz w:val="28"/>
          <w:szCs w:val="28"/>
        </w:rPr>
        <w:t>.</w:t>
      </w:r>
      <w:r>
        <w:rPr>
          <w:rFonts w:ascii="Times New Roman" w:hAnsi="Times New Roman" w:cs="Times New Roman"/>
          <w:sz w:val="28"/>
          <w:szCs w:val="28"/>
        </w:rPr>
        <w:br/>
      </w:r>
      <w:r w:rsidRPr="008A7B41">
        <w:rPr>
          <w:rFonts w:ascii="Times New Roman" w:hAnsi="Times New Roman" w:cs="Times New Roman"/>
          <w:sz w:val="28"/>
          <w:szCs w:val="28"/>
        </w:rPr>
        <w:t>Санаксарский монастырь, воссозданный и расцветший благодаря тру</w:t>
      </w:r>
      <w:r w:rsidRPr="008A7B41">
        <w:rPr>
          <w:rFonts w:ascii="Times New Roman" w:hAnsi="Times New Roman" w:cs="Times New Roman"/>
          <w:sz w:val="28"/>
          <w:szCs w:val="28"/>
        </w:rPr>
        <w:softHyphen/>
        <w:t>дам прп. Феодора с братией обители — одно из подлинных сокровищ церков</w:t>
      </w:r>
      <w:r w:rsidRPr="008A7B41">
        <w:rPr>
          <w:rFonts w:ascii="Times New Roman" w:hAnsi="Times New Roman" w:cs="Times New Roman"/>
          <w:sz w:val="28"/>
          <w:szCs w:val="28"/>
        </w:rPr>
        <w:softHyphen/>
        <w:t>ного искусства и духовного наследия отечественной культуры, а также обра</w:t>
      </w:r>
      <w:r w:rsidRPr="008A7B41">
        <w:rPr>
          <w:rFonts w:ascii="Times New Roman" w:hAnsi="Times New Roman" w:cs="Times New Roman"/>
          <w:sz w:val="28"/>
          <w:szCs w:val="28"/>
        </w:rPr>
        <w:softHyphen/>
        <w:t>зец того значительного вклада, который был внесен представителями светско</w:t>
      </w:r>
      <w:r w:rsidRPr="008A7B41">
        <w:rPr>
          <w:rFonts w:ascii="Times New Roman" w:hAnsi="Times New Roman" w:cs="Times New Roman"/>
          <w:sz w:val="28"/>
          <w:szCs w:val="28"/>
        </w:rPr>
        <w:softHyphen/>
        <w:t>го общества, высоко чтущими православные традиции истории и государ</w:t>
      </w:r>
      <w:r w:rsidRPr="008A7B41">
        <w:rPr>
          <w:rFonts w:ascii="Times New Roman" w:hAnsi="Times New Roman" w:cs="Times New Roman"/>
          <w:sz w:val="28"/>
          <w:szCs w:val="28"/>
        </w:rPr>
        <w:softHyphen/>
        <w:t xml:space="preserve">ственности России. Об этом красноречиво свидетельствует запись в Летописи обители, относящаяся к 1802 году: </w:t>
      </w:r>
      <w:r w:rsidRPr="008A7B41">
        <w:rPr>
          <w:rFonts w:ascii="Times New Roman" w:hAnsi="Times New Roman" w:cs="Times New Roman"/>
          <w:i/>
          <w:sz w:val="28"/>
          <w:szCs w:val="28"/>
        </w:rPr>
        <w:t>«Монастырь сей, как внутренностию украшении церковных, пребогатейшею ризницею своею, вышитою золотом по разным бархатам в крайне редком вкусе, также и многим количеством риз, дорогих парчей и драгоценными Евангелиями и сосудами, не уступает самым лучшим монастырям Российским; все же сие, так же как и монастырь весь, выстроено суммою, подаваемою вне и внутрь монастыря от разных благотво</w:t>
      </w:r>
      <w:r w:rsidRPr="008A7B41">
        <w:rPr>
          <w:rFonts w:ascii="Times New Roman" w:hAnsi="Times New Roman" w:cs="Times New Roman"/>
          <w:i/>
          <w:sz w:val="28"/>
          <w:szCs w:val="28"/>
        </w:rPr>
        <w:softHyphen/>
        <w:t>рителей, старанием бывших, особливо же нынешнего настоятеля вообще с братиею. К привлечению сердец благодетелей, к снабдению обители таковы</w:t>
      </w:r>
      <w:r w:rsidRPr="008A7B41">
        <w:rPr>
          <w:rFonts w:ascii="Times New Roman" w:hAnsi="Times New Roman" w:cs="Times New Roman"/>
          <w:i/>
          <w:sz w:val="28"/>
          <w:szCs w:val="28"/>
        </w:rPr>
        <w:softHyphen/>
        <w:t>ми драгоценностями послужило средством строгая в том монастыре монаше</w:t>
      </w:r>
      <w:r w:rsidRPr="008A7B41">
        <w:rPr>
          <w:rFonts w:ascii="Times New Roman" w:hAnsi="Times New Roman" w:cs="Times New Roman"/>
          <w:i/>
          <w:sz w:val="28"/>
          <w:szCs w:val="28"/>
        </w:rPr>
        <w:softHyphen/>
        <w:t>ствующая жизнь, редкий порядок общежития, милостивое к бедным призре</w:t>
      </w:r>
      <w:r w:rsidRPr="008A7B41">
        <w:rPr>
          <w:rFonts w:ascii="Times New Roman" w:hAnsi="Times New Roman" w:cs="Times New Roman"/>
          <w:i/>
          <w:sz w:val="28"/>
          <w:szCs w:val="28"/>
        </w:rPr>
        <w:softHyphen/>
        <w:t>ние, нелестная к посетителям искренность, добродушное принятие и угоще</w:t>
      </w:r>
      <w:r w:rsidRPr="008A7B41">
        <w:rPr>
          <w:rFonts w:ascii="Times New Roman" w:hAnsi="Times New Roman" w:cs="Times New Roman"/>
          <w:i/>
          <w:sz w:val="28"/>
          <w:szCs w:val="28"/>
        </w:rPr>
        <w:softHyphen/>
        <w:t>ние всех без изъятия монастырским коштом. Ныне в монастыре братии около ста человек, и все они большею частью  отставные военнослужащие из дво</w:t>
      </w:r>
      <w:r w:rsidRPr="008A7B41">
        <w:rPr>
          <w:rFonts w:ascii="Times New Roman" w:hAnsi="Times New Roman" w:cs="Times New Roman"/>
          <w:i/>
          <w:sz w:val="28"/>
          <w:szCs w:val="28"/>
        </w:rPr>
        <w:softHyphen/>
        <w:t>рян. Словом сказать, расположение всех монастырских зданий, с сопряжен</w:t>
      </w:r>
      <w:r w:rsidRPr="008A7B41">
        <w:rPr>
          <w:rFonts w:ascii="Times New Roman" w:hAnsi="Times New Roman" w:cs="Times New Roman"/>
          <w:i/>
          <w:sz w:val="28"/>
          <w:szCs w:val="28"/>
        </w:rPr>
        <w:softHyphen/>
        <w:t>ными приятностями   местоположения, приводит всякого в удивление. Сим</w:t>
      </w:r>
      <w:r w:rsidRPr="008A7B41">
        <w:rPr>
          <w:rFonts w:ascii="Times New Roman" w:hAnsi="Times New Roman" w:cs="Times New Roman"/>
          <w:i/>
          <w:sz w:val="28"/>
          <w:szCs w:val="28"/>
        </w:rPr>
        <w:softHyphen/>
        <w:t>метриальное соответствие оных, новый во всем вкус, чистота и удивительная вообще связь составляют собою крайнюю чрезвычайность, а рассыпанная по</w:t>
      </w:r>
      <w:r w:rsidRPr="008A7B41">
        <w:rPr>
          <w:rFonts w:ascii="Times New Roman" w:hAnsi="Times New Roman" w:cs="Times New Roman"/>
          <w:i/>
          <w:sz w:val="28"/>
          <w:szCs w:val="28"/>
        </w:rPr>
        <w:softHyphen/>
        <w:t>всюду правильность, точность и ум в архитектуре и искусстве доставляют зрителю приятное восхищение»</w:t>
      </w:r>
      <w:r w:rsidRPr="008A7B41">
        <w:rPr>
          <w:rStyle w:val="12"/>
          <w:rFonts w:ascii="Times New Roman" w:hAnsi="Times New Roman" w:cs="Times New Roman"/>
          <w:i/>
          <w:sz w:val="28"/>
          <w:szCs w:val="28"/>
        </w:rPr>
        <w:footnoteReference w:id="77"/>
      </w:r>
      <w:r w:rsidRPr="008A7B41">
        <w:rPr>
          <w:rFonts w:ascii="Times New Roman" w:hAnsi="Times New Roman" w:cs="Times New Roman"/>
          <w:i/>
          <w:sz w:val="28"/>
          <w:szCs w:val="28"/>
        </w:rPr>
        <w:t xml:space="preserve">. </w:t>
      </w:r>
    </w:p>
    <w:p w:rsidR="00BE0EDE" w:rsidRPr="00047C80" w:rsidRDefault="00BE0EDE" w:rsidP="00BE0EDE">
      <w:pPr>
        <w:spacing w:line="240" w:lineRule="auto"/>
        <w:ind w:firstLine="709"/>
        <w:rPr>
          <w:rFonts w:ascii="Times New Roman" w:hAnsi="Times New Roman" w:cs="Times New Roman"/>
          <w:b/>
          <w:sz w:val="24"/>
          <w:szCs w:val="24"/>
        </w:rPr>
      </w:pPr>
      <w:r w:rsidRPr="008A7B41">
        <w:rPr>
          <w:rFonts w:ascii="Times New Roman" w:hAnsi="Times New Roman" w:cs="Times New Roman"/>
          <w:noProof/>
          <w:sz w:val="28"/>
          <w:szCs w:val="28"/>
          <w:lang w:eastAsia="ru-RU"/>
        </w:rPr>
        <w:lastRenderedPageBreak/>
        <w:drawing>
          <wp:inline distT="0" distB="0" distL="0" distR="0">
            <wp:extent cx="2481393" cy="1857375"/>
            <wp:effectExtent l="0" t="0" r="0" b="0"/>
            <wp:docPr id="232"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2481393" cy="1857375"/>
                    </a:xfrm>
                    <a:prstGeom prst="rect">
                      <a:avLst/>
                    </a:prstGeom>
                    <a:noFill/>
                    <a:ln>
                      <a:noFill/>
                    </a:ln>
                  </pic:spPr>
                </pic:pic>
              </a:graphicData>
            </a:graphic>
          </wp:inline>
        </w:drawing>
      </w:r>
      <w:r>
        <w:rPr>
          <w:rFonts w:ascii="Times New Roman" w:hAnsi="Times New Roman" w:cs="Times New Roman"/>
          <w:b/>
          <w:sz w:val="28"/>
          <w:szCs w:val="28"/>
        </w:rPr>
        <w:t xml:space="preserve">  </w:t>
      </w:r>
      <w:r w:rsidRPr="0067386D">
        <w:rPr>
          <w:rFonts w:ascii="Times New Roman" w:hAnsi="Times New Roman" w:cs="Times New Roman"/>
          <w:b/>
          <w:sz w:val="28"/>
          <w:szCs w:val="28"/>
        </w:rPr>
        <w:t>Санаксарский монастырь</w:t>
      </w:r>
    </w:p>
    <w:p w:rsidR="00BE0EDE" w:rsidRPr="00A145E2" w:rsidRDefault="00BE0EDE" w:rsidP="00BE0EDE">
      <w:pPr>
        <w:spacing w:line="240" w:lineRule="auto"/>
        <w:jc w:val="both"/>
        <w:rPr>
          <w:rFonts w:ascii="Times New Roman" w:hAnsi="Times New Roman" w:cs="Times New Roman"/>
          <w:sz w:val="28"/>
          <w:szCs w:val="28"/>
        </w:rPr>
      </w:pPr>
      <w:r w:rsidRPr="00A145E2">
        <w:rPr>
          <w:rFonts w:ascii="Times New Roman" w:hAnsi="Times New Roman" w:cs="Times New Roman"/>
          <w:b/>
          <w:sz w:val="28"/>
          <w:szCs w:val="28"/>
        </w:rPr>
        <w:t>3.2. Казачество в Отечественной войне 1812 года</w:t>
      </w:r>
    </w:p>
    <w:p w:rsidR="00BE0EDE" w:rsidRDefault="00BE0EDE" w:rsidP="00BE0EDE">
      <w:pPr>
        <w:spacing w:line="240" w:lineRule="auto"/>
        <w:jc w:val="both"/>
        <w:rPr>
          <w:rFonts w:ascii="Times New Roman" w:hAnsi="Times New Roman" w:cs="Times New Roman"/>
          <w:sz w:val="28"/>
          <w:szCs w:val="28"/>
        </w:rPr>
      </w:pPr>
      <w:r w:rsidRPr="00A145E2">
        <w:rPr>
          <w:rFonts w:ascii="Times New Roman" w:hAnsi="Times New Roman" w:cs="Times New Roman"/>
          <w:sz w:val="28"/>
          <w:szCs w:val="28"/>
        </w:rPr>
        <w:t>В 2012 году исполн</w:t>
      </w:r>
      <w:r>
        <w:rPr>
          <w:rFonts w:ascii="Times New Roman" w:hAnsi="Times New Roman" w:cs="Times New Roman"/>
          <w:sz w:val="28"/>
          <w:szCs w:val="28"/>
        </w:rPr>
        <w:t>илось, как известно,</w:t>
      </w:r>
      <w:r w:rsidRPr="00A145E2">
        <w:rPr>
          <w:rFonts w:ascii="Times New Roman" w:hAnsi="Times New Roman" w:cs="Times New Roman"/>
          <w:sz w:val="28"/>
          <w:szCs w:val="28"/>
        </w:rPr>
        <w:t xml:space="preserve"> 200 лет с того момента, когда государство Российское в Отечественной войне 1812 г. отразило нападение французского императора Наполеона. </w:t>
      </w:r>
      <w:r>
        <w:rPr>
          <w:rFonts w:ascii="Times New Roman" w:hAnsi="Times New Roman" w:cs="Times New Roman"/>
          <w:sz w:val="28"/>
          <w:szCs w:val="28"/>
        </w:rPr>
        <w:t>Весомый вклад</w:t>
      </w:r>
      <w:r w:rsidRPr="00A145E2">
        <w:rPr>
          <w:rFonts w:ascii="Times New Roman" w:hAnsi="Times New Roman" w:cs="Times New Roman"/>
          <w:sz w:val="28"/>
          <w:szCs w:val="28"/>
        </w:rPr>
        <w:t xml:space="preserve"> в эт</w:t>
      </w:r>
      <w:r>
        <w:rPr>
          <w:rFonts w:ascii="Times New Roman" w:hAnsi="Times New Roman" w:cs="Times New Roman"/>
          <w:sz w:val="28"/>
          <w:szCs w:val="28"/>
        </w:rPr>
        <w:t xml:space="preserve">у </w:t>
      </w:r>
      <w:r w:rsidRPr="00A145E2">
        <w:rPr>
          <w:rFonts w:ascii="Times New Roman" w:hAnsi="Times New Roman" w:cs="Times New Roman"/>
          <w:sz w:val="28"/>
          <w:szCs w:val="28"/>
        </w:rPr>
        <w:t>побед</w:t>
      </w:r>
      <w:r>
        <w:rPr>
          <w:rFonts w:ascii="Times New Roman" w:hAnsi="Times New Roman" w:cs="Times New Roman"/>
          <w:sz w:val="28"/>
          <w:szCs w:val="28"/>
        </w:rPr>
        <w:t xml:space="preserve">увнесли </w:t>
      </w:r>
      <w:r w:rsidRPr="00A145E2">
        <w:rPr>
          <w:rFonts w:ascii="Times New Roman" w:hAnsi="Times New Roman" w:cs="Times New Roman"/>
          <w:sz w:val="28"/>
          <w:szCs w:val="28"/>
        </w:rPr>
        <w:t xml:space="preserve">казачьи полки войска Донского под командованием </w:t>
      </w:r>
      <w:r w:rsidRPr="00FC1B49">
        <w:rPr>
          <w:rFonts w:ascii="Times New Roman" w:hAnsi="Times New Roman" w:cs="Times New Roman"/>
          <w:b/>
          <w:i/>
          <w:sz w:val="28"/>
          <w:szCs w:val="28"/>
        </w:rPr>
        <w:t>М.И. Платова</w:t>
      </w:r>
      <w:r w:rsidRPr="00A145E2">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057400" cy="2446908"/>
            <wp:effectExtent l="0" t="0" r="0" b="0"/>
            <wp:docPr id="233"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a:stretch>
                      <a:fillRect/>
                    </a:stretch>
                  </pic:blipFill>
                  <pic:spPr>
                    <a:xfrm>
                      <a:off x="0" y="0"/>
                      <a:ext cx="2057400" cy="2446908"/>
                    </a:xfrm>
                    <a:prstGeom prst="rect">
                      <a:avLst/>
                    </a:prstGeom>
                  </pic:spPr>
                </pic:pic>
              </a:graphicData>
            </a:graphic>
          </wp:inline>
        </w:drawing>
      </w:r>
      <w:r>
        <w:rPr>
          <w:rFonts w:ascii="Times New Roman" w:hAnsi="Times New Roman" w:cs="Times New Roman"/>
          <w:b/>
          <w:sz w:val="28"/>
          <w:szCs w:val="28"/>
        </w:rPr>
        <w:t xml:space="preserve">   </w:t>
      </w:r>
      <w:r w:rsidRPr="00221DCC">
        <w:rPr>
          <w:rFonts w:ascii="Times New Roman" w:hAnsi="Times New Roman" w:cs="Times New Roman"/>
          <w:b/>
          <w:sz w:val="28"/>
          <w:szCs w:val="28"/>
        </w:rPr>
        <w:t>Генерал от кавалерии М.И. Платов</w:t>
      </w:r>
    </w:p>
    <w:p w:rsidR="00BE0EDE" w:rsidRDefault="00BE0EDE" w:rsidP="00BE0EDE">
      <w:pPr>
        <w:spacing w:line="240" w:lineRule="auto"/>
        <w:jc w:val="both"/>
        <w:rPr>
          <w:rFonts w:ascii="Times New Roman" w:hAnsi="Times New Roman" w:cs="Times New Roman"/>
          <w:sz w:val="28"/>
          <w:szCs w:val="28"/>
        </w:rPr>
      </w:pPr>
      <w:r w:rsidRPr="00A145E2">
        <w:rPr>
          <w:rFonts w:ascii="Times New Roman" w:hAnsi="Times New Roman" w:cs="Times New Roman"/>
          <w:sz w:val="28"/>
          <w:szCs w:val="28"/>
        </w:rPr>
        <w:t xml:space="preserve">Казачий историк </w:t>
      </w:r>
      <w:r w:rsidRPr="00221DCC">
        <w:rPr>
          <w:rFonts w:ascii="Times New Roman" w:hAnsi="Times New Roman" w:cs="Times New Roman"/>
          <w:sz w:val="28"/>
          <w:szCs w:val="28"/>
        </w:rPr>
        <w:t>И. Быкадоров</w:t>
      </w:r>
      <w:r w:rsidRPr="00A145E2">
        <w:rPr>
          <w:rFonts w:ascii="Times New Roman" w:hAnsi="Times New Roman" w:cs="Times New Roman"/>
          <w:sz w:val="28"/>
          <w:szCs w:val="28"/>
        </w:rPr>
        <w:t xml:space="preserve"> сто лет назад, когда Россия тоже праздновала юбилей войны 1812 г., писал: </w:t>
      </w:r>
      <w:r w:rsidRPr="00FC1B49">
        <w:rPr>
          <w:rFonts w:ascii="Times New Roman" w:hAnsi="Times New Roman" w:cs="Times New Roman"/>
          <w:i/>
          <w:sz w:val="28"/>
          <w:szCs w:val="28"/>
        </w:rPr>
        <w:t>«В эту тяжелую годину вторжения в пределы нашего Отечества 29 различных народностей Россия вышла победительницей и изгнала врагов из пределов своих только благодаря глубокой любви и преданности русского народа своей Вере, Царю, Родине и заветам предков. … Народы, предводительствуемые Наполеоном, опиравшиеся на законы его, законы человеческие, были побеждены народом русским, руководившимся в делах своих законами Божиими, черпавшим силы свои в единении с Царем, в глубокой вере в Бога; народом, у которого в каждом была готовность «положить живот свой за други своя»</w:t>
      </w:r>
      <w:r w:rsidRPr="00A145E2">
        <w:rPr>
          <w:rFonts w:ascii="Times New Roman" w:hAnsi="Times New Roman" w:cs="Times New Roman"/>
          <w:sz w:val="28"/>
          <w:szCs w:val="28"/>
        </w:rPr>
        <w:t xml:space="preserve">. </w:t>
      </w:r>
      <w:r>
        <w:rPr>
          <w:rFonts w:ascii="Times New Roman" w:hAnsi="Times New Roman" w:cs="Times New Roman"/>
          <w:sz w:val="28"/>
          <w:szCs w:val="28"/>
        </w:rPr>
        <w:br/>
        <w:t xml:space="preserve">Несмотря на то, что </w:t>
      </w:r>
      <w:r w:rsidRPr="00A145E2">
        <w:rPr>
          <w:rFonts w:ascii="Times New Roman" w:hAnsi="Times New Roman" w:cs="Times New Roman"/>
          <w:sz w:val="28"/>
          <w:szCs w:val="28"/>
        </w:rPr>
        <w:t>каза</w:t>
      </w:r>
      <w:r>
        <w:rPr>
          <w:rFonts w:ascii="Times New Roman" w:hAnsi="Times New Roman" w:cs="Times New Roman"/>
          <w:sz w:val="28"/>
          <w:szCs w:val="28"/>
        </w:rPr>
        <w:t>чество</w:t>
      </w:r>
      <w:r w:rsidRPr="00A145E2">
        <w:rPr>
          <w:rFonts w:ascii="Times New Roman" w:hAnsi="Times New Roman" w:cs="Times New Roman"/>
          <w:sz w:val="28"/>
          <w:szCs w:val="28"/>
        </w:rPr>
        <w:t xml:space="preserve"> в то</w:t>
      </w:r>
      <w:r>
        <w:rPr>
          <w:rFonts w:ascii="Times New Roman" w:hAnsi="Times New Roman" w:cs="Times New Roman"/>
          <w:sz w:val="28"/>
          <w:szCs w:val="28"/>
        </w:rPr>
        <w:t xml:space="preserve"> историческое</w:t>
      </w:r>
      <w:r w:rsidRPr="00A145E2">
        <w:rPr>
          <w:rFonts w:ascii="Times New Roman" w:hAnsi="Times New Roman" w:cs="Times New Roman"/>
          <w:sz w:val="28"/>
          <w:szCs w:val="28"/>
        </w:rPr>
        <w:t xml:space="preserve"> время в Европе </w:t>
      </w:r>
      <w:r>
        <w:rPr>
          <w:rFonts w:ascii="Times New Roman" w:hAnsi="Times New Roman" w:cs="Times New Roman"/>
          <w:sz w:val="28"/>
          <w:szCs w:val="28"/>
        </w:rPr>
        <w:t>не представляло значимой социальной группы,</w:t>
      </w:r>
      <w:r w:rsidRPr="00A145E2">
        <w:rPr>
          <w:rFonts w:ascii="Times New Roman" w:hAnsi="Times New Roman" w:cs="Times New Roman"/>
          <w:sz w:val="28"/>
          <w:szCs w:val="28"/>
        </w:rPr>
        <w:t xml:space="preserve"> именно в этой войне </w:t>
      </w:r>
      <w:r>
        <w:rPr>
          <w:rFonts w:ascii="Times New Roman" w:hAnsi="Times New Roman" w:cs="Times New Roman"/>
          <w:sz w:val="28"/>
          <w:szCs w:val="28"/>
        </w:rPr>
        <w:t>казаки проявили свою незаурядность, монолитность и выдающийся героизм</w:t>
      </w:r>
      <w:r w:rsidRPr="00A145E2">
        <w:rPr>
          <w:rFonts w:ascii="Times New Roman" w:hAnsi="Times New Roman" w:cs="Times New Roman"/>
          <w:sz w:val="28"/>
          <w:szCs w:val="28"/>
        </w:rPr>
        <w:t xml:space="preserve">. </w:t>
      </w:r>
      <w:r>
        <w:rPr>
          <w:rFonts w:ascii="Times New Roman" w:hAnsi="Times New Roman" w:cs="Times New Roman"/>
          <w:sz w:val="28"/>
          <w:szCs w:val="28"/>
        </w:rPr>
        <w:br/>
        <w:t>К</w:t>
      </w:r>
      <w:r w:rsidRPr="00A145E2">
        <w:rPr>
          <w:rFonts w:ascii="Times New Roman" w:hAnsi="Times New Roman" w:cs="Times New Roman"/>
          <w:sz w:val="28"/>
          <w:szCs w:val="28"/>
        </w:rPr>
        <w:t xml:space="preserve">азачий историк </w:t>
      </w:r>
      <w:r w:rsidRPr="00221DCC">
        <w:rPr>
          <w:rFonts w:ascii="Times New Roman" w:hAnsi="Times New Roman" w:cs="Times New Roman"/>
          <w:sz w:val="28"/>
          <w:szCs w:val="28"/>
        </w:rPr>
        <w:t>А.А. Гордеев</w:t>
      </w:r>
      <w:r w:rsidR="00B813AA">
        <w:rPr>
          <w:rFonts w:ascii="Times New Roman" w:hAnsi="Times New Roman" w:cs="Times New Roman"/>
          <w:sz w:val="28"/>
          <w:szCs w:val="28"/>
        </w:rPr>
        <w:t xml:space="preserve"> </w:t>
      </w:r>
      <w:r w:rsidRPr="00FC1B49">
        <w:rPr>
          <w:rFonts w:ascii="Times New Roman" w:hAnsi="Times New Roman" w:cs="Times New Roman"/>
          <w:sz w:val="28"/>
          <w:szCs w:val="28"/>
        </w:rPr>
        <w:t>писал по этому поводу</w:t>
      </w:r>
      <w:r w:rsidRPr="00A145E2">
        <w:rPr>
          <w:rFonts w:ascii="Times New Roman" w:hAnsi="Times New Roman" w:cs="Times New Roman"/>
          <w:sz w:val="28"/>
          <w:szCs w:val="28"/>
        </w:rPr>
        <w:t xml:space="preserve">: </w:t>
      </w:r>
      <w:r w:rsidRPr="00FC1B49">
        <w:rPr>
          <w:rFonts w:ascii="Times New Roman" w:hAnsi="Times New Roman" w:cs="Times New Roman"/>
          <w:i/>
          <w:sz w:val="28"/>
          <w:szCs w:val="28"/>
        </w:rPr>
        <w:t xml:space="preserve">«Движение армий отдельными колоннами на широком фронте представляли возможность </w:t>
      </w:r>
      <w:r w:rsidRPr="00FC1B49">
        <w:rPr>
          <w:rFonts w:ascii="Times New Roman" w:hAnsi="Times New Roman" w:cs="Times New Roman"/>
          <w:i/>
          <w:sz w:val="28"/>
          <w:szCs w:val="28"/>
        </w:rPr>
        <w:lastRenderedPageBreak/>
        <w:t>применять широкие маневры и, используя подвижность, действовать на флангах и в тылах противника. Казачья конница к началу XIX столетия сохраняла еще все формы легкой конницы кочевых народов… Главную боевую тактику казачьей конницы составляло умение применять на широких фронтах лаву конных масс, способную все время держать противника под угрозой нападения, проникновение на фланги и в тылы и готовность атаки на широком фронте, окружение и полное уничтожение противника. Казачьей коннице были еще чужды уставные построения сомкнутых строев, малоподвижных масс конницы европейских народов. Война 1812 – 1813 годов против Наполеона была последней, в которой Донские казаки могли проявить высшие качества полевой легкой конницы, отжившего мира кочевников. Благоприятными условиями для деятельности казачьей конницы в этой войне было то, что еще были высшие казачьи начальники, хранившие умение применять лучшим способом легкие конные массы, но еще и то, что казачьи части распределялись не только между отдельными армиями, но держались в больших соединениях под властью одного военачальника».</w:t>
      </w:r>
      <w:r w:rsidRPr="00A145E2">
        <w:rPr>
          <w:rFonts w:ascii="Times New Roman" w:hAnsi="Times New Roman" w:cs="Times New Roman"/>
          <w:sz w:val="28"/>
          <w:szCs w:val="28"/>
        </w:rPr>
        <w:t xml:space="preserve">В </w:t>
      </w:r>
      <w:r w:rsidRPr="00FC1B49">
        <w:rPr>
          <w:rFonts w:ascii="Times New Roman" w:hAnsi="Times New Roman" w:cs="Times New Roman"/>
          <w:b/>
          <w:i/>
          <w:sz w:val="28"/>
          <w:szCs w:val="28"/>
        </w:rPr>
        <w:t>«Записке о донских казачьих полках, находящихся на службе»</w:t>
      </w:r>
      <w:r w:rsidRPr="00A145E2">
        <w:rPr>
          <w:rFonts w:ascii="Times New Roman" w:hAnsi="Times New Roman" w:cs="Times New Roman"/>
          <w:sz w:val="28"/>
          <w:szCs w:val="28"/>
        </w:rPr>
        <w:t xml:space="preserve">, составленной войсковым атаманом М.И. Платовым в мае 1812 г., отмечалось, что в составе русской армии находилось 65 донских казачьих полков, 2 конно-артиллерийские роты, 13 команд, 112 штаб-офицеров, 1 173 обер-офицера, 1 092 урядника и писаря, 39 639 казаков. Кроме того, в ходе формирования уже во время войны Донского ополчения в армию направили 26 полков и полуроту донскойконной артиллерии общей численностью 15 465 казаков. В конце сентября – начале октября полки поступили в авангард русской армии. </w:t>
      </w:r>
      <w:r>
        <w:rPr>
          <w:rFonts w:ascii="Times New Roman" w:hAnsi="Times New Roman" w:cs="Times New Roman"/>
          <w:sz w:val="28"/>
          <w:szCs w:val="28"/>
        </w:rPr>
        <w:t xml:space="preserve">Сначала </w:t>
      </w:r>
      <w:r w:rsidRPr="00FC1B49">
        <w:rPr>
          <w:rFonts w:ascii="Times New Roman" w:hAnsi="Times New Roman" w:cs="Times New Roman"/>
          <w:b/>
          <w:i/>
          <w:sz w:val="28"/>
          <w:szCs w:val="28"/>
        </w:rPr>
        <w:t>М.И.</w:t>
      </w:r>
      <w:r>
        <w:rPr>
          <w:rFonts w:ascii="Times New Roman" w:hAnsi="Times New Roman" w:cs="Times New Roman"/>
          <w:b/>
          <w:i/>
          <w:sz w:val="28"/>
          <w:szCs w:val="28"/>
        </w:rPr>
        <w:t xml:space="preserve"> </w:t>
      </w:r>
      <w:r w:rsidRPr="00FC1B49">
        <w:rPr>
          <w:rFonts w:ascii="Times New Roman" w:hAnsi="Times New Roman" w:cs="Times New Roman"/>
          <w:b/>
          <w:i/>
          <w:sz w:val="28"/>
          <w:szCs w:val="28"/>
        </w:rPr>
        <w:t>Кутузов</w:t>
      </w:r>
      <w:r w:rsidRPr="00A145E2">
        <w:rPr>
          <w:rFonts w:ascii="Times New Roman" w:hAnsi="Times New Roman" w:cs="Times New Roman"/>
          <w:sz w:val="28"/>
          <w:szCs w:val="28"/>
        </w:rPr>
        <w:t xml:space="preserve"> предполагал все полки Донского ополчения направить на усиление армейских партизанских отрядов Главной армии, но затем </w:t>
      </w:r>
      <w:r>
        <w:rPr>
          <w:rFonts w:ascii="Times New Roman" w:hAnsi="Times New Roman" w:cs="Times New Roman"/>
          <w:sz w:val="28"/>
          <w:szCs w:val="28"/>
        </w:rPr>
        <w:t>изменил свое решение: с</w:t>
      </w:r>
      <w:r w:rsidRPr="00A145E2">
        <w:rPr>
          <w:rFonts w:ascii="Times New Roman" w:hAnsi="Times New Roman" w:cs="Times New Roman"/>
          <w:sz w:val="28"/>
          <w:szCs w:val="28"/>
        </w:rPr>
        <w:t xml:space="preserve">лужилые полки Попова 13-го и ополченские Андрианова 1-го и Андрианова 3-го, не доходя до Тарутино, </w:t>
      </w:r>
      <w:r>
        <w:rPr>
          <w:rFonts w:ascii="Times New Roman" w:hAnsi="Times New Roman" w:cs="Times New Roman"/>
          <w:sz w:val="28"/>
          <w:szCs w:val="28"/>
        </w:rPr>
        <w:t xml:space="preserve">были </w:t>
      </w:r>
      <w:r w:rsidRPr="00A145E2">
        <w:rPr>
          <w:rFonts w:ascii="Times New Roman" w:hAnsi="Times New Roman" w:cs="Times New Roman"/>
          <w:sz w:val="28"/>
          <w:szCs w:val="28"/>
        </w:rPr>
        <w:t xml:space="preserve">направлены в партизанский отряд подполковника </w:t>
      </w:r>
      <w:r w:rsidRPr="00FC1B49">
        <w:rPr>
          <w:rFonts w:ascii="Times New Roman" w:hAnsi="Times New Roman" w:cs="Times New Roman"/>
          <w:b/>
          <w:i/>
          <w:sz w:val="28"/>
          <w:szCs w:val="28"/>
        </w:rPr>
        <w:t>Д.В. Давыдова</w:t>
      </w:r>
      <w:r w:rsidRPr="00A145E2">
        <w:rPr>
          <w:rFonts w:ascii="Times New Roman" w:hAnsi="Times New Roman" w:cs="Times New Roman"/>
          <w:sz w:val="28"/>
          <w:szCs w:val="28"/>
        </w:rPr>
        <w:t xml:space="preserve"> и начальника Калужскогоополчения генерал-лейтенанта </w:t>
      </w:r>
      <w:r w:rsidRPr="007B0DAE">
        <w:rPr>
          <w:rFonts w:ascii="Times New Roman" w:hAnsi="Times New Roman" w:cs="Times New Roman"/>
          <w:b/>
          <w:i/>
          <w:sz w:val="28"/>
          <w:szCs w:val="28"/>
        </w:rPr>
        <w:t>В.Ф. Шепелева</w:t>
      </w:r>
      <w:r w:rsidRPr="00A145E2">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685925" cy="2306248"/>
            <wp:effectExtent l="0" t="0" r="0" b="0"/>
            <wp:docPr id="234"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stretch>
                      <a:fillRect/>
                    </a:stretch>
                  </pic:blipFill>
                  <pic:spPr>
                    <a:xfrm>
                      <a:off x="0" y="0"/>
                      <a:ext cx="1685925" cy="2306248"/>
                    </a:xfrm>
                    <a:prstGeom prst="rect">
                      <a:avLst/>
                    </a:prstGeom>
                  </pic:spPr>
                </pic:pic>
              </a:graphicData>
            </a:graphic>
          </wp:inline>
        </w:drawing>
      </w:r>
      <w:r>
        <w:rPr>
          <w:rFonts w:ascii="Times New Roman" w:hAnsi="Times New Roman" w:cs="Times New Roman"/>
          <w:b/>
          <w:sz w:val="28"/>
          <w:szCs w:val="28"/>
        </w:rPr>
        <w:t xml:space="preserve">   </w:t>
      </w:r>
      <w:r w:rsidRPr="001648E0">
        <w:rPr>
          <w:rFonts w:ascii="Times New Roman" w:hAnsi="Times New Roman" w:cs="Times New Roman"/>
          <w:b/>
          <w:sz w:val="28"/>
          <w:szCs w:val="28"/>
        </w:rPr>
        <w:t>Генерал-фельдмаршал М.И. Кутузов</w:t>
      </w:r>
    </w:p>
    <w:p w:rsidR="00BE0EDE" w:rsidRDefault="00BE0EDE" w:rsidP="00BE0EDE">
      <w:pPr>
        <w:spacing w:line="240" w:lineRule="auto"/>
        <w:jc w:val="both"/>
        <w:rPr>
          <w:rFonts w:ascii="Times New Roman" w:hAnsi="Times New Roman" w:cs="Times New Roman"/>
          <w:sz w:val="28"/>
          <w:szCs w:val="28"/>
        </w:rPr>
      </w:pPr>
      <w:r w:rsidRPr="00A145E2">
        <w:rPr>
          <w:rFonts w:ascii="Times New Roman" w:hAnsi="Times New Roman" w:cs="Times New Roman"/>
          <w:sz w:val="28"/>
          <w:szCs w:val="28"/>
        </w:rPr>
        <w:t xml:space="preserve">Прибывшие 5 октября и назначенные в авангард под командованием генерала </w:t>
      </w:r>
      <w:r w:rsidRPr="007B0DAE">
        <w:rPr>
          <w:rFonts w:ascii="Times New Roman" w:hAnsi="Times New Roman" w:cs="Times New Roman"/>
          <w:b/>
          <w:i/>
          <w:sz w:val="28"/>
          <w:szCs w:val="28"/>
        </w:rPr>
        <w:t>М.А. Милорадовича</w:t>
      </w:r>
      <w:r w:rsidRPr="00A145E2">
        <w:rPr>
          <w:rFonts w:ascii="Times New Roman" w:hAnsi="Times New Roman" w:cs="Times New Roman"/>
          <w:sz w:val="28"/>
          <w:szCs w:val="28"/>
        </w:rPr>
        <w:t xml:space="preserve"> ополченские полки Чернозубова 4-го, Ежова 2-го, </w:t>
      </w:r>
      <w:r w:rsidRPr="00A145E2">
        <w:rPr>
          <w:rFonts w:ascii="Times New Roman" w:hAnsi="Times New Roman" w:cs="Times New Roman"/>
          <w:sz w:val="28"/>
          <w:szCs w:val="28"/>
        </w:rPr>
        <w:lastRenderedPageBreak/>
        <w:t xml:space="preserve">Сучилина, Грекова 1-го, Попова 3-го, Ребрикова участвовали в сражении 6 октября под Тарутино наряду с ранее находившимися при Главной армии донскими полками. Большая часть Донского ополчения </w:t>
      </w:r>
      <w:r>
        <w:rPr>
          <w:rFonts w:ascii="Times New Roman" w:hAnsi="Times New Roman" w:cs="Times New Roman"/>
          <w:sz w:val="28"/>
          <w:szCs w:val="28"/>
        </w:rPr>
        <w:t xml:space="preserve">была  </w:t>
      </w:r>
      <w:r w:rsidRPr="00A145E2">
        <w:rPr>
          <w:rFonts w:ascii="Times New Roman" w:hAnsi="Times New Roman" w:cs="Times New Roman"/>
          <w:sz w:val="28"/>
          <w:szCs w:val="28"/>
        </w:rPr>
        <w:t xml:space="preserve">направлена в </w:t>
      </w:r>
      <w:r w:rsidRPr="007B0DAE">
        <w:rPr>
          <w:rFonts w:ascii="Times New Roman" w:hAnsi="Times New Roman" w:cs="Times New Roman"/>
          <w:i/>
          <w:sz w:val="28"/>
          <w:szCs w:val="28"/>
        </w:rPr>
        <w:t>летучий корпус</w:t>
      </w:r>
      <w:r w:rsidRPr="00A145E2">
        <w:rPr>
          <w:rFonts w:ascii="Times New Roman" w:hAnsi="Times New Roman" w:cs="Times New Roman"/>
          <w:sz w:val="28"/>
          <w:szCs w:val="28"/>
        </w:rPr>
        <w:t xml:space="preserve"> войскового атамана </w:t>
      </w:r>
      <w:r w:rsidRPr="007B0DAE">
        <w:rPr>
          <w:rFonts w:ascii="Times New Roman" w:hAnsi="Times New Roman" w:cs="Times New Roman"/>
          <w:b/>
          <w:i/>
          <w:sz w:val="28"/>
          <w:szCs w:val="28"/>
        </w:rPr>
        <w:t>М.И. Платова</w:t>
      </w:r>
      <w:r w:rsidRPr="00A145E2">
        <w:rPr>
          <w:rFonts w:ascii="Times New Roman" w:hAnsi="Times New Roman" w:cs="Times New Roman"/>
          <w:sz w:val="28"/>
          <w:szCs w:val="28"/>
        </w:rPr>
        <w:t xml:space="preserve">, три полка в авангард Главной армии под командованием генерал-майора </w:t>
      </w:r>
      <w:r w:rsidRPr="007B0DAE">
        <w:rPr>
          <w:rFonts w:ascii="Times New Roman" w:hAnsi="Times New Roman" w:cs="Times New Roman"/>
          <w:b/>
          <w:i/>
          <w:sz w:val="28"/>
          <w:szCs w:val="28"/>
        </w:rPr>
        <w:t>А.А. Карпова</w:t>
      </w:r>
      <w:r w:rsidRPr="00A145E2">
        <w:rPr>
          <w:rFonts w:ascii="Times New Roman" w:hAnsi="Times New Roman" w:cs="Times New Roman"/>
          <w:sz w:val="28"/>
          <w:szCs w:val="28"/>
        </w:rPr>
        <w:t xml:space="preserve"> 2-го, незначительная часть в партизанские отряды генерал-майора </w:t>
      </w:r>
      <w:r w:rsidRPr="007B0DAE">
        <w:rPr>
          <w:rFonts w:ascii="Times New Roman" w:hAnsi="Times New Roman" w:cs="Times New Roman"/>
          <w:b/>
          <w:i/>
          <w:sz w:val="28"/>
          <w:szCs w:val="28"/>
        </w:rPr>
        <w:t>И.С. Дорохова</w:t>
      </w:r>
      <w:r w:rsidRPr="00A145E2">
        <w:rPr>
          <w:rFonts w:ascii="Times New Roman" w:hAnsi="Times New Roman" w:cs="Times New Roman"/>
          <w:sz w:val="28"/>
          <w:szCs w:val="28"/>
        </w:rPr>
        <w:t xml:space="preserve">, подполковника Д.В. Давыдова, капитана </w:t>
      </w:r>
      <w:r w:rsidRPr="007B0DAE">
        <w:rPr>
          <w:rFonts w:ascii="Times New Roman" w:hAnsi="Times New Roman" w:cs="Times New Roman"/>
          <w:b/>
          <w:i/>
          <w:sz w:val="28"/>
          <w:szCs w:val="28"/>
        </w:rPr>
        <w:t>А.С. Фигнера</w:t>
      </w:r>
      <w:r w:rsidRPr="00A145E2">
        <w:rPr>
          <w:rFonts w:ascii="Times New Roman" w:hAnsi="Times New Roman" w:cs="Times New Roman"/>
          <w:sz w:val="28"/>
          <w:szCs w:val="28"/>
        </w:rPr>
        <w:t xml:space="preserve">, донского полковника </w:t>
      </w:r>
      <w:r w:rsidRPr="007B0DAE">
        <w:rPr>
          <w:rFonts w:ascii="Times New Roman" w:hAnsi="Times New Roman" w:cs="Times New Roman"/>
          <w:b/>
          <w:i/>
          <w:sz w:val="28"/>
          <w:szCs w:val="28"/>
        </w:rPr>
        <w:t>И.Е. Ефремова</w:t>
      </w:r>
      <w:r w:rsidRPr="00A145E2">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190750" cy="2514981"/>
            <wp:effectExtent l="0" t="0" r="0" b="0"/>
            <wp:docPr id="235"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3"/>
                    <a:stretch>
                      <a:fillRect/>
                    </a:stretch>
                  </pic:blipFill>
                  <pic:spPr>
                    <a:xfrm>
                      <a:off x="0" y="0"/>
                      <a:ext cx="2190750" cy="2514981"/>
                    </a:xfrm>
                    <a:prstGeom prst="rect">
                      <a:avLst/>
                    </a:prstGeom>
                  </pic:spPr>
                </pic:pic>
              </a:graphicData>
            </a:graphic>
          </wp:inline>
        </w:drawing>
      </w:r>
      <w:r>
        <w:rPr>
          <w:rFonts w:ascii="Times New Roman" w:hAnsi="Times New Roman" w:cs="Times New Roman"/>
          <w:b/>
          <w:sz w:val="28"/>
          <w:szCs w:val="28"/>
        </w:rPr>
        <w:t xml:space="preserve">   </w:t>
      </w:r>
      <w:r w:rsidRPr="00547B2A">
        <w:rPr>
          <w:rFonts w:ascii="Times New Roman" w:hAnsi="Times New Roman" w:cs="Times New Roman"/>
          <w:b/>
          <w:sz w:val="28"/>
          <w:szCs w:val="28"/>
        </w:rPr>
        <w:t>Генерал-лейтенант И.С. Дорохов</w:t>
      </w:r>
    </w:p>
    <w:p w:rsidR="00BE0EDE" w:rsidRDefault="00BE0EDE" w:rsidP="00BE0EDE">
      <w:pPr>
        <w:spacing w:line="240" w:lineRule="auto"/>
        <w:jc w:val="both"/>
        <w:rPr>
          <w:rFonts w:ascii="Times New Roman" w:hAnsi="Times New Roman" w:cs="Times New Roman"/>
          <w:i/>
          <w:sz w:val="28"/>
          <w:szCs w:val="28"/>
        </w:rPr>
      </w:pPr>
      <w:r w:rsidRPr="00A145E2">
        <w:rPr>
          <w:rFonts w:ascii="Times New Roman" w:hAnsi="Times New Roman" w:cs="Times New Roman"/>
          <w:sz w:val="28"/>
          <w:szCs w:val="28"/>
        </w:rPr>
        <w:t xml:space="preserve">При освобождении Москвы от французов донские полки из отряда генерал-майора </w:t>
      </w:r>
      <w:r w:rsidRPr="007B0DAE">
        <w:rPr>
          <w:rFonts w:ascii="Times New Roman" w:hAnsi="Times New Roman" w:cs="Times New Roman"/>
          <w:b/>
          <w:i/>
          <w:sz w:val="28"/>
          <w:szCs w:val="28"/>
        </w:rPr>
        <w:t>Ф.Ф. Винценгероде</w:t>
      </w:r>
      <w:r w:rsidRPr="00A145E2">
        <w:rPr>
          <w:rFonts w:ascii="Times New Roman" w:hAnsi="Times New Roman" w:cs="Times New Roman"/>
          <w:sz w:val="28"/>
          <w:szCs w:val="28"/>
        </w:rPr>
        <w:t xml:space="preserve"> первыми вошли в город, </w:t>
      </w:r>
      <w:r>
        <w:rPr>
          <w:rFonts w:ascii="Times New Roman" w:hAnsi="Times New Roman" w:cs="Times New Roman"/>
          <w:sz w:val="28"/>
          <w:szCs w:val="28"/>
        </w:rPr>
        <w:br/>
      </w:r>
      <w:r w:rsidRPr="00A145E2">
        <w:rPr>
          <w:rFonts w:ascii="Times New Roman" w:hAnsi="Times New Roman" w:cs="Times New Roman"/>
          <w:sz w:val="28"/>
          <w:szCs w:val="28"/>
        </w:rPr>
        <w:t xml:space="preserve">спасали его от разрушения и пожаров, предотвратили взрыв кремлевских стен и башен.Одним из самых ярких эпизодов войны 1812 г. стали </w:t>
      </w:r>
      <w:r>
        <w:rPr>
          <w:rFonts w:ascii="Times New Roman" w:hAnsi="Times New Roman" w:cs="Times New Roman"/>
          <w:sz w:val="28"/>
          <w:szCs w:val="28"/>
        </w:rPr>
        <w:br/>
      </w:r>
      <w:r w:rsidRPr="00A145E2">
        <w:rPr>
          <w:rFonts w:ascii="Times New Roman" w:hAnsi="Times New Roman" w:cs="Times New Roman"/>
          <w:sz w:val="28"/>
          <w:szCs w:val="28"/>
        </w:rPr>
        <w:t xml:space="preserve">события в октябре 1812 г. </w:t>
      </w:r>
      <w:r w:rsidRPr="007B0DAE">
        <w:rPr>
          <w:rFonts w:ascii="Times New Roman" w:hAnsi="Times New Roman" w:cs="Times New Roman"/>
          <w:i/>
          <w:sz w:val="28"/>
          <w:szCs w:val="28"/>
        </w:rPr>
        <w:t>под Малоярославцем</w:t>
      </w:r>
      <w:r w:rsidRPr="00A145E2">
        <w:rPr>
          <w:rFonts w:ascii="Times New Roman" w:hAnsi="Times New Roman" w:cs="Times New Roman"/>
          <w:sz w:val="28"/>
          <w:szCs w:val="28"/>
        </w:rPr>
        <w:t xml:space="preserve">, когда три казачьих </w:t>
      </w:r>
      <w:r>
        <w:rPr>
          <w:rFonts w:ascii="Times New Roman" w:hAnsi="Times New Roman" w:cs="Times New Roman"/>
          <w:sz w:val="28"/>
          <w:szCs w:val="28"/>
        </w:rPr>
        <w:br/>
      </w:r>
      <w:r w:rsidRPr="00A145E2">
        <w:rPr>
          <w:rFonts w:ascii="Times New Roman" w:hAnsi="Times New Roman" w:cs="Times New Roman"/>
          <w:sz w:val="28"/>
          <w:szCs w:val="28"/>
        </w:rPr>
        <w:t xml:space="preserve">отряда, отправленные    М.И. Платовым в разведку, едва не взяли </w:t>
      </w:r>
      <w:r>
        <w:rPr>
          <w:rFonts w:ascii="Times New Roman" w:hAnsi="Times New Roman" w:cs="Times New Roman"/>
          <w:sz w:val="28"/>
          <w:szCs w:val="28"/>
        </w:rPr>
        <w:br/>
      </w:r>
      <w:r w:rsidRPr="00A145E2">
        <w:rPr>
          <w:rFonts w:ascii="Times New Roman" w:hAnsi="Times New Roman" w:cs="Times New Roman"/>
          <w:sz w:val="28"/>
          <w:szCs w:val="28"/>
        </w:rPr>
        <w:t xml:space="preserve">в плен Наполеона. Вот как описывал это событие И. Быкадоров: </w:t>
      </w:r>
      <w:r>
        <w:rPr>
          <w:rFonts w:ascii="Times New Roman" w:hAnsi="Times New Roman" w:cs="Times New Roman"/>
          <w:sz w:val="28"/>
          <w:szCs w:val="28"/>
        </w:rPr>
        <w:br/>
      </w:r>
      <w:r w:rsidRPr="007B0DAE">
        <w:rPr>
          <w:rFonts w:ascii="Times New Roman" w:hAnsi="Times New Roman" w:cs="Times New Roman"/>
          <w:i/>
          <w:sz w:val="28"/>
          <w:szCs w:val="28"/>
        </w:rPr>
        <w:t xml:space="preserve">«Начальники вышеуказанных партий съехались и решили захватить </w:t>
      </w:r>
      <w:r>
        <w:rPr>
          <w:rFonts w:ascii="Times New Roman" w:hAnsi="Times New Roman" w:cs="Times New Roman"/>
          <w:i/>
          <w:sz w:val="28"/>
          <w:szCs w:val="28"/>
        </w:rPr>
        <w:br/>
      </w:r>
      <w:r w:rsidRPr="007B0DAE">
        <w:rPr>
          <w:rFonts w:ascii="Times New Roman" w:hAnsi="Times New Roman" w:cs="Times New Roman"/>
          <w:i/>
          <w:sz w:val="28"/>
          <w:szCs w:val="28"/>
        </w:rPr>
        <w:t xml:space="preserve">орудия. Донцы  скрытно подошли поближе и, быстро построившись в лаву, с гиком понеслись и на артиллерию, и на прикрытие. Артиллерия </w:t>
      </w:r>
      <w:r>
        <w:rPr>
          <w:rFonts w:ascii="Times New Roman" w:hAnsi="Times New Roman" w:cs="Times New Roman"/>
          <w:i/>
          <w:sz w:val="28"/>
          <w:szCs w:val="28"/>
        </w:rPr>
        <w:br/>
      </w:r>
      <w:r w:rsidRPr="007B0DAE">
        <w:rPr>
          <w:rFonts w:ascii="Times New Roman" w:hAnsi="Times New Roman" w:cs="Times New Roman"/>
          <w:i/>
          <w:sz w:val="28"/>
          <w:szCs w:val="28"/>
        </w:rPr>
        <w:t xml:space="preserve">бросилась в сторону целиной, но донцы настигли ее, перебили прислугу и захватили 50 орудий. Пока одни казаки поворачивали пушки, </w:t>
      </w:r>
      <w:r>
        <w:rPr>
          <w:rFonts w:ascii="Times New Roman" w:hAnsi="Times New Roman" w:cs="Times New Roman"/>
          <w:i/>
          <w:sz w:val="28"/>
          <w:szCs w:val="28"/>
        </w:rPr>
        <w:br/>
      </w:r>
      <w:r w:rsidRPr="007B0DAE">
        <w:rPr>
          <w:rFonts w:ascii="Times New Roman" w:hAnsi="Times New Roman" w:cs="Times New Roman"/>
          <w:i/>
          <w:sz w:val="28"/>
          <w:szCs w:val="28"/>
        </w:rPr>
        <w:t xml:space="preserve">намереваясь их увезти, другие бросились на обозы, часть рассыпавшихся казаков налетела на неприятельский эскадрон, стоявший на месте близ с. Городни. Посреди эскадрона был сам французский император Наполеон. Заря только что занималась, и нельзя было отличить его от других офицеров. Казаки изрубили часть эскадрона, но с другою частью Наполеон успел ускакать. Если бы донцы знали, что на месте боя находится сам Наполеон, конечно, бросили бы и обоз и артиллерию. На выручку артиллерии подоспела французская кавалерия. Донцы захватили 11 орудий, испортив остальные, часть обоза и отступили». Подвиги донских казаков были высоко оценены М.И. Кутузовым. 17 января 1813 г. Кутузов писал Платову: «Почтение мое к Войску Донскому и благодарность к подвигам их… которые были главнейшею </w:t>
      </w:r>
      <w:r w:rsidRPr="007B0DAE">
        <w:rPr>
          <w:rFonts w:ascii="Times New Roman" w:hAnsi="Times New Roman" w:cs="Times New Roman"/>
          <w:i/>
          <w:sz w:val="28"/>
          <w:szCs w:val="28"/>
        </w:rPr>
        <w:lastRenderedPageBreak/>
        <w:t>причиною истребления неприятеля, лишенного вскорости всей кавалерии и артиллерийских лошадей, следовательно, и орудий, неусыпными трудами и храбростью Войска Донского…».</w:t>
      </w:r>
      <w:r>
        <w:rPr>
          <w:rFonts w:ascii="Times New Roman" w:hAnsi="Times New Roman" w:cs="Times New Roman"/>
          <w:sz w:val="28"/>
          <w:szCs w:val="28"/>
        </w:rPr>
        <w:br/>
      </w:r>
      <w:r w:rsidRPr="00A145E2">
        <w:rPr>
          <w:rFonts w:ascii="Times New Roman" w:hAnsi="Times New Roman" w:cs="Times New Roman"/>
          <w:sz w:val="28"/>
          <w:szCs w:val="28"/>
        </w:rPr>
        <w:t xml:space="preserve">В свою очередь, </w:t>
      </w:r>
      <w:r w:rsidRPr="00D659FA">
        <w:rPr>
          <w:rFonts w:ascii="Times New Roman" w:hAnsi="Times New Roman" w:cs="Times New Roman"/>
          <w:sz w:val="28"/>
          <w:szCs w:val="28"/>
        </w:rPr>
        <w:t xml:space="preserve">император </w:t>
      </w:r>
      <w:r w:rsidRPr="007B0DAE">
        <w:rPr>
          <w:rFonts w:ascii="Times New Roman" w:hAnsi="Times New Roman" w:cs="Times New Roman"/>
          <w:b/>
          <w:i/>
          <w:sz w:val="28"/>
          <w:szCs w:val="28"/>
        </w:rPr>
        <w:t>Александр I</w:t>
      </w:r>
      <w:r w:rsidRPr="00A145E2">
        <w:rPr>
          <w:rFonts w:ascii="Times New Roman" w:hAnsi="Times New Roman" w:cs="Times New Roman"/>
          <w:sz w:val="28"/>
          <w:szCs w:val="28"/>
        </w:rPr>
        <w:t xml:space="preserve"> в манифесте Донскому войску от 13 апреля 1813 г. подчеркивал, что </w:t>
      </w:r>
      <w:r w:rsidRPr="007B0DAE">
        <w:rPr>
          <w:rFonts w:ascii="Times New Roman" w:hAnsi="Times New Roman" w:cs="Times New Roman"/>
          <w:i/>
          <w:sz w:val="28"/>
          <w:szCs w:val="28"/>
        </w:rPr>
        <w:t>«мужественная и неутомимая бдительность войскового атамана Графа Платова, також и сподвизавшихся с ним всех войска сего храбрых генералов, офицеров и всех вообще донских урядников и казаков, много способствовали к преодолению великих сил неприятельских и к одержанию над ними полных и знаменитых побед: они непрестанными на него нападениями и частыми с ним битвами везде возбраняли ему способы к продовольствию, и через то привели всю многочисленную конницу его в совершенное изнурение…».</w:t>
      </w:r>
    </w:p>
    <w:p w:rsidR="00BE0EDE" w:rsidRPr="00DB2A92"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403898" cy="2638425"/>
            <wp:effectExtent l="0" t="0" r="0" b="0"/>
            <wp:docPr id="236"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4"/>
                    <a:stretch>
                      <a:fillRect/>
                    </a:stretch>
                  </pic:blipFill>
                  <pic:spPr>
                    <a:xfrm>
                      <a:off x="0" y="0"/>
                      <a:ext cx="2406243" cy="2640999"/>
                    </a:xfrm>
                    <a:prstGeom prst="rect">
                      <a:avLst/>
                    </a:prstGeom>
                  </pic:spPr>
                </pic:pic>
              </a:graphicData>
            </a:graphic>
          </wp:inline>
        </w:drawing>
      </w:r>
      <w:r>
        <w:rPr>
          <w:rFonts w:ascii="Times New Roman" w:hAnsi="Times New Roman" w:cs="Times New Roman"/>
          <w:b/>
          <w:sz w:val="28"/>
          <w:szCs w:val="28"/>
        </w:rPr>
        <w:t xml:space="preserve">   </w:t>
      </w:r>
      <w:r w:rsidRPr="00092639">
        <w:rPr>
          <w:rFonts w:ascii="Times New Roman" w:hAnsi="Times New Roman" w:cs="Times New Roman"/>
          <w:b/>
          <w:sz w:val="28"/>
          <w:szCs w:val="28"/>
        </w:rPr>
        <w:t xml:space="preserve">Император Александр </w:t>
      </w:r>
      <w:r w:rsidRPr="00092639">
        <w:rPr>
          <w:rFonts w:ascii="Times New Roman" w:hAnsi="Times New Roman" w:cs="Times New Roman"/>
          <w:b/>
          <w:sz w:val="28"/>
          <w:szCs w:val="28"/>
          <w:lang w:val="en-US"/>
        </w:rPr>
        <w:t>I</w:t>
      </w:r>
    </w:p>
    <w:p w:rsidR="00BE0EDE" w:rsidRDefault="00BE0EDE" w:rsidP="00BE0EDE">
      <w:pPr>
        <w:spacing w:line="240" w:lineRule="auto"/>
        <w:jc w:val="both"/>
        <w:rPr>
          <w:rFonts w:ascii="Times New Roman" w:hAnsi="Times New Roman" w:cs="Times New Roman"/>
          <w:i/>
          <w:sz w:val="28"/>
          <w:szCs w:val="28"/>
        </w:rPr>
      </w:pPr>
      <w:r>
        <w:rPr>
          <w:rFonts w:ascii="Times New Roman" w:hAnsi="Times New Roman" w:cs="Times New Roman"/>
          <w:sz w:val="28"/>
          <w:szCs w:val="28"/>
        </w:rPr>
        <w:br/>
      </w:r>
      <w:r w:rsidRPr="00A145E2">
        <w:rPr>
          <w:rFonts w:ascii="Times New Roman" w:hAnsi="Times New Roman" w:cs="Times New Roman"/>
          <w:sz w:val="28"/>
          <w:szCs w:val="28"/>
        </w:rPr>
        <w:t xml:space="preserve">В войне 1812 г. прославились многие донские офицеры и генералы. Особо выделяется род </w:t>
      </w:r>
      <w:r w:rsidRPr="007B0DAE">
        <w:rPr>
          <w:rFonts w:ascii="Times New Roman" w:hAnsi="Times New Roman" w:cs="Times New Roman"/>
          <w:b/>
          <w:i/>
          <w:sz w:val="28"/>
          <w:szCs w:val="28"/>
        </w:rPr>
        <w:t>Иловайских</w:t>
      </w:r>
      <w:r w:rsidRPr="00A145E2">
        <w:rPr>
          <w:rFonts w:ascii="Times New Roman" w:hAnsi="Times New Roman" w:cs="Times New Roman"/>
          <w:sz w:val="28"/>
          <w:szCs w:val="28"/>
        </w:rPr>
        <w:t xml:space="preserve"> – в войне участвовали семь сыновей генерала </w:t>
      </w:r>
      <w:r w:rsidRPr="007B0DAE">
        <w:rPr>
          <w:rFonts w:ascii="Times New Roman" w:hAnsi="Times New Roman" w:cs="Times New Roman"/>
          <w:i/>
          <w:sz w:val="28"/>
          <w:szCs w:val="28"/>
        </w:rPr>
        <w:t>Дмитрия Ивановича Иловайского</w:t>
      </w:r>
      <w:r w:rsidRPr="00A145E2">
        <w:rPr>
          <w:rFonts w:ascii="Times New Roman" w:hAnsi="Times New Roman" w:cs="Times New Roman"/>
          <w:sz w:val="28"/>
          <w:szCs w:val="28"/>
        </w:rPr>
        <w:t>, все они стали георгиевскими кавалерами, а четверо – генералами. Но самым известным из участников войны 1812 г</w:t>
      </w:r>
      <w:r>
        <w:rPr>
          <w:rFonts w:ascii="Times New Roman" w:hAnsi="Times New Roman" w:cs="Times New Roman"/>
          <w:sz w:val="28"/>
          <w:szCs w:val="28"/>
        </w:rPr>
        <w:t>ода</w:t>
      </w:r>
      <w:r w:rsidRPr="00A145E2">
        <w:rPr>
          <w:rFonts w:ascii="Times New Roman" w:hAnsi="Times New Roman" w:cs="Times New Roman"/>
          <w:sz w:val="28"/>
          <w:szCs w:val="28"/>
        </w:rPr>
        <w:t>,</w:t>
      </w:r>
      <w:r>
        <w:rPr>
          <w:rFonts w:ascii="Times New Roman" w:hAnsi="Times New Roman" w:cs="Times New Roman"/>
          <w:sz w:val="28"/>
          <w:szCs w:val="28"/>
        </w:rPr>
        <w:t xml:space="preserve"> по общему признанию ученых-историков, </w:t>
      </w:r>
      <w:r w:rsidRPr="00A145E2">
        <w:rPr>
          <w:rFonts w:ascii="Times New Roman" w:hAnsi="Times New Roman" w:cs="Times New Roman"/>
          <w:sz w:val="28"/>
          <w:szCs w:val="28"/>
        </w:rPr>
        <w:t xml:space="preserve">является </w:t>
      </w:r>
      <w:r>
        <w:rPr>
          <w:rFonts w:ascii="Times New Roman" w:hAnsi="Times New Roman" w:cs="Times New Roman"/>
          <w:sz w:val="28"/>
          <w:szCs w:val="28"/>
        </w:rPr>
        <w:br/>
      </w:r>
      <w:r w:rsidRPr="007B0DAE">
        <w:rPr>
          <w:rFonts w:ascii="Times New Roman" w:hAnsi="Times New Roman" w:cs="Times New Roman"/>
          <w:b/>
          <w:i/>
          <w:sz w:val="28"/>
          <w:szCs w:val="28"/>
        </w:rPr>
        <w:t>М.И. Платов</w:t>
      </w:r>
      <w:r w:rsidRPr="00A145E2">
        <w:rPr>
          <w:rFonts w:ascii="Times New Roman" w:hAnsi="Times New Roman" w:cs="Times New Roman"/>
          <w:sz w:val="28"/>
          <w:szCs w:val="28"/>
        </w:rPr>
        <w:t>. В 18-летнем возрасте он уже командовал полком. Казаки под его командованием 11 декабря 1790 г., вооруженные одними пиками, в составе отдельной штурмовой колонны ворвались в неприступный Измаил.</w:t>
      </w:r>
      <w:r>
        <w:rPr>
          <w:rFonts w:ascii="Times New Roman" w:hAnsi="Times New Roman" w:cs="Times New Roman"/>
          <w:sz w:val="28"/>
          <w:szCs w:val="28"/>
        </w:rPr>
        <w:br/>
      </w:r>
      <w:r w:rsidRPr="00A145E2">
        <w:rPr>
          <w:rFonts w:ascii="Times New Roman" w:hAnsi="Times New Roman" w:cs="Times New Roman"/>
          <w:sz w:val="28"/>
          <w:szCs w:val="28"/>
        </w:rPr>
        <w:t xml:space="preserve"> В 1799 г. М.И. Платов и другой будущий герой Отечественной войны 1812 г. генерал </w:t>
      </w:r>
      <w:r w:rsidRPr="007B0DAE">
        <w:rPr>
          <w:rFonts w:ascii="Times New Roman" w:hAnsi="Times New Roman" w:cs="Times New Roman"/>
          <w:b/>
          <w:i/>
          <w:sz w:val="28"/>
          <w:szCs w:val="28"/>
        </w:rPr>
        <w:t>А.П. Ермолов</w:t>
      </w:r>
      <w:r w:rsidRPr="00A145E2">
        <w:rPr>
          <w:rFonts w:ascii="Times New Roman" w:hAnsi="Times New Roman" w:cs="Times New Roman"/>
          <w:sz w:val="28"/>
          <w:szCs w:val="28"/>
        </w:rPr>
        <w:t xml:space="preserve"> были сосланы в Кострому. Платов проживал на Павловской улице в д. № 6 (современный проспект Мира). На его средства был построен придел к </w:t>
      </w:r>
      <w:r w:rsidRPr="007B0DAE">
        <w:rPr>
          <w:rFonts w:ascii="Times New Roman" w:hAnsi="Times New Roman" w:cs="Times New Roman"/>
          <w:b/>
          <w:i/>
          <w:sz w:val="28"/>
          <w:szCs w:val="28"/>
        </w:rPr>
        <w:t>церкви Рождества Христова</w:t>
      </w:r>
      <w:r w:rsidRPr="00A145E2">
        <w:rPr>
          <w:rFonts w:ascii="Times New Roman" w:hAnsi="Times New Roman" w:cs="Times New Roman"/>
          <w:sz w:val="28"/>
          <w:szCs w:val="28"/>
        </w:rPr>
        <w:t xml:space="preserve"> на Суле. </w:t>
      </w:r>
      <w:r>
        <w:rPr>
          <w:rFonts w:ascii="Times New Roman" w:hAnsi="Times New Roman" w:cs="Times New Roman"/>
          <w:sz w:val="28"/>
          <w:szCs w:val="28"/>
        </w:rPr>
        <w:br/>
        <w:t>Церковь</w:t>
      </w:r>
      <w:r w:rsidRPr="00A145E2">
        <w:rPr>
          <w:rFonts w:ascii="Times New Roman" w:hAnsi="Times New Roman" w:cs="Times New Roman"/>
          <w:sz w:val="28"/>
          <w:szCs w:val="28"/>
        </w:rPr>
        <w:t xml:space="preserve"> находилась в центре квартала между Сусанинской площадью, улицами Пятницкой, Богоявленской и Царевской (современная ул. Симановского и проспект Текстильщиков). До наших дней церковь</w:t>
      </w:r>
      <w:r>
        <w:rPr>
          <w:rFonts w:ascii="Times New Roman" w:hAnsi="Times New Roman" w:cs="Times New Roman"/>
          <w:sz w:val="28"/>
          <w:szCs w:val="28"/>
        </w:rPr>
        <w:t>, к сожалению,</w:t>
      </w:r>
      <w:r w:rsidRPr="00A145E2">
        <w:rPr>
          <w:rFonts w:ascii="Times New Roman" w:hAnsi="Times New Roman" w:cs="Times New Roman"/>
          <w:sz w:val="28"/>
          <w:szCs w:val="28"/>
        </w:rPr>
        <w:t xml:space="preserve"> не сохранилась</w:t>
      </w:r>
      <w:r>
        <w:rPr>
          <w:rFonts w:ascii="Times New Roman" w:hAnsi="Times New Roman" w:cs="Times New Roman"/>
          <w:sz w:val="28"/>
          <w:szCs w:val="28"/>
        </w:rPr>
        <w:t xml:space="preserve"> -</w:t>
      </w:r>
      <w:r w:rsidRPr="00A145E2">
        <w:rPr>
          <w:rFonts w:ascii="Times New Roman" w:hAnsi="Times New Roman" w:cs="Times New Roman"/>
          <w:sz w:val="28"/>
          <w:szCs w:val="28"/>
        </w:rPr>
        <w:t xml:space="preserve"> она была разрушена в 1935 г. </w:t>
      </w:r>
      <w:r>
        <w:rPr>
          <w:rFonts w:ascii="Times New Roman" w:hAnsi="Times New Roman" w:cs="Times New Roman"/>
          <w:sz w:val="28"/>
          <w:szCs w:val="28"/>
        </w:rPr>
        <w:br/>
        <w:t xml:space="preserve">Краткий исторический экскурс позволяет вспомнить, что в </w:t>
      </w:r>
      <w:r w:rsidRPr="00A145E2">
        <w:rPr>
          <w:rFonts w:ascii="Times New Roman" w:hAnsi="Times New Roman" w:cs="Times New Roman"/>
          <w:sz w:val="28"/>
          <w:szCs w:val="28"/>
        </w:rPr>
        <w:t xml:space="preserve">1800 г. Платов был </w:t>
      </w:r>
      <w:r w:rsidRPr="00A145E2">
        <w:rPr>
          <w:rFonts w:ascii="Times New Roman" w:hAnsi="Times New Roman" w:cs="Times New Roman"/>
          <w:sz w:val="28"/>
          <w:szCs w:val="28"/>
        </w:rPr>
        <w:lastRenderedPageBreak/>
        <w:t xml:space="preserve">даже посажен в </w:t>
      </w:r>
      <w:r w:rsidRPr="001D1F69">
        <w:rPr>
          <w:rFonts w:ascii="Times New Roman" w:hAnsi="Times New Roman" w:cs="Times New Roman"/>
          <w:i/>
          <w:sz w:val="28"/>
          <w:szCs w:val="28"/>
        </w:rPr>
        <w:t>Петропавловскую крепость,</w:t>
      </w:r>
      <w:r>
        <w:rPr>
          <w:rFonts w:ascii="Times New Roman" w:hAnsi="Times New Roman" w:cs="Times New Roman"/>
          <w:sz w:val="28"/>
          <w:szCs w:val="28"/>
        </w:rPr>
        <w:t>о</w:t>
      </w:r>
      <w:r w:rsidRPr="00A145E2">
        <w:rPr>
          <w:rFonts w:ascii="Times New Roman" w:hAnsi="Times New Roman" w:cs="Times New Roman"/>
          <w:sz w:val="28"/>
          <w:szCs w:val="28"/>
        </w:rPr>
        <w:t xml:space="preserve">днако в 1801 г. </w:t>
      </w:r>
      <w:r>
        <w:rPr>
          <w:rFonts w:ascii="Times New Roman" w:hAnsi="Times New Roman" w:cs="Times New Roman"/>
          <w:sz w:val="28"/>
          <w:szCs w:val="28"/>
        </w:rPr>
        <w:t xml:space="preserve"> был </w:t>
      </w:r>
      <w:r w:rsidRPr="00A145E2">
        <w:rPr>
          <w:rFonts w:ascii="Times New Roman" w:hAnsi="Times New Roman" w:cs="Times New Roman"/>
          <w:sz w:val="28"/>
          <w:szCs w:val="28"/>
        </w:rPr>
        <w:t>освобо</w:t>
      </w:r>
      <w:r>
        <w:rPr>
          <w:rFonts w:ascii="Times New Roman" w:hAnsi="Times New Roman" w:cs="Times New Roman"/>
          <w:sz w:val="28"/>
          <w:szCs w:val="28"/>
        </w:rPr>
        <w:t>жден</w:t>
      </w:r>
      <w:r w:rsidRPr="00A145E2">
        <w:rPr>
          <w:rFonts w:ascii="Times New Roman" w:hAnsi="Times New Roman" w:cs="Times New Roman"/>
          <w:sz w:val="28"/>
          <w:szCs w:val="28"/>
        </w:rPr>
        <w:t xml:space="preserve"> для участия в походе донских казаков в Индию. В этом беспримерном походе, в который отправился 41 донской полк (22 тыс. человек), М.И. Платов командовал колонной из 13 полков. </w:t>
      </w:r>
      <w:r>
        <w:rPr>
          <w:rFonts w:ascii="Times New Roman" w:hAnsi="Times New Roman" w:cs="Times New Roman"/>
          <w:sz w:val="28"/>
          <w:szCs w:val="28"/>
        </w:rPr>
        <w:br/>
      </w:r>
      <w:r w:rsidRPr="00A145E2">
        <w:rPr>
          <w:rFonts w:ascii="Times New Roman" w:hAnsi="Times New Roman" w:cs="Times New Roman"/>
          <w:sz w:val="28"/>
          <w:szCs w:val="28"/>
        </w:rPr>
        <w:t xml:space="preserve">Но 23 марта в селении Мечетном Саратовской губернии казаки получили рескрипт нового императора Александра I о возвращении. </w:t>
      </w:r>
      <w:r>
        <w:rPr>
          <w:rFonts w:ascii="Times New Roman" w:hAnsi="Times New Roman" w:cs="Times New Roman"/>
          <w:sz w:val="28"/>
          <w:szCs w:val="28"/>
        </w:rPr>
        <w:t xml:space="preserve">Нельзя не указать на одно из важнейших обстоятельств: </w:t>
      </w:r>
      <w:r w:rsidRPr="001D1F69">
        <w:rPr>
          <w:rFonts w:ascii="Times New Roman" w:hAnsi="Times New Roman" w:cs="Times New Roman"/>
          <w:i/>
          <w:sz w:val="28"/>
          <w:szCs w:val="28"/>
        </w:rPr>
        <w:t>за все время похода потерь в людях не было.</w:t>
      </w:r>
      <w:r>
        <w:rPr>
          <w:rFonts w:ascii="Times New Roman" w:hAnsi="Times New Roman" w:cs="Times New Roman"/>
          <w:sz w:val="28"/>
          <w:szCs w:val="28"/>
        </w:rPr>
        <w:t xml:space="preserve">Уже </w:t>
      </w:r>
      <w:r w:rsidRPr="00A145E2">
        <w:rPr>
          <w:rFonts w:ascii="Times New Roman" w:hAnsi="Times New Roman" w:cs="Times New Roman"/>
          <w:sz w:val="28"/>
          <w:szCs w:val="28"/>
        </w:rPr>
        <w:t xml:space="preserve">26 августа 1801 г. М.И. Платов стал войсковым атаманом и оставался в этой должности до самой смерти в 1818 г. В 1805 г. он перенес войсковую столицу в </w:t>
      </w:r>
      <w:r w:rsidRPr="001D1F69">
        <w:rPr>
          <w:rFonts w:ascii="Times New Roman" w:hAnsi="Times New Roman" w:cs="Times New Roman"/>
          <w:b/>
          <w:i/>
          <w:sz w:val="28"/>
          <w:szCs w:val="28"/>
        </w:rPr>
        <w:t>Новочеркасск</w:t>
      </w:r>
      <w:r w:rsidRPr="00A145E2">
        <w:rPr>
          <w:rFonts w:ascii="Times New Roman" w:hAnsi="Times New Roman" w:cs="Times New Roman"/>
          <w:sz w:val="28"/>
          <w:szCs w:val="28"/>
        </w:rPr>
        <w:t xml:space="preserve">, так как станица Черкасская часто подвергалась наводнениям. В войне 1812 г. корпус под его командованием участвовал в сражениях у Мира, Бородина, Тарутина. Наиболее отличились казаки под Миром, где с помощью старинного тактического приема под названием «вентерь» были разбиты три польских уланских полка французской армии, и при Бородине, где корпус М.И. Платова совершил рейд в тыл французской армии, тем самым сковав на время французские резервы. </w:t>
      </w:r>
      <w:r>
        <w:rPr>
          <w:rFonts w:ascii="Times New Roman" w:hAnsi="Times New Roman" w:cs="Times New Roman"/>
          <w:sz w:val="28"/>
          <w:szCs w:val="28"/>
        </w:rPr>
        <w:t>Э</w:t>
      </w:r>
      <w:r w:rsidRPr="00A145E2">
        <w:rPr>
          <w:rFonts w:ascii="Times New Roman" w:hAnsi="Times New Roman" w:cs="Times New Roman"/>
          <w:sz w:val="28"/>
          <w:szCs w:val="28"/>
        </w:rPr>
        <w:t>тот яркий эпизод</w:t>
      </w:r>
      <w:r>
        <w:rPr>
          <w:rFonts w:ascii="Times New Roman" w:hAnsi="Times New Roman" w:cs="Times New Roman"/>
          <w:sz w:val="28"/>
          <w:szCs w:val="28"/>
        </w:rPr>
        <w:t xml:space="preserve"> представлен</w:t>
      </w:r>
      <w:r w:rsidRPr="00A145E2">
        <w:rPr>
          <w:rFonts w:ascii="Times New Roman" w:hAnsi="Times New Roman" w:cs="Times New Roman"/>
          <w:sz w:val="28"/>
          <w:szCs w:val="28"/>
        </w:rPr>
        <w:t xml:space="preserve"> историк</w:t>
      </w:r>
      <w:r>
        <w:rPr>
          <w:rFonts w:ascii="Times New Roman" w:hAnsi="Times New Roman" w:cs="Times New Roman"/>
          <w:sz w:val="28"/>
          <w:szCs w:val="28"/>
        </w:rPr>
        <w:t>ом</w:t>
      </w:r>
      <w:r w:rsidRPr="00A145E2">
        <w:rPr>
          <w:rFonts w:ascii="Times New Roman" w:hAnsi="Times New Roman" w:cs="Times New Roman"/>
          <w:sz w:val="28"/>
          <w:szCs w:val="28"/>
        </w:rPr>
        <w:t xml:space="preserve"> Быкадоров</w:t>
      </w:r>
      <w:r>
        <w:rPr>
          <w:rFonts w:ascii="Times New Roman" w:hAnsi="Times New Roman" w:cs="Times New Roman"/>
          <w:sz w:val="28"/>
          <w:szCs w:val="28"/>
        </w:rPr>
        <w:t>ым</w:t>
      </w:r>
      <w:r w:rsidRPr="00A145E2">
        <w:rPr>
          <w:rFonts w:ascii="Times New Roman" w:hAnsi="Times New Roman" w:cs="Times New Roman"/>
          <w:sz w:val="28"/>
          <w:szCs w:val="28"/>
        </w:rPr>
        <w:t xml:space="preserve">: </w:t>
      </w:r>
      <w:r>
        <w:rPr>
          <w:rFonts w:ascii="Times New Roman" w:hAnsi="Times New Roman" w:cs="Times New Roman"/>
          <w:sz w:val="28"/>
          <w:szCs w:val="28"/>
        </w:rPr>
        <w:br/>
      </w:r>
      <w:r w:rsidRPr="001D1F69">
        <w:rPr>
          <w:rFonts w:ascii="Times New Roman" w:hAnsi="Times New Roman" w:cs="Times New Roman"/>
          <w:i/>
          <w:sz w:val="28"/>
          <w:szCs w:val="28"/>
        </w:rPr>
        <w:t xml:space="preserve">«Разъезды Платова выяснили, что за Колочей, на левом фланге у французов, осталось мало войск. Атаман, узнав это, испросил разрешения Кутузова сделать поиск в тыл неприятеля. Главнокомандующий согласился и дал приказание ему и кавалерийскому корпусу Уварова – атаковать левый фланг французов, ставя целью – атакою оттянуть часть французских войск от батареи Раевского… Уваров первую атаку возложил на бывших под его командой лейб-казаков и гусаров под начальством гр. Орлова-Денисова. Лейб-казаки быстро перешли ров, несмотря на огонь артиллерии, бросились в атаку и с первого налета отбили два орудия. Но к французам сюда подоспели подкрепления, и неприятель успел построиться в колонну у плотины через р. Войну, в которой и укрылся прискакавший сюда Мюрат. Но этим и ограничился успех Уварова, так как перейти через плотину он не мог. Между тем Платов, перейдя с донцами севернее Беззубова вброд р. Войну, выслал вперед несколько полков, которые рассыпались в кустах и зашли во фланг неприятельским колоннам и обозам, производя своим появлением смятение и тревогу. Несколько сотен бросилось на обозы. С главными силами Платов остался у гребли через Войну. Узнав о смятении и тревоге в тылу, Наполеон, не зная числа наших войск, находившихся здесь, приостановил атаку вице-короля на батарею Раевского, направив сильную колонну и сам лично поскакал сюда». </w:t>
      </w:r>
      <w:r w:rsidRPr="001D1F69">
        <w:rPr>
          <w:rFonts w:ascii="Times New Roman" w:hAnsi="Times New Roman" w:cs="Times New Roman"/>
          <w:sz w:val="28"/>
          <w:szCs w:val="28"/>
        </w:rPr>
        <w:t xml:space="preserve">По свидетельству участника Бородинского сражения, майора </w:t>
      </w:r>
      <w:r w:rsidRPr="001D1F69">
        <w:rPr>
          <w:rFonts w:ascii="Times New Roman" w:hAnsi="Times New Roman" w:cs="Times New Roman"/>
          <w:b/>
          <w:i/>
          <w:sz w:val="28"/>
          <w:szCs w:val="28"/>
        </w:rPr>
        <w:t>Болговского</w:t>
      </w:r>
      <w:r w:rsidRPr="001D1F69">
        <w:rPr>
          <w:rFonts w:ascii="Times New Roman" w:hAnsi="Times New Roman" w:cs="Times New Roman"/>
          <w:i/>
          <w:sz w:val="28"/>
          <w:szCs w:val="28"/>
        </w:rPr>
        <w:t xml:space="preserve">, «Платов, выходя из теснины, скрывавшей ничтожество его сил, опасался обнаружить малочисленность сил своих решительной атакой неприятеля, противопоставлявшего ему уже батарею. Он счел более полезным угрожать ему положением, </w:t>
      </w:r>
      <w:r>
        <w:rPr>
          <w:rFonts w:ascii="Times New Roman" w:hAnsi="Times New Roman" w:cs="Times New Roman"/>
          <w:i/>
          <w:sz w:val="28"/>
          <w:szCs w:val="28"/>
        </w:rPr>
        <w:br/>
      </w:r>
      <w:r w:rsidRPr="001D1F69">
        <w:rPr>
          <w:rFonts w:ascii="Times New Roman" w:hAnsi="Times New Roman" w:cs="Times New Roman"/>
          <w:i/>
          <w:sz w:val="28"/>
          <w:szCs w:val="28"/>
        </w:rPr>
        <w:t xml:space="preserve">которое оставило бы его в сомнении относительно его действительных </w:t>
      </w:r>
      <w:r>
        <w:rPr>
          <w:rFonts w:ascii="Times New Roman" w:hAnsi="Times New Roman" w:cs="Times New Roman"/>
          <w:i/>
          <w:sz w:val="28"/>
          <w:szCs w:val="28"/>
        </w:rPr>
        <w:br/>
      </w:r>
      <w:r w:rsidRPr="001D1F69">
        <w:rPr>
          <w:rFonts w:ascii="Times New Roman" w:hAnsi="Times New Roman" w:cs="Times New Roman"/>
          <w:i/>
          <w:sz w:val="28"/>
          <w:szCs w:val="28"/>
        </w:rPr>
        <w:t>сил, и, в конце концов, тревожил его только частями».</w:t>
      </w:r>
    </w:p>
    <w:p w:rsidR="00BE0EDE" w:rsidRPr="008F6BE3"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661039" cy="2257425"/>
            <wp:effectExtent l="0" t="0" r="6350" b="0"/>
            <wp:docPr id="23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5"/>
                    <a:stretch>
                      <a:fillRect/>
                    </a:stretch>
                  </pic:blipFill>
                  <pic:spPr>
                    <a:xfrm>
                      <a:off x="0" y="0"/>
                      <a:ext cx="2661039" cy="2257425"/>
                    </a:xfrm>
                    <a:prstGeom prst="rect">
                      <a:avLst/>
                    </a:prstGeom>
                  </pic:spPr>
                </pic:pic>
              </a:graphicData>
            </a:graphic>
          </wp:inline>
        </w:drawing>
      </w:r>
      <w:r>
        <w:rPr>
          <w:rFonts w:ascii="Times New Roman" w:hAnsi="Times New Roman" w:cs="Times New Roman"/>
          <w:b/>
          <w:sz w:val="28"/>
          <w:szCs w:val="28"/>
        </w:rPr>
        <w:t xml:space="preserve">   </w:t>
      </w:r>
      <w:r w:rsidRPr="008F6BE3">
        <w:rPr>
          <w:rFonts w:ascii="Times New Roman" w:hAnsi="Times New Roman" w:cs="Times New Roman"/>
          <w:b/>
          <w:sz w:val="28"/>
          <w:szCs w:val="28"/>
        </w:rPr>
        <w:t>Бородинское сражение</w:t>
      </w:r>
    </w:p>
    <w:p w:rsidR="00BE0EDE" w:rsidRDefault="00BE0EDE" w:rsidP="00BE0EDE">
      <w:pPr>
        <w:spacing w:line="240" w:lineRule="auto"/>
        <w:jc w:val="both"/>
        <w:rPr>
          <w:rFonts w:ascii="Times New Roman" w:hAnsi="Times New Roman" w:cs="Times New Roman"/>
          <w:sz w:val="28"/>
          <w:szCs w:val="28"/>
        </w:rPr>
      </w:pPr>
      <w:r w:rsidRPr="001D1F69">
        <w:rPr>
          <w:rFonts w:ascii="Times New Roman" w:hAnsi="Times New Roman" w:cs="Times New Roman"/>
          <w:i/>
          <w:sz w:val="28"/>
          <w:szCs w:val="28"/>
        </w:rPr>
        <w:t>П</w:t>
      </w:r>
      <w:r w:rsidRPr="00A145E2">
        <w:rPr>
          <w:rFonts w:ascii="Times New Roman" w:hAnsi="Times New Roman" w:cs="Times New Roman"/>
          <w:sz w:val="28"/>
          <w:szCs w:val="28"/>
        </w:rPr>
        <w:t xml:space="preserve">осле заграничных походов русской армии, в которых казаки также принимали участие, М.И. Платов вернулся на Дон. В 1853 г. на деньги, собранные по подписке, по проекту известного скульптора </w:t>
      </w:r>
      <w:r w:rsidRPr="001443C7">
        <w:rPr>
          <w:rFonts w:ascii="Times New Roman" w:hAnsi="Times New Roman" w:cs="Times New Roman"/>
          <w:b/>
          <w:i/>
          <w:sz w:val="28"/>
          <w:szCs w:val="28"/>
        </w:rPr>
        <w:t>П.К. Клодта</w:t>
      </w:r>
      <w:r w:rsidRPr="00A145E2">
        <w:rPr>
          <w:rFonts w:ascii="Times New Roman" w:hAnsi="Times New Roman" w:cs="Times New Roman"/>
          <w:sz w:val="28"/>
          <w:szCs w:val="28"/>
        </w:rPr>
        <w:t xml:space="preserve"> в Новочеркасске </w:t>
      </w:r>
      <w:r>
        <w:rPr>
          <w:rFonts w:ascii="Times New Roman" w:hAnsi="Times New Roman" w:cs="Times New Roman"/>
          <w:sz w:val="28"/>
          <w:szCs w:val="28"/>
        </w:rPr>
        <w:t>был возведен</w:t>
      </w:r>
      <w:r w:rsidRPr="00A145E2">
        <w:rPr>
          <w:rFonts w:ascii="Times New Roman" w:hAnsi="Times New Roman" w:cs="Times New Roman"/>
          <w:sz w:val="28"/>
          <w:szCs w:val="28"/>
        </w:rPr>
        <w:t xml:space="preserve"> памятник М.И. Платову с надписью: </w:t>
      </w:r>
      <w:r w:rsidRPr="001443C7">
        <w:rPr>
          <w:rFonts w:ascii="Times New Roman" w:hAnsi="Times New Roman" w:cs="Times New Roman"/>
          <w:i/>
          <w:sz w:val="28"/>
          <w:szCs w:val="28"/>
        </w:rPr>
        <w:t>«Атаману графу Платову за военные подвиги с 1770 по 1816 год признательные донцы» (памятник был снесен в 1923 г. и восстановлен в 1993 г.).</w:t>
      </w:r>
      <w:r>
        <w:rPr>
          <w:rFonts w:ascii="Times New Roman" w:hAnsi="Times New Roman" w:cs="Times New Roman"/>
          <w:i/>
          <w:sz w:val="28"/>
          <w:szCs w:val="28"/>
        </w:rPr>
        <w:br/>
      </w:r>
      <w:r w:rsidRPr="00A145E2">
        <w:rPr>
          <w:rFonts w:ascii="Times New Roman" w:hAnsi="Times New Roman" w:cs="Times New Roman"/>
          <w:b/>
          <w:i/>
          <w:sz w:val="28"/>
          <w:szCs w:val="28"/>
        </w:rPr>
        <w:t>С.Ф. Балабин</w:t>
      </w:r>
      <w:r w:rsidRPr="00A145E2">
        <w:rPr>
          <w:rFonts w:ascii="Times New Roman" w:hAnsi="Times New Roman" w:cs="Times New Roman"/>
          <w:sz w:val="28"/>
          <w:szCs w:val="28"/>
        </w:rPr>
        <w:t xml:space="preserve"> 2-й наиболее известен как командир прославленного Атаманского казачьего полка. По некоторым сведениям, именно этот полк под Малоярославцем чуть было не взял в плен Наполеона и его свиту.</w:t>
      </w:r>
      <w:r>
        <w:rPr>
          <w:rFonts w:ascii="Times New Roman" w:hAnsi="Times New Roman" w:cs="Times New Roman"/>
          <w:sz w:val="28"/>
          <w:szCs w:val="28"/>
        </w:rPr>
        <w:br/>
      </w:r>
      <w:r w:rsidRPr="00A145E2">
        <w:rPr>
          <w:rFonts w:ascii="Times New Roman" w:hAnsi="Times New Roman" w:cs="Times New Roman"/>
          <w:b/>
          <w:i/>
          <w:sz w:val="28"/>
          <w:szCs w:val="28"/>
        </w:rPr>
        <w:t>В.В. Орлов-Денисов</w:t>
      </w:r>
      <w:r w:rsidRPr="00A145E2">
        <w:rPr>
          <w:rFonts w:ascii="Times New Roman" w:hAnsi="Times New Roman" w:cs="Times New Roman"/>
          <w:sz w:val="28"/>
          <w:szCs w:val="28"/>
        </w:rPr>
        <w:t xml:space="preserve"> в наполеоновских войнах командовал другим прославленным полком – лейб-гвардии Казачьим. В.В. Орлов-Денисов был сыном войскового атамана Василия Петровича Орлова и внуком графа Ф.П. Денисова, который, не имея детей по мужской линии, передал фамилию и титул внуку. Его полк сражался при Бородине, Тарутине, Ляхове (где участвовал в пленении бригады генерала Ожеро), Красном. </w:t>
      </w:r>
      <w:r>
        <w:rPr>
          <w:rFonts w:ascii="Times New Roman" w:hAnsi="Times New Roman" w:cs="Times New Roman"/>
          <w:sz w:val="28"/>
          <w:szCs w:val="28"/>
        </w:rPr>
        <w:t>Известен исторический эпизод, когда г</w:t>
      </w:r>
      <w:r w:rsidRPr="00A145E2">
        <w:rPr>
          <w:rFonts w:ascii="Times New Roman" w:hAnsi="Times New Roman" w:cs="Times New Roman"/>
          <w:sz w:val="28"/>
          <w:szCs w:val="28"/>
        </w:rPr>
        <w:t>енерал ехал по дороге в сопровождении одного урядника и обнаружил колонну отступающих французов в количестве 400 человек, которые сдались, услышав его имя. Но особенно лейб-гвардии Казачий полк отличился в «битве народов» под Лейпцигом 4 октября 1813 г. В критический момент боя, когда французская кавалерия прорвала центр русской позиции, Александр I бросил в бой лейб-казаков, и те сдерживали французов до подхода остальных сил союзной кавалерии. В награду полк получил знамя с надписью: «</w:t>
      </w:r>
      <w:r w:rsidRPr="001443C7">
        <w:rPr>
          <w:rFonts w:ascii="Times New Roman" w:hAnsi="Times New Roman" w:cs="Times New Roman"/>
          <w:i/>
          <w:sz w:val="28"/>
          <w:szCs w:val="28"/>
        </w:rPr>
        <w:t>За отличие при поражении и изгнании неприятеля из пределов России 1812 года и за подвиг, оказанный в сражении при Лейпциге 4 октября 1813 г.»</w:t>
      </w:r>
      <w:r w:rsidRPr="00A145E2">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133600" cy="2492046"/>
            <wp:effectExtent l="0" t="0" r="0" b="3810"/>
            <wp:docPr id="238"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6"/>
                    <a:stretch>
                      <a:fillRect/>
                    </a:stretch>
                  </pic:blipFill>
                  <pic:spPr>
                    <a:xfrm>
                      <a:off x="0" y="0"/>
                      <a:ext cx="2137642" cy="2496767"/>
                    </a:xfrm>
                    <a:prstGeom prst="rect">
                      <a:avLst/>
                    </a:prstGeom>
                  </pic:spPr>
                </pic:pic>
              </a:graphicData>
            </a:graphic>
          </wp:inline>
        </w:drawing>
      </w:r>
      <w:r>
        <w:rPr>
          <w:rFonts w:ascii="Times New Roman" w:hAnsi="Times New Roman" w:cs="Times New Roman"/>
          <w:b/>
          <w:sz w:val="28"/>
          <w:szCs w:val="28"/>
        </w:rPr>
        <w:t xml:space="preserve">   </w:t>
      </w:r>
      <w:r w:rsidRPr="008F6BE3">
        <w:rPr>
          <w:rFonts w:ascii="Times New Roman" w:hAnsi="Times New Roman" w:cs="Times New Roman"/>
          <w:b/>
          <w:sz w:val="28"/>
          <w:szCs w:val="28"/>
        </w:rPr>
        <w:t>Генерал В.Д. Иловайский</w:t>
      </w:r>
    </w:p>
    <w:p w:rsidR="00BE0EDE" w:rsidRPr="006427D0" w:rsidRDefault="00BE0EDE" w:rsidP="00BE0EDE">
      <w:pPr>
        <w:spacing w:line="240" w:lineRule="auto"/>
        <w:jc w:val="both"/>
        <w:rPr>
          <w:rFonts w:ascii="Times New Roman" w:hAnsi="Times New Roman" w:cs="Times New Roman"/>
          <w:b/>
          <w:color w:val="215868" w:themeColor="accent5" w:themeShade="80"/>
          <w:sz w:val="28"/>
          <w:szCs w:val="28"/>
        </w:rPr>
      </w:pPr>
      <w:r w:rsidRPr="00A145E2">
        <w:rPr>
          <w:rFonts w:ascii="Times New Roman" w:hAnsi="Times New Roman" w:cs="Times New Roman"/>
          <w:sz w:val="28"/>
          <w:szCs w:val="28"/>
        </w:rPr>
        <w:t xml:space="preserve">Полк В.Д. Иловайского 12-го стал первой русской частью, вошедшей в Москву после оставления ее французами, причем казаки при этом разбили полуторатысячный французский арьергард.Очевидец сражения, генерал-майор Ф.Ф. Винценгероде, доносил Александру I: </w:t>
      </w:r>
      <w:r w:rsidRPr="001443C7">
        <w:rPr>
          <w:rFonts w:ascii="Times New Roman" w:hAnsi="Times New Roman" w:cs="Times New Roman"/>
          <w:i/>
          <w:sz w:val="28"/>
          <w:szCs w:val="28"/>
        </w:rPr>
        <w:t>«Считая всегда венгерскую конницу первою в мире, после виденной мной атаки Иловайского я должен отдать преимущество казакам перед венгерскими гусарами». Сами французы по-разному оценивали действия казаков в войне. Вот как говорилось о казаках в официальном документе: «Он (неприятель) окружил все колонны казаками, которые, подобно Аравитянам в пустынях и степях, брали отставшие и сбившиеся с дороги повозки и обозы. Сия жалкая конница, один только шум производящая и не могущая пробиться сквозь роту вольтижеров, сделалась страшною от благоприятствовавших ей обстоятельств. Однако же неприятель раскаивался при всяком покушении, на кои он отваживался, был опрокидываем Вице-Королем [Итальянским], как скоро оный перед ним являлся, и лишился при том множества людей»</w:t>
      </w:r>
      <w:r w:rsidRPr="00A145E2">
        <w:rPr>
          <w:rFonts w:ascii="Times New Roman" w:hAnsi="Times New Roman" w:cs="Times New Roman"/>
          <w:sz w:val="28"/>
          <w:szCs w:val="28"/>
        </w:rPr>
        <w:t xml:space="preserve"> (29-й бюллетень Великой армии/Санкт-Петербургские ведомости № 4 от 14 января 1813).Но после войны ее участники по-другому заговорили о казаках. </w:t>
      </w:r>
      <w:r>
        <w:rPr>
          <w:rFonts w:ascii="Times New Roman" w:hAnsi="Times New Roman" w:cs="Times New Roman"/>
          <w:sz w:val="28"/>
          <w:szCs w:val="28"/>
        </w:rPr>
        <w:br/>
      </w:r>
      <w:r w:rsidRPr="00A145E2">
        <w:rPr>
          <w:rFonts w:ascii="Times New Roman" w:hAnsi="Times New Roman" w:cs="Times New Roman"/>
          <w:sz w:val="28"/>
          <w:szCs w:val="28"/>
        </w:rPr>
        <w:t>«</w:t>
      </w:r>
      <w:r w:rsidRPr="00047C80">
        <w:rPr>
          <w:rFonts w:ascii="Times New Roman" w:hAnsi="Times New Roman" w:cs="Times New Roman"/>
          <w:i/>
          <w:sz w:val="28"/>
          <w:szCs w:val="28"/>
        </w:rPr>
        <w:t>Не знаешь, - писали в то время про казаков французы, - как против них действовать; развернешь линию – они мгновенно соберутся в колонну и прорвут ее; хочешь атаковать их колонной – они быстро развертываются и охватывают ее со всех сторон…». «Казаки делают войну весьма опасной, - писал француз де Брак, - в особенности для тех офицеров, которые предназначены производить разведки. Многие из них довольствовались обыкновенно тем, что успевали узнать от местных жителей, и из опасения наткнуться на казаков никогда не проверяли на месте эти показания, а потому император не мог узнать того, что происходило в неприятельских войсках…»</w:t>
      </w:r>
      <w:r w:rsidRPr="00A145E2">
        <w:rPr>
          <w:rFonts w:ascii="Times New Roman" w:hAnsi="Times New Roman" w:cs="Times New Roman"/>
          <w:sz w:val="28"/>
          <w:szCs w:val="28"/>
        </w:rPr>
        <w:t xml:space="preserve">. Другой француз, генерал Моран, поражался лихости и увертливости казаков. </w:t>
      </w:r>
      <w:r w:rsidRPr="00047C80">
        <w:rPr>
          <w:rFonts w:ascii="Times New Roman" w:hAnsi="Times New Roman" w:cs="Times New Roman"/>
          <w:i/>
          <w:sz w:val="28"/>
          <w:szCs w:val="28"/>
        </w:rPr>
        <w:t xml:space="preserve">«…Казаки, кидаясь в атаку, - писал он, - обыкновенно несутся маршем и хорошо останавливаются на этом аллюре. </w:t>
      </w:r>
      <w:r w:rsidRPr="00047C80">
        <w:rPr>
          <w:rFonts w:ascii="Times New Roman" w:hAnsi="Times New Roman" w:cs="Times New Roman"/>
          <w:i/>
          <w:sz w:val="28"/>
          <w:szCs w:val="28"/>
        </w:rPr>
        <w:br/>
        <w:t xml:space="preserve">Их лошади много способствуют смелости и со своими всадниками составляют как будто одно целое. Эти люди, будучи осторожны, не </w:t>
      </w:r>
      <w:r w:rsidRPr="00047C80">
        <w:rPr>
          <w:rFonts w:ascii="Times New Roman" w:hAnsi="Times New Roman" w:cs="Times New Roman"/>
          <w:i/>
          <w:sz w:val="28"/>
          <w:szCs w:val="28"/>
        </w:rPr>
        <w:lastRenderedPageBreak/>
        <w:t>требуют особых попечений о себе, отличаются необыкновенной стремительностью в своих действиях и редкой смелостью в своих движениях». «Военная история представляет нам много весьма поучительных примеров, - пишет англичанин Нолан, - того превосходства казаков над регулярной кавалерией, которым не следует пренебрегать и которое не должно забывать». В ходе войны сам Наполеон давал высокую оценку военному искусству казачьих войск. «Казаки – это самые лучшие легкие войска среди всех существующих. Если бы я имел их в моей армии, я прошел бы с ними весь мир»</w:t>
      </w:r>
      <w:r w:rsidRPr="00047C80">
        <w:rPr>
          <w:rFonts w:ascii="Times New Roman" w:hAnsi="Times New Roman" w:cs="Times New Roman"/>
          <w:sz w:val="28"/>
          <w:szCs w:val="28"/>
        </w:rPr>
        <w:t>[11].</w:t>
      </w:r>
    </w:p>
    <w:p w:rsidR="00BE0EDE" w:rsidRDefault="00BE0EDE" w:rsidP="00BE0EDE">
      <w:pPr>
        <w:spacing w:line="240" w:lineRule="auto"/>
        <w:rPr>
          <w:rFonts w:ascii="Times New Roman" w:hAnsi="Times New Roman" w:cs="Times New Roman"/>
          <w:b/>
          <w:sz w:val="28"/>
          <w:szCs w:val="28"/>
        </w:rPr>
      </w:pPr>
      <w:r>
        <w:rPr>
          <w:rFonts w:ascii="Times New Roman" w:hAnsi="Times New Roman" w:cs="Times New Roman"/>
          <w:b/>
          <w:sz w:val="28"/>
          <w:szCs w:val="28"/>
        </w:rPr>
        <w:t xml:space="preserve">3.3. Воинский, научный и духовный подвиг митрополита </w:t>
      </w:r>
      <w:r>
        <w:rPr>
          <w:rFonts w:ascii="Times New Roman" w:hAnsi="Times New Roman" w:cs="Times New Roman"/>
          <w:b/>
          <w:sz w:val="28"/>
          <w:szCs w:val="28"/>
        </w:rPr>
        <w:br/>
        <w:t xml:space="preserve">Серафима (Чичагова) </w:t>
      </w:r>
    </w:p>
    <w:p w:rsidR="00BE0EDE" w:rsidRPr="009B4364" w:rsidRDefault="00BE0EDE" w:rsidP="00BE0EDE">
      <w:pPr>
        <w:spacing w:line="240" w:lineRule="auto"/>
        <w:jc w:val="both"/>
        <w:rPr>
          <w:rFonts w:ascii="Times New Roman" w:hAnsi="Times New Roman" w:cs="Times New Roman"/>
          <w:i/>
          <w:sz w:val="28"/>
          <w:szCs w:val="28"/>
        </w:rPr>
      </w:pPr>
      <w:r w:rsidRPr="009B4364">
        <w:rPr>
          <w:rFonts w:ascii="Times New Roman" w:hAnsi="Times New Roman" w:cs="Times New Roman"/>
          <w:i/>
          <w:sz w:val="28"/>
          <w:szCs w:val="28"/>
        </w:rPr>
        <w:t xml:space="preserve">В среде российского казачествавысоко почитают  духовно – нравственный  подвиг и труды видного русского офицера, патриота, ученого, богослова и писателя </w:t>
      </w:r>
      <w:r w:rsidRPr="009B4364">
        <w:rPr>
          <w:rFonts w:ascii="Times New Roman" w:hAnsi="Times New Roman" w:cs="Times New Roman"/>
          <w:b/>
          <w:i/>
          <w:sz w:val="28"/>
          <w:szCs w:val="28"/>
        </w:rPr>
        <w:t>Леонида Михайловича Чичагова</w:t>
      </w:r>
      <w:r w:rsidRPr="009B4364">
        <w:rPr>
          <w:rFonts w:ascii="Times New Roman" w:hAnsi="Times New Roman" w:cs="Times New Roman"/>
          <w:i/>
          <w:sz w:val="28"/>
          <w:szCs w:val="28"/>
        </w:rPr>
        <w:t xml:space="preserve"> – будущего священномученика, митрополита </w:t>
      </w:r>
      <w:r w:rsidRPr="009B4364">
        <w:rPr>
          <w:rFonts w:ascii="Times New Roman" w:hAnsi="Times New Roman" w:cs="Times New Roman"/>
          <w:b/>
          <w:i/>
          <w:sz w:val="28"/>
          <w:szCs w:val="28"/>
        </w:rPr>
        <w:t>Серафима (Чичагова)</w:t>
      </w:r>
      <w:r w:rsidRPr="009B4364">
        <w:rPr>
          <w:rFonts w:ascii="Times New Roman" w:hAnsi="Times New Roman" w:cs="Times New Roman"/>
          <w:i/>
          <w:sz w:val="28"/>
          <w:szCs w:val="28"/>
        </w:rPr>
        <w:t xml:space="preserve">. Представитель одного из прославленных родов России, Л.М. Чичагов прошел сложный путь личностного и профессионального становления, соединив в своем многогранном служении христианские ценности и практическую деятельность, направленную на укрепление государственности, научное развитие  и духовное просвещение российского общества. Достижения </w:t>
      </w:r>
      <w:r>
        <w:rPr>
          <w:rFonts w:ascii="Times New Roman" w:hAnsi="Times New Roman" w:cs="Times New Roman"/>
          <w:i/>
          <w:sz w:val="28"/>
          <w:szCs w:val="28"/>
        </w:rPr>
        <w:br/>
      </w:r>
      <w:r w:rsidRPr="009B4364">
        <w:rPr>
          <w:rFonts w:ascii="Times New Roman" w:hAnsi="Times New Roman" w:cs="Times New Roman"/>
          <w:i/>
          <w:sz w:val="28"/>
          <w:szCs w:val="28"/>
        </w:rPr>
        <w:t xml:space="preserve">Л.М. Чичагова - митрополита Серафима - и в современную эпоху сохраняют свою актуальность и ценность в области медицины, психологии, образования, церковного  искусства, исторической литературы, богословия, представляя собой образец единства доблести и святости, выраженный в патриотическом служении русского воинства.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819783" cy="2543175"/>
            <wp:effectExtent l="0" t="0" r="9525" b="0"/>
            <wp:docPr id="239"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7"/>
                    <a:stretch>
                      <a:fillRect/>
                    </a:stretch>
                  </pic:blipFill>
                  <pic:spPr>
                    <a:xfrm>
                      <a:off x="0" y="0"/>
                      <a:ext cx="1825313" cy="2550903"/>
                    </a:xfrm>
                    <a:prstGeom prst="rect">
                      <a:avLst/>
                    </a:prstGeom>
                  </pic:spPr>
                </pic:pic>
              </a:graphicData>
            </a:graphic>
          </wp:inline>
        </w:drawing>
      </w:r>
      <w:r>
        <w:rPr>
          <w:rFonts w:ascii="Times New Roman" w:hAnsi="Times New Roman" w:cs="Times New Roman"/>
          <w:b/>
          <w:sz w:val="28"/>
          <w:szCs w:val="28"/>
        </w:rPr>
        <w:t xml:space="preserve">   </w:t>
      </w:r>
      <w:r w:rsidRPr="003B4E55">
        <w:rPr>
          <w:rFonts w:ascii="Times New Roman" w:hAnsi="Times New Roman" w:cs="Times New Roman"/>
          <w:b/>
          <w:sz w:val="28"/>
          <w:szCs w:val="28"/>
        </w:rPr>
        <w:t>Митрополит Серафим (Чичагов</w:t>
      </w:r>
      <w:r>
        <w:rPr>
          <w:rFonts w:ascii="Times New Roman" w:hAnsi="Times New Roman" w:cs="Times New Roman"/>
          <w:b/>
          <w:sz w:val="28"/>
          <w:szCs w:val="28"/>
        </w:rPr>
        <w:t>)</w:t>
      </w:r>
    </w:p>
    <w:p w:rsidR="00BE0EDE" w:rsidRPr="004D7DA4"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Имя Леонида Михайловича Чичагова (1856-1937) входит в плеяду лучших представителей родов России, чья воинская, научная, духовно - культурная и государственная  деятельность может по праву быть причислена к отечественному национальному достоянию. Считаем важным кратко отразить </w:t>
      </w:r>
      <w:r>
        <w:rPr>
          <w:rFonts w:ascii="Times New Roman" w:hAnsi="Times New Roman" w:cs="Times New Roman"/>
          <w:sz w:val="28"/>
          <w:szCs w:val="28"/>
        </w:rPr>
        <w:lastRenderedPageBreak/>
        <w:t xml:space="preserve">контекст, в котором происходило становление и формирование личности выдающегося деятеля. Славные традиции рода Чичаговых правомерно  определить как духовно – нравственные универсалии общего психологического характера служения русского дворянства, в котором воинская служба воспринималась как априорная и неотъемлемая форма исполнения христианского долга Отечеству. Такое восприятие касалось всех членов семьи Чичаговых, среди которых назовем В.Я. Чичагова (1726-1809), посвятившего свою жизнь исследованиям Северного Ледовитого океана, и одного из знаменитых военных и государственных деятелей Александровской эпохи  П.В. Чичагова. Павел Васильевич Чичагов  (1762-1849) - известный адмирал - с 1782 года находился на морской военной службе и отличился в войне со шведами. В 1802 году он был назначен управляющим морским министерством, а в 1807 году стал морским министром. В 1812 году П.В. Чичагов  сменил </w:t>
      </w:r>
      <w:r w:rsidRPr="003B4E55">
        <w:rPr>
          <w:rFonts w:ascii="Times New Roman" w:hAnsi="Times New Roman" w:cs="Times New Roman"/>
          <w:b/>
          <w:i/>
          <w:sz w:val="28"/>
          <w:szCs w:val="28"/>
        </w:rPr>
        <w:t>М.И. Кутузова</w:t>
      </w:r>
      <w:r>
        <w:rPr>
          <w:rFonts w:ascii="Times New Roman" w:hAnsi="Times New Roman" w:cs="Times New Roman"/>
          <w:sz w:val="28"/>
          <w:szCs w:val="28"/>
        </w:rPr>
        <w:t xml:space="preserve"> в командовании молдавской армией и заключил Бухарестский мир</w:t>
      </w:r>
      <w:r w:rsidRPr="00092639">
        <w:rPr>
          <w:rFonts w:ascii="Times New Roman" w:hAnsi="Times New Roman" w:cs="Times New Roman"/>
          <w:sz w:val="28"/>
          <w:szCs w:val="28"/>
        </w:rPr>
        <w:t>[1]</w:t>
      </w:r>
      <w:r>
        <w:rPr>
          <w:rFonts w:ascii="Times New Roman" w:hAnsi="Times New Roman" w:cs="Times New Roman"/>
          <w:sz w:val="28"/>
          <w:szCs w:val="28"/>
        </w:rPr>
        <w:t xml:space="preserve">. Следуя семейной  традиции, Леонид Михайлович Чичагов избрал </w:t>
      </w:r>
      <w:r>
        <w:rPr>
          <w:rFonts w:ascii="Times New Roman" w:hAnsi="Times New Roman" w:cs="Times New Roman"/>
          <w:sz w:val="28"/>
          <w:szCs w:val="28"/>
        </w:rPr>
        <w:br/>
        <w:t>поприще военной службы. Свое образование он получил в знаменитом Пажеском корпусе, являлся кадровым офицером, служил в Гвардейской конной артиллерии и в 34 года удостоился звания полковника царской армии.  Леонид Михайлович  стал героем русско – турецкой войны 1877-1878 гг.</w:t>
      </w:r>
      <w:r>
        <w:rPr>
          <w:rFonts w:ascii="Times New Roman" w:hAnsi="Times New Roman" w:cs="Times New Roman"/>
          <w:sz w:val="28"/>
          <w:szCs w:val="28"/>
        </w:rPr>
        <w:br/>
        <w:t xml:space="preserve">       За храбрость при осаде Плевны и взятии Телиша генерал Михаил Дмитриевич Скобелев наградил его личным оружием. Следует  отметить, что </w:t>
      </w:r>
      <w:r>
        <w:rPr>
          <w:rFonts w:ascii="Times New Roman" w:hAnsi="Times New Roman" w:cs="Times New Roman"/>
          <w:sz w:val="28"/>
          <w:szCs w:val="28"/>
        </w:rPr>
        <w:br/>
        <w:t xml:space="preserve">незаурядная интеллектуальная и творческая одаренность Л.М. Чичагова проявилась очень рано и была с успехом востребована в воинском искусстве. Так,  в 1881 году его, в качестве высококомпетентного специалиста по артиллерии, направили в Париж на маневры французских войск, где его знания и опыт получили высокую оценку. В числе пятнадцати российских и иностранных орденов и знаков отличий, которыми награжден </w:t>
      </w:r>
      <w:r w:rsidRPr="00092639">
        <w:rPr>
          <w:rFonts w:ascii="Times New Roman" w:hAnsi="Times New Roman" w:cs="Times New Roman"/>
          <w:sz w:val="28"/>
          <w:szCs w:val="28"/>
        </w:rPr>
        <w:br/>
      </w:r>
      <w:r>
        <w:rPr>
          <w:rFonts w:ascii="Times New Roman" w:hAnsi="Times New Roman" w:cs="Times New Roman"/>
          <w:sz w:val="28"/>
          <w:szCs w:val="28"/>
        </w:rPr>
        <w:t xml:space="preserve">Л.М. Чичагов,имеются, в частности, ордена Святой Анны первой, второй, третьей и четвертой степени; Святого Станислава второй и третьей степени; Болгарского  ордена Святого Александра третьей степени; Румынский железный крест и темно-бронзовая медаль на Александровской ленте в память Св. Коронования Их Императорских Величеств в Успенском соборе 15 мая 1883 г. Не менее ценным достижением в реализации творческого потенциала Л.М. Чичагова стали его литературные труды, посвященные анализу и освещению разных аспектов воинского служения, в которых </w:t>
      </w:r>
      <w:r>
        <w:rPr>
          <w:rFonts w:ascii="Times New Roman" w:hAnsi="Times New Roman" w:cs="Times New Roman"/>
          <w:sz w:val="28"/>
          <w:szCs w:val="28"/>
        </w:rPr>
        <w:br/>
        <w:t xml:space="preserve">уже явно просматривалась научная, духовно – нравственная и </w:t>
      </w:r>
      <w:r>
        <w:rPr>
          <w:rFonts w:ascii="Times New Roman" w:hAnsi="Times New Roman" w:cs="Times New Roman"/>
          <w:sz w:val="28"/>
          <w:szCs w:val="28"/>
        </w:rPr>
        <w:br/>
        <w:t xml:space="preserve">церковная перспектива его дальнейшего личностного роста. </w:t>
      </w:r>
      <w:r>
        <w:rPr>
          <w:rFonts w:ascii="Times New Roman" w:hAnsi="Times New Roman" w:cs="Times New Roman"/>
          <w:sz w:val="28"/>
          <w:szCs w:val="28"/>
        </w:rPr>
        <w:br/>
        <w:t xml:space="preserve">       Еще до избрания своего церковного пути полковник царской армии </w:t>
      </w:r>
      <w:r>
        <w:rPr>
          <w:rFonts w:ascii="Times New Roman" w:hAnsi="Times New Roman" w:cs="Times New Roman"/>
          <w:sz w:val="28"/>
          <w:szCs w:val="28"/>
        </w:rPr>
        <w:br/>
        <w:t xml:space="preserve">Л.М. Чичагов создал ряд интересных и важных литературных трудов: «Примеры из прошлой войны 1877 – 1878 годов», «Описание отдельных солдатских подвигов», «Рассказы о подвигах офицеров» и «Дневник пребывания царя-освободителя в Дунайской армии в 1877 году». </w:t>
      </w:r>
    </w:p>
    <w:p w:rsidR="00BE0EDE" w:rsidRPr="004672D7" w:rsidRDefault="00BE0EDE" w:rsidP="00BE0EDE">
      <w:pPr>
        <w:spacing w:line="240" w:lineRule="auto"/>
        <w:rPr>
          <w:rFonts w:ascii="Times New Roman" w:hAnsi="Times New Roman" w:cs="Times New Roman"/>
          <w:b/>
          <w:sz w:val="28"/>
          <w:szCs w:val="28"/>
        </w:rPr>
      </w:pPr>
      <w:r>
        <w:rPr>
          <w:noProof/>
          <w:lang w:eastAsia="ru-RU"/>
        </w:rPr>
        <w:lastRenderedPageBreak/>
        <w:drawing>
          <wp:inline distT="0" distB="0" distL="0" distR="0">
            <wp:extent cx="2047875" cy="3099488"/>
            <wp:effectExtent l="0" t="0" r="0" b="5715"/>
            <wp:docPr id="240"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8"/>
                    <a:stretch>
                      <a:fillRect/>
                    </a:stretch>
                  </pic:blipFill>
                  <pic:spPr>
                    <a:xfrm>
                      <a:off x="0" y="0"/>
                      <a:ext cx="2049535" cy="3102001"/>
                    </a:xfrm>
                    <a:prstGeom prst="rect">
                      <a:avLst/>
                    </a:prstGeom>
                  </pic:spPr>
                </pic:pic>
              </a:graphicData>
            </a:graphic>
          </wp:inline>
        </w:drawing>
      </w:r>
      <w:r w:rsidRPr="004672D7">
        <w:rPr>
          <w:rFonts w:ascii="Times New Roman" w:hAnsi="Times New Roman" w:cs="Times New Roman"/>
          <w:b/>
          <w:sz w:val="28"/>
          <w:szCs w:val="28"/>
        </w:rPr>
        <w:t>Русский аристократ и гвардейский офицер</w:t>
      </w:r>
      <w:r w:rsidRPr="004672D7">
        <w:rPr>
          <w:rFonts w:ascii="Times New Roman" w:hAnsi="Times New Roman" w:cs="Times New Roman"/>
          <w:b/>
          <w:sz w:val="28"/>
          <w:szCs w:val="28"/>
        </w:rPr>
        <w:br/>
        <w:t>Л.М. Чичагов</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Основные вопросы, над которыми все чаще задумывался молодой офицер в период военной кампании, - это онтологические и экзистенциальные проблемы смысла земного бытия, состояние личности  на рубеже жизни и смерти, поиск возможностей эффективной помощи ближним, терпящим бедствия, пути и способы преодоления отчаяния людей, находящихся в стрессовой,  критической  ситуации. Сопереживая физическим и психологическим страданиям раненых воинов, Леонид Михайлович, не имевший специального образования, самостоятельно изучил медицину и сумел применить приобретенные знания в практической деятельности. Глубокое исследование и энциклопедическая эрудиция в области истории медицины позволили Чичагову стать в один ряд с преемниками идей  выдающихся врачей античности и последующих эпох – </w:t>
      </w:r>
      <w:r w:rsidRPr="00E25995">
        <w:rPr>
          <w:rFonts w:ascii="Times New Roman" w:hAnsi="Times New Roman" w:cs="Times New Roman"/>
          <w:b/>
          <w:i/>
          <w:sz w:val="28"/>
          <w:szCs w:val="28"/>
        </w:rPr>
        <w:t>Гиппократа, Галена, Парацельса, Гарвея, Ганемана</w:t>
      </w:r>
      <w:r>
        <w:rPr>
          <w:rFonts w:ascii="Times New Roman" w:hAnsi="Times New Roman" w:cs="Times New Roman"/>
          <w:sz w:val="28"/>
          <w:szCs w:val="28"/>
        </w:rPr>
        <w:t xml:space="preserve"> и их учеников.  </w:t>
      </w:r>
      <w:r>
        <w:rPr>
          <w:rFonts w:ascii="Times New Roman" w:hAnsi="Times New Roman" w:cs="Times New Roman"/>
          <w:sz w:val="28"/>
          <w:szCs w:val="28"/>
        </w:rPr>
        <w:br/>
        <w:t xml:space="preserve">Обнаружив много общего в подходе к лечению у Гиппократа и родоначальника гомеопатии Самуэля Ганемана (1755-1843), Л.М. Чичагов становится приверженцем одного из главных подходов к оказанию необходимой медицинской и психологической помощи человеку: </w:t>
      </w:r>
      <w:r w:rsidRPr="00E25995">
        <w:rPr>
          <w:rFonts w:ascii="Times New Roman" w:hAnsi="Times New Roman" w:cs="Times New Roman"/>
          <w:i/>
          <w:sz w:val="28"/>
          <w:szCs w:val="28"/>
        </w:rPr>
        <w:t>«Все части организма так тесно взаимосвязаны, что образуют неразрывное единство чувствования и деятельности… Каждое истинное лечение заболевания наружной части тела  должно быть направлено на целое, на уничтожение и излечение общего  страдания»</w:t>
      </w:r>
      <w:r w:rsidRPr="00092639">
        <w:rPr>
          <w:rFonts w:ascii="Times New Roman" w:hAnsi="Times New Roman" w:cs="Times New Roman"/>
          <w:sz w:val="28"/>
          <w:szCs w:val="28"/>
        </w:rPr>
        <w:t xml:space="preserve"> [2]</w:t>
      </w:r>
      <w:r>
        <w:rPr>
          <w:rFonts w:ascii="Times New Roman" w:hAnsi="Times New Roman" w:cs="Times New Roman"/>
          <w:sz w:val="28"/>
          <w:szCs w:val="28"/>
        </w:rPr>
        <w:t xml:space="preserve">. Кроме того, исследования </w:t>
      </w:r>
      <w:r>
        <w:rPr>
          <w:rFonts w:ascii="Times New Roman" w:hAnsi="Times New Roman" w:cs="Times New Roman"/>
          <w:sz w:val="28"/>
          <w:szCs w:val="28"/>
        </w:rPr>
        <w:br/>
        <w:t xml:space="preserve">Л.М. Чичагова  способствовали созданию его собственной системы лечения организма лекарствами растительного происхождения. Данная система базировалась на принципах индивидуального подхода к лечению, законах подобия и строгой регламентации растительных неядовитых средств, приготовленных по авторской рецептуре и технологии.   </w:t>
      </w:r>
      <w:r>
        <w:rPr>
          <w:rFonts w:ascii="Times New Roman" w:hAnsi="Times New Roman" w:cs="Times New Roman"/>
          <w:sz w:val="28"/>
          <w:szCs w:val="28"/>
        </w:rPr>
        <w:br/>
        <w:t xml:space="preserve">В труде«Что служит основанием каждой науки?» Л.М. Чичагов </w:t>
      </w:r>
      <w:r>
        <w:rPr>
          <w:rFonts w:ascii="Times New Roman" w:hAnsi="Times New Roman" w:cs="Times New Roman"/>
          <w:sz w:val="28"/>
          <w:szCs w:val="28"/>
        </w:rPr>
        <w:lastRenderedPageBreak/>
        <w:t xml:space="preserve">сформулировал концептуальное положение, в котором отражена взаимосвязь трех аспектов – </w:t>
      </w:r>
      <w:r>
        <w:rPr>
          <w:rFonts w:ascii="Times New Roman" w:hAnsi="Times New Roman" w:cs="Times New Roman"/>
          <w:i/>
          <w:sz w:val="28"/>
          <w:szCs w:val="28"/>
        </w:rPr>
        <w:t>психологического, религиозного и медицинского</w:t>
      </w:r>
      <w:r>
        <w:rPr>
          <w:rFonts w:ascii="Times New Roman" w:hAnsi="Times New Roman" w:cs="Times New Roman"/>
          <w:sz w:val="28"/>
          <w:szCs w:val="28"/>
        </w:rPr>
        <w:t>. Автор, в частности, пишет о том, что «…медицина, как наука, более других необходимая для людей как помощь  и облегчение в их страданиях, должна и более всякой другой науки опираться на религию и изыскивать средства в природе, созданной самим Творцом на пользу человечества, - не забывая, однако, что врачу необходимо иметь в виду не только одну больную плоть, но стараться искать корень болезни в духе или в душе человека»</w:t>
      </w:r>
      <w:r w:rsidRPr="00092639">
        <w:rPr>
          <w:rFonts w:ascii="Times New Roman" w:hAnsi="Times New Roman" w:cs="Times New Roman"/>
          <w:sz w:val="28"/>
          <w:szCs w:val="28"/>
        </w:rPr>
        <w:t xml:space="preserve"> [3]</w:t>
      </w:r>
      <w:r>
        <w:rPr>
          <w:rFonts w:ascii="Times New Roman" w:hAnsi="Times New Roman" w:cs="Times New Roman"/>
          <w:sz w:val="28"/>
          <w:szCs w:val="28"/>
        </w:rPr>
        <w:t>. Примечательно, что взгляд Л.М. Чичагова на медицину,  с точки зрения ряда современных ученых, не только не устарел, но приобретает новое значение в связи с осознанием духовных и психологических причин возникновения патологических состояний. По свидетельству профессора медицины Ю.М. Квитницкого-Рыжова,  труд «Что служит основанием каждой науки?» написан профессионально, на основе лучших учебных руководств того времени, с лечебными рекомендациями,подкрепленными собственным опытом»</w:t>
      </w:r>
      <w:r w:rsidRPr="00092639">
        <w:rPr>
          <w:rFonts w:ascii="Times New Roman" w:hAnsi="Times New Roman" w:cs="Times New Roman"/>
          <w:sz w:val="28"/>
          <w:szCs w:val="28"/>
        </w:rPr>
        <w:t>[4]</w:t>
      </w:r>
      <w:r>
        <w:rPr>
          <w:rFonts w:ascii="Times New Roman" w:hAnsi="Times New Roman" w:cs="Times New Roman"/>
          <w:sz w:val="28"/>
          <w:szCs w:val="28"/>
        </w:rPr>
        <w:t xml:space="preserve">. Описание лечебной системы, созданной Л.М. Чичаговым, составляет значительную часть его фундаментального труда «Медицинские беседы», который был опубликован в 1891-1895 годах. Знаменательно, что в этот же период офицер, ученый и писатель, Леонид Михайлович начал углубленно изучать богословие, послужившее в  дальнейшем основой его нового поприща – церковной и пастырской деятельности на пути христианского служения Отечеству. Таким образом, в научно – исследовательском  диапазоне Чичагова соединились три главных компонента его комплексной системы духовной и практической помощи человеку – </w:t>
      </w:r>
      <w:r>
        <w:rPr>
          <w:rFonts w:ascii="Times New Roman" w:hAnsi="Times New Roman" w:cs="Times New Roman"/>
          <w:i/>
          <w:sz w:val="28"/>
          <w:szCs w:val="28"/>
        </w:rPr>
        <w:t>медицинский, психологический и богословский</w:t>
      </w:r>
      <w:r>
        <w:rPr>
          <w:rFonts w:ascii="Times New Roman" w:hAnsi="Times New Roman" w:cs="Times New Roman"/>
          <w:sz w:val="28"/>
          <w:szCs w:val="28"/>
        </w:rPr>
        <w:t>. Опираясь в своих рассуждениях на идеи ученого и богослова святителя Феофана Говорова, Затворника Вышенского,  Л.М. Чичагов приходит к убеждению, что наука, в частности наука о человеке, не только не противоречит,  но и должна идти «рука об руку» с религией, поскольку</w:t>
      </w:r>
      <w:r w:rsidRPr="00E25995">
        <w:rPr>
          <w:rFonts w:ascii="Times New Roman" w:hAnsi="Times New Roman" w:cs="Times New Roman"/>
          <w:i/>
          <w:sz w:val="28"/>
          <w:szCs w:val="28"/>
        </w:rPr>
        <w:t xml:space="preserve">человек – это целостность, единство духа, души и тела. </w:t>
      </w:r>
      <w:r>
        <w:rPr>
          <w:rFonts w:ascii="Times New Roman" w:hAnsi="Times New Roman" w:cs="Times New Roman"/>
          <w:sz w:val="28"/>
          <w:szCs w:val="28"/>
        </w:rPr>
        <w:t>В своих трудах он  пишет о необходимости тщательного изучения души, однако подчеркивает, что не все ее действия, несмотря на теснейшую взаимосвязь с телом, сводятся к «телесности», чувственности.</w:t>
      </w:r>
      <w:r>
        <w:rPr>
          <w:rFonts w:ascii="Times New Roman" w:hAnsi="Times New Roman" w:cs="Times New Roman"/>
          <w:sz w:val="28"/>
          <w:szCs w:val="28"/>
        </w:rPr>
        <w:br/>
        <w:t xml:space="preserve"> В «душевной области» психологического устройства человека особую роль ученый  отводит важнейшему компоненту</w:t>
      </w:r>
      <w:r>
        <w:rPr>
          <w:rFonts w:ascii="Times New Roman" w:hAnsi="Times New Roman" w:cs="Times New Roman"/>
          <w:i/>
          <w:sz w:val="28"/>
          <w:szCs w:val="28"/>
        </w:rPr>
        <w:t xml:space="preserve"> – слову</w:t>
      </w:r>
      <w:r>
        <w:rPr>
          <w:rFonts w:ascii="Times New Roman" w:hAnsi="Times New Roman" w:cs="Times New Roman"/>
          <w:sz w:val="28"/>
          <w:szCs w:val="28"/>
        </w:rPr>
        <w:t>, полагая, что«именно орган слова</w:t>
      </w:r>
      <w:r>
        <w:rPr>
          <w:rFonts w:ascii="Times New Roman" w:hAnsi="Times New Roman" w:cs="Times New Roman"/>
          <w:i/>
          <w:sz w:val="28"/>
          <w:szCs w:val="28"/>
        </w:rPr>
        <w:t xml:space="preserve"> – </w:t>
      </w:r>
      <w:r>
        <w:rPr>
          <w:rFonts w:ascii="Times New Roman" w:hAnsi="Times New Roman" w:cs="Times New Roman"/>
          <w:sz w:val="28"/>
          <w:szCs w:val="28"/>
        </w:rPr>
        <w:t>исключительно есть орган души, назначенный для служения ей одной»</w:t>
      </w:r>
      <w:r w:rsidRPr="00092639">
        <w:rPr>
          <w:rFonts w:ascii="Times New Roman" w:hAnsi="Times New Roman" w:cs="Times New Roman"/>
          <w:sz w:val="28"/>
          <w:szCs w:val="28"/>
        </w:rPr>
        <w:t>[5].</w:t>
      </w:r>
      <w:r>
        <w:rPr>
          <w:rFonts w:ascii="Times New Roman" w:hAnsi="Times New Roman" w:cs="Times New Roman"/>
          <w:sz w:val="28"/>
          <w:szCs w:val="28"/>
        </w:rPr>
        <w:t xml:space="preserve"> Данный факт означает то, что в христианско-антропологической парадигме тема значения </w:t>
      </w:r>
      <w:r>
        <w:rPr>
          <w:rFonts w:ascii="Times New Roman" w:hAnsi="Times New Roman" w:cs="Times New Roman"/>
          <w:i/>
          <w:sz w:val="28"/>
          <w:szCs w:val="28"/>
        </w:rPr>
        <w:t>слова</w:t>
      </w:r>
      <w:r>
        <w:rPr>
          <w:rFonts w:ascii="Times New Roman" w:hAnsi="Times New Roman" w:cs="Times New Roman"/>
          <w:sz w:val="28"/>
          <w:szCs w:val="28"/>
        </w:rPr>
        <w:t xml:space="preserve"> и особой роли </w:t>
      </w:r>
      <w:r>
        <w:rPr>
          <w:rFonts w:ascii="Times New Roman" w:hAnsi="Times New Roman" w:cs="Times New Roman"/>
          <w:i/>
          <w:sz w:val="28"/>
          <w:szCs w:val="28"/>
        </w:rPr>
        <w:t>речи</w:t>
      </w:r>
      <w:r>
        <w:rPr>
          <w:rFonts w:ascii="Times New Roman" w:hAnsi="Times New Roman" w:cs="Times New Roman"/>
          <w:sz w:val="28"/>
          <w:szCs w:val="28"/>
        </w:rPr>
        <w:t xml:space="preserve"> в психическом  развитии </w:t>
      </w:r>
      <w:r>
        <w:rPr>
          <w:rFonts w:ascii="Times New Roman" w:hAnsi="Times New Roman" w:cs="Times New Roman"/>
          <w:sz w:val="28"/>
          <w:szCs w:val="28"/>
        </w:rPr>
        <w:br/>
        <w:t xml:space="preserve">личности была обозначена еще до разработки этой идеи в академической психологии в рамках культурно-исторической теории Л.С. Выготского.  </w:t>
      </w:r>
      <w:r>
        <w:rPr>
          <w:rFonts w:ascii="Times New Roman" w:hAnsi="Times New Roman" w:cs="Times New Roman"/>
          <w:sz w:val="28"/>
          <w:szCs w:val="28"/>
        </w:rPr>
        <w:br/>
        <w:t xml:space="preserve">       В качестве одного из первых отечественных мыслителей, соединивших академические представления о психофизиологической  деятельности человека с категориями христианской антропологии, Л.М. Чичагов раскрывает понятие </w:t>
      </w:r>
      <w:r>
        <w:rPr>
          <w:rFonts w:ascii="Times New Roman" w:hAnsi="Times New Roman" w:cs="Times New Roman"/>
          <w:i/>
          <w:sz w:val="28"/>
          <w:szCs w:val="28"/>
        </w:rPr>
        <w:t>«духа»</w:t>
      </w:r>
      <w:r>
        <w:rPr>
          <w:rFonts w:ascii="Times New Roman" w:hAnsi="Times New Roman" w:cs="Times New Roman"/>
          <w:sz w:val="28"/>
          <w:szCs w:val="28"/>
        </w:rPr>
        <w:t xml:space="preserve">как доминантной характеристики  личности, </w:t>
      </w:r>
      <w:r>
        <w:rPr>
          <w:rFonts w:ascii="Times New Roman" w:hAnsi="Times New Roman" w:cs="Times New Roman"/>
          <w:sz w:val="28"/>
          <w:szCs w:val="28"/>
        </w:rPr>
        <w:br/>
        <w:t xml:space="preserve">интерпретируя его сущность и назначение  с теологических позиций. </w:t>
      </w:r>
      <w:r>
        <w:rPr>
          <w:rFonts w:ascii="Times New Roman" w:hAnsi="Times New Roman" w:cs="Times New Roman"/>
          <w:sz w:val="28"/>
          <w:szCs w:val="28"/>
        </w:rPr>
        <w:br/>
      </w:r>
      <w:r>
        <w:rPr>
          <w:rFonts w:ascii="Times New Roman" w:hAnsi="Times New Roman" w:cs="Times New Roman"/>
          <w:sz w:val="28"/>
          <w:szCs w:val="28"/>
        </w:rPr>
        <w:lastRenderedPageBreak/>
        <w:t xml:space="preserve">Содержание </w:t>
      </w:r>
      <w:r>
        <w:rPr>
          <w:rFonts w:ascii="Times New Roman" w:hAnsi="Times New Roman" w:cs="Times New Roman"/>
          <w:i/>
          <w:sz w:val="28"/>
          <w:szCs w:val="28"/>
        </w:rPr>
        <w:t>духа</w:t>
      </w:r>
      <w:r>
        <w:rPr>
          <w:rFonts w:ascii="Times New Roman" w:hAnsi="Times New Roman" w:cs="Times New Roman"/>
          <w:sz w:val="28"/>
          <w:szCs w:val="28"/>
        </w:rPr>
        <w:t xml:space="preserve"> ученый, в соответствии с христианским учением о человеке, определяет как «ту силу, которую вдохнул Бог в лицо человека, завершая сотворение его»</w:t>
      </w:r>
      <w:r w:rsidRPr="00092639">
        <w:rPr>
          <w:rFonts w:ascii="Times New Roman" w:hAnsi="Times New Roman" w:cs="Times New Roman"/>
          <w:sz w:val="28"/>
          <w:szCs w:val="28"/>
        </w:rPr>
        <w:t xml:space="preserve"> [6]</w:t>
      </w:r>
      <w:r>
        <w:rPr>
          <w:rFonts w:ascii="Times New Roman" w:hAnsi="Times New Roman" w:cs="Times New Roman"/>
          <w:sz w:val="28"/>
          <w:szCs w:val="28"/>
        </w:rPr>
        <w:t xml:space="preserve">. В качестве проявлений </w:t>
      </w:r>
      <w:r>
        <w:rPr>
          <w:rFonts w:ascii="Times New Roman" w:hAnsi="Times New Roman" w:cs="Times New Roman"/>
          <w:i/>
          <w:sz w:val="28"/>
          <w:szCs w:val="28"/>
        </w:rPr>
        <w:t xml:space="preserve">жизни духа </w:t>
      </w:r>
      <w:r>
        <w:rPr>
          <w:rFonts w:ascii="Times New Roman" w:hAnsi="Times New Roman" w:cs="Times New Roman"/>
          <w:sz w:val="28"/>
          <w:szCs w:val="28"/>
        </w:rPr>
        <w:t>Чичагов называет «</w:t>
      </w:r>
      <w:r>
        <w:rPr>
          <w:rFonts w:ascii="Times New Roman" w:hAnsi="Times New Roman" w:cs="Times New Roman"/>
          <w:i/>
          <w:sz w:val="28"/>
          <w:szCs w:val="28"/>
        </w:rPr>
        <w:t>страх Божий</w:t>
      </w:r>
      <w:r>
        <w:rPr>
          <w:rFonts w:ascii="Times New Roman" w:hAnsi="Times New Roman" w:cs="Times New Roman"/>
          <w:sz w:val="28"/>
          <w:szCs w:val="28"/>
        </w:rPr>
        <w:t>», «с</w:t>
      </w:r>
      <w:r>
        <w:rPr>
          <w:rFonts w:ascii="Times New Roman" w:hAnsi="Times New Roman" w:cs="Times New Roman"/>
          <w:i/>
          <w:sz w:val="28"/>
          <w:szCs w:val="28"/>
        </w:rPr>
        <w:t>овесть</w:t>
      </w:r>
      <w:r>
        <w:rPr>
          <w:rFonts w:ascii="Times New Roman" w:hAnsi="Times New Roman" w:cs="Times New Roman"/>
          <w:sz w:val="28"/>
          <w:szCs w:val="28"/>
        </w:rPr>
        <w:t xml:space="preserve">» и </w:t>
      </w:r>
      <w:r>
        <w:rPr>
          <w:rFonts w:ascii="Times New Roman" w:hAnsi="Times New Roman" w:cs="Times New Roman"/>
          <w:i/>
          <w:sz w:val="28"/>
          <w:szCs w:val="28"/>
        </w:rPr>
        <w:t>«жажду Бога»</w:t>
      </w:r>
      <w:r>
        <w:rPr>
          <w:rFonts w:ascii="Times New Roman" w:hAnsi="Times New Roman" w:cs="Times New Roman"/>
          <w:sz w:val="28"/>
          <w:szCs w:val="28"/>
        </w:rPr>
        <w:t xml:space="preserve">, предлагая собственное понимание и разъяснение указанных феноменов. </w:t>
      </w:r>
      <w:r>
        <w:rPr>
          <w:rFonts w:ascii="Times New Roman" w:hAnsi="Times New Roman" w:cs="Times New Roman"/>
          <w:sz w:val="28"/>
          <w:szCs w:val="28"/>
        </w:rPr>
        <w:br/>
        <w:t xml:space="preserve">По мнению Л.М. Чичагова, всем людям, независимо от их социального статуса и интеллектуального развития, присуще внутреннее чувство и знание некой высшей, сверхъестественной силы, «верховного существа, </w:t>
      </w:r>
      <w:r>
        <w:rPr>
          <w:rFonts w:ascii="Times New Roman" w:hAnsi="Times New Roman" w:cs="Times New Roman"/>
          <w:sz w:val="28"/>
          <w:szCs w:val="28"/>
        </w:rPr>
        <w:br/>
        <w:t xml:space="preserve">которое все содержит и всем управляет» (страх Божий). </w:t>
      </w:r>
      <w:r>
        <w:rPr>
          <w:rFonts w:ascii="Times New Roman" w:hAnsi="Times New Roman" w:cs="Times New Roman"/>
          <w:sz w:val="28"/>
          <w:szCs w:val="28"/>
        </w:rPr>
        <w:br/>
        <w:t>Совесть – это важнейшее нравственное чувствование человека – ученый  квалифицирует как указатель на то, «что право и что неправо, что угодно Богу и что не угодно». «Жажда Бога», по Л.М. Чичагову, выражается «во всеобщем стремлении к благу», любви, красоте и представляет собой ту силу, которая влечет человека «от земли и всего земного к небесному и которая успокаивается лишь в союзе и сочетании с Богом». Этой силой, имплицитно присущей и непрерывно действующей в каждом индивиде, ученый-богослов объясняет  наличие религиозности как неотъемлемого свойства всех, без исключения, народов и цивилизаций в истории развития человечества</w:t>
      </w:r>
      <w:r w:rsidRPr="00092639">
        <w:rPr>
          <w:rFonts w:ascii="Times New Roman" w:hAnsi="Times New Roman" w:cs="Times New Roman"/>
          <w:sz w:val="28"/>
          <w:szCs w:val="28"/>
        </w:rPr>
        <w:t xml:space="preserve"> [7]</w:t>
      </w:r>
      <w:r>
        <w:rPr>
          <w:rFonts w:ascii="Times New Roman" w:hAnsi="Times New Roman" w:cs="Times New Roman"/>
          <w:sz w:val="28"/>
          <w:szCs w:val="28"/>
        </w:rPr>
        <w:t>.</w:t>
      </w:r>
      <w:r>
        <w:rPr>
          <w:rFonts w:ascii="Times New Roman" w:hAnsi="Times New Roman" w:cs="Times New Roman"/>
          <w:sz w:val="28"/>
          <w:szCs w:val="28"/>
        </w:rPr>
        <w:br/>
        <w:t xml:space="preserve"> Богословская деятельность, более всего отвечающая насущнымпотребностям души Л.М. Чичагова,  постепенно становилась для него приоритетной, и,  по  благословению выдающегося российского пастыря, святого праведного Иоанна Кронштадтского, с которым Чичагов познакомился еще в 1878 году и стал его духовным сыном, боевой гвардейский офицер принимает окончательное решение  оставить военную службу и посвятить дальнейшую жизнь служению «Богу, царю и Отечеству» в сане священника Русской Православной Церкви. В 1890 году, 15 апреля, Высочайшим указом Л.М. Чичагов был уволен в отставку и в 1891 году переехал семьей в Москву, где 26 февраля 1893 года в московском синодальном храме Двунадесяти апостолов был рукоположен в сан диакона, а 28 февраля, в той же церкви – в сан священника. Символично, что в своем церковном служении Леонид Михайлович  не терял связи с опытом недавней военной службы. Так, 14 февраля 1896 года священник Леонид Чичагов был определен к московской церкви для частных учреждений и заведений артиллерии Московского военного округа. Данное определение состоялось по распоряжению Протопресвитера военного и морского духовенства</w:t>
      </w:r>
      <w:r w:rsidRPr="00092639">
        <w:rPr>
          <w:rFonts w:ascii="Times New Roman" w:hAnsi="Times New Roman" w:cs="Times New Roman"/>
          <w:sz w:val="28"/>
          <w:szCs w:val="28"/>
        </w:rPr>
        <w:t xml:space="preserve"> [8]</w:t>
      </w:r>
      <w:r>
        <w:rPr>
          <w:rFonts w:ascii="Times New Roman" w:hAnsi="Times New Roman" w:cs="Times New Roman"/>
          <w:sz w:val="28"/>
          <w:szCs w:val="28"/>
        </w:rPr>
        <w:t xml:space="preserve">. Дальнейшая духовная эволюция, обусловленная стремлением </w:t>
      </w:r>
      <w:r>
        <w:rPr>
          <w:rFonts w:ascii="Times New Roman" w:hAnsi="Times New Roman" w:cs="Times New Roman"/>
          <w:sz w:val="28"/>
          <w:szCs w:val="28"/>
        </w:rPr>
        <w:br/>
        <w:t xml:space="preserve">к аскетической, молитвенной жизни,  способствовала тому, что после кончины жены, Наталии Николаевны Дохтуровой, священник Леонид Чичагов решает принять монашеский постриг: летом 1898 года его зачислили в состав братии Свято-Троице-Сергиевой Лавры, а пострижение в мантию состоялось 14 августа 1898 года с именем Серафим. Это событие имело особое значение не только для самого Л.М. Чичагова, но также для истории Русской Православной Церкви и, соответственно,  истории Отечества, в освещение которой священник Леонид внес весомый вклад. </w:t>
      </w:r>
      <w:r>
        <w:rPr>
          <w:rFonts w:ascii="Times New Roman" w:hAnsi="Times New Roman" w:cs="Times New Roman"/>
          <w:sz w:val="28"/>
          <w:szCs w:val="28"/>
        </w:rPr>
        <w:br/>
      </w:r>
      <w:r>
        <w:rPr>
          <w:rFonts w:ascii="Times New Roman" w:hAnsi="Times New Roman" w:cs="Times New Roman"/>
          <w:sz w:val="28"/>
          <w:szCs w:val="28"/>
        </w:rPr>
        <w:lastRenderedPageBreak/>
        <w:t xml:space="preserve">Несколько лет,как историк и богослов, Серафим (Чичагов) собирал материал и трудился над созданием </w:t>
      </w:r>
      <w:r w:rsidRPr="00992951">
        <w:rPr>
          <w:rFonts w:ascii="Times New Roman" w:hAnsi="Times New Roman" w:cs="Times New Roman"/>
          <w:b/>
          <w:i/>
          <w:sz w:val="28"/>
          <w:szCs w:val="28"/>
        </w:rPr>
        <w:t>«Летописи Серафимо-Дивеевского монастыря»</w:t>
      </w:r>
      <w:r>
        <w:rPr>
          <w:rFonts w:ascii="Times New Roman" w:hAnsi="Times New Roman" w:cs="Times New Roman"/>
          <w:sz w:val="28"/>
          <w:szCs w:val="28"/>
        </w:rPr>
        <w:t xml:space="preserve"> - одной  из  знаменитейших святынь русскоймонастырской культуры, с которой связаны монашеские подвиги великого русского подвижника, преподобного Серафима Саровского. В 1902 году «Летопись» была переиздана, что в немалой степени способствовало осуществлению канонизации Саровского чудотворца. Будучи уже архимандритом (1899), Серафим (Чичагов) входил в состав комиссии, созданной по настоянию Государя-императора Николая </w:t>
      </w:r>
      <w:r>
        <w:rPr>
          <w:rFonts w:ascii="Times New Roman" w:hAnsi="Times New Roman" w:cs="Times New Roman"/>
          <w:sz w:val="28"/>
          <w:szCs w:val="28"/>
          <w:lang w:val="en-US"/>
        </w:rPr>
        <w:t>II</w:t>
      </w:r>
      <w:r>
        <w:rPr>
          <w:rFonts w:ascii="Times New Roman" w:hAnsi="Times New Roman" w:cs="Times New Roman"/>
          <w:sz w:val="28"/>
          <w:szCs w:val="28"/>
        </w:rPr>
        <w:t>, возглавляемой митрополитом Московским Владимиром (Богоявленским), и 29 января 1903 года стал свидетелем открытия мощей, а в дальнейшем – прославления в лике святых Серафима Саровского  (впоследствии очередной арест владыки 16 апреля 1924 года по указанию ГПУ был мотивирован именно его участием в этом событии).</w:t>
      </w:r>
      <w:r>
        <w:rPr>
          <w:rFonts w:ascii="Times New Roman" w:hAnsi="Times New Roman" w:cs="Times New Roman"/>
          <w:sz w:val="28"/>
          <w:szCs w:val="28"/>
        </w:rPr>
        <w:br/>
        <w:t xml:space="preserve"> Упоминая лишь о некоторых сторонах пастырского служения святителя Серафима (Чичагова) в начале ХХ столетия, отметим, что в феврале 1904 года он был назначен настоятелем </w:t>
      </w:r>
      <w:r w:rsidRPr="00992951">
        <w:rPr>
          <w:rFonts w:ascii="Times New Roman" w:hAnsi="Times New Roman" w:cs="Times New Roman"/>
          <w:b/>
          <w:i/>
          <w:sz w:val="28"/>
          <w:szCs w:val="28"/>
        </w:rPr>
        <w:t>Воскресенского  Ново – Иерусалимского монастыря</w:t>
      </w:r>
      <w:r>
        <w:rPr>
          <w:rFonts w:ascii="Times New Roman" w:hAnsi="Times New Roman" w:cs="Times New Roman"/>
          <w:sz w:val="28"/>
          <w:szCs w:val="28"/>
        </w:rPr>
        <w:t xml:space="preserve"> – прославленной обители, основанной Патриархом Никоном (1656) – и всего лишь за год своего  игуменства произвел реставрацию величественного Воскресенского собора – реликвии церковного искусства. Надо особо отметить, что, пребывая уже в епископском сане, в период своего самоотверженного служения владыка Серафим всегда назначался на особенно трудные кафедры, требующие значительного таланта,  опыта, интеллекта и организаторского мастерства в процессе их возрождения и укрепления епархиальной жизни. Касаясь творческого диапазона святителя, в рамках данной статьи можно лишь перечислить области, кроме  военной и врачебной, в которых реализовались его дарования во вверенных ему епархиях: он был блестящим проповедником, богословом, писателем, историком, композитором, музыкантом, иконописцем. В качестве некоторых иллюстраций к сказанному, назовем, в частности, написанные им иконы Спасителя, преподобного Серафима Саровского, а также изображения евангелистов в храме Святителя Николая в Старом Ваганькове.</w:t>
      </w:r>
      <w:r>
        <w:rPr>
          <w:rFonts w:ascii="Times New Roman" w:hAnsi="Times New Roman" w:cs="Times New Roman"/>
          <w:sz w:val="28"/>
          <w:szCs w:val="28"/>
        </w:rPr>
        <w:br/>
        <w:t xml:space="preserve">       Тяжелым испытанием в преддверии дальнейших драматических, переломных событий в России стала начавшаяся в 1914 году Первая мировая война, во время которой владыка Серафим (Чичагов) проявил себя не только как архипастырь, оказывающий всяческую поддержку и молитвенную помощь страдающим соотечественникам, но и как опытный русский офицер, глубоко осознающий все аспекты происходящей войны.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1877357" cy="2705100"/>
            <wp:effectExtent l="0" t="0" r="8890" b="0"/>
            <wp:docPr id="241"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9"/>
                    <a:stretch>
                      <a:fillRect/>
                    </a:stretch>
                  </pic:blipFill>
                  <pic:spPr>
                    <a:xfrm>
                      <a:off x="0" y="0"/>
                      <a:ext cx="1877421" cy="2705192"/>
                    </a:xfrm>
                    <a:prstGeom prst="rect">
                      <a:avLst/>
                    </a:prstGeom>
                  </pic:spPr>
                </pic:pic>
              </a:graphicData>
            </a:graphic>
          </wp:inline>
        </w:drawing>
      </w:r>
      <w:r>
        <w:rPr>
          <w:rFonts w:ascii="Times New Roman" w:hAnsi="Times New Roman" w:cs="Times New Roman"/>
          <w:b/>
          <w:sz w:val="28"/>
          <w:szCs w:val="28"/>
        </w:rPr>
        <w:t xml:space="preserve">   </w:t>
      </w:r>
      <w:r w:rsidRPr="008074B4">
        <w:rPr>
          <w:rFonts w:ascii="Times New Roman" w:hAnsi="Times New Roman" w:cs="Times New Roman"/>
          <w:b/>
          <w:sz w:val="28"/>
          <w:szCs w:val="28"/>
        </w:rPr>
        <w:t>Архимандрит Серафим</w:t>
      </w:r>
      <w:r>
        <w:rPr>
          <w:rFonts w:ascii="Times New Roman" w:hAnsi="Times New Roman" w:cs="Times New Roman"/>
          <w:b/>
          <w:sz w:val="28"/>
          <w:szCs w:val="28"/>
        </w:rPr>
        <w:t xml:space="preserve"> (Чичагов)</w:t>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 xml:space="preserve">На протяжении военного периода архиепископ Серафим совершал богослужения, провозглашал проповеди, в которых призывал к консолидации гражданского общества  и деятельному патриотизму; вел сбор пожертвований в пользу раненых; как врач, он лично принимал участие в организации санитарных поездов, госпиталей и медицинской помощи воинам и пострадавшему населению. Необходимо сказать и о том, что мужественная, принципиальная позиция святителя Серафима  так же решительно проявилась на следующей волне испытаний - в марте 1917 года: он сохранил верность церковной и государственной властям, выразив однозначно отрицательное отношение к разрушению монархии и происходящим в России радикальным переменам. Твердость и бескомпромиссность позиции  святителя Серафима не могла не отразиться на его дальнейшей судьбе – трагической и возвышенной. Считаем особенно важным кратко остановиться на последних годах жизни и деятельности митрополита Серафима (Чичагова) – в этот чин он был возведен в 1920 году выдающимся деятелем Русской Православной Церкви, Патриархом Московским и всея Руси </w:t>
      </w:r>
      <w:r w:rsidRPr="008074B4">
        <w:rPr>
          <w:rFonts w:ascii="Times New Roman" w:hAnsi="Times New Roman" w:cs="Times New Roman"/>
          <w:b/>
          <w:i/>
          <w:sz w:val="28"/>
          <w:szCs w:val="28"/>
        </w:rPr>
        <w:t xml:space="preserve">Тихоном (Белавиным). </w:t>
      </w:r>
    </w:p>
    <w:p w:rsidR="00BE0EDE" w:rsidRPr="00EB1732" w:rsidRDefault="00BE0EDE" w:rsidP="00BE0EDE">
      <w:pPr>
        <w:spacing w:line="240" w:lineRule="auto"/>
        <w:rPr>
          <w:rFonts w:ascii="Times New Roman" w:hAnsi="Times New Roman" w:cs="Times New Roman"/>
          <w:b/>
          <w:sz w:val="28"/>
          <w:szCs w:val="28"/>
        </w:rPr>
      </w:pPr>
      <w:r>
        <w:rPr>
          <w:noProof/>
          <w:lang w:eastAsia="ru-RU"/>
        </w:rPr>
        <w:drawing>
          <wp:inline distT="0" distB="0" distL="0" distR="0">
            <wp:extent cx="2276475" cy="2625026"/>
            <wp:effectExtent l="0" t="0" r="0" b="4445"/>
            <wp:docPr id="242"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0"/>
                    <a:stretch>
                      <a:fillRect/>
                    </a:stretch>
                  </pic:blipFill>
                  <pic:spPr>
                    <a:xfrm>
                      <a:off x="0" y="0"/>
                      <a:ext cx="2276475" cy="2625026"/>
                    </a:xfrm>
                    <a:prstGeom prst="rect">
                      <a:avLst/>
                    </a:prstGeom>
                  </pic:spPr>
                </pic:pic>
              </a:graphicData>
            </a:graphic>
          </wp:inline>
        </w:drawing>
      </w:r>
      <w:r>
        <w:rPr>
          <w:rFonts w:ascii="Times New Roman" w:hAnsi="Times New Roman" w:cs="Times New Roman"/>
          <w:b/>
          <w:sz w:val="28"/>
          <w:szCs w:val="28"/>
        </w:rPr>
        <w:t xml:space="preserve">   Святейший Патриарх Тихон</w:t>
      </w:r>
    </w:p>
    <w:p w:rsidR="00BE0EDE" w:rsidRDefault="00BE0EDE" w:rsidP="00BE0EDE">
      <w:pPr>
        <w:spacing w:line="240" w:lineRule="auto"/>
        <w:jc w:val="both"/>
        <w:rPr>
          <w:rFonts w:ascii="Times New Roman" w:hAnsi="Times New Roman" w:cs="Times New Roman"/>
          <w:sz w:val="28"/>
          <w:szCs w:val="28"/>
        </w:rPr>
      </w:pPr>
      <w:r w:rsidRPr="008074B4">
        <w:rPr>
          <w:rFonts w:ascii="Times New Roman" w:hAnsi="Times New Roman" w:cs="Times New Roman"/>
          <w:b/>
          <w:i/>
          <w:sz w:val="28"/>
          <w:szCs w:val="28"/>
        </w:rPr>
        <w:lastRenderedPageBreak/>
        <w:br/>
      </w:r>
      <w:r>
        <w:rPr>
          <w:rFonts w:ascii="Times New Roman" w:hAnsi="Times New Roman" w:cs="Times New Roman"/>
          <w:sz w:val="28"/>
          <w:szCs w:val="28"/>
        </w:rPr>
        <w:t xml:space="preserve">В марте 1928 года заместителем Патриаршего Местоблюстителя митрополитом Сергием (Страгородским) – одним из лучших отечественных ученых- богословов – владыка Серафим был назначен в Ленинградскую епархию - место, где прошла первая, светская половина жизни святителя, и которому были отданы  теперь все его оставшиеся силы. Уже тяжело больной, испытывающий нарастающую  ненависть к нему со стороны государственных властей Ленинграда, грозившую скорым арестом, решением Временного Патриаршего Священного Синода он был уволен на покой 14 октября 1933 года. Свои последние годы, вплоть до мученической кончины, владыка  провел сначала в Москве, а  затем в Подмосковье. Святитель Серафим (Чичагов) отчетливо осознавал всю катастрофичность происходящих событий для Русской Православной Церкви и предвидел, какие искупительные страдания еще предстоят народу России. </w:t>
      </w:r>
      <w:r>
        <w:rPr>
          <w:rFonts w:ascii="Times New Roman" w:hAnsi="Times New Roman" w:cs="Times New Roman"/>
          <w:sz w:val="28"/>
          <w:szCs w:val="28"/>
        </w:rPr>
        <w:br/>
        <w:t>В преддверии тяжелейших испытаний и подвигов за веру митрополит Серафим выступал как пророк, и его слова поддерживали многих</w:t>
      </w:r>
      <w:r w:rsidRPr="00092639">
        <w:rPr>
          <w:rFonts w:ascii="Times New Roman" w:hAnsi="Times New Roman" w:cs="Times New Roman"/>
          <w:i/>
          <w:sz w:val="28"/>
          <w:szCs w:val="28"/>
        </w:rPr>
        <w:t>: «Православная Церковь переживает сейчас время испытаний. Кто останется сейчас верен Святой Апостольской Церкви – тот спасен будет. Многие сейчас из-за преследований отходят от Церкви, другие даже предают ее. Но из истории хорошо известно, что и раньше были гонения, но все они окончились торжеством христианства. Так будет и с этим гонением. Оно окончится. И Православие снова восторжествует. Сейчас многие страдают за веру, но это золото очищается в духовном горниле испытаний. После этого будет столько священномучеников, пострадавших за веру Христову, сколько не помнит вся история христианства»</w:t>
      </w:r>
      <w:r w:rsidRPr="00092639">
        <w:rPr>
          <w:rFonts w:ascii="Times New Roman" w:hAnsi="Times New Roman" w:cs="Times New Roman"/>
          <w:sz w:val="28"/>
          <w:szCs w:val="28"/>
        </w:rPr>
        <w:t xml:space="preserve"> [9]</w:t>
      </w:r>
      <w:r>
        <w:rPr>
          <w:rFonts w:ascii="Times New Roman" w:hAnsi="Times New Roman" w:cs="Times New Roman"/>
          <w:sz w:val="28"/>
          <w:szCs w:val="28"/>
        </w:rPr>
        <w:t xml:space="preserve">. </w:t>
      </w:r>
      <w:r>
        <w:rPr>
          <w:rFonts w:ascii="Times New Roman" w:hAnsi="Times New Roman" w:cs="Times New Roman"/>
          <w:sz w:val="28"/>
          <w:szCs w:val="28"/>
        </w:rPr>
        <w:br/>
        <w:t xml:space="preserve">Пророческие предвидения митрополита Серафима сбылись и в отношении его самого. Он был арестован сотрудниками НКВД в ноябре 1937 года и, поскольку немощный, уже умирающий 82-летний владыка не мог передвигаться самостоятельно, его вынесли на носилках из дома и доставили на машине «скорой помощи» в Таганскую тюрьму. Мужественно преодолевая физические и моральные страдания, священномученик Серафим Чичагов не признал ни одного из предъявленных ему ложных обвинений и 11 декабря 1937 годабыл расстрелян в деревне Бутово, находящейся недалеко от Москвы.Знаменательно, что столь различные миссии христианского служения Л.М. Чичагова, как воинская защита Отечества и лечение людей, соединились в его высоком  церковном служении в сане митрополита, когда ему – воину Христову – пришлось  встать на защиту веры, укрепляя героев-мучеников в их подвиге  в эпоху гонений. Наряду с другими подвижниками, русский воин, офицер, ученый, богослов, писатель, выдающийся деятель православной культуры и пастырь Русской Православной Церкви был причислен к лику </w:t>
      </w:r>
      <w:r w:rsidRPr="008074B4">
        <w:rPr>
          <w:rFonts w:ascii="Times New Roman" w:hAnsi="Times New Roman" w:cs="Times New Roman"/>
          <w:b/>
          <w:i/>
          <w:sz w:val="28"/>
          <w:szCs w:val="28"/>
        </w:rPr>
        <w:t>святыхНовомучеников и Исповедников Российских</w:t>
      </w:r>
      <w:r>
        <w:rPr>
          <w:rFonts w:ascii="Times New Roman" w:hAnsi="Times New Roman" w:cs="Times New Roman"/>
          <w:sz w:val="28"/>
          <w:szCs w:val="28"/>
        </w:rPr>
        <w:t xml:space="preserve"> на юбилейном Архиерейском Соборе 2000 года.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209800" cy="2723961"/>
            <wp:effectExtent l="0" t="0" r="0" b="635"/>
            <wp:docPr id="243"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1"/>
                    <a:stretch>
                      <a:fillRect/>
                    </a:stretch>
                  </pic:blipFill>
                  <pic:spPr>
                    <a:xfrm>
                      <a:off x="0" y="0"/>
                      <a:ext cx="2210428" cy="2724735"/>
                    </a:xfrm>
                    <a:prstGeom prst="rect">
                      <a:avLst/>
                    </a:prstGeom>
                  </pic:spPr>
                </pic:pic>
              </a:graphicData>
            </a:graphic>
          </wp:inline>
        </w:drawing>
      </w:r>
      <w:r>
        <w:rPr>
          <w:rFonts w:ascii="Times New Roman" w:hAnsi="Times New Roman" w:cs="Times New Roman"/>
          <w:b/>
          <w:sz w:val="24"/>
          <w:szCs w:val="24"/>
        </w:rPr>
        <w:t xml:space="preserve">  </w:t>
      </w:r>
      <w:r w:rsidRPr="008074B4">
        <w:rPr>
          <w:rFonts w:ascii="Times New Roman" w:hAnsi="Times New Roman" w:cs="Times New Roman"/>
          <w:b/>
          <w:sz w:val="24"/>
          <w:szCs w:val="24"/>
        </w:rPr>
        <w:t>Икона Новомучеников и Исповедников Российских</w:t>
      </w:r>
    </w:p>
    <w:p w:rsidR="00BE0EDE" w:rsidRDefault="00BE0EDE" w:rsidP="00BE0EDE">
      <w:pPr>
        <w:spacing w:line="240" w:lineRule="auto"/>
        <w:jc w:val="both"/>
        <w:rPr>
          <w:rFonts w:ascii="Times New Roman" w:hAnsi="Times New Roman" w:cs="Times New Roman"/>
          <w:spacing w:val="-2"/>
          <w:sz w:val="28"/>
          <w:szCs w:val="28"/>
        </w:rPr>
      </w:pPr>
      <w:r>
        <w:rPr>
          <w:rFonts w:ascii="Times New Roman" w:hAnsi="Times New Roman" w:cs="Times New Roman"/>
          <w:sz w:val="28"/>
          <w:szCs w:val="28"/>
        </w:rPr>
        <w:t xml:space="preserve">Символическим фактом в истории рода Чичаговых - как части общей  российской  истории - можно считать то, что внучка митрополита Серафима, стала его преемницей и в сфере научной деятельности, и в религиозном служении. Оставив пост видного ученого, профессора МГУ им. </w:t>
      </w:r>
      <w:r>
        <w:rPr>
          <w:rFonts w:ascii="Times New Roman" w:hAnsi="Times New Roman" w:cs="Times New Roman"/>
          <w:sz w:val="28"/>
          <w:szCs w:val="28"/>
        </w:rPr>
        <w:br/>
        <w:t xml:space="preserve">М.В.  Ломоносова, доктор технических наук, кандидат химических наук,   Варвара Васильевна Черная – Чичагова (1914-1999) трудилась вначале послушницей, затем настоятельницей и </w:t>
      </w:r>
      <w:r>
        <w:rPr>
          <w:rFonts w:ascii="Times New Roman" w:hAnsi="Times New Roman" w:cs="Times New Roman"/>
          <w:i/>
          <w:sz w:val="28"/>
          <w:szCs w:val="28"/>
        </w:rPr>
        <w:t>игуменией Серафимой</w:t>
      </w:r>
      <w:r>
        <w:rPr>
          <w:rFonts w:ascii="Times New Roman" w:hAnsi="Times New Roman" w:cs="Times New Roman"/>
          <w:sz w:val="28"/>
          <w:szCs w:val="28"/>
        </w:rPr>
        <w:t xml:space="preserve"> Московского Новодевичьего монастыря.  Матушка Серафима приложила значительные усилия для систематизации и издания медицинского наследия своего деда</w:t>
      </w:r>
      <w:r>
        <w:rPr>
          <w:rFonts w:ascii="Times New Roman" w:hAnsi="Times New Roman" w:cs="Times New Roman"/>
          <w:sz w:val="28"/>
          <w:szCs w:val="28"/>
          <w:vertAlign w:val="superscript"/>
        </w:rPr>
        <w:t>10</w:t>
      </w:r>
      <w:r>
        <w:rPr>
          <w:rFonts w:ascii="Times New Roman" w:hAnsi="Times New Roman" w:cs="Times New Roman"/>
          <w:sz w:val="28"/>
          <w:szCs w:val="28"/>
        </w:rPr>
        <w:t>,</w:t>
      </w:r>
      <w:r>
        <w:rPr>
          <w:rFonts w:ascii="Times New Roman" w:hAnsi="Times New Roman" w:cs="Times New Roman"/>
          <w:sz w:val="28"/>
          <w:szCs w:val="28"/>
        </w:rPr>
        <w:br/>
        <w:t xml:space="preserve"> а в качестве настоятельницы знаменитой обители  способствовала восстановлению ее церковной  жизни и монастырской культуры.</w:t>
      </w:r>
      <w:r>
        <w:rPr>
          <w:rFonts w:ascii="Times New Roman" w:hAnsi="Times New Roman" w:cs="Times New Roman"/>
          <w:sz w:val="28"/>
          <w:szCs w:val="28"/>
        </w:rPr>
        <w:br/>
        <w:t xml:space="preserve">       Обобщая вышесказанное, правомерно утверждать, что воинский и христианский подвиг, научное, богословское наследие священномученика митрополита Серафима (Чичагова) представляют значительную историко – психологическую  ценность. Труды святителя Серафима, безусловно, обогатили  содержание естественнонаучного и гуманитарного направлений отечественной науки и культуры, включая многие аспекты медицинских, психологических и духовных  феноменов.</w:t>
      </w:r>
      <w:r>
        <w:rPr>
          <w:rFonts w:ascii="Times New Roman" w:hAnsi="Times New Roman" w:cs="Times New Roman"/>
          <w:spacing w:val="-2"/>
          <w:sz w:val="28"/>
          <w:szCs w:val="28"/>
        </w:rPr>
        <w:t xml:space="preserve">Мы полагаем, что знакомство представителей современного светского общества, находящихся в психологическом и духовном  поиске ценностных, жизнеопределяющих  ориентиров, с личностью и судьбой  священномученика митрополита </w:t>
      </w:r>
      <w:r w:rsidRPr="008074B4">
        <w:rPr>
          <w:rFonts w:ascii="Times New Roman" w:hAnsi="Times New Roman" w:cs="Times New Roman"/>
          <w:b/>
          <w:i/>
          <w:spacing w:val="-2"/>
          <w:sz w:val="28"/>
          <w:szCs w:val="28"/>
        </w:rPr>
        <w:t xml:space="preserve">Серафима (Чичагова), </w:t>
      </w:r>
      <w:r>
        <w:rPr>
          <w:rFonts w:ascii="Times New Roman" w:hAnsi="Times New Roman" w:cs="Times New Roman"/>
          <w:spacing w:val="-2"/>
          <w:sz w:val="28"/>
          <w:szCs w:val="28"/>
        </w:rPr>
        <w:t xml:space="preserve">содержит новые возможности для более глубокого осмысления человеком своего истинного предназначения и понимания  нравственных оснований становления национального характера в контексте отечественной истории, психологии и культуры. </w:t>
      </w:r>
    </w:p>
    <w:p w:rsidR="00BE0EDE" w:rsidRPr="00AC0DB8" w:rsidRDefault="00BE0EDE" w:rsidP="00BE0EDE">
      <w:pPr>
        <w:spacing w:line="240" w:lineRule="auto"/>
        <w:rPr>
          <w:rFonts w:ascii="Times New Roman" w:hAnsi="Times New Roman" w:cs="Times New Roman"/>
          <w:b/>
          <w:i/>
          <w:sz w:val="24"/>
          <w:szCs w:val="24"/>
        </w:rPr>
      </w:pPr>
      <w:r w:rsidRPr="00AC0DB8">
        <w:rPr>
          <w:rFonts w:ascii="Times New Roman" w:hAnsi="Times New Roman" w:cs="Times New Roman"/>
          <w:b/>
          <w:i/>
          <w:spacing w:val="-2"/>
          <w:sz w:val="24"/>
          <w:szCs w:val="24"/>
        </w:rPr>
        <w:t>Использованные материалы</w:t>
      </w:r>
      <w:r>
        <w:rPr>
          <w:rFonts w:ascii="Times New Roman" w:hAnsi="Times New Roman" w:cs="Times New Roman"/>
          <w:b/>
          <w:i/>
          <w:spacing w:val="-2"/>
          <w:sz w:val="24"/>
          <w:szCs w:val="24"/>
        </w:rPr>
        <w:t xml:space="preserve">: </w:t>
      </w:r>
    </w:p>
    <w:p w:rsidR="00BE0EDE" w:rsidRPr="00092639" w:rsidRDefault="00BE0EDE" w:rsidP="00BE0EDE">
      <w:pPr>
        <w:spacing w:line="240" w:lineRule="auto"/>
        <w:rPr>
          <w:rFonts w:ascii="Times New Roman" w:hAnsi="Times New Roman" w:cs="Times New Roman"/>
          <w:b/>
          <w:i/>
          <w:sz w:val="24"/>
          <w:szCs w:val="24"/>
        </w:rPr>
      </w:pPr>
      <w:r w:rsidRPr="00047C80">
        <w:rPr>
          <w:rFonts w:ascii="Times New Roman" w:hAnsi="Times New Roman" w:cs="Times New Roman"/>
          <w:sz w:val="24"/>
          <w:szCs w:val="24"/>
        </w:rPr>
        <w:t>1. Словарь исторический и социально-политический под ред. В.В. Битнера.</w:t>
      </w:r>
      <w:r w:rsidRPr="00047C80">
        <w:rPr>
          <w:rFonts w:ascii="Times New Roman" w:hAnsi="Times New Roman" w:cs="Times New Roman"/>
          <w:sz w:val="24"/>
          <w:szCs w:val="24"/>
        </w:rPr>
        <w:br/>
        <w:t xml:space="preserve"> С – Петербург, Изда ие «Вестника Знания» В.В. Битнера, 1906 С. 1206.</w:t>
      </w:r>
      <w:r w:rsidRPr="00047C80">
        <w:rPr>
          <w:rFonts w:ascii="Times New Roman" w:hAnsi="Times New Roman" w:cs="Times New Roman"/>
          <w:sz w:val="24"/>
          <w:szCs w:val="24"/>
        </w:rPr>
        <w:br/>
        <w:t xml:space="preserve"> 2. Ганеман С. Органон врачебного искусства. Под ред. А.В. Высочанского. Изд. 6. – М.: Симилия, 1998. С.282-283. </w:t>
      </w:r>
      <w:r w:rsidRPr="00047C80">
        <w:rPr>
          <w:rFonts w:ascii="Times New Roman" w:hAnsi="Times New Roman" w:cs="Times New Roman"/>
          <w:sz w:val="24"/>
          <w:szCs w:val="24"/>
        </w:rPr>
        <w:br/>
      </w:r>
      <w:r w:rsidRPr="00047C80">
        <w:rPr>
          <w:rFonts w:ascii="Times New Roman" w:hAnsi="Times New Roman" w:cs="Times New Roman"/>
          <w:sz w:val="24"/>
          <w:szCs w:val="24"/>
        </w:rPr>
        <w:lastRenderedPageBreak/>
        <w:t xml:space="preserve"> 3. Медицинское наследие священномученика митрополита Серафима (Чичагова). История и современность. – М.: Издание Сретенского монастыря, 2007. С 13-14.</w:t>
      </w:r>
      <w:r w:rsidRPr="00047C80">
        <w:rPr>
          <w:rFonts w:ascii="Times New Roman" w:hAnsi="Times New Roman" w:cs="Times New Roman"/>
          <w:sz w:val="24"/>
          <w:szCs w:val="24"/>
        </w:rPr>
        <w:br/>
        <w:t>4. Квитницкий-Рыжов Ю.М. Из истории популяризации медицинских знаний в России. Л.М. Чичагов и его «Медицинские беседы». // Советское здравоохранение, 1984, №8. С 252.</w:t>
      </w:r>
      <w:r w:rsidRPr="00047C80">
        <w:rPr>
          <w:rFonts w:ascii="Times New Roman" w:hAnsi="Times New Roman" w:cs="Times New Roman"/>
          <w:sz w:val="24"/>
          <w:szCs w:val="24"/>
        </w:rPr>
        <w:br/>
        <w:t xml:space="preserve">5. Медицинские труды Л.М. Чичагова // Медицинское наследие священномученика митрополита Серафима (Чичагова). История и современность. – М.: Издание Сретенского монастыря, 2007. </w:t>
      </w:r>
      <w:r w:rsidRPr="00047C80">
        <w:rPr>
          <w:rFonts w:ascii="Times New Roman" w:hAnsi="Times New Roman" w:cs="Times New Roman"/>
          <w:sz w:val="24"/>
          <w:szCs w:val="24"/>
          <w:lang w:val="en-US"/>
        </w:rPr>
        <w:t>C</w:t>
      </w:r>
      <w:r w:rsidRPr="00047C80">
        <w:rPr>
          <w:rFonts w:ascii="Times New Roman" w:hAnsi="Times New Roman" w:cs="Times New Roman"/>
          <w:sz w:val="24"/>
          <w:szCs w:val="24"/>
        </w:rPr>
        <w:t xml:space="preserve"> 19.</w:t>
      </w:r>
      <w:r w:rsidRPr="00047C80">
        <w:rPr>
          <w:rFonts w:ascii="Times New Roman" w:hAnsi="Times New Roman" w:cs="Times New Roman"/>
          <w:sz w:val="24"/>
          <w:szCs w:val="24"/>
        </w:rPr>
        <w:br/>
        <w:t>6. Там же. С 22.</w:t>
      </w:r>
      <w:r w:rsidRPr="00047C80">
        <w:rPr>
          <w:rFonts w:ascii="Times New Roman" w:hAnsi="Times New Roman" w:cs="Times New Roman"/>
          <w:sz w:val="24"/>
          <w:szCs w:val="24"/>
        </w:rPr>
        <w:br/>
        <w:t>7. Медицинские труды Л.М. Чичагова // Медицинское наследие священномученика митрополита Серафима (Чичагова). История и современность. – М.: Издание Сретенского монастыря, 2007. С. 22-23.</w:t>
      </w:r>
      <w:r w:rsidRPr="00047C80">
        <w:rPr>
          <w:rFonts w:ascii="Times New Roman" w:hAnsi="Times New Roman" w:cs="Times New Roman"/>
          <w:sz w:val="24"/>
          <w:szCs w:val="24"/>
        </w:rPr>
        <w:br/>
        <w:t>8. Житие священномученика митрополита Серафима (Чичагова).  СПб.: «Сатисъ», 2000.  9. Заветы Новомучеников и Исповедников Российских. – М.: Издательство Сретенского монастыря, 2004. С.351.</w:t>
      </w:r>
      <w:r w:rsidRPr="00047C80">
        <w:rPr>
          <w:rFonts w:ascii="Times New Roman" w:hAnsi="Times New Roman" w:cs="Times New Roman"/>
          <w:sz w:val="24"/>
          <w:szCs w:val="24"/>
        </w:rPr>
        <w:br/>
        <w:t>10. Игумения Серафима (Черная-Чичагова). «Да будет воля Твоя». Житие и труды священномученика Серафима (Чичагова). – М.: Издание Сретенского монастыря, 2003.</w:t>
      </w:r>
      <w:r w:rsidRPr="00047C80">
        <w:rPr>
          <w:rFonts w:ascii="Times New Roman" w:hAnsi="Times New Roman" w:cs="Times New Roman"/>
          <w:sz w:val="24"/>
          <w:szCs w:val="24"/>
        </w:rPr>
        <w:br/>
        <w:t>11</w:t>
      </w:r>
      <w:r>
        <w:rPr>
          <w:rFonts w:ascii="Times New Roman" w:hAnsi="Times New Roman" w:cs="Times New Roman"/>
          <w:i/>
          <w:sz w:val="24"/>
          <w:szCs w:val="24"/>
        </w:rPr>
        <w:t xml:space="preserve">. </w:t>
      </w:r>
      <w:r w:rsidRPr="00047C80">
        <w:rPr>
          <w:rFonts w:ascii="Times New Roman" w:hAnsi="Times New Roman" w:cs="Times New Roman"/>
          <w:sz w:val="24"/>
          <w:szCs w:val="24"/>
        </w:rPr>
        <w:t>Официальный портал правительства Ростовской области http://www.donland.ru/Default.aspx?pageid=112892)</w:t>
      </w:r>
    </w:p>
    <w:p w:rsidR="00BE0EDE" w:rsidRPr="00930745" w:rsidRDefault="00BE0EDE" w:rsidP="00BE0EDE">
      <w:pPr>
        <w:spacing w:line="240" w:lineRule="auto"/>
        <w:jc w:val="both"/>
        <w:rPr>
          <w:rFonts w:ascii="Times New Roman" w:hAnsi="Times New Roman" w:cs="Times New Roman"/>
          <w:b/>
          <w:sz w:val="28"/>
          <w:szCs w:val="28"/>
        </w:rPr>
      </w:pPr>
      <w:r w:rsidRPr="00930745">
        <w:rPr>
          <w:rFonts w:ascii="Times New Roman" w:hAnsi="Times New Roman" w:cs="Times New Roman"/>
          <w:b/>
          <w:sz w:val="28"/>
          <w:szCs w:val="28"/>
        </w:rPr>
        <w:t>3.</w:t>
      </w:r>
      <w:r>
        <w:rPr>
          <w:rFonts w:ascii="Times New Roman" w:hAnsi="Times New Roman" w:cs="Times New Roman"/>
          <w:b/>
          <w:sz w:val="28"/>
          <w:szCs w:val="28"/>
        </w:rPr>
        <w:t>4</w:t>
      </w:r>
      <w:r w:rsidRPr="00930745">
        <w:rPr>
          <w:rFonts w:ascii="Times New Roman" w:hAnsi="Times New Roman" w:cs="Times New Roman"/>
          <w:b/>
          <w:sz w:val="28"/>
          <w:szCs w:val="28"/>
        </w:rPr>
        <w:t xml:space="preserve">. </w:t>
      </w:r>
      <w:r>
        <w:rPr>
          <w:rFonts w:ascii="Times New Roman" w:hAnsi="Times New Roman" w:cs="Times New Roman"/>
          <w:b/>
          <w:sz w:val="28"/>
          <w:szCs w:val="28"/>
        </w:rPr>
        <w:t>Военные</w:t>
      </w:r>
      <w:r w:rsidRPr="00930745">
        <w:rPr>
          <w:rFonts w:ascii="Times New Roman" w:hAnsi="Times New Roman" w:cs="Times New Roman"/>
          <w:b/>
          <w:sz w:val="28"/>
          <w:szCs w:val="28"/>
        </w:rPr>
        <w:t xml:space="preserve"> подвиги </w:t>
      </w:r>
      <w:r>
        <w:rPr>
          <w:rFonts w:ascii="Times New Roman" w:hAnsi="Times New Roman" w:cs="Times New Roman"/>
          <w:b/>
          <w:sz w:val="28"/>
          <w:szCs w:val="28"/>
        </w:rPr>
        <w:t xml:space="preserve">донского </w:t>
      </w:r>
      <w:r w:rsidRPr="00930745">
        <w:rPr>
          <w:rFonts w:ascii="Times New Roman" w:hAnsi="Times New Roman" w:cs="Times New Roman"/>
          <w:b/>
          <w:sz w:val="28"/>
          <w:szCs w:val="28"/>
        </w:rPr>
        <w:t>казачества</w:t>
      </w:r>
      <w:r>
        <w:rPr>
          <w:rFonts w:ascii="Times New Roman" w:hAnsi="Times New Roman" w:cs="Times New Roman"/>
          <w:b/>
          <w:sz w:val="28"/>
          <w:szCs w:val="28"/>
        </w:rPr>
        <w:t>:именная</w:t>
      </w:r>
      <w:r w:rsidRPr="00930745">
        <w:rPr>
          <w:rFonts w:ascii="Times New Roman" w:hAnsi="Times New Roman" w:cs="Times New Roman"/>
          <w:b/>
          <w:sz w:val="28"/>
          <w:szCs w:val="28"/>
        </w:rPr>
        <w:t xml:space="preserve"> летопис</w:t>
      </w:r>
      <w:r>
        <w:rPr>
          <w:rFonts w:ascii="Times New Roman" w:hAnsi="Times New Roman" w:cs="Times New Roman"/>
          <w:b/>
          <w:sz w:val="28"/>
          <w:szCs w:val="28"/>
        </w:rPr>
        <w:t>ь</w:t>
      </w:r>
    </w:p>
    <w:p w:rsidR="00BE0EDE" w:rsidRDefault="00BE0EDE" w:rsidP="00BE0EDE">
      <w:pPr>
        <w:spacing w:line="240" w:lineRule="auto"/>
        <w:jc w:val="both"/>
        <w:rPr>
          <w:rFonts w:ascii="Times New Roman" w:hAnsi="Times New Roman" w:cs="Times New Roman"/>
          <w:b/>
          <w:i/>
          <w:sz w:val="28"/>
          <w:szCs w:val="28"/>
        </w:rPr>
      </w:pPr>
      <w:r w:rsidRPr="00930745">
        <w:rPr>
          <w:rFonts w:ascii="Times New Roman" w:hAnsi="Times New Roman" w:cs="Times New Roman"/>
          <w:sz w:val="28"/>
          <w:szCs w:val="28"/>
        </w:rPr>
        <w:t>На протяжении своей многовековой истории</w:t>
      </w:r>
      <w:r>
        <w:rPr>
          <w:rFonts w:ascii="Times New Roman" w:hAnsi="Times New Roman" w:cs="Times New Roman"/>
          <w:sz w:val="28"/>
          <w:szCs w:val="28"/>
        </w:rPr>
        <w:t xml:space="preserve"> казачество самоотверженно служило России.В качестве одного из ярких примеров такого служения предстает донское казачество.</w:t>
      </w:r>
      <w:r w:rsidRPr="00930745">
        <w:rPr>
          <w:rFonts w:ascii="Times New Roman" w:hAnsi="Times New Roman" w:cs="Times New Roman"/>
          <w:sz w:val="28"/>
          <w:szCs w:val="28"/>
        </w:rPr>
        <w:t xml:space="preserve"> В составе казачьих полков они принимали участие в войнах XVIII – начала ХХ вв. Были среди них и уроженцы станицы Раздорской.В 1809 году за мужество и героизм проявленные в бою со шведами на острове Бене Орденом Св. Георгия 4-й степени был награждён есаул В.Г.Данилов (ум. 1810 г.)</w:t>
      </w:r>
      <w:r>
        <w:rPr>
          <w:rFonts w:ascii="Times New Roman" w:hAnsi="Times New Roman" w:cs="Times New Roman"/>
          <w:sz w:val="28"/>
          <w:szCs w:val="28"/>
        </w:rPr>
        <w:t xml:space="preserve">. </w:t>
      </w:r>
      <w:r w:rsidRPr="00930745">
        <w:rPr>
          <w:rFonts w:ascii="Times New Roman" w:hAnsi="Times New Roman" w:cs="Times New Roman"/>
          <w:sz w:val="28"/>
          <w:szCs w:val="28"/>
        </w:rPr>
        <w:t xml:space="preserve">Уроженцем станицы Раздорской был </w:t>
      </w:r>
      <w:r w:rsidRPr="001A47FD">
        <w:rPr>
          <w:rFonts w:ascii="Times New Roman" w:hAnsi="Times New Roman" w:cs="Times New Roman"/>
          <w:b/>
          <w:i/>
          <w:sz w:val="28"/>
          <w:szCs w:val="28"/>
        </w:rPr>
        <w:t>Степан Фёдорович Балабин</w:t>
      </w:r>
      <w:r w:rsidRPr="00930745">
        <w:rPr>
          <w:rFonts w:ascii="Times New Roman" w:hAnsi="Times New Roman" w:cs="Times New Roman"/>
          <w:sz w:val="28"/>
          <w:szCs w:val="28"/>
        </w:rPr>
        <w:t xml:space="preserve"> (1763 – 14.02.1818). Будучи сыном протоиерея</w:t>
      </w:r>
      <w:r>
        <w:rPr>
          <w:rFonts w:ascii="Times New Roman" w:hAnsi="Times New Roman" w:cs="Times New Roman"/>
          <w:sz w:val="28"/>
          <w:szCs w:val="28"/>
        </w:rPr>
        <w:t>,</w:t>
      </w:r>
      <w:r w:rsidRPr="00930745">
        <w:rPr>
          <w:rFonts w:ascii="Times New Roman" w:hAnsi="Times New Roman" w:cs="Times New Roman"/>
          <w:sz w:val="28"/>
          <w:szCs w:val="28"/>
        </w:rPr>
        <w:t xml:space="preserve"> в 15 лет поступил на службу казаком. В 1780 г. в составе Атаманского полка находился в Закубанских походах. Во время русско-турецких войн участвовал во взятии крепостей Кинбурн, Ларге. При штурме Измаила был ранен пулей в ногу. В 1796 и 1797 гг. воевал против персов. В 1806 году стал командиром Атаманского полка. Участвовал в боях с французами в 1807 году.В Отечественной войне 1812 г. находясь в корпусе </w:t>
      </w:r>
      <w:r w:rsidRPr="001A47FD">
        <w:rPr>
          <w:rFonts w:ascii="Times New Roman" w:hAnsi="Times New Roman" w:cs="Times New Roman"/>
          <w:b/>
          <w:i/>
          <w:sz w:val="28"/>
          <w:szCs w:val="28"/>
        </w:rPr>
        <w:t>Платова</w:t>
      </w:r>
      <w:r w:rsidRPr="00930745">
        <w:rPr>
          <w:rFonts w:ascii="Times New Roman" w:hAnsi="Times New Roman" w:cs="Times New Roman"/>
          <w:sz w:val="28"/>
          <w:szCs w:val="28"/>
        </w:rPr>
        <w:t xml:space="preserve">, командуя Атаманским полком, участвовал в боях при Мире и Романове, Бородино и позже преследовал неприятеля до города Данцига.Закончил службу С.Ф.Балабин в звании генерал-майора. Был награждён орденами, «Золотой саблей за храбрость».Отличился на полях сражений уроженец станицы Раздорской </w:t>
      </w:r>
      <w:r w:rsidRPr="001A47FD">
        <w:rPr>
          <w:rFonts w:ascii="Times New Roman" w:hAnsi="Times New Roman" w:cs="Times New Roman"/>
          <w:b/>
          <w:i/>
          <w:sz w:val="28"/>
          <w:szCs w:val="28"/>
        </w:rPr>
        <w:t>Пётр Трофимович Басов</w:t>
      </w:r>
      <w:r w:rsidRPr="00930745">
        <w:rPr>
          <w:rFonts w:ascii="Times New Roman" w:hAnsi="Times New Roman" w:cs="Times New Roman"/>
          <w:sz w:val="28"/>
          <w:szCs w:val="28"/>
        </w:rPr>
        <w:t xml:space="preserve"> (кон. XVIII в. – 1856 г.). Начав службу казаком в 1801 г. участвовал в Оренбургском походе. В 1805 году в Атаманском полку воевал с французами. В Отечественной войне 1812 г. участвовал во многих сражениях, в преследовании французов до г. Данцыга. Вместе со своим полком многие годы провёл в боях </w:t>
      </w:r>
      <w:r>
        <w:rPr>
          <w:rFonts w:ascii="Times New Roman" w:hAnsi="Times New Roman" w:cs="Times New Roman"/>
          <w:sz w:val="28"/>
          <w:szCs w:val="28"/>
        </w:rPr>
        <w:br/>
      </w:r>
      <w:r w:rsidRPr="00930745">
        <w:rPr>
          <w:rFonts w:ascii="Times New Roman" w:hAnsi="Times New Roman" w:cs="Times New Roman"/>
          <w:sz w:val="28"/>
          <w:szCs w:val="28"/>
        </w:rPr>
        <w:t>на Кавказе. Полк был награждён знаменем с надписью: «За отличие в Персидскую и Турецкую войны в 1827, 1828, 1829 годах».</w:t>
      </w:r>
      <w:r>
        <w:rPr>
          <w:rFonts w:ascii="Times New Roman" w:hAnsi="Times New Roman" w:cs="Times New Roman"/>
          <w:sz w:val="28"/>
          <w:szCs w:val="28"/>
        </w:rPr>
        <w:br/>
      </w:r>
      <w:r w:rsidRPr="00930745">
        <w:rPr>
          <w:rFonts w:ascii="Times New Roman" w:hAnsi="Times New Roman" w:cs="Times New Roman"/>
          <w:sz w:val="28"/>
          <w:szCs w:val="28"/>
        </w:rPr>
        <w:t>В 1837 г. П.Т.Басов был уволен в отставку генерал-майором.</w:t>
      </w:r>
      <w:r>
        <w:rPr>
          <w:rFonts w:ascii="Times New Roman" w:hAnsi="Times New Roman" w:cs="Times New Roman"/>
          <w:sz w:val="28"/>
          <w:szCs w:val="28"/>
        </w:rPr>
        <w:br/>
      </w:r>
      <w:r w:rsidRPr="00930745">
        <w:rPr>
          <w:rFonts w:ascii="Times New Roman" w:hAnsi="Times New Roman" w:cs="Times New Roman"/>
          <w:sz w:val="28"/>
          <w:szCs w:val="28"/>
        </w:rPr>
        <w:lastRenderedPageBreak/>
        <w:t xml:space="preserve">Особое место среди военноначальников-раздорцев принадлежит </w:t>
      </w:r>
      <w:r w:rsidRPr="001A47FD">
        <w:rPr>
          <w:rFonts w:ascii="Times New Roman" w:hAnsi="Times New Roman" w:cs="Times New Roman"/>
          <w:b/>
          <w:i/>
          <w:sz w:val="28"/>
          <w:szCs w:val="28"/>
        </w:rPr>
        <w:t>Максиму Григорьевичу Власову</w:t>
      </w:r>
      <w:r w:rsidRPr="00930745">
        <w:rPr>
          <w:rFonts w:ascii="Times New Roman" w:hAnsi="Times New Roman" w:cs="Times New Roman"/>
          <w:sz w:val="28"/>
          <w:szCs w:val="28"/>
        </w:rPr>
        <w:t xml:space="preserve"> (13.08.1767 – 21.06.1848). Сын казачьего офицера, с детства мечтавший о ратных подвигах, М.Г.Власов прошёл путь от рядового казака до генерала от кавалерии и Наказного Атамана Области войска Донского.Воинскую службу М.Г.Власов начал с 1791 года в кордонной страже по польской границе. С 1795 г. будучи есаулом, во главе казачьей сотни был на прусской границе. В 1805 г. вернулся на Дон и принял управление канцелярии Наказного атамана </w:t>
      </w:r>
      <w:r w:rsidRPr="001A47FD">
        <w:rPr>
          <w:rFonts w:ascii="Times New Roman" w:hAnsi="Times New Roman" w:cs="Times New Roman"/>
          <w:b/>
          <w:i/>
          <w:sz w:val="28"/>
          <w:szCs w:val="28"/>
        </w:rPr>
        <w:t>М.И.Платова</w:t>
      </w:r>
      <w:r w:rsidRPr="00930745">
        <w:rPr>
          <w:rFonts w:ascii="Times New Roman" w:hAnsi="Times New Roman" w:cs="Times New Roman"/>
          <w:sz w:val="28"/>
          <w:szCs w:val="28"/>
        </w:rPr>
        <w:t>.</w:t>
      </w:r>
      <w:r>
        <w:rPr>
          <w:rFonts w:ascii="Times New Roman" w:hAnsi="Times New Roman" w:cs="Times New Roman"/>
          <w:sz w:val="28"/>
          <w:szCs w:val="28"/>
        </w:rPr>
        <w:br/>
      </w:r>
      <w:r w:rsidRPr="00930745">
        <w:rPr>
          <w:rFonts w:ascii="Times New Roman" w:hAnsi="Times New Roman" w:cs="Times New Roman"/>
          <w:sz w:val="28"/>
          <w:szCs w:val="28"/>
        </w:rPr>
        <w:t xml:space="preserve">С началом войны с Францией в 1807 г. служил в Атаманском полку и отличился в ряде сражений. В 1808 – 1810 гг. участвовал в русско-турецкой войне, получил звание подполковника.Во время Отечественной войны 1812 года М.Г.Власов стал одним из прославленных полководцев. Будучи командиром казачьего полка своего имени, он отличился в боях при Ольшанах, участвовал в Бородинском сражении, в изгнании французов из Москвы, во взятии Парижа. За героические подвиги М.Г.Власов удостоен высших наград России и иностранных государств. Награждён тремя золотыми саблями </w:t>
      </w:r>
      <w:r w:rsidRPr="001A47FD">
        <w:rPr>
          <w:rFonts w:ascii="Times New Roman" w:hAnsi="Times New Roman" w:cs="Times New Roman"/>
          <w:b/>
          <w:i/>
          <w:sz w:val="28"/>
          <w:szCs w:val="28"/>
        </w:rPr>
        <w:t>«За храбрость».</w:t>
      </w:r>
    </w:p>
    <w:p w:rsidR="00BE0EDE" w:rsidRPr="008074B4"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3228975" cy="1419225"/>
            <wp:effectExtent l="0" t="0" r="9525" b="9525"/>
            <wp:docPr id="244"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2"/>
                    <a:stretch>
                      <a:fillRect/>
                    </a:stretch>
                  </pic:blipFill>
                  <pic:spPr>
                    <a:xfrm>
                      <a:off x="0" y="0"/>
                      <a:ext cx="3228975" cy="1419225"/>
                    </a:xfrm>
                    <a:prstGeom prst="rect">
                      <a:avLst/>
                    </a:prstGeom>
                  </pic:spPr>
                </pic:pic>
              </a:graphicData>
            </a:graphic>
          </wp:inline>
        </w:drawing>
      </w:r>
      <w:r>
        <w:rPr>
          <w:rFonts w:ascii="Times New Roman" w:hAnsi="Times New Roman" w:cs="Times New Roman"/>
          <w:b/>
          <w:sz w:val="28"/>
          <w:szCs w:val="28"/>
        </w:rPr>
        <w:t xml:space="preserve">  </w:t>
      </w:r>
      <w:r w:rsidRPr="008074B4">
        <w:rPr>
          <w:rFonts w:ascii="Times New Roman" w:hAnsi="Times New Roman" w:cs="Times New Roman"/>
          <w:b/>
          <w:sz w:val="28"/>
          <w:szCs w:val="28"/>
        </w:rPr>
        <w:t>Золотое оружие «</w:t>
      </w:r>
      <w:r>
        <w:rPr>
          <w:rFonts w:ascii="Times New Roman" w:hAnsi="Times New Roman" w:cs="Times New Roman"/>
          <w:b/>
          <w:sz w:val="28"/>
          <w:szCs w:val="28"/>
        </w:rPr>
        <w:t>З</w:t>
      </w:r>
      <w:r w:rsidRPr="008074B4">
        <w:rPr>
          <w:rFonts w:ascii="Times New Roman" w:hAnsi="Times New Roman" w:cs="Times New Roman"/>
          <w:b/>
          <w:sz w:val="28"/>
          <w:szCs w:val="28"/>
        </w:rPr>
        <w:t>а храбрость»</w:t>
      </w:r>
    </w:p>
    <w:p w:rsidR="00BE0EDE" w:rsidRDefault="00BE0EDE" w:rsidP="00BE0EDE">
      <w:pPr>
        <w:spacing w:line="240" w:lineRule="auto"/>
        <w:jc w:val="both"/>
        <w:rPr>
          <w:rFonts w:ascii="Times New Roman" w:hAnsi="Times New Roman" w:cs="Times New Roman"/>
          <w:sz w:val="28"/>
          <w:szCs w:val="28"/>
        </w:rPr>
      </w:pPr>
      <w:r w:rsidRPr="00930745">
        <w:rPr>
          <w:rFonts w:ascii="Times New Roman" w:hAnsi="Times New Roman" w:cs="Times New Roman"/>
          <w:sz w:val="28"/>
          <w:szCs w:val="28"/>
        </w:rPr>
        <w:t>В 1819 г. М.Г.Власов был назначен командующим Черноморским казачьим войском. В 1831 году в Польше, будучи уже седым стариком, лично водил казаков в атаку на польскую конницу. В одном из боёв был тяжело ранен – получив восемь сабельных ударов, раздробление челюсти и две раны пикой в грудь. Казаки вынесли его полуживым с поля боя. За участие в польской кампании М.Г.Власов был награждён российскими и польскими орденами.</w:t>
      </w:r>
      <w:r>
        <w:rPr>
          <w:rFonts w:ascii="Times New Roman" w:hAnsi="Times New Roman" w:cs="Times New Roman"/>
          <w:sz w:val="28"/>
          <w:szCs w:val="28"/>
        </w:rPr>
        <w:br/>
      </w:r>
      <w:r w:rsidRPr="00930745">
        <w:rPr>
          <w:rFonts w:ascii="Times New Roman" w:hAnsi="Times New Roman" w:cs="Times New Roman"/>
          <w:sz w:val="28"/>
          <w:szCs w:val="28"/>
        </w:rPr>
        <w:t xml:space="preserve">М.Г.Власов последний из Наказных Войсковых атаманов казачьего происхождения. Назначил его в 1836 году Атаманом император </w:t>
      </w:r>
      <w:r w:rsidRPr="001A47FD">
        <w:rPr>
          <w:rFonts w:ascii="Times New Roman" w:hAnsi="Times New Roman" w:cs="Times New Roman"/>
          <w:b/>
          <w:i/>
          <w:sz w:val="28"/>
          <w:szCs w:val="28"/>
        </w:rPr>
        <w:t xml:space="preserve">Николай </w:t>
      </w:r>
      <w:r>
        <w:rPr>
          <w:rFonts w:ascii="Times New Roman" w:hAnsi="Times New Roman" w:cs="Times New Roman"/>
          <w:b/>
          <w:i/>
          <w:sz w:val="28"/>
          <w:szCs w:val="28"/>
          <w:lang w:val="en-US"/>
        </w:rPr>
        <w:t>I</w:t>
      </w:r>
      <w:r w:rsidRPr="00930745">
        <w:rPr>
          <w:rFonts w:ascii="Times New Roman" w:hAnsi="Times New Roman" w:cs="Times New Roman"/>
          <w:sz w:val="28"/>
          <w:szCs w:val="28"/>
        </w:rPr>
        <w:t xml:space="preserve">. Отправляя из Санкт-Петербурга в Новочеркасск, император сказал Власову: «Послужи мне ещё, Максим Григорьевич. Знаю, что ты страдаешь от ран, но эти раны так почётны, так славны, что жаль, было бы запрятать их в какую-нибудь глушь. Пусть они будут на виду всего Дона и служат его молодёжи примером, как служили Отечеству старые его слуги. Пусть будет в тебе живой пример, что и такие раны не прекращают деятельности в подобных тебе богатырях».Когда М.Г.Власов стал Наказным атаманом, было ему 69 лет. В 1848 году на Дону появилась холера. М.Г.Власов, 80-летний Наказной атаман стал объезжать станицы, поражённые этой страшной болезнью. Но 21 июня сам заразился и умер в станице Усть-Медведицкой (ныне г. Серафимович), где и был похоронен в ограде станичной церкви.В 1904 году имя М.Г.Власова </w:t>
      </w:r>
      <w:r w:rsidRPr="00930745">
        <w:rPr>
          <w:rFonts w:ascii="Times New Roman" w:hAnsi="Times New Roman" w:cs="Times New Roman"/>
          <w:sz w:val="28"/>
          <w:szCs w:val="28"/>
        </w:rPr>
        <w:lastRenderedPageBreak/>
        <w:t>было присвоено 5-му Донскому казачьему полку.</w:t>
      </w:r>
      <w:r>
        <w:rPr>
          <w:rFonts w:ascii="Times New Roman" w:hAnsi="Times New Roman" w:cs="Times New Roman"/>
          <w:sz w:val="28"/>
          <w:szCs w:val="28"/>
        </w:rPr>
        <w:br/>
      </w:r>
      <w:r w:rsidRPr="00930745">
        <w:rPr>
          <w:rFonts w:ascii="Times New Roman" w:hAnsi="Times New Roman" w:cs="Times New Roman"/>
          <w:sz w:val="28"/>
          <w:szCs w:val="28"/>
        </w:rPr>
        <w:t xml:space="preserve">Во время русско-турецкой войны 1877-1878 гг. в Болгарии при Кавказской казачьей бригаде командиром конно-горной батареи был подполковник </w:t>
      </w:r>
      <w:r w:rsidRPr="001A47FD">
        <w:rPr>
          <w:rFonts w:ascii="Times New Roman" w:hAnsi="Times New Roman" w:cs="Times New Roman"/>
          <w:b/>
          <w:i/>
          <w:sz w:val="28"/>
          <w:szCs w:val="28"/>
        </w:rPr>
        <w:t>Алексей Иванович Костин</w:t>
      </w:r>
      <w:r w:rsidRPr="00930745">
        <w:rPr>
          <w:rFonts w:ascii="Times New Roman" w:hAnsi="Times New Roman" w:cs="Times New Roman"/>
          <w:sz w:val="28"/>
          <w:szCs w:val="28"/>
        </w:rPr>
        <w:t xml:space="preserve">. Казаки-артиллеристы под его командованием отличились при штурме городов Плевны, Этрополя и Правца. Казакам батареи А.И.Костина за эту войну были пожалованы Знаки отличия на головные уборы.Казак-артиллерист </w:t>
      </w:r>
      <w:r w:rsidRPr="001A47FD">
        <w:rPr>
          <w:rFonts w:ascii="Times New Roman" w:hAnsi="Times New Roman" w:cs="Times New Roman"/>
          <w:b/>
          <w:i/>
          <w:sz w:val="28"/>
          <w:szCs w:val="28"/>
        </w:rPr>
        <w:t>Алексей Петрович Кульгачёв</w:t>
      </w:r>
      <w:r w:rsidRPr="00930745">
        <w:rPr>
          <w:rFonts w:ascii="Times New Roman" w:hAnsi="Times New Roman" w:cs="Times New Roman"/>
          <w:sz w:val="28"/>
          <w:szCs w:val="28"/>
        </w:rPr>
        <w:t xml:space="preserve"> (5.11.1825-19.03.1904) происходил из потомственных дворян Войска Донского и принадлежал к Раздорской станице. Он участвовал в Венгерской кампании 1849 года. В 1850-х годах принимал участие в сражениях на Северном Кавказе. В 1855 г. во время штурма турецкой крепости Карс был контужен ядром в голову. В 1861 году во время атаки на польских мятежников опередил сотню своих казаков и с шашкой в руке ворвался в середину неприятеля но был сражён пулей и упал с коня. Подоспевшие казаки выручили своего командира, а противника уничтожили.В дальнейшем А.П.Кульгачёв участвовал в русско-турецкой войне по освобождению Болгарии от турецкого ига. В 1880 г. был произведён в генерал-лейтенанты, в 1894 г. – в генералы от кавалерии. В 1898 г. исполнял обязанности командующего войсками Варшавского округа, а в 1900 г. был назначен членом Военного совета. Награждён орденами, Анненским оружием за храбрость, золотой шашкой </w:t>
      </w:r>
      <w:r w:rsidRPr="001A47FD">
        <w:rPr>
          <w:rFonts w:ascii="Times New Roman" w:hAnsi="Times New Roman" w:cs="Times New Roman"/>
          <w:b/>
          <w:i/>
          <w:sz w:val="28"/>
          <w:szCs w:val="28"/>
        </w:rPr>
        <w:t>«За храбрость».</w:t>
      </w:r>
      <w:r w:rsidRPr="00930745">
        <w:rPr>
          <w:rFonts w:ascii="Times New Roman" w:hAnsi="Times New Roman" w:cs="Times New Roman"/>
          <w:sz w:val="28"/>
          <w:szCs w:val="28"/>
        </w:rPr>
        <w:t>А.П.Кульгачёв похоронен в г. Новочеркасске. На его могилу были возложены венки «От 7-й Донской казачьей батареи», «От артиллерии Войска Донского».</w:t>
      </w:r>
      <w:r>
        <w:rPr>
          <w:rFonts w:ascii="Times New Roman" w:hAnsi="Times New Roman" w:cs="Times New Roman"/>
          <w:sz w:val="28"/>
          <w:szCs w:val="28"/>
        </w:rPr>
        <w:br/>
      </w:r>
      <w:r w:rsidRPr="001A47FD">
        <w:rPr>
          <w:rFonts w:ascii="Times New Roman" w:hAnsi="Times New Roman" w:cs="Times New Roman"/>
          <w:b/>
          <w:i/>
          <w:sz w:val="28"/>
          <w:szCs w:val="28"/>
        </w:rPr>
        <w:t>Михаил Маркович Марков</w:t>
      </w:r>
      <w:r w:rsidRPr="00930745">
        <w:rPr>
          <w:rFonts w:ascii="Times New Roman" w:hAnsi="Times New Roman" w:cs="Times New Roman"/>
          <w:sz w:val="28"/>
          <w:szCs w:val="28"/>
        </w:rPr>
        <w:t xml:space="preserve"> (31.10.1804- 18.08.1894) уроженец станицы Раздорской в 16 лет начал службу в Донской конно-артиллерийской 1-й роте. С 1826 по 1834 гг. находился в Польше на кордонной службе по границе с Пруссией.В 1854 году М.М.Маркову было присвоено звание генерал-майора. Во время Крымской войны принимал участие в организации отражения англо-французского флота прорвашегося в Азовское море и устье Дона.Долгие годы М.М.Марков являлся помощником при Наказных Атаманах войска Донского М.Г.Власове и М.Г.Хомутове. На этом посту он проявил военные и организаторские способности при проведении военно-гражданских преобразований на Дону.М.М.Марков скончался в Новочеркасске, на 90-м году и погребён на городском кладбище в родовом склепе Марковых.Подполковник </w:t>
      </w:r>
      <w:r w:rsidRPr="0031574B">
        <w:rPr>
          <w:rFonts w:ascii="Times New Roman" w:hAnsi="Times New Roman" w:cs="Times New Roman"/>
          <w:b/>
          <w:i/>
          <w:sz w:val="28"/>
          <w:szCs w:val="28"/>
        </w:rPr>
        <w:t>Михаил Иванович Сулин</w:t>
      </w:r>
      <w:r w:rsidRPr="00930745">
        <w:rPr>
          <w:rFonts w:ascii="Times New Roman" w:hAnsi="Times New Roman" w:cs="Times New Roman"/>
          <w:sz w:val="28"/>
          <w:szCs w:val="28"/>
        </w:rPr>
        <w:t xml:space="preserve"> (1822 – 9.04.1904), из дворян, родился в станице Раздорской. С 15 лет поступил на службу и был командировал в полк на Кавказ, где принял участие в сражениях с горцами. С 1842 по 1846 гг. служил на постах турецкой границы в Грузии. В 1849 году участвовал в подавлении восстания в Венгрии. </w:t>
      </w:r>
      <w:r>
        <w:rPr>
          <w:rFonts w:ascii="Times New Roman" w:hAnsi="Times New Roman" w:cs="Times New Roman"/>
          <w:sz w:val="28"/>
          <w:szCs w:val="28"/>
        </w:rPr>
        <w:br/>
      </w:r>
      <w:r w:rsidRPr="00930745">
        <w:rPr>
          <w:rFonts w:ascii="Times New Roman" w:hAnsi="Times New Roman" w:cs="Times New Roman"/>
          <w:sz w:val="28"/>
          <w:szCs w:val="28"/>
        </w:rPr>
        <w:t>В последующие годы служил в Польше, а с 1862 по 1866 гг. в Грузии. Награждён орденом Святой Анны III степени с бантом, орденом Святого Георгия IV степени.</w:t>
      </w:r>
      <w:r w:rsidRPr="0031574B">
        <w:rPr>
          <w:rFonts w:ascii="Times New Roman" w:hAnsi="Times New Roman" w:cs="Times New Roman"/>
          <w:b/>
          <w:i/>
          <w:sz w:val="28"/>
          <w:szCs w:val="28"/>
        </w:rPr>
        <w:t>Михаил Степанович Марков</w:t>
      </w:r>
      <w:r w:rsidRPr="00930745">
        <w:rPr>
          <w:rFonts w:ascii="Times New Roman" w:hAnsi="Times New Roman" w:cs="Times New Roman"/>
          <w:sz w:val="28"/>
          <w:szCs w:val="28"/>
        </w:rPr>
        <w:t xml:space="preserve"> (16.02.1833 – 7.02.1905) происходил из донской дворянской фамилии и числился гражданином станицы Раздорской. После окончания Харьковского университета поступил </w:t>
      </w:r>
      <w:r w:rsidRPr="00930745">
        <w:rPr>
          <w:rFonts w:ascii="Times New Roman" w:hAnsi="Times New Roman" w:cs="Times New Roman"/>
          <w:sz w:val="28"/>
          <w:szCs w:val="28"/>
        </w:rPr>
        <w:lastRenderedPageBreak/>
        <w:t xml:space="preserve">юнкером в Лейб-гвардии казачий полк. Затем служил в Атаманском полку. В 1859 г. был назначен исполняющим обязанности войскового есаула при Наказном атамане Хомутове. Затем состоял адъютантом и чиновником особых поручений при Наказных атаманах Граббе, Потапове, Черткове. Пользуясь их заслуженным доверием, М.С.Марков постоянно находился в командировках по важнейшим войсковым делам, где имел возможность знакомиться с нуждами донского края на служение которому </w:t>
      </w:r>
      <w:r>
        <w:rPr>
          <w:rFonts w:ascii="Times New Roman" w:hAnsi="Times New Roman" w:cs="Times New Roman"/>
          <w:sz w:val="28"/>
          <w:szCs w:val="28"/>
        </w:rPr>
        <w:br/>
      </w:r>
      <w:r w:rsidRPr="00930745">
        <w:rPr>
          <w:rFonts w:ascii="Times New Roman" w:hAnsi="Times New Roman" w:cs="Times New Roman"/>
          <w:sz w:val="28"/>
          <w:szCs w:val="28"/>
        </w:rPr>
        <w:t xml:space="preserve">посвятил всю свою жизнь.С 1879 по 1882 гг. М.С.Марков являлся </w:t>
      </w:r>
      <w:r w:rsidRPr="0031574B">
        <w:rPr>
          <w:rFonts w:ascii="Times New Roman" w:hAnsi="Times New Roman" w:cs="Times New Roman"/>
          <w:i/>
          <w:sz w:val="28"/>
          <w:szCs w:val="28"/>
        </w:rPr>
        <w:t>предводителем дворянства</w:t>
      </w:r>
      <w:r w:rsidRPr="00930745">
        <w:rPr>
          <w:rFonts w:ascii="Times New Roman" w:hAnsi="Times New Roman" w:cs="Times New Roman"/>
          <w:sz w:val="28"/>
          <w:szCs w:val="28"/>
        </w:rPr>
        <w:t xml:space="preserve"> Черкасского округа. А с 1892 по 1901 гг. переизбирался на должность областного предводителя дворянства.</w:t>
      </w:r>
      <w:r>
        <w:rPr>
          <w:rFonts w:ascii="Times New Roman" w:hAnsi="Times New Roman" w:cs="Times New Roman"/>
          <w:sz w:val="28"/>
          <w:szCs w:val="28"/>
        </w:rPr>
        <w:br/>
      </w:r>
      <w:r w:rsidRPr="00930745">
        <w:rPr>
          <w:rFonts w:ascii="Times New Roman" w:hAnsi="Times New Roman" w:cs="Times New Roman"/>
          <w:sz w:val="28"/>
          <w:szCs w:val="28"/>
        </w:rPr>
        <w:t xml:space="preserve">Во время русско-японской войны 1904-1905 гг. на территории Китая, в Маньчжурии раздорские казаки воевали в составе 4-й Донской казачьей дивизии, в 25-м Донском полку под командованием полковника </w:t>
      </w:r>
      <w:r w:rsidRPr="0031574B">
        <w:rPr>
          <w:rFonts w:ascii="Times New Roman" w:hAnsi="Times New Roman" w:cs="Times New Roman"/>
          <w:b/>
          <w:i/>
          <w:sz w:val="28"/>
          <w:szCs w:val="28"/>
        </w:rPr>
        <w:t>Василия Ивановича Медведёва.</w:t>
      </w:r>
      <w:r w:rsidRPr="00930745">
        <w:rPr>
          <w:rFonts w:ascii="Times New Roman" w:hAnsi="Times New Roman" w:cs="Times New Roman"/>
          <w:sz w:val="28"/>
          <w:szCs w:val="28"/>
        </w:rPr>
        <w:t xml:space="preserve"> За мужество и храбрость проявленные в бою у деревни Лидиутунь 17 октября 1904 г. знаком отличия Военного ордена Святого Георгия IV степени был награждён казак Раздорской станицы </w:t>
      </w:r>
      <w:r w:rsidRPr="0031574B">
        <w:rPr>
          <w:rFonts w:ascii="Times New Roman" w:hAnsi="Times New Roman" w:cs="Times New Roman"/>
          <w:b/>
          <w:i/>
          <w:sz w:val="28"/>
          <w:szCs w:val="28"/>
        </w:rPr>
        <w:t>Василий Попов</w:t>
      </w:r>
      <w:r w:rsidRPr="00930745">
        <w:rPr>
          <w:rFonts w:ascii="Times New Roman" w:hAnsi="Times New Roman" w:cs="Times New Roman"/>
          <w:sz w:val="28"/>
          <w:szCs w:val="28"/>
        </w:rPr>
        <w:t xml:space="preserve">.25-й полк в ноябре-декабре 1904 г. принял участие в рейде конницы генерала-майора </w:t>
      </w:r>
      <w:r w:rsidRPr="0031574B">
        <w:rPr>
          <w:rFonts w:ascii="Times New Roman" w:hAnsi="Times New Roman" w:cs="Times New Roman"/>
          <w:b/>
          <w:i/>
          <w:sz w:val="28"/>
          <w:szCs w:val="28"/>
        </w:rPr>
        <w:t>Мищенко</w:t>
      </w:r>
      <w:r w:rsidRPr="00930745">
        <w:rPr>
          <w:rFonts w:ascii="Times New Roman" w:hAnsi="Times New Roman" w:cs="Times New Roman"/>
          <w:sz w:val="28"/>
          <w:szCs w:val="28"/>
        </w:rPr>
        <w:t xml:space="preserve"> на железнодорожную станцию Инкоу. Станция служила пунктом снабжения японских войск осаждавших русские войска в крепости Порт-Артуре.В числе других полков казаки 25-го полка принимали участие в другом значительном бою с японцами 11-15 января 1905 г. у деревни Сандепу. За доблесть в этом бою среди прочих раздорские казаки </w:t>
      </w:r>
      <w:r w:rsidRPr="00E755B9">
        <w:rPr>
          <w:rFonts w:ascii="Times New Roman" w:hAnsi="Times New Roman" w:cs="Times New Roman"/>
          <w:i/>
          <w:sz w:val="28"/>
          <w:szCs w:val="28"/>
        </w:rPr>
        <w:t>Авраам Андронов, Павел Кожанов, Григорий Гуков</w:t>
      </w:r>
      <w:r w:rsidRPr="00930745">
        <w:rPr>
          <w:rFonts w:ascii="Times New Roman" w:hAnsi="Times New Roman" w:cs="Times New Roman"/>
          <w:sz w:val="28"/>
          <w:szCs w:val="28"/>
        </w:rPr>
        <w:t xml:space="preserve"> были награждены знаком отличия Военного ордена Святого Георгия IV степени.После этих боёв 4-я Донская казачья дивизия была отведена в тыл, а затем отправлена в Монголию.</w:t>
      </w:r>
      <w:r>
        <w:rPr>
          <w:rFonts w:ascii="Times New Roman" w:hAnsi="Times New Roman" w:cs="Times New Roman"/>
          <w:sz w:val="28"/>
          <w:szCs w:val="28"/>
        </w:rPr>
        <w:br/>
        <w:t xml:space="preserve">       </w:t>
      </w:r>
      <w:r w:rsidRPr="00930745">
        <w:rPr>
          <w:rFonts w:ascii="Times New Roman" w:hAnsi="Times New Roman" w:cs="Times New Roman"/>
          <w:sz w:val="28"/>
          <w:szCs w:val="28"/>
        </w:rPr>
        <w:t xml:space="preserve">В дореволюционной России идеологическая </w:t>
      </w:r>
      <w:r>
        <w:rPr>
          <w:rFonts w:ascii="Times New Roman" w:hAnsi="Times New Roman" w:cs="Times New Roman"/>
          <w:sz w:val="28"/>
          <w:szCs w:val="28"/>
        </w:rPr>
        <w:t xml:space="preserve">формула </w:t>
      </w:r>
      <w:r w:rsidRPr="004E2BD7">
        <w:rPr>
          <w:rFonts w:ascii="Times New Roman" w:hAnsi="Times New Roman" w:cs="Times New Roman"/>
          <w:b/>
          <w:i/>
          <w:sz w:val="28"/>
          <w:szCs w:val="28"/>
        </w:rPr>
        <w:t>«За веру, царя и Отечество»</w:t>
      </w:r>
      <w:r w:rsidRPr="00930745">
        <w:rPr>
          <w:rFonts w:ascii="Times New Roman" w:hAnsi="Times New Roman" w:cs="Times New Roman"/>
          <w:sz w:val="28"/>
          <w:szCs w:val="28"/>
        </w:rPr>
        <w:t xml:space="preserve"> позволяла п</w:t>
      </w:r>
      <w:r>
        <w:rPr>
          <w:rFonts w:ascii="Times New Roman" w:hAnsi="Times New Roman" w:cs="Times New Roman"/>
          <w:sz w:val="28"/>
          <w:szCs w:val="28"/>
        </w:rPr>
        <w:t>редставлять</w:t>
      </w:r>
      <w:r w:rsidRPr="00930745">
        <w:rPr>
          <w:rFonts w:ascii="Times New Roman" w:hAnsi="Times New Roman" w:cs="Times New Roman"/>
          <w:sz w:val="28"/>
          <w:szCs w:val="28"/>
        </w:rPr>
        <w:t xml:space="preserve"> казаков как опору трона, надёжную полицейскую силу.</w:t>
      </w:r>
      <w:r w:rsidRPr="009477DA">
        <w:rPr>
          <w:rFonts w:ascii="Times New Roman" w:hAnsi="Times New Roman" w:cs="Times New Roman"/>
          <w:i/>
          <w:sz w:val="28"/>
          <w:szCs w:val="28"/>
        </w:rPr>
        <w:t>Участие донских казаков в войнах подтвердило, что</w:t>
      </w:r>
      <w:r w:rsidRPr="0031574B">
        <w:rPr>
          <w:rFonts w:ascii="Times New Roman" w:hAnsi="Times New Roman" w:cs="Times New Roman"/>
          <w:i/>
          <w:sz w:val="28"/>
          <w:szCs w:val="28"/>
        </w:rPr>
        <w:t>на первом месте для казака было именно Отечество, в котором император выступал общенациональным символом России</w:t>
      </w:r>
      <w:r w:rsidRPr="00930745">
        <w:rPr>
          <w:rFonts w:ascii="Times New Roman" w:hAnsi="Times New Roman" w:cs="Times New Roman"/>
          <w:sz w:val="28"/>
          <w:szCs w:val="28"/>
        </w:rPr>
        <w:t xml:space="preserve">. Казаки </w:t>
      </w:r>
      <w:r>
        <w:rPr>
          <w:rFonts w:ascii="Times New Roman" w:hAnsi="Times New Roman" w:cs="Times New Roman"/>
          <w:sz w:val="28"/>
          <w:szCs w:val="28"/>
        </w:rPr>
        <w:t>издавна,</w:t>
      </w:r>
      <w:r w:rsidRPr="00930745">
        <w:rPr>
          <w:rFonts w:ascii="Times New Roman" w:hAnsi="Times New Roman" w:cs="Times New Roman"/>
          <w:sz w:val="28"/>
          <w:szCs w:val="28"/>
        </w:rPr>
        <w:t xml:space="preserve"> не щадя </w:t>
      </w:r>
      <w:r>
        <w:rPr>
          <w:rFonts w:ascii="Times New Roman" w:hAnsi="Times New Roman" w:cs="Times New Roman"/>
          <w:sz w:val="28"/>
          <w:szCs w:val="28"/>
        </w:rPr>
        <w:t>«живота своего»</w:t>
      </w:r>
      <w:r w:rsidRPr="00930745">
        <w:rPr>
          <w:rFonts w:ascii="Times New Roman" w:hAnsi="Times New Roman" w:cs="Times New Roman"/>
          <w:sz w:val="28"/>
          <w:szCs w:val="28"/>
        </w:rPr>
        <w:t>, проявляя мужество и героизм</w:t>
      </w:r>
      <w:r>
        <w:rPr>
          <w:rFonts w:ascii="Times New Roman" w:hAnsi="Times New Roman" w:cs="Times New Roman"/>
          <w:sz w:val="28"/>
          <w:szCs w:val="28"/>
        </w:rPr>
        <w:t>,</w:t>
      </w:r>
      <w:r w:rsidRPr="00930745">
        <w:rPr>
          <w:rFonts w:ascii="Times New Roman" w:hAnsi="Times New Roman" w:cs="Times New Roman"/>
          <w:sz w:val="28"/>
          <w:szCs w:val="28"/>
        </w:rPr>
        <w:t xml:space="preserve"> защищали от врагов «большую» Россию и одновременно защищали и свой родной «Тихий Дон».</w:t>
      </w:r>
      <w:r>
        <w:rPr>
          <w:rFonts w:ascii="Times New Roman" w:hAnsi="Times New Roman" w:cs="Times New Roman"/>
          <w:sz w:val="28"/>
          <w:szCs w:val="28"/>
        </w:rPr>
        <w:t xml:space="preserve"> Важной</w:t>
      </w:r>
      <w:r w:rsidRPr="00930745">
        <w:rPr>
          <w:rFonts w:ascii="Times New Roman" w:hAnsi="Times New Roman" w:cs="Times New Roman"/>
          <w:sz w:val="28"/>
          <w:szCs w:val="28"/>
        </w:rPr>
        <w:t xml:space="preserve"> составляющей государственного патриотизма для донского казака являлась старинная казачья традиция, получившая </w:t>
      </w:r>
      <w:r>
        <w:rPr>
          <w:rFonts w:ascii="Times New Roman" w:hAnsi="Times New Roman" w:cs="Times New Roman"/>
          <w:sz w:val="28"/>
          <w:szCs w:val="28"/>
        </w:rPr>
        <w:t xml:space="preserve">православное </w:t>
      </w:r>
      <w:r w:rsidRPr="00930745">
        <w:rPr>
          <w:rFonts w:ascii="Times New Roman" w:hAnsi="Times New Roman" w:cs="Times New Roman"/>
          <w:sz w:val="28"/>
          <w:szCs w:val="28"/>
        </w:rPr>
        <w:t xml:space="preserve">наименование </w:t>
      </w:r>
      <w:r w:rsidRPr="00C33785">
        <w:rPr>
          <w:rFonts w:ascii="Times New Roman" w:hAnsi="Times New Roman" w:cs="Times New Roman"/>
          <w:b/>
          <w:i/>
          <w:sz w:val="28"/>
          <w:szCs w:val="28"/>
        </w:rPr>
        <w:t>«За други своя»</w:t>
      </w:r>
      <w:r w:rsidRPr="00930745">
        <w:rPr>
          <w:rFonts w:ascii="Times New Roman" w:hAnsi="Times New Roman" w:cs="Times New Roman"/>
          <w:sz w:val="28"/>
          <w:szCs w:val="28"/>
        </w:rPr>
        <w:t xml:space="preserve">.Комплекс представляет собой следующее: на полке украшенной вышитым рушником – икона </w:t>
      </w:r>
      <w:r w:rsidRPr="009477DA">
        <w:rPr>
          <w:rFonts w:ascii="Times New Roman" w:hAnsi="Times New Roman" w:cs="Times New Roman"/>
          <w:b/>
          <w:i/>
          <w:sz w:val="28"/>
          <w:szCs w:val="28"/>
        </w:rPr>
        <w:t>«Спаситель»</w:t>
      </w:r>
      <w:r w:rsidRPr="00930745">
        <w:rPr>
          <w:rFonts w:ascii="Times New Roman" w:hAnsi="Times New Roman" w:cs="Times New Roman"/>
          <w:sz w:val="28"/>
          <w:szCs w:val="28"/>
        </w:rPr>
        <w:t xml:space="preserve">; напротив иконы – лампадка; на столике-угольнике в подсвечнике стоит свеча, рядом лежат страницы из </w:t>
      </w:r>
      <w:r w:rsidRPr="009477DA">
        <w:rPr>
          <w:rFonts w:ascii="Times New Roman" w:hAnsi="Times New Roman" w:cs="Times New Roman"/>
          <w:b/>
          <w:i/>
          <w:sz w:val="28"/>
          <w:szCs w:val="28"/>
        </w:rPr>
        <w:t>Евангелия</w:t>
      </w:r>
      <w:r w:rsidRPr="00930745">
        <w:rPr>
          <w:rFonts w:ascii="Times New Roman" w:hAnsi="Times New Roman" w:cs="Times New Roman"/>
          <w:sz w:val="28"/>
          <w:szCs w:val="28"/>
        </w:rPr>
        <w:t>, молитвослова.</w:t>
      </w:r>
    </w:p>
    <w:p w:rsidR="00BE0EDE" w:rsidRPr="004E2BD7" w:rsidRDefault="00BE0EDE" w:rsidP="00BE0EDE">
      <w:pPr>
        <w:spacing w:line="240" w:lineRule="auto"/>
        <w:jc w:val="both"/>
        <w:rPr>
          <w:rFonts w:ascii="Times New Roman" w:hAnsi="Times New Roman" w:cs="Times New Roman"/>
          <w:b/>
          <w:sz w:val="24"/>
          <w:szCs w:val="24"/>
        </w:rPr>
      </w:pPr>
      <w:r>
        <w:rPr>
          <w:noProof/>
          <w:lang w:eastAsia="ru-RU"/>
        </w:rPr>
        <w:lastRenderedPageBreak/>
        <w:drawing>
          <wp:inline distT="0" distB="0" distL="0" distR="0">
            <wp:extent cx="2143125" cy="2300288"/>
            <wp:effectExtent l="0" t="0" r="0" b="5080"/>
            <wp:docPr id="245"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3"/>
                    <a:stretch>
                      <a:fillRect/>
                    </a:stretch>
                  </pic:blipFill>
                  <pic:spPr>
                    <a:xfrm>
                      <a:off x="0" y="0"/>
                      <a:ext cx="2143125" cy="2300288"/>
                    </a:xfrm>
                    <a:prstGeom prst="rect">
                      <a:avLst/>
                    </a:prstGeom>
                  </pic:spPr>
                </pic:pic>
              </a:graphicData>
            </a:graphic>
          </wp:inline>
        </w:drawing>
      </w:r>
      <w:r>
        <w:rPr>
          <w:rFonts w:ascii="Times New Roman" w:hAnsi="Times New Roman" w:cs="Times New Roman"/>
          <w:b/>
          <w:sz w:val="28"/>
          <w:szCs w:val="28"/>
        </w:rPr>
        <w:t xml:space="preserve">   </w:t>
      </w:r>
      <w:r w:rsidRPr="004B3F3C">
        <w:rPr>
          <w:rFonts w:ascii="Times New Roman" w:hAnsi="Times New Roman" w:cs="Times New Roman"/>
          <w:b/>
          <w:sz w:val="28"/>
          <w:szCs w:val="28"/>
        </w:rPr>
        <w:t>Икона «Спас Нерукотворный»</w:t>
      </w:r>
    </w:p>
    <w:p w:rsidR="00BE0EDE" w:rsidRDefault="00BE0EDE" w:rsidP="00BE0EDE">
      <w:pPr>
        <w:spacing w:line="240" w:lineRule="auto"/>
        <w:jc w:val="both"/>
        <w:rPr>
          <w:rFonts w:ascii="Times New Roman" w:hAnsi="Times New Roman" w:cs="Times New Roman"/>
          <w:sz w:val="28"/>
          <w:szCs w:val="28"/>
        </w:rPr>
      </w:pPr>
      <w:r w:rsidRPr="00930745">
        <w:rPr>
          <w:rFonts w:ascii="Times New Roman" w:hAnsi="Times New Roman" w:cs="Times New Roman"/>
          <w:sz w:val="28"/>
          <w:szCs w:val="28"/>
        </w:rPr>
        <w:t xml:space="preserve"> Казачья фуражка – символизирует не вернувшегося с войны казака. Склонённое российское знамя – символ верности и чести донских казаков своему Отечеству – России, кровь проливавших в его защиту в боях против врагов.Самой массовой и кровопролитной для донских казаков стала </w:t>
      </w:r>
      <w:r w:rsidRPr="0031574B">
        <w:rPr>
          <w:rFonts w:ascii="Times New Roman" w:hAnsi="Times New Roman" w:cs="Times New Roman"/>
          <w:i/>
          <w:sz w:val="28"/>
          <w:szCs w:val="28"/>
        </w:rPr>
        <w:t>Первая Мировая война</w:t>
      </w:r>
      <w:r w:rsidRPr="00930745">
        <w:rPr>
          <w:rFonts w:ascii="Times New Roman" w:hAnsi="Times New Roman" w:cs="Times New Roman"/>
          <w:sz w:val="28"/>
          <w:szCs w:val="28"/>
        </w:rPr>
        <w:t xml:space="preserve">. На фронтах Первой Мировой войны 1914-1918 гг. было около 100 тысяч донских казаков. Казаки станицы Раздорской и её юртовых хуторов участвовали в сражениях в составе 8-го Донского казачьего Генерала Иловайского 12-го полка, 15-го Донского казачьего Генерала Краснова 1-го полка, других воинских частей и соединений.Казаки 8-го Донского полка в ноябре 1914 г. во время сражения под г.Лодзь (Польша) в критический момент боя закрыли позиционный прорыв, неожиданно образовавшийся в порядках 2-й русской армии.В марте 1915 г. в Карпатах у селения Рухотин в труднопроходимой местности храбро бросилась в атаку на роту австрийцев сотня казаков 15-го Донского казачьего Генерала Краснова 1-го полка во главе с хорунжим </w:t>
      </w:r>
      <w:r w:rsidRPr="009477DA">
        <w:rPr>
          <w:rFonts w:ascii="Times New Roman" w:hAnsi="Times New Roman" w:cs="Times New Roman"/>
          <w:b/>
          <w:i/>
          <w:sz w:val="28"/>
          <w:szCs w:val="28"/>
        </w:rPr>
        <w:t>Фёдором Дмитриевичем Черевковым</w:t>
      </w:r>
      <w:r w:rsidRPr="00930745">
        <w:rPr>
          <w:rFonts w:ascii="Times New Roman" w:hAnsi="Times New Roman" w:cs="Times New Roman"/>
          <w:sz w:val="28"/>
          <w:szCs w:val="28"/>
        </w:rPr>
        <w:t>, уроженцем станицы Раздорской. После рукопашной атаки донцов от роты противника на поле боя осталось 106 павших, а 12 австрийцев попали в плен.</w:t>
      </w:r>
    </w:p>
    <w:p w:rsidR="00BE0EDE" w:rsidRPr="00930745" w:rsidRDefault="00BE0EDE" w:rsidP="00BE0EDE">
      <w:pPr>
        <w:spacing w:line="240" w:lineRule="auto"/>
        <w:rPr>
          <w:rFonts w:ascii="Times New Roman" w:hAnsi="Times New Roman" w:cs="Times New Roman"/>
          <w:sz w:val="28"/>
          <w:szCs w:val="28"/>
        </w:rPr>
      </w:pPr>
      <w:r w:rsidRPr="004D79B2">
        <w:rPr>
          <w:rFonts w:ascii="Times New Roman" w:hAnsi="Times New Roman" w:cs="Times New Roman"/>
          <w:b/>
          <w:i/>
          <w:sz w:val="24"/>
          <w:szCs w:val="24"/>
        </w:rPr>
        <w:t>Использованные материалы:</w:t>
      </w:r>
      <w:r>
        <w:rPr>
          <w:rFonts w:ascii="Times New Roman" w:hAnsi="Times New Roman" w:cs="Times New Roman"/>
          <w:b/>
          <w:i/>
          <w:sz w:val="24"/>
          <w:szCs w:val="24"/>
        </w:rPr>
        <w:br/>
      </w:r>
      <w:r w:rsidRPr="004D79B2">
        <w:rPr>
          <w:rFonts w:ascii="Times New Roman" w:hAnsi="Times New Roman" w:cs="Times New Roman"/>
          <w:sz w:val="28"/>
          <w:szCs w:val="28"/>
        </w:rPr>
        <w:t>http://www.razdory-museum.ru/valour.html</w:t>
      </w:r>
    </w:p>
    <w:p w:rsidR="00BE0EDE" w:rsidRPr="008A7B41" w:rsidRDefault="00BE0EDE" w:rsidP="00BE0EDE">
      <w:pPr>
        <w:spacing w:line="240" w:lineRule="auto"/>
        <w:rPr>
          <w:rFonts w:ascii="Times New Roman" w:hAnsi="Times New Roman" w:cs="Times New Roman"/>
          <w:b/>
          <w:sz w:val="28"/>
          <w:szCs w:val="28"/>
        </w:rPr>
      </w:pPr>
      <w:r w:rsidRPr="008A7B41">
        <w:rPr>
          <w:rFonts w:ascii="Times New Roman" w:hAnsi="Times New Roman" w:cs="Times New Roman"/>
          <w:b/>
          <w:sz w:val="28"/>
          <w:szCs w:val="28"/>
        </w:rPr>
        <w:t>3.</w:t>
      </w:r>
      <w:r>
        <w:rPr>
          <w:rFonts w:ascii="Times New Roman" w:hAnsi="Times New Roman" w:cs="Times New Roman"/>
          <w:b/>
          <w:sz w:val="28"/>
          <w:szCs w:val="28"/>
        </w:rPr>
        <w:t>5</w:t>
      </w:r>
      <w:r w:rsidRPr="008A7B41">
        <w:rPr>
          <w:rFonts w:ascii="Times New Roman" w:hAnsi="Times New Roman" w:cs="Times New Roman"/>
          <w:b/>
          <w:sz w:val="28"/>
          <w:szCs w:val="28"/>
        </w:rPr>
        <w:t>.</w:t>
      </w:r>
      <w:r>
        <w:rPr>
          <w:rFonts w:ascii="Times New Roman" w:hAnsi="Times New Roman" w:cs="Times New Roman"/>
          <w:b/>
          <w:sz w:val="28"/>
          <w:szCs w:val="28"/>
        </w:rPr>
        <w:t xml:space="preserve"> </w:t>
      </w:r>
      <w:r w:rsidRPr="008A7B41">
        <w:rPr>
          <w:rFonts w:ascii="Times New Roman" w:hAnsi="Times New Roman" w:cs="Times New Roman"/>
          <w:b/>
          <w:sz w:val="28"/>
          <w:szCs w:val="28"/>
        </w:rPr>
        <w:t xml:space="preserve">Патриотическое служение </w:t>
      </w:r>
      <w:r>
        <w:rPr>
          <w:rFonts w:ascii="Times New Roman" w:hAnsi="Times New Roman" w:cs="Times New Roman"/>
          <w:b/>
          <w:sz w:val="28"/>
          <w:szCs w:val="28"/>
        </w:rPr>
        <w:t xml:space="preserve">казачества </w:t>
      </w:r>
      <w:r w:rsidRPr="008A7B41">
        <w:rPr>
          <w:rFonts w:ascii="Times New Roman" w:hAnsi="Times New Roman" w:cs="Times New Roman"/>
          <w:b/>
          <w:sz w:val="28"/>
          <w:szCs w:val="28"/>
        </w:rPr>
        <w:t>в годы Великой Отечественной войны</w:t>
      </w:r>
      <w:r>
        <w:rPr>
          <w:rFonts w:ascii="Times New Roman" w:hAnsi="Times New Roman" w:cs="Times New Roman"/>
          <w:b/>
          <w:sz w:val="28"/>
          <w:szCs w:val="28"/>
        </w:rPr>
        <w:t xml:space="preserve"> и послевоенный период</w:t>
      </w:r>
    </w:p>
    <w:p w:rsidR="00BE0EDE" w:rsidRDefault="00BE0EDE" w:rsidP="00BE0EDE">
      <w:pPr>
        <w:spacing w:line="240" w:lineRule="auto"/>
        <w:jc w:val="both"/>
        <w:rPr>
          <w:rFonts w:ascii="Times New Roman" w:hAnsi="Times New Roman" w:cs="Times New Roman"/>
          <w:sz w:val="28"/>
          <w:szCs w:val="28"/>
        </w:rPr>
      </w:pPr>
      <w:r w:rsidRPr="008A7B41">
        <w:rPr>
          <w:rFonts w:ascii="Times New Roman" w:hAnsi="Times New Roman" w:cs="Times New Roman"/>
          <w:sz w:val="28"/>
          <w:szCs w:val="28"/>
        </w:rPr>
        <w:t xml:space="preserve">          Несмотря на сложные и противоречивые трансформации в идеологической направленности и действиях казачества в ранние периоды его истории, сложивш</w:t>
      </w:r>
      <w:r>
        <w:rPr>
          <w:rFonts w:ascii="Times New Roman" w:hAnsi="Times New Roman" w:cs="Times New Roman"/>
          <w:sz w:val="28"/>
          <w:szCs w:val="28"/>
        </w:rPr>
        <w:t>ая</w:t>
      </w:r>
      <w:r w:rsidRPr="008A7B41">
        <w:rPr>
          <w:rFonts w:ascii="Times New Roman" w:hAnsi="Times New Roman" w:cs="Times New Roman"/>
          <w:sz w:val="28"/>
          <w:szCs w:val="28"/>
        </w:rPr>
        <w:t>ся на протяжении веков</w:t>
      </w:r>
      <w:r>
        <w:rPr>
          <w:rFonts w:ascii="Times New Roman" w:hAnsi="Times New Roman" w:cs="Times New Roman"/>
          <w:sz w:val="28"/>
          <w:szCs w:val="28"/>
        </w:rPr>
        <w:t xml:space="preserve"> особая воинская культура российского казачества предстает как </w:t>
      </w:r>
      <w:r>
        <w:rPr>
          <w:rFonts w:ascii="Times New Roman" w:hAnsi="Times New Roman" w:cs="Times New Roman"/>
          <w:b/>
          <w:i/>
          <w:sz w:val="28"/>
          <w:szCs w:val="28"/>
        </w:rPr>
        <w:t>культура защитника православной веры и Отечества.</w:t>
      </w:r>
      <w:r>
        <w:rPr>
          <w:rFonts w:ascii="Times New Roman" w:hAnsi="Times New Roman"/>
          <w:sz w:val="28"/>
          <w:szCs w:val="28"/>
        </w:rPr>
        <w:t xml:space="preserve">В современной России казачество, учитывая его ярко выраженное государственное начало, становится значимой и признанной силой, направленной на решение общественных интересов  не только местного, но и общегражданского, государственного значения. В Стратегии развития российского казачества до 2020 года  акцентируется положение о том, что «стратегической целью государства является развитие российского </w:t>
      </w:r>
      <w:r>
        <w:rPr>
          <w:rFonts w:ascii="Times New Roman" w:hAnsi="Times New Roman"/>
          <w:sz w:val="28"/>
          <w:szCs w:val="28"/>
        </w:rPr>
        <w:lastRenderedPageBreak/>
        <w:t xml:space="preserve">казачества и усиление его роли в решении государственных задач» [11, с. 4]. Президент Российской Федерации  В.В. Путин подчеркнул: «Особо хочу сказать о казачестве. Сегодня к этому сословию себя относят  миллионы наших сограждан. Исторически казаки находились на службе у Российского государства, защищали его границы, участвовали в боевых походах Русской Армии. После революции 1917 года казачество  было подвергнуто жесточайшим репрессиям, по сути - геноциду. Однако казачество выжило, сохранив  свою культуру и традиции. И задача государства – всячески помогать казакам, привлекать их к несению военной службы и </w:t>
      </w:r>
      <w:r>
        <w:rPr>
          <w:rFonts w:ascii="Times New Roman" w:hAnsi="Times New Roman"/>
          <w:sz w:val="28"/>
          <w:szCs w:val="28"/>
        </w:rPr>
        <w:br/>
        <w:t xml:space="preserve">военно-патриотическому воспитанию молодежи» [9]. В данном контексте считаем необходимым привлечение конкретных фактов,  иллюстрирующих </w:t>
      </w:r>
      <w:r>
        <w:rPr>
          <w:rFonts w:ascii="Times New Roman" w:hAnsi="Times New Roman"/>
          <w:sz w:val="28"/>
          <w:szCs w:val="28"/>
        </w:rPr>
        <w:br/>
        <w:t xml:space="preserve">сказанноеи отражающих </w:t>
      </w:r>
      <w:r w:rsidRPr="00C33785">
        <w:rPr>
          <w:rFonts w:ascii="Times New Roman" w:hAnsi="Times New Roman"/>
          <w:sz w:val="28"/>
          <w:szCs w:val="28"/>
        </w:rPr>
        <w:t xml:space="preserve">представленность казачества, его личностный </w:t>
      </w:r>
      <w:r>
        <w:rPr>
          <w:rFonts w:ascii="Times New Roman" w:hAnsi="Times New Roman"/>
          <w:sz w:val="28"/>
          <w:szCs w:val="28"/>
        </w:rPr>
        <w:t xml:space="preserve">героический </w:t>
      </w:r>
      <w:r w:rsidRPr="00C33785">
        <w:rPr>
          <w:rFonts w:ascii="Times New Roman" w:hAnsi="Times New Roman"/>
          <w:sz w:val="28"/>
          <w:szCs w:val="28"/>
        </w:rPr>
        <w:t xml:space="preserve">вклад в развитие государственной, военно – политической </w:t>
      </w:r>
      <w:r>
        <w:rPr>
          <w:rFonts w:ascii="Times New Roman" w:hAnsi="Times New Roman"/>
          <w:sz w:val="28"/>
          <w:szCs w:val="28"/>
        </w:rPr>
        <w:br/>
      </w:r>
      <w:r w:rsidRPr="00C33785">
        <w:rPr>
          <w:rFonts w:ascii="Times New Roman" w:hAnsi="Times New Roman"/>
          <w:sz w:val="28"/>
          <w:szCs w:val="28"/>
        </w:rPr>
        <w:t xml:space="preserve">и патриотической культуры нашей страны в новейшую эпоху. </w:t>
      </w:r>
      <w:r w:rsidRPr="00C33785">
        <w:rPr>
          <w:rFonts w:ascii="Times New Roman" w:hAnsi="Times New Roman"/>
          <w:sz w:val="28"/>
          <w:szCs w:val="28"/>
        </w:rPr>
        <w:br/>
      </w:r>
      <w:r>
        <w:rPr>
          <w:rFonts w:ascii="Times New Roman" w:hAnsi="Times New Roman"/>
          <w:sz w:val="28"/>
          <w:szCs w:val="28"/>
        </w:rPr>
        <w:t xml:space="preserve">Великая Отечественная война 1941 года, как известно, стала одним из всемирно значимых событий ХХ столетия. </w:t>
      </w:r>
      <w:r>
        <w:rPr>
          <w:rFonts w:ascii="Times New Roman" w:hAnsi="Times New Roman" w:cs="Times New Roman"/>
          <w:sz w:val="28"/>
          <w:szCs w:val="28"/>
        </w:rPr>
        <w:t xml:space="preserve">В этот тяжелейший период  для Советского Союза казачество, по верному определению атамана «Союза казаков России» П.Ф. Задорожного, «забыло прошлые обиды (это и расказачивание, это и раскулачивание, это и поражение до 1936 года в правах), и вместе со всем советским народом поднялось на защиту своей Родины» [7]. Свой весомый вклад в приближение Победы, совместно с другими видами и родами войск, внесли знаменитые </w:t>
      </w:r>
      <w:r>
        <w:rPr>
          <w:rFonts w:ascii="Times New Roman" w:hAnsi="Times New Roman" w:cs="Times New Roman"/>
          <w:b/>
          <w:i/>
          <w:sz w:val="28"/>
          <w:szCs w:val="28"/>
        </w:rPr>
        <w:t>кавалерийские войска</w:t>
      </w:r>
      <w:r>
        <w:rPr>
          <w:rFonts w:ascii="Times New Roman" w:hAnsi="Times New Roman" w:cs="Times New Roman"/>
          <w:sz w:val="28"/>
          <w:szCs w:val="28"/>
        </w:rPr>
        <w:t xml:space="preserve">, основу которых составляло казачество. Будучи участниками крупнейших воинских операций, с честью сражались до окончания войны 4-ый Кубанский, 5-ый Донской добровольческие казачьи корпуса; 9-я пластунская краснознаменная Краснодарская дивизия, десятки стрелковых и кавалерийских дивизий сформированных в начале войны из казаков Дона, Кубани, Терека, Ставрополья, Оренбуржья, Урала, Семиречья, Забайкалья и Дальнего Востока. Уже в самом начале войны на Дону, Кубани, Ставрополье, развернулось массовое движение за создание в станицах добровольческих казачьих сотен.  Повсеместно в казачьих районах страны шла запись добровольцев в кавалерийские части Красной Армии. Сталинградский обком ВКП/б 11июля 1941г.  принял постановление об образовании в сводном народном ополчении Донской казачьей кавалерийской дивизии. Такая дивизия была сформирована из добровольцев 21 - го района Сталинградской области и получила наименования 15-й Донской казачьей кавалерийской дивизии, которую возглавил в те годы полковник  </w:t>
      </w:r>
      <w:r>
        <w:rPr>
          <w:rFonts w:ascii="Times New Roman" w:hAnsi="Times New Roman" w:cs="Times New Roman"/>
          <w:b/>
          <w:i/>
          <w:sz w:val="28"/>
          <w:szCs w:val="28"/>
        </w:rPr>
        <w:t>С.И. Горшков</w:t>
      </w:r>
      <w:r>
        <w:rPr>
          <w:rFonts w:ascii="Times New Roman" w:hAnsi="Times New Roman" w:cs="Times New Roman"/>
          <w:sz w:val="28"/>
          <w:szCs w:val="28"/>
        </w:rPr>
        <w:t xml:space="preserve"> (в 1944 г. генерал-лейтенант).</w:t>
      </w:r>
    </w:p>
    <w:p w:rsidR="00BE0EDE" w:rsidRPr="00C33785" w:rsidRDefault="00BE0EDE" w:rsidP="00BE0EDE">
      <w:pPr>
        <w:spacing w:line="240" w:lineRule="auto"/>
        <w:ind w:firstLine="709"/>
        <w:jc w:val="both"/>
        <w:rPr>
          <w:rFonts w:ascii="Times New Roman" w:hAnsi="Times New Roman" w:cs="Times New Roman"/>
          <w:sz w:val="28"/>
          <w:szCs w:val="28"/>
        </w:rPr>
      </w:pPr>
      <w:r>
        <w:rPr>
          <w:noProof/>
          <w:lang w:eastAsia="ru-RU"/>
        </w:rPr>
        <w:lastRenderedPageBreak/>
        <w:drawing>
          <wp:inline distT="0" distB="0" distL="0" distR="0">
            <wp:extent cx="1609984" cy="2295525"/>
            <wp:effectExtent l="0" t="0" r="9525" b="0"/>
            <wp:docPr id="246"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611969" cy="2298355"/>
                    </a:xfrm>
                    <a:prstGeom prst="rect">
                      <a:avLst/>
                    </a:prstGeom>
                    <a:noFill/>
                    <a:ln>
                      <a:noFill/>
                    </a:ln>
                  </pic:spPr>
                </pic:pic>
              </a:graphicData>
            </a:graphic>
          </wp:inline>
        </w:drawing>
      </w:r>
      <w:r>
        <w:rPr>
          <w:rFonts w:ascii="Times New Roman" w:hAnsi="Times New Roman" w:cs="Times New Roman"/>
          <w:b/>
          <w:sz w:val="28"/>
          <w:szCs w:val="28"/>
        </w:rPr>
        <w:t xml:space="preserve">  </w:t>
      </w:r>
      <w:r w:rsidRPr="00C33785">
        <w:rPr>
          <w:rFonts w:ascii="Times New Roman" w:hAnsi="Times New Roman" w:cs="Times New Roman"/>
          <w:b/>
          <w:sz w:val="28"/>
          <w:szCs w:val="28"/>
        </w:rPr>
        <w:t>С.И. Горшков</w:t>
      </w:r>
    </w:p>
    <w:p w:rsidR="00BE0EDE" w:rsidRDefault="00BE0EDE" w:rsidP="00BE0EDE">
      <w:pPr>
        <w:spacing w:line="240" w:lineRule="auto"/>
        <w:ind w:firstLine="709"/>
        <w:jc w:val="both"/>
        <w:rPr>
          <w:rFonts w:ascii="Times New Roman" w:hAnsi="Times New Roman" w:cs="Times New Roman"/>
          <w:sz w:val="28"/>
          <w:szCs w:val="28"/>
        </w:rPr>
      </w:pPr>
      <w:r>
        <w:rPr>
          <w:rFonts w:ascii="Times New Roman" w:hAnsi="Times New Roman" w:cs="Times New Roman"/>
          <w:b/>
          <w:i/>
          <w:sz w:val="28"/>
          <w:szCs w:val="28"/>
        </w:rPr>
        <w:t xml:space="preserve"> Сергей Ильич  Горшков</w:t>
      </w:r>
      <w:r>
        <w:rPr>
          <w:rFonts w:ascii="Times New Roman" w:hAnsi="Times New Roman" w:cs="Times New Roman"/>
          <w:sz w:val="28"/>
          <w:szCs w:val="28"/>
        </w:rPr>
        <w:t xml:space="preserve"> (1902 - 1993)</w:t>
      </w:r>
      <w:r>
        <w:rPr>
          <w:rFonts w:ascii="Times New Roman" w:hAnsi="Times New Roman" w:cs="Times New Roman"/>
          <w:b/>
          <w:i/>
          <w:sz w:val="28"/>
          <w:szCs w:val="28"/>
        </w:rPr>
        <w:t xml:space="preserve"> —</w:t>
      </w:r>
      <w:r>
        <w:rPr>
          <w:rFonts w:ascii="Times New Roman" w:hAnsi="Times New Roman" w:cs="Times New Roman"/>
          <w:sz w:val="28"/>
          <w:szCs w:val="28"/>
        </w:rPr>
        <w:t xml:space="preserve"> видныйсоветский военачальник – родился на хуторе Ольшанка станицы Урюпинской Хопёрского округа области войска Донского в семье донского казака. Военное образование он получил на кавалерийских курсах (1921), </w:t>
      </w:r>
      <w:r>
        <w:rPr>
          <w:rFonts w:ascii="Times New Roman" w:hAnsi="Times New Roman" w:cs="Times New Roman"/>
          <w:sz w:val="28"/>
          <w:szCs w:val="28"/>
        </w:rPr>
        <w:br/>
        <w:t xml:space="preserve">в кавалерийской школе, а также в штабном отделении кавалерийских курсов усовершенствования комсостава (1933) и на высших академических курсах при Военной академии РККА имени К. Е. Ворошилова (1946). </w:t>
      </w:r>
      <w:r>
        <w:rPr>
          <w:rFonts w:ascii="Times New Roman" w:hAnsi="Times New Roman" w:cs="Times New Roman"/>
          <w:sz w:val="28"/>
          <w:szCs w:val="28"/>
        </w:rPr>
        <w:br/>
        <w:t xml:space="preserve">          С началом Великой Отечественной войны дивизия под командованием С.И. Горшкова участвовала в приграничном сражении и в обороне Киева, где Сергей Ильич был тяжело ранен. В ноябре 1941 он был назначен командиром 15-й казачьей кавалерийской дивизии СКВО. В июле 1942 года эта дивизия была включена в состав Северо-Кавказского фронта, затем Черноморской группы войск Закавказского фронта и участвовала в Битве за Кавказ. За успешное выполнение заданий командования и героизм личного состава она была преобразована в 11-ю гвардейскую дивизию. В боевой характеристике от 1 декабря 1943 подчёркивалось: «Гвардии генерал-майор Горшков Сергей Ильич в боях проявил себя грамотным, смелым, решительным, настойчивым и вёл полки в бой, преодолевая сопротивление превосходящих сил противника… Дивизия под его командованием была преобразована в гвардейскую и награждена орденом Красного Знамени» [2]. </w:t>
      </w:r>
      <w:r>
        <w:rPr>
          <w:rFonts w:ascii="Times New Roman" w:hAnsi="Times New Roman" w:cs="Times New Roman"/>
          <w:sz w:val="28"/>
          <w:szCs w:val="28"/>
        </w:rPr>
        <w:br/>
        <w:t xml:space="preserve">           Можно утверждать, что преемственность исконной, традиционной государственно – патриотической культуры казачества  оказала влияние на выполнение воинского долга  С.И. Горшкова и методы его руководства. </w:t>
      </w:r>
      <w:r>
        <w:rPr>
          <w:rFonts w:ascii="Times New Roman" w:hAnsi="Times New Roman" w:cs="Times New Roman"/>
          <w:sz w:val="28"/>
          <w:szCs w:val="28"/>
        </w:rPr>
        <w:br/>
        <w:t xml:space="preserve">В октябре 1943 года 5-й гвардейский Донской казачий кавалерийский </w:t>
      </w:r>
      <w:r>
        <w:rPr>
          <w:rFonts w:ascii="Times New Roman" w:hAnsi="Times New Roman" w:cs="Times New Roman"/>
          <w:sz w:val="28"/>
          <w:szCs w:val="28"/>
        </w:rPr>
        <w:br/>
        <w:t xml:space="preserve">корпус  принял участие в освобождении Левобережной Украины.  </w:t>
      </w:r>
      <w:r>
        <w:rPr>
          <w:rFonts w:ascii="Times New Roman" w:hAnsi="Times New Roman" w:cs="Times New Roman"/>
          <w:sz w:val="28"/>
          <w:szCs w:val="28"/>
        </w:rPr>
        <w:br/>
        <w:t xml:space="preserve">            Корпус в составе конно-механизированной группы под командованием С.И. Горшкова участвовал в Ясско-Кишинёвской, Дебреценской и Будапештской наступательных операциях, в освобождении городов Тыргу-Фрумос, Роман, Бакэу, Дебрецен, Ньиредьхаза, Мишкольц. </w:t>
      </w:r>
      <w:r>
        <w:rPr>
          <w:rFonts w:ascii="Times New Roman" w:hAnsi="Times New Roman" w:cs="Times New Roman"/>
          <w:sz w:val="28"/>
          <w:szCs w:val="28"/>
        </w:rPr>
        <w:br/>
        <w:t xml:space="preserve">За отличие при освобождении Будапешта корпусу было присвоено почётное наименование «Будапештский». В Венской наступательной операции 5-й гвардейский Донской казачий  кавалерийский корпус освободил города </w:t>
      </w:r>
      <w:r>
        <w:rPr>
          <w:rFonts w:ascii="Times New Roman" w:hAnsi="Times New Roman" w:cs="Times New Roman"/>
          <w:sz w:val="28"/>
          <w:szCs w:val="28"/>
        </w:rPr>
        <w:br/>
      </w:r>
      <w:r>
        <w:rPr>
          <w:rFonts w:ascii="Times New Roman" w:hAnsi="Times New Roman" w:cs="Times New Roman"/>
          <w:sz w:val="28"/>
          <w:szCs w:val="28"/>
        </w:rPr>
        <w:lastRenderedPageBreak/>
        <w:t xml:space="preserve">Надьканижа, Ново (в конном строю), Фридберг и Фишбах. </w:t>
      </w:r>
      <w:r>
        <w:rPr>
          <w:rFonts w:ascii="Times New Roman" w:hAnsi="Times New Roman" w:cs="Times New Roman"/>
          <w:sz w:val="28"/>
          <w:szCs w:val="28"/>
        </w:rPr>
        <w:br/>
        <w:t xml:space="preserve">           И после окончания войны С. И. Горшков продолжал командовать корпусом, а с марта 1946 учился на Высших академических курсах при Высшей военной академии имени К. Е. Ворошилова. Находясь в отставке </w:t>
      </w:r>
      <w:r>
        <w:rPr>
          <w:rFonts w:ascii="Times New Roman" w:hAnsi="Times New Roman" w:cs="Times New Roman"/>
          <w:sz w:val="28"/>
          <w:szCs w:val="28"/>
        </w:rPr>
        <w:br/>
        <w:t xml:space="preserve">(с ноября 1946 года), прославленный военачальник жил в городе Ростове-на-Дону и вёл большую военно-патриотическую работу: возглавлял научное общество СКВО, был депутатом горсовета. В 1979 он был удостоен звания почётного гражданина города [3]. Знаменательным фактом в судьбе героя является то, что в рассказе </w:t>
      </w:r>
      <w:r>
        <w:rPr>
          <w:rFonts w:ascii="Times New Roman" w:hAnsi="Times New Roman" w:cs="Times New Roman"/>
          <w:b/>
          <w:i/>
          <w:sz w:val="28"/>
          <w:szCs w:val="28"/>
        </w:rPr>
        <w:t>К.С. Симонова</w:t>
      </w:r>
      <w:r>
        <w:rPr>
          <w:rFonts w:ascii="Times New Roman" w:hAnsi="Times New Roman" w:cs="Times New Roman"/>
          <w:i/>
          <w:sz w:val="28"/>
          <w:szCs w:val="28"/>
        </w:rPr>
        <w:t>«Сын Аксиньи Ивановны»</w:t>
      </w:r>
      <w:r>
        <w:rPr>
          <w:rFonts w:ascii="Times New Roman" w:hAnsi="Times New Roman" w:cs="Times New Roman"/>
          <w:sz w:val="28"/>
          <w:szCs w:val="28"/>
        </w:rPr>
        <w:t xml:space="preserve"> прототипом полковника Вершкова послужил донской казак С.И. Горшков.  Характеризуя военно-патриотическое служение казачества, отметим, что в Московской битве принимали участие 33 кавалерийские казачьи дивизии, </w:t>
      </w:r>
      <w:r>
        <w:rPr>
          <w:rFonts w:ascii="Times New Roman" w:hAnsi="Times New Roman" w:cs="Times New Roman"/>
          <w:sz w:val="28"/>
          <w:szCs w:val="28"/>
        </w:rPr>
        <w:br/>
        <w:t xml:space="preserve">а в ноябре 1941года в битве под Москвой родилась первая конная гвардия. </w:t>
      </w:r>
      <w:r>
        <w:rPr>
          <w:rFonts w:ascii="Times New Roman" w:hAnsi="Times New Roman" w:cs="Times New Roman"/>
          <w:sz w:val="28"/>
          <w:szCs w:val="28"/>
        </w:rPr>
        <w:br/>
        <w:t xml:space="preserve">          Наиболее значимым аспектом обсуждаемой темы, безусловно, является отражение</w:t>
      </w:r>
      <w:r>
        <w:rPr>
          <w:rFonts w:ascii="Times New Roman" w:hAnsi="Times New Roman" w:cs="Times New Roman"/>
          <w:b/>
          <w:i/>
          <w:sz w:val="28"/>
          <w:szCs w:val="28"/>
        </w:rPr>
        <w:t xml:space="preserve"> личностного фактора</w:t>
      </w:r>
      <w:r>
        <w:rPr>
          <w:rFonts w:ascii="Times New Roman" w:hAnsi="Times New Roman" w:cs="Times New Roman"/>
          <w:sz w:val="28"/>
          <w:szCs w:val="28"/>
        </w:rPr>
        <w:t xml:space="preserve"> в описываемых событиях и подвигах. Именно через личность, индивидуальное проявление человека в процессе его деятельности, служения, систему поступков мы имеем возможность проникнуть в сущность мотивации, системы ценностей и смыслов того или иного субъекта. Особенно актуальными и показательными эти рассуждения представляются при оценке индивидуальных действий личности в экстремальных условиях, когда человек находится в состоянии сложнейшего экзистенциального выбора, цена которого – жизнь, честь, достоинство, судьба Отечества, родных, близких. В этой связи затронем тему героической и ставшей уже легендарной судьбы генерал – лейтенанта, сибирского казака </w:t>
      </w:r>
      <w:r>
        <w:rPr>
          <w:rFonts w:ascii="Times New Roman" w:hAnsi="Times New Roman" w:cs="Times New Roman"/>
          <w:b/>
          <w:i/>
          <w:sz w:val="28"/>
          <w:szCs w:val="28"/>
        </w:rPr>
        <w:t xml:space="preserve">Дмитрия Михайловича Карбышева </w:t>
      </w:r>
      <w:r>
        <w:rPr>
          <w:rFonts w:ascii="Times New Roman" w:hAnsi="Times New Roman" w:cs="Times New Roman"/>
          <w:sz w:val="28"/>
          <w:szCs w:val="28"/>
        </w:rPr>
        <w:t xml:space="preserve">(1880 – 1945), зверски замученного </w:t>
      </w:r>
      <w:r>
        <w:rPr>
          <w:rFonts w:ascii="Times New Roman" w:hAnsi="Times New Roman" w:cs="Times New Roman"/>
          <w:sz w:val="28"/>
          <w:szCs w:val="28"/>
        </w:rPr>
        <w:br/>
        <w:t xml:space="preserve">в фашистском концлагере, но морально не побежденного. </w:t>
      </w:r>
    </w:p>
    <w:p w:rsidR="00BE0EDE" w:rsidRDefault="00BE0EDE" w:rsidP="00BE0EDE">
      <w:pPr>
        <w:spacing w:line="240" w:lineRule="auto"/>
        <w:jc w:val="center"/>
        <w:rPr>
          <w:rFonts w:ascii="Times New Roman" w:hAnsi="Times New Roman" w:cs="Times New Roman"/>
          <w:sz w:val="28"/>
          <w:szCs w:val="28"/>
        </w:rPr>
      </w:pPr>
      <w:r>
        <w:rPr>
          <w:noProof/>
          <w:lang w:eastAsia="ru-RU"/>
        </w:rPr>
        <w:drawing>
          <wp:inline distT="0" distB="0" distL="0" distR="0">
            <wp:extent cx="1828800" cy="2711669"/>
            <wp:effectExtent l="0" t="0" r="0" b="0"/>
            <wp:docPr id="24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828800" cy="2711669"/>
                    </a:xfrm>
                    <a:prstGeom prst="rect">
                      <a:avLst/>
                    </a:prstGeom>
                    <a:noFill/>
                    <a:ln>
                      <a:noFill/>
                    </a:ln>
                  </pic:spPr>
                </pic:pic>
              </a:graphicData>
            </a:graphic>
          </wp:inline>
        </w:drawing>
      </w:r>
      <w:r>
        <w:rPr>
          <w:noProof/>
          <w:lang w:eastAsia="ru-RU"/>
        </w:rPr>
        <w:drawing>
          <wp:inline distT="0" distB="0" distL="0" distR="0">
            <wp:extent cx="1685925" cy="2697480"/>
            <wp:effectExtent l="0" t="0" r="9525" b="7620"/>
            <wp:docPr id="248" name="Рисунок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6"/>
                    <a:stretch>
                      <a:fillRect/>
                    </a:stretch>
                  </pic:blipFill>
                  <pic:spPr>
                    <a:xfrm>
                      <a:off x="0" y="0"/>
                      <a:ext cx="1685925" cy="2697480"/>
                    </a:xfrm>
                    <a:prstGeom prst="rect">
                      <a:avLst/>
                    </a:prstGeom>
                  </pic:spPr>
                </pic:pic>
              </a:graphicData>
            </a:graphic>
          </wp:inline>
        </w:drawing>
      </w:r>
    </w:p>
    <w:p w:rsidR="00BE0EDE" w:rsidRPr="00EB1732" w:rsidRDefault="00BE0EDE" w:rsidP="00BE0EDE">
      <w:pPr>
        <w:spacing w:line="240" w:lineRule="auto"/>
        <w:rPr>
          <w:rFonts w:ascii="Times New Roman" w:hAnsi="Times New Roman" w:cs="Times New Roman"/>
          <w:b/>
          <w:sz w:val="24"/>
          <w:szCs w:val="24"/>
        </w:rPr>
      </w:pPr>
      <w:r>
        <w:rPr>
          <w:rFonts w:ascii="Times New Roman" w:hAnsi="Times New Roman" w:cs="Times New Roman"/>
          <w:b/>
          <w:sz w:val="24"/>
          <w:szCs w:val="24"/>
        </w:rPr>
        <w:t xml:space="preserve">                                         </w:t>
      </w:r>
      <w:r w:rsidRPr="00EB1732">
        <w:rPr>
          <w:rFonts w:ascii="Times New Roman" w:hAnsi="Times New Roman" w:cs="Times New Roman"/>
          <w:b/>
          <w:sz w:val="24"/>
          <w:szCs w:val="24"/>
        </w:rPr>
        <w:t>Герой Советского Союза</w:t>
      </w:r>
      <w:r>
        <w:rPr>
          <w:rFonts w:ascii="Times New Roman" w:hAnsi="Times New Roman" w:cs="Times New Roman"/>
          <w:b/>
          <w:sz w:val="24"/>
          <w:szCs w:val="24"/>
        </w:rPr>
        <w:t xml:space="preserve"> </w:t>
      </w:r>
      <w:r w:rsidRPr="00EB1732">
        <w:rPr>
          <w:rFonts w:ascii="Times New Roman" w:hAnsi="Times New Roman" w:cs="Times New Roman"/>
          <w:b/>
          <w:sz w:val="24"/>
          <w:szCs w:val="24"/>
        </w:rPr>
        <w:t xml:space="preserve">Д.М. Карбышев. </w:t>
      </w:r>
      <w:r>
        <w:rPr>
          <w:rFonts w:ascii="Times New Roman" w:hAnsi="Times New Roman" w:cs="Times New Roman"/>
          <w:b/>
          <w:sz w:val="24"/>
          <w:szCs w:val="24"/>
        </w:rPr>
        <w:t xml:space="preserve">                                                             </w:t>
      </w:r>
    </w:p>
    <w:p w:rsidR="00BE0EDE" w:rsidRDefault="00BE0EDE" w:rsidP="00BE0ED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 xml:space="preserve">Представитель казачьего рода, выходец из дворян, Д.М. Карбышев, родился в </w:t>
      </w:r>
      <w:r>
        <w:rPr>
          <w:rFonts w:ascii="Times New Roman" w:hAnsi="Times New Roman" w:cs="Times New Roman"/>
          <w:sz w:val="28"/>
          <w:szCs w:val="28"/>
        </w:rPr>
        <w:lastRenderedPageBreak/>
        <w:t xml:space="preserve">Российской империи, городе Омске. В 1911 году он с отличием окончил Николаевскую военно-инженерную академию и по распределению в чине штабс-капитана был направлен в Брест-Литовск на должность командира минной роты, где принимал участие в строительстве фортов Брестской крепости. Показателем выдающегося воинского таланта и героического характера Дмитрия Михайловича является то, что еще русско-японскую войну совсем еще молодой дивизионный инженер Карбышев закончил с пятью боевыми орденами и тремя медалями. Представитель высокой воинской культуры и образованности, он стал участником Первой мировой войны с самого ее начала. Карбышеву довелось воевать в Карпатах в составе 8-й армии знаменитого генерала </w:t>
      </w:r>
      <w:r>
        <w:rPr>
          <w:rFonts w:ascii="Times New Roman" w:hAnsi="Times New Roman" w:cs="Times New Roman"/>
          <w:b/>
          <w:i/>
          <w:sz w:val="28"/>
          <w:szCs w:val="28"/>
        </w:rPr>
        <w:t>А. А. Брусилова</w:t>
      </w:r>
      <w:r>
        <w:rPr>
          <w:rFonts w:ascii="Times New Roman" w:hAnsi="Times New Roman" w:cs="Times New Roman"/>
          <w:sz w:val="28"/>
          <w:szCs w:val="28"/>
        </w:rPr>
        <w:t xml:space="preserve"> (Юго-Западный фронт):</w:t>
      </w:r>
      <w:r>
        <w:rPr>
          <w:rFonts w:ascii="Times New Roman" w:hAnsi="Times New Roman" w:cs="Times New Roman"/>
          <w:sz w:val="28"/>
          <w:szCs w:val="28"/>
        </w:rPr>
        <w:br/>
        <w:t xml:space="preserve"> он был дивизионным инженером 78-й и 69-й пехотных дивизий, затем начальником инженерной службы 22-го финляндского стрелкового корпуса. В начале 1915 года он участвовал в штурме крепости </w:t>
      </w:r>
      <w:r>
        <w:rPr>
          <w:rFonts w:ascii="Times New Roman" w:hAnsi="Times New Roman" w:cs="Times New Roman"/>
          <w:sz w:val="28"/>
          <w:szCs w:val="28"/>
        </w:rPr>
        <w:br/>
        <w:t xml:space="preserve">Перемышль. За храбрость и отвагу Д.М. Карбышев был награждён </w:t>
      </w:r>
      <w:r>
        <w:rPr>
          <w:rFonts w:ascii="Times New Roman" w:hAnsi="Times New Roman" w:cs="Times New Roman"/>
          <w:sz w:val="28"/>
          <w:szCs w:val="28"/>
        </w:rPr>
        <w:br/>
        <w:t xml:space="preserve">орденом святой Анны и произведён в подполковники, а в 1916 году  </w:t>
      </w:r>
      <w:r>
        <w:rPr>
          <w:rFonts w:ascii="Times New Roman" w:hAnsi="Times New Roman" w:cs="Times New Roman"/>
          <w:sz w:val="28"/>
          <w:szCs w:val="28"/>
        </w:rPr>
        <w:br/>
        <w:t xml:space="preserve">он стал участником знаменитого </w:t>
      </w:r>
      <w:r>
        <w:rPr>
          <w:rFonts w:ascii="Times New Roman" w:hAnsi="Times New Roman" w:cs="Times New Roman"/>
          <w:b/>
          <w:i/>
          <w:sz w:val="28"/>
          <w:szCs w:val="28"/>
        </w:rPr>
        <w:t>Брусиловского прорыва.</w:t>
      </w:r>
      <w:r>
        <w:rPr>
          <w:rFonts w:ascii="Times New Roman" w:hAnsi="Times New Roman" w:cs="Times New Roman"/>
          <w:sz w:val="28"/>
          <w:szCs w:val="28"/>
        </w:rPr>
        <w:br/>
        <w:t xml:space="preserve">          В начале июня 1941 года Дмитрий Михайлович был командирован в Западный Особый военный округ. Великая Отечественная война застала его в штабе 3-й армии в Гродно. В августе 1941 г. при попытке выйти из окружения генерал Карбышев был тяжело контужен в бою в районе Днепра, в Могилёвской области Белоруссии, и в бессознательном состоянии захвачен в плен [4]. Генерал Карбышев содержался в нескольких немецких концентрационных лагерях: Замосць, Хаммельбург, Флоссенбюрг, Майданек, Аушвиц, Заксенхаузен и Маутхаузен. За весь период плена он стал узником тринадцати концентрационных лагерей! Известно, что неоднократно от администрации он получал предложения сотрудничать, но, как человек высочайшей чести и достоинства, всегда отказывался. Надо сказать, что и, находясь в плену, генерал Карбышев был одним из активных руководителей лагерного движения сопротивления. В ночь на 18 февраля 1945 года в концлагере Маутхаузен (Австрия), в числе других заключённых (около 500 человек) после зверских пыток он был облит водой на морозе и погиб. Тело Д.М. Карбышева сожжено в печах Маутхаузена. Он стал символом несгибаемой воли и стойкости. Знаменитые слова генерала, произнесенные в ответ на неоднократные предложения о сотрудничестве с гитлеровцами, стали хрестоматийными: </w:t>
      </w:r>
      <w:r>
        <w:rPr>
          <w:rFonts w:ascii="Times New Roman" w:hAnsi="Times New Roman" w:cs="Times New Roman"/>
          <w:b/>
          <w:i/>
          <w:sz w:val="28"/>
          <w:szCs w:val="28"/>
        </w:rPr>
        <w:t>«Я совестью и Родиной не торгую».</w:t>
      </w:r>
      <w:r>
        <w:rPr>
          <w:rFonts w:ascii="Times New Roman" w:hAnsi="Times New Roman" w:cs="Times New Roman"/>
          <w:sz w:val="28"/>
          <w:szCs w:val="28"/>
        </w:rPr>
        <w:t xml:space="preserve"> Эта фраза вошла в золотой фонд нравственной культуры, которая не имеет временных пределов, хотя в эпоху постмодернизма смысл ее для многих, увы, непонятен. В контексте учебно – воспитательного процесса, включающего материал о видных представителях военно – патриотической и государственно – политической культуры казачества, считаем важным сделать акцент на личностных достижениях героев. Так, Дмитрий Михайлович Карбышев являлся высокообразованным военным специалистом, был, несомненно, образцом интеллектуальной элиты страны; являлся генерал-лейтенантом </w:t>
      </w:r>
      <w:r>
        <w:rPr>
          <w:rFonts w:ascii="Times New Roman" w:hAnsi="Times New Roman" w:cs="Times New Roman"/>
          <w:sz w:val="28"/>
          <w:szCs w:val="28"/>
        </w:rPr>
        <w:lastRenderedPageBreak/>
        <w:t xml:space="preserve">инженерных войск, профессором </w:t>
      </w:r>
      <w:r>
        <w:rPr>
          <w:rFonts w:ascii="Times New Roman" w:hAnsi="Times New Roman" w:cs="Times New Roman"/>
          <w:sz w:val="28"/>
          <w:szCs w:val="28"/>
        </w:rPr>
        <w:br/>
        <w:t>Военной академии Генерального штаба, доктором военных наук, профессором. За подвиг в Великой Отечественной войне Д.М. Карбышев  был удостоен звания Героя Советского Союза [10].</w:t>
      </w:r>
      <w:r>
        <w:rPr>
          <w:rFonts w:ascii="Times New Roman" w:hAnsi="Times New Roman" w:cs="Times New Roman"/>
          <w:sz w:val="28"/>
          <w:szCs w:val="28"/>
        </w:rPr>
        <w:br/>
        <w:t xml:space="preserve">           В плеяду героев военного и послевоенного периодов по праву входит представитель казачьего  рода </w:t>
      </w:r>
      <w:r>
        <w:rPr>
          <w:rFonts w:ascii="Times New Roman" w:hAnsi="Times New Roman" w:cs="Times New Roman"/>
          <w:b/>
          <w:i/>
          <w:sz w:val="28"/>
          <w:szCs w:val="28"/>
        </w:rPr>
        <w:t>Арсений Григорьевич Головко</w:t>
      </w:r>
      <w:r>
        <w:rPr>
          <w:rFonts w:ascii="Times New Roman" w:hAnsi="Times New Roman" w:cs="Times New Roman"/>
          <w:sz w:val="28"/>
          <w:szCs w:val="28"/>
        </w:rPr>
        <w:t xml:space="preserve">  (1906-1962) —выдающийся советский флотоводец, адмирал (1944), бессменный командующий Северным морским флотом во время Великой Отечественной войны.</w:t>
      </w:r>
    </w:p>
    <w:p w:rsidR="00BE0EDE" w:rsidRDefault="00BE0EDE" w:rsidP="00BE0EDE">
      <w:pPr>
        <w:spacing w:line="240" w:lineRule="auto"/>
        <w:ind w:firstLine="709"/>
        <w:jc w:val="both"/>
        <w:rPr>
          <w:rFonts w:ascii="Times New Roman" w:hAnsi="Times New Roman" w:cs="Times New Roman"/>
          <w:sz w:val="24"/>
          <w:szCs w:val="24"/>
        </w:rPr>
      </w:pPr>
      <w:r>
        <w:rPr>
          <w:noProof/>
          <w:lang w:eastAsia="ru-RU"/>
        </w:rPr>
        <w:drawing>
          <wp:inline distT="0" distB="0" distL="0" distR="0">
            <wp:extent cx="1914525" cy="3030616"/>
            <wp:effectExtent l="0" t="0" r="0" b="0"/>
            <wp:docPr id="249"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914612" cy="3030754"/>
                    </a:xfrm>
                    <a:prstGeom prst="rect">
                      <a:avLst/>
                    </a:prstGeom>
                    <a:noFill/>
                    <a:ln>
                      <a:noFill/>
                    </a:ln>
                  </pic:spPr>
                </pic:pic>
              </a:graphicData>
            </a:graphic>
          </wp:inline>
        </w:drawing>
      </w:r>
      <w:r>
        <w:rPr>
          <w:rFonts w:ascii="Times New Roman" w:hAnsi="Times New Roman" w:cs="Times New Roman"/>
          <w:b/>
          <w:sz w:val="28"/>
          <w:szCs w:val="28"/>
        </w:rPr>
        <w:t xml:space="preserve">  </w:t>
      </w:r>
      <w:r w:rsidRPr="005D61C5">
        <w:rPr>
          <w:rFonts w:ascii="Times New Roman" w:hAnsi="Times New Roman" w:cs="Times New Roman"/>
          <w:b/>
          <w:sz w:val="28"/>
          <w:szCs w:val="28"/>
        </w:rPr>
        <w:t>Адмирал А.Г. Головко</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Адмирал А.Г. Головко родился в станице Прохладная в семье казака – ветфельдшера и крестьянки Терской области, выходец из казаков Терского казачьего войска. С 1922 года он учился на рабфаке в Ростове-на-Дону, а в 1925 году приехал в Москву, чтобы поступать в Тимирязевскую сельскохозяйственную академию, но по комсомольскому набору был призван на флот. Образование Арсений Григорьевич получил в Военно-морском училище имени Фрунзе (1928), на специальных курсах комсостава (1931) и в Военно-морской академии (1938). В 1927 году он был принят в ВКП(б). Будущий адмирал прошел все этапы военно – морской подготовки: с 1928 года он – вахтенный  командир эсминца «Фрунзе» Морских Сил Чёрного моря; с 1929 года — штурман группы канонерских лодок Каспийской флотилии; с мая 1931 года — дивизионный минер эскадренных миноносцев на Балтийском флоте; с 1932 года — флагманский минер бригады траления и заграждения;  с января 1933 — начальник штаба отряда торпедных катеров особого назначения, затем командир бригады торпедных катеров Тихоокеанского флота. В 1936 году А.Г. Головко поступил в </w:t>
      </w:r>
      <w:r>
        <w:rPr>
          <w:rFonts w:ascii="Times New Roman" w:hAnsi="Times New Roman" w:cs="Times New Roman"/>
          <w:sz w:val="28"/>
          <w:szCs w:val="28"/>
        </w:rPr>
        <w:br/>
        <w:t xml:space="preserve">Военно-морскую академию, учеба в которой была на время прервана его участием в качестве добровольца в Гражданской войне в Испании, где он находился в должности советника командира военно-морской базы в порту </w:t>
      </w:r>
      <w:r>
        <w:rPr>
          <w:rFonts w:ascii="Times New Roman" w:hAnsi="Times New Roman" w:cs="Times New Roman"/>
          <w:sz w:val="28"/>
          <w:szCs w:val="28"/>
        </w:rPr>
        <w:lastRenderedPageBreak/>
        <w:t>Картахены. После возвращения в Советский Союз Арсений Григорьевич продолжил и успешно  завершил учебу в академии. В течение 1938 года он командовал дивизионом эсминцев Северного флота и был начальником штаба Северного флота,командующим Каспийской флотилией,</w:t>
      </w:r>
      <w:r>
        <w:rPr>
          <w:rFonts w:ascii="Times New Roman" w:hAnsi="Times New Roman" w:cs="Times New Roman"/>
          <w:sz w:val="28"/>
          <w:szCs w:val="28"/>
        </w:rPr>
        <w:br/>
        <w:t xml:space="preserve"> а с июля 1939 года — являлся командующим Краснознамённой Амурской </w:t>
      </w:r>
      <w:r>
        <w:rPr>
          <w:rFonts w:ascii="Times New Roman" w:hAnsi="Times New Roman" w:cs="Times New Roman"/>
          <w:sz w:val="28"/>
          <w:szCs w:val="28"/>
        </w:rPr>
        <w:br/>
        <w:t xml:space="preserve">флотилией. Наиболее сложный период его деятельности – это </w:t>
      </w:r>
      <w:r>
        <w:rPr>
          <w:rFonts w:ascii="Times New Roman" w:hAnsi="Times New Roman" w:cs="Times New Roman"/>
          <w:sz w:val="28"/>
          <w:szCs w:val="28"/>
        </w:rPr>
        <w:br/>
        <w:t xml:space="preserve">командование Северным флотом с июля 1940 по апрель 1946 года. </w:t>
      </w:r>
      <w:r>
        <w:rPr>
          <w:rFonts w:ascii="Times New Roman" w:hAnsi="Times New Roman" w:cs="Times New Roman"/>
          <w:sz w:val="28"/>
          <w:szCs w:val="28"/>
        </w:rPr>
        <w:br/>
        <w:t xml:space="preserve">          Следует подчеркнуть, что Арсений Григорьевич Головко бессменно командовал Северным флотом на протяжении всей Великой Отечественной войны. Под его руководством флот участвовал в обороне Мурманска и всего Советского Заполярья, в обеспечении проводки северных морских конвоев союзников и внутренних конвоев, в борьбе на коммуникациях германских войск у Северной Норвегии, в Петсамо-Киркинесской операции.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733675" cy="2235181"/>
            <wp:effectExtent l="0" t="0" r="0" b="0"/>
            <wp:docPr id="250"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736777" cy="2237717"/>
                    </a:xfrm>
                    <a:prstGeom prst="rect">
                      <a:avLst/>
                    </a:prstGeom>
                    <a:noFill/>
                    <a:ln>
                      <a:noFill/>
                    </a:ln>
                  </pic:spPr>
                </pic:pic>
              </a:graphicData>
            </a:graphic>
          </wp:inline>
        </w:drawing>
      </w:r>
      <w:r>
        <w:rPr>
          <w:rFonts w:ascii="Times New Roman" w:hAnsi="Times New Roman" w:cs="Times New Roman"/>
          <w:b/>
          <w:sz w:val="28"/>
          <w:szCs w:val="28"/>
        </w:rPr>
        <w:t xml:space="preserve">   </w:t>
      </w:r>
      <w:r w:rsidRPr="00CC7E95">
        <w:rPr>
          <w:rFonts w:ascii="Times New Roman" w:hAnsi="Times New Roman" w:cs="Times New Roman"/>
          <w:b/>
          <w:sz w:val="28"/>
          <w:szCs w:val="28"/>
        </w:rPr>
        <w:t>А.Г. Головко на морских учениях</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В морских сражениях с немецким фронтом адмирал А.Г. Головко умело руководил боем своих кораблей, проявляя мужество и твердость. Обеспечение конвоев и борьба с флотом Германии Северный флот вел совместно с флотом наших союзников – США и Великобританией. В период войны Северный флот потопил новейший немецкий военный корабль "Терпиц”, тяжелые крейсеры “Адмирал Шеер”, “Лютцов”, “Хиппер” легкий крейсер “Кельн”, две флотилии эскадронных миноносцев и другие корабли противника. После окончания Великой Отечественной войны адмирал Головко оставался верен своему воинскому и государственному долгу: с апреля 1946 года — он заместитель начальника, с февраля 1947 года — начальник Главного штаба ВМФ, заместитель Главнокомандующего Военно-Морским флотом СССР. С марта 1950 года — начальник Морского Генерального штаба и первый заместитель военно-морского министра. </w:t>
      </w:r>
      <w:r>
        <w:rPr>
          <w:rFonts w:ascii="Times New Roman" w:hAnsi="Times New Roman" w:cs="Times New Roman"/>
          <w:sz w:val="28"/>
          <w:szCs w:val="28"/>
        </w:rPr>
        <w:br/>
        <w:t xml:space="preserve">С июня 1952 года  А.Г. Головко назначен командующим Балтийским флотом; в ноябре 1956 года он становится первым заместителем </w:t>
      </w:r>
      <w:r>
        <w:rPr>
          <w:rFonts w:ascii="Times New Roman" w:hAnsi="Times New Roman" w:cs="Times New Roman"/>
          <w:sz w:val="28"/>
          <w:szCs w:val="28"/>
        </w:rPr>
        <w:br/>
        <w:t>главкома ВМФ.  Депутат Верховных Советов РСФСР и СССР. Адмирал Флота Советского Союза</w:t>
      </w:r>
      <w:r w:rsidRPr="00B3708A">
        <w:rPr>
          <w:rFonts w:ascii="Times New Roman" w:hAnsi="Times New Roman" w:cs="Times New Roman"/>
          <w:sz w:val="28"/>
          <w:szCs w:val="28"/>
        </w:rPr>
        <w:t xml:space="preserve"> </w:t>
      </w:r>
      <w:r>
        <w:rPr>
          <w:rFonts w:ascii="Times New Roman" w:hAnsi="Times New Roman" w:cs="Times New Roman"/>
          <w:b/>
          <w:i/>
          <w:sz w:val="28"/>
          <w:szCs w:val="28"/>
        </w:rPr>
        <w:t>Н.Г. Кузнецов,</w:t>
      </w:r>
      <w:r w:rsidRPr="00B3708A">
        <w:rPr>
          <w:rFonts w:ascii="Times New Roman" w:hAnsi="Times New Roman" w:cs="Times New Roman"/>
          <w:b/>
          <w:i/>
          <w:sz w:val="28"/>
          <w:szCs w:val="28"/>
        </w:rPr>
        <w:t xml:space="preserve"> </w:t>
      </w:r>
      <w:r>
        <w:rPr>
          <w:rFonts w:ascii="Times New Roman" w:hAnsi="Times New Roman" w:cs="Times New Roman"/>
          <w:sz w:val="28"/>
          <w:szCs w:val="28"/>
        </w:rPr>
        <w:t xml:space="preserve">высоко оценивая </w:t>
      </w:r>
      <w:r>
        <w:rPr>
          <w:rFonts w:ascii="Times New Roman" w:hAnsi="Times New Roman" w:cs="Times New Roman"/>
          <w:sz w:val="28"/>
          <w:szCs w:val="28"/>
        </w:rPr>
        <w:br/>
        <w:t xml:space="preserve">личностные и профессиональные качестваА.Г. Головко, отмечал, что «он был одним из наиболее образованных военачальников нашего </w:t>
      </w:r>
      <w:r>
        <w:rPr>
          <w:rFonts w:ascii="Times New Roman" w:hAnsi="Times New Roman" w:cs="Times New Roman"/>
          <w:sz w:val="28"/>
          <w:szCs w:val="28"/>
        </w:rPr>
        <w:br/>
      </w:r>
      <w:r>
        <w:rPr>
          <w:rFonts w:ascii="Times New Roman" w:hAnsi="Times New Roman" w:cs="Times New Roman"/>
          <w:sz w:val="28"/>
          <w:szCs w:val="28"/>
        </w:rPr>
        <w:lastRenderedPageBreak/>
        <w:t xml:space="preserve">Военно-Морского Флота и пользовался большим авторитетом. Успешные действия флота на Севере – лучшая аттестация для командующего…» [12]. </w:t>
      </w:r>
      <w:r>
        <w:rPr>
          <w:rFonts w:ascii="Times New Roman" w:hAnsi="Times New Roman" w:cs="Times New Roman"/>
          <w:sz w:val="28"/>
          <w:szCs w:val="28"/>
        </w:rPr>
        <w:br/>
        <w:t xml:space="preserve">Всего за время войны силы флота уничтожили 68 и повредили 28 кораблей и транспортов общим тоннажем свыше 1 млн. тонн и 1308 самолетов противника. За умелое руководство силами флота в годы войны и за добросовестную службу адмирал  А.Г. Головко был удостоен высших флотоводческих наград: награжден 4 орденами Ленина, 4 орденами Красного Знамени, двумя орденами Ушакова I степени, орденом Нахимова I степени, </w:t>
      </w:r>
      <w:r>
        <w:rPr>
          <w:rFonts w:ascii="Times New Roman" w:hAnsi="Times New Roman" w:cs="Times New Roman"/>
          <w:sz w:val="28"/>
          <w:szCs w:val="28"/>
        </w:rPr>
        <w:br/>
        <w:t xml:space="preserve">двумя орденами Красной Звезды и многими медалями. Именем выдающегося флотоводца был назван ракетный крейсер – </w:t>
      </w:r>
      <w:r>
        <w:rPr>
          <w:rFonts w:ascii="Times New Roman" w:hAnsi="Times New Roman" w:cs="Times New Roman"/>
          <w:b/>
          <w:i/>
          <w:sz w:val="28"/>
          <w:szCs w:val="28"/>
        </w:rPr>
        <w:t>«Адмирал Головко».</w:t>
      </w:r>
    </w:p>
    <w:p w:rsidR="00BE0EDE" w:rsidRDefault="00BE0EDE" w:rsidP="00BE0EDE">
      <w:pPr>
        <w:spacing w:line="240" w:lineRule="auto"/>
        <w:ind w:firstLine="709"/>
        <w:jc w:val="both"/>
        <w:rPr>
          <w:rFonts w:ascii="Times New Roman" w:hAnsi="Times New Roman" w:cs="Times New Roman"/>
          <w:sz w:val="28"/>
          <w:szCs w:val="28"/>
          <w:u w:val="single"/>
        </w:rPr>
      </w:pPr>
      <w:r>
        <w:rPr>
          <w:noProof/>
          <w:lang w:eastAsia="ru-RU"/>
        </w:rPr>
        <w:drawing>
          <wp:inline distT="0" distB="0" distL="0" distR="0">
            <wp:extent cx="2714625" cy="1809750"/>
            <wp:effectExtent l="0" t="0" r="9525" b="0"/>
            <wp:docPr id="251"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719090" cy="1812727"/>
                    </a:xfrm>
                    <a:prstGeom prst="rect">
                      <a:avLst/>
                    </a:prstGeom>
                    <a:noFill/>
                    <a:ln>
                      <a:noFill/>
                    </a:ln>
                  </pic:spPr>
                </pic:pic>
              </a:graphicData>
            </a:graphic>
          </wp:inline>
        </w:drawing>
      </w:r>
    </w:p>
    <w:p w:rsidR="00BE0EDE" w:rsidRDefault="00BE0EDE" w:rsidP="00BE0EDE">
      <w:pPr>
        <w:spacing w:line="240" w:lineRule="auto"/>
        <w:ind w:firstLine="709"/>
        <w:rPr>
          <w:rFonts w:ascii="Times New Roman" w:hAnsi="Times New Roman" w:cs="Times New Roman"/>
          <w:sz w:val="24"/>
          <w:szCs w:val="24"/>
        </w:rPr>
      </w:pPr>
      <w:r>
        <w:rPr>
          <w:rFonts w:ascii="Times New Roman" w:hAnsi="Times New Roman" w:cs="Times New Roman"/>
          <w:b/>
          <w:sz w:val="24"/>
          <w:szCs w:val="24"/>
        </w:rPr>
        <w:t>Ракетный крейсер «Адмирал Головко»</w:t>
      </w:r>
      <w:r>
        <w:rPr>
          <w:rFonts w:ascii="Times New Roman" w:hAnsi="Times New Roman" w:cs="Times New Roman"/>
          <w:b/>
          <w:sz w:val="24"/>
          <w:szCs w:val="24"/>
        </w:rPr>
        <w:br/>
      </w:r>
      <w:r>
        <w:rPr>
          <w:rFonts w:ascii="Times New Roman" w:hAnsi="Times New Roman" w:cs="Times New Roman"/>
          <w:sz w:val="24"/>
          <w:szCs w:val="24"/>
        </w:rPr>
        <w:t xml:space="preserve">                 (создан в 1961г., разоружен в 2002 г.)</w:t>
      </w:r>
    </w:p>
    <w:p w:rsidR="00BE0EDE" w:rsidRDefault="00BE0EDE" w:rsidP="00BE0EDE">
      <w:pPr>
        <w:spacing w:line="240" w:lineRule="auto"/>
        <w:ind w:firstLine="709"/>
        <w:jc w:val="both"/>
        <w:rPr>
          <w:rFonts w:ascii="Times New Roman" w:hAnsi="Times New Roman" w:cs="Times New Roman"/>
          <w:sz w:val="28"/>
          <w:szCs w:val="28"/>
        </w:rPr>
      </w:pPr>
      <w:r>
        <w:rPr>
          <w:rFonts w:ascii="Times New Roman" w:hAnsi="Times New Roman" w:cs="Times New Roman"/>
          <w:sz w:val="28"/>
          <w:szCs w:val="28"/>
        </w:rPr>
        <w:br/>
        <w:t xml:space="preserve">Указывая на высокие заслуги представителя казачества А.Г. Головко перед Отечеством, следует обратить внимание и на иные грани творческого диапазона этого выдающегося деятеля, который обладал незаурядным литературным талантом: адмирал вел в ходе Великой Отечественной войны дневник. Записи этого дневника легли в основу его мемуаров </w:t>
      </w:r>
      <w:r>
        <w:rPr>
          <w:rFonts w:ascii="Times New Roman" w:hAnsi="Times New Roman" w:cs="Times New Roman"/>
          <w:sz w:val="28"/>
          <w:szCs w:val="28"/>
        </w:rPr>
        <w:br/>
        <w:t xml:space="preserve">«Вместе с флотом», выпущенных Воениздатом в 1960 и 1979 годах и затем переизданных. Арсений Григорьевич был, кроме того, авторитетным знатоком и ценителем культуры, театрального искусства и литературы, что отчасти не удивительно: его супругой являлась одна из знаменитых актрис МХАТа имени А.П. Чехова </w:t>
      </w:r>
      <w:r>
        <w:rPr>
          <w:rFonts w:ascii="Times New Roman" w:hAnsi="Times New Roman" w:cs="Times New Roman"/>
          <w:b/>
          <w:i/>
          <w:sz w:val="28"/>
          <w:szCs w:val="28"/>
        </w:rPr>
        <w:t>Кира Николаевна Головко</w:t>
      </w:r>
      <w:r>
        <w:rPr>
          <w:rFonts w:ascii="Times New Roman" w:hAnsi="Times New Roman" w:cs="Times New Roman"/>
          <w:sz w:val="28"/>
          <w:szCs w:val="28"/>
        </w:rPr>
        <w:t xml:space="preserve">, сыгравшая, </w:t>
      </w:r>
      <w:r>
        <w:rPr>
          <w:rFonts w:ascii="Times New Roman" w:hAnsi="Times New Roman" w:cs="Times New Roman"/>
          <w:sz w:val="28"/>
          <w:szCs w:val="28"/>
        </w:rPr>
        <w:br/>
        <w:t xml:space="preserve">в частности, графиню Ростову в экранизации режиссером </w:t>
      </w:r>
      <w:r>
        <w:rPr>
          <w:rFonts w:ascii="Times New Roman" w:hAnsi="Times New Roman" w:cs="Times New Roman"/>
          <w:sz w:val="28"/>
          <w:szCs w:val="28"/>
        </w:rPr>
        <w:br/>
        <w:t>С.Ф. Бондарчуком романа Л.Н. Толстого «Война и мир».</w:t>
      </w:r>
      <w:r>
        <w:rPr>
          <w:rFonts w:ascii="Times New Roman" w:hAnsi="Times New Roman" w:cs="Times New Roman"/>
          <w:sz w:val="28"/>
          <w:szCs w:val="28"/>
        </w:rPr>
        <w:br/>
        <w:t xml:space="preserve">          Известно, что адмирал Головко в период своей службы на флоте помогал организовывать деятельность театральной труппы, способствовал работе писателей, а когда проявился талант одного из его матросов  - </w:t>
      </w:r>
      <w:r>
        <w:rPr>
          <w:rFonts w:ascii="Times New Roman" w:hAnsi="Times New Roman" w:cs="Times New Roman"/>
          <w:b/>
          <w:i/>
          <w:sz w:val="28"/>
          <w:szCs w:val="28"/>
        </w:rPr>
        <w:t xml:space="preserve">Льва Ефимовича Кербеля </w:t>
      </w:r>
      <w:r>
        <w:rPr>
          <w:rFonts w:ascii="Times New Roman" w:hAnsi="Times New Roman" w:cs="Times New Roman"/>
          <w:sz w:val="28"/>
          <w:szCs w:val="28"/>
        </w:rPr>
        <w:t xml:space="preserve">(1917-2003), он помог раскрытию его дарования, заказав серию скульптурных портретов героев — моряков и летчиков. </w:t>
      </w:r>
      <w:r>
        <w:rPr>
          <w:rFonts w:ascii="Times New Roman" w:hAnsi="Times New Roman" w:cs="Times New Roman"/>
          <w:sz w:val="28"/>
          <w:szCs w:val="28"/>
        </w:rPr>
        <w:br/>
        <w:t xml:space="preserve">В новейшую эпоху Л.Е. Кербель является известнейшим российским скульптором с мировым именем, которому,  безусловно,    необходимо посвятить отдельный материал, но в рамках данногоповествования коснемся его творческой судьбы лишь кратко. </w:t>
      </w:r>
    </w:p>
    <w:p w:rsidR="00BE0EDE" w:rsidRPr="002C143D" w:rsidRDefault="00BE0EDE" w:rsidP="00BE0EDE">
      <w:pPr>
        <w:spacing w:line="240" w:lineRule="auto"/>
        <w:ind w:firstLine="709"/>
        <w:jc w:val="both"/>
        <w:rPr>
          <w:rFonts w:ascii="Times New Roman" w:hAnsi="Times New Roman" w:cs="Times New Roman"/>
          <w:b/>
          <w:sz w:val="28"/>
          <w:szCs w:val="28"/>
        </w:rPr>
      </w:pPr>
      <w:r>
        <w:rPr>
          <w:noProof/>
          <w:lang w:eastAsia="ru-RU"/>
        </w:rPr>
        <w:lastRenderedPageBreak/>
        <w:drawing>
          <wp:inline distT="0" distB="0" distL="0" distR="0">
            <wp:extent cx="1752600" cy="1823331"/>
            <wp:effectExtent l="0" t="0" r="0" b="5715"/>
            <wp:docPr id="252"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1756333" cy="1827215"/>
                    </a:xfrm>
                    <a:prstGeom prst="rect">
                      <a:avLst/>
                    </a:prstGeom>
                    <a:noFill/>
                    <a:ln>
                      <a:noFill/>
                    </a:ln>
                  </pic:spPr>
                </pic:pic>
              </a:graphicData>
            </a:graphic>
          </wp:inline>
        </w:drawing>
      </w:r>
      <w:r>
        <w:rPr>
          <w:rFonts w:ascii="Times New Roman" w:hAnsi="Times New Roman" w:cs="Times New Roman"/>
          <w:b/>
          <w:sz w:val="24"/>
          <w:szCs w:val="24"/>
        </w:rPr>
        <w:t xml:space="preserve">   </w:t>
      </w:r>
      <w:r w:rsidRPr="00C040FA">
        <w:rPr>
          <w:rFonts w:ascii="Times New Roman" w:hAnsi="Times New Roman" w:cs="Times New Roman"/>
          <w:b/>
          <w:sz w:val="24"/>
          <w:szCs w:val="24"/>
        </w:rPr>
        <w:t>Скульптор Л.Е. Кербель</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Жизнь Кербеля проходила среди моряков-подводников и летчиков Заполярья. Молодой художник постоянно общался с героическими, высоконравственными людьми. Их мужество, смелость, доблесть в самых критических ситуациях, убежденность в грядущей победе вдохновляли деятеля искусства  на творческие подвиги. Командующий флотом Головко, узнав, как было уже отмечено, что Лев Кербель - скульптор, поручил ему заниматься увековечиванием героев и, таким образом, развивать свой талант. В походной мастерской, размещавшейся зачастую в полутемных землянках вблизи передовой, Кербель создавал с натуры портреты своих фронтовых товарищей, воинов-североморцев. С поразительной правдивостью, документальной точностью очевидца запечатлел он суровые, со следами пережитых тягот войны, образы таких легендарных героев, как Н. Бокий, </w:t>
      </w:r>
      <w:r>
        <w:rPr>
          <w:rFonts w:ascii="Times New Roman" w:hAnsi="Times New Roman" w:cs="Times New Roman"/>
          <w:sz w:val="28"/>
          <w:szCs w:val="28"/>
        </w:rPr>
        <w:br/>
        <w:t xml:space="preserve">И. Колышкин, Н. Лунин, Б. Сафонов, А. Лебедев, В. Петров, И. Фисанович, П. Климов и многие другие, вписав собственную славную страницу в художественную летопись Великой Отечественной войны. Серия портретов героев-североморцев – один из ранних шедевров монументального искусства в творчестве Л.Е. Кербеля, начало которому было положено благодаря тонкой проницательности и поддержке боевого командира – адмирала </w:t>
      </w:r>
      <w:r>
        <w:rPr>
          <w:rFonts w:ascii="Times New Roman" w:hAnsi="Times New Roman" w:cs="Times New Roman"/>
          <w:sz w:val="28"/>
          <w:szCs w:val="28"/>
        </w:rPr>
        <w:br/>
        <w:t>А.Г. Головко.</w:t>
      </w: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center"/>
        <w:rPr>
          <w:rFonts w:ascii="Times New Roman" w:hAnsi="Times New Roman" w:cs="Times New Roman"/>
          <w:sz w:val="28"/>
          <w:szCs w:val="28"/>
        </w:rPr>
      </w:pPr>
      <w:r>
        <w:rPr>
          <w:rFonts w:ascii="Times New Roman" w:hAnsi="Times New Roman" w:cs="Times New Roman"/>
          <w:sz w:val="28"/>
          <w:szCs w:val="28"/>
        </w:rPr>
        <w:br/>
      </w:r>
      <w:r>
        <w:rPr>
          <w:noProof/>
          <w:lang w:eastAsia="ru-RU"/>
        </w:rPr>
        <w:drawing>
          <wp:inline distT="0" distB="0" distL="0" distR="0">
            <wp:extent cx="1405554" cy="2114550"/>
            <wp:effectExtent l="0" t="0" r="4445" b="0"/>
            <wp:docPr id="25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405554" cy="2114550"/>
                    </a:xfrm>
                    <a:prstGeom prst="rect">
                      <a:avLst/>
                    </a:prstGeom>
                    <a:noFill/>
                    <a:ln>
                      <a:noFill/>
                    </a:ln>
                  </pic:spPr>
                </pic:pic>
              </a:graphicData>
            </a:graphic>
          </wp:inline>
        </w:drawing>
      </w:r>
      <w:r>
        <w:rPr>
          <w:noProof/>
          <w:lang w:eastAsia="ru-RU"/>
        </w:rPr>
        <w:drawing>
          <wp:inline distT="0" distB="0" distL="0" distR="0">
            <wp:extent cx="1531858" cy="2044465"/>
            <wp:effectExtent l="0" t="0" r="0" b="0"/>
            <wp:docPr id="254"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533690" cy="2046910"/>
                    </a:xfrm>
                    <a:prstGeom prst="rect">
                      <a:avLst/>
                    </a:prstGeom>
                    <a:noFill/>
                    <a:ln>
                      <a:noFill/>
                    </a:ln>
                  </pic:spPr>
                </pic:pic>
              </a:graphicData>
            </a:graphic>
          </wp:inline>
        </w:drawing>
      </w:r>
    </w:p>
    <w:p w:rsidR="00BE0EDE" w:rsidRDefault="00BE0EDE" w:rsidP="00BE0EDE">
      <w:pPr>
        <w:spacing w:line="240" w:lineRule="auto"/>
        <w:rPr>
          <w:rFonts w:ascii="Times New Roman" w:hAnsi="Times New Roman" w:cs="Times New Roman"/>
          <w:sz w:val="28"/>
          <w:szCs w:val="28"/>
        </w:rPr>
      </w:pPr>
      <w:r>
        <w:rPr>
          <w:rFonts w:ascii="Times New Roman" w:hAnsi="Times New Roman" w:cs="Times New Roman"/>
          <w:b/>
          <w:sz w:val="24"/>
          <w:szCs w:val="24"/>
        </w:rPr>
        <w:lastRenderedPageBreak/>
        <w:t>Бюст Дважды Герою Советского Союза      Бюст Дважды Герою Советского Союза</w:t>
      </w:r>
      <w:r>
        <w:rPr>
          <w:rFonts w:ascii="Times New Roman" w:hAnsi="Times New Roman" w:cs="Times New Roman"/>
          <w:b/>
          <w:sz w:val="24"/>
          <w:szCs w:val="24"/>
        </w:rPr>
        <w:br/>
        <w:t xml:space="preserve">          Б.Ф. Сафонову (1915-1942)                    генералу В.Г. Рязанову, 1953. </w:t>
      </w:r>
      <w:r>
        <w:rPr>
          <w:rFonts w:ascii="Times New Roman" w:hAnsi="Times New Roman" w:cs="Times New Roman"/>
          <w:b/>
          <w:sz w:val="24"/>
          <w:szCs w:val="24"/>
        </w:rPr>
        <w:br/>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Символично, что и завершил свой творческий путь Л.Е. Кербель  созданием монумента, посвященного подвигу моряков, совершенному уже в ХХ</w:t>
      </w:r>
      <w:r>
        <w:rPr>
          <w:rFonts w:ascii="Times New Roman" w:hAnsi="Times New Roman" w:cs="Times New Roman"/>
          <w:sz w:val="28"/>
          <w:szCs w:val="28"/>
          <w:lang w:val="en-US"/>
        </w:rPr>
        <w:t>I</w:t>
      </w:r>
      <w:r>
        <w:rPr>
          <w:rFonts w:ascii="Times New Roman" w:hAnsi="Times New Roman" w:cs="Times New Roman"/>
          <w:sz w:val="28"/>
          <w:szCs w:val="28"/>
        </w:rPr>
        <w:t xml:space="preserve"> столетии: 12 августа 2002 года в Москве установили памятник погибшему экипажу атомного подводного крейсера </w:t>
      </w:r>
      <w:r>
        <w:rPr>
          <w:rFonts w:ascii="Times New Roman" w:hAnsi="Times New Roman" w:cs="Times New Roman"/>
          <w:b/>
          <w:i/>
          <w:sz w:val="28"/>
          <w:szCs w:val="28"/>
        </w:rPr>
        <w:t>«Курск».</w:t>
      </w:r>
      <w:r>
        <w:rPr>
          <w:rFonts w:ascii="Times New Roman" w:hAnsi="Times New Roman" w:cs="Times New Roman"/>
          <w:sz w:val="28"/>
          <w:szCs w:val="28"/>
        </w:rPr>
        <w:t xml:space="preserve"> Это была последняя работа Льва Ефимовича. В этот день отмечалась вторая годовщина гибели атомохода (12 августа 2000 года АПК «Курск» погиб при выполнении боевого задания в Баренцевом море, на его борту находились 118 подводников). Памятник называется </w:t>
      </w:r>
      <w:r>
        <w:rPr>
          <w:rFonts w:ascii="Times New Roman" w:hAnsi="Times New Roman" w:cs="Times New Roman"/>
          <w:b/>
          <w:i/>
          <w:sz w:val="28"/>
          <w:szCs w:val="28"/>
        </w:rPr>
        <w:t>«Скорбящий моряк».</w:t>
      </w:r>
    </w:p>
    <w:p w:rsidR="00BE0EDE" w:rsidRDefault="00BE0EDE" w:rsidP="00BE0EDE">
      <w:pPr>
        <w:spacing w:line="240" w:lineRule="auto"/>
        <w:rPr>
          <w:rFonts w:ascii="Times New Roman" w:hAnsi="Times New Roman" w:cs="Times New Roman"/>
          <w:b/>
          <w:sz w:val="24"/>
          <w:szCs w:val="24"/>
        </w:rPr>
      </w:pPr>
      <w:r>
        <w:rPr>
          <w:noProof/>
          <w:lang w:eastAsia="ru-RU"/>
        </w:rPr>
        <w:drawing>
          <wp:inline distT="0" distB="0" distL="0" distR="0">
            <wp:extent cx="2133600" cy="2932784"/>
            <wp:effectExtent l="0" t="0" r="0" b="1270"/>
            <wp:docPr id="255"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135831" cy="2935851"/>
                    </a:xfrm>
                    <a:prstGeom prst="rect">
                      <a:avLst/>
                    </a:prstGeom>
                    <a:noFill/>
                    <a:ln>
                      <a:noFill/>
                    </a:ln>
                  </pic:spPr>
                </pic:pic>
              </a:graphicData>
            </a:graphic>
          </wp:inline>
        </w:drawing>
      </w:r>
      <w:r>
        <w:rPr>
          <w:rFonts w:ascii="Times New Roman" w:hAnsi="Times New Roman" w:cs="Times New Roman"/>
          <w:b/>
          <w:sz w:val="24"/>
          <w:szCs w:val="24"/>
        </w:rPr>
        <w:t xml:space="preserve">  Монумент «Скорбящий моряк» </w:t>
      </w:r>
      <w:r>
        <w:rPr>
          <w:rFonts w:ascii="Times New Roman" w:hAnsi="Times New Roman" w:cs="Times New Roman"/>
          <w:b/>
          <w:sz w:val="24"/>
          <w:szCs w:val="24"/>
        </w:rPr>
        <w:br/>
        <w:t>Скульптор - Л.Е. Кербель</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Отмечая незаурядные личностные качества Арсения Григорьевича Головко, укажем на то, что в должности первого заместителя Главнокомандующего Арсений Григорьевич сохранил морскую отвагу и высочайшее профессиональное умение; даже в тяжелых условиях военных походов в ходе Великой Отечественной войны флотоводец вел дневник. Как уже было сказано выше, записи этого ценного документа, отмеченного очевидным литературным талантом автора, легли в основу мемуаров  Головко </w:t>
      </w:r>
      <w:r>
        <w:rPr>
          <w:rFonts w:ascii="Times New Roman" w:hAnsi="Times New Roman" w:cs="Times New Roman"/>
          <w:sz w:val="28"/>
          <w:szCs w:val="28"/>
        </w:rPr>
        <w:br/>
        <w:t xml:space="preserve">«Вместе с флотом» [5]. Умер А. Г. Головко после тяжелой болезни </w:t>
      </w:r>
      <w:r>
        <w:rPr>
          <w:rFonts w:ascii="Times New Roman" w:hAnsi="Times New Roman" w:cs="Times New Roman"/>
          <w:sz w:val="28"/>
          <w:szCs w:val="28"/>
        </w:rPr>
        <w:br/>
        <w:t xml:space="preserve">сердца 17 мая 1962 года. Он похоронен  на Новодевичьем кладбище-мемориале. Знаменательно, что памятник на могиле выдающегося адмирала  выполнил его некогда бывший матрос – Л. Кербель, В этом монументе воплотилась  благодарность  бывшего матроса за ту поддержку, которую </w:t>
      </w:r>
      <w:r>
        <w:rPr>
          <w:rFonts w:ascii="Times New Roman" w:hAnsi="Times New Roman" w:cs="Times New Roman"/>
          <w:sz w:val="28"/>
          <w:szCs w:val="28"/>
        </w:rPr>
        <w:br/>
        <w:t>скульптор получил в молодости от своего знаменитого командира.</w:t>
      </w:r>
      <w:r>
        <w:rPr>
          <w:rFonts w:ascii="Times New Roman" w:hAnsi="Times New Roman" w:cs="Times New Roman"/>
          <w:sz w:val="28"/>
          <w:szCs w:val="28"/>
        </w:rPr>
        <w:br/>
        <w:t xml:space="preserve">Образцы военно – патриотической культуры представителей казачества воплотились и в сфере  оружейного искусства, ярким деятелем которого стал всемирно известный мастер </w:t>
      </w:r>
      <w:r>
        <w:rPr>
          <w:rFonts w:ascii="Times New Roman" w:hAnsi="Times New Roman" w:cs="Times New Roman"/>
          <w:b/>
          <w:i/>
          <w:sz w:val="28"/>
          <w:szCs w:val="28"/>
        </w:rPr>
        <w:t>Федор Васильевич Токарев</w:t>
      </w:r>
      <w:r>
        <w:rPr>
          <w:rFonts w:ascii="Times New Roman" w:hAnsi="Times New Roman" w:cs="Times New Roman"/>
          <w:sz w:val="28"/>
          <w:szCs w:val="28"/>
        </w:rPr>
        <w:t xml:space="preserve">. </w:t>
      </w:r>
    </w:p>
    <w:p w:rsidR="00BE0EDE" w:rsidRPr="005D61C5" w:rsidRDefault="00BE0EDE" w:rsidP="00BE0EDE">
      <w:pPr>
        <w:spacing w:line="240" w:lineRule="auto"/>
        <w:ind w:firstLine="709"/>
        <w:jc w:val="both"/>
        <w:rPr>
          <w:rFonts w:ascii="Times New Roman" w:hAnsi="Times New Roman" w:cs="Times New Roman"/>
          <w:b/>
          <w:sz w:val="28"/>
          <w:szCs w:val="28"/>
        </w:rPr>
      </w:pPr>
      <w:r>
        <w:rPr>
          <w:noProof/>
          <w:lang w:eastAsia="ru-RU"/>
        </w:rPr>
        <w:lastRenderedPageBreak/>
        <w:drawing>
          <wp:inline distT="0" distB="0" distL="0" distR="0">
            <wp:extent cx="1571625" cy="2371725"/>
            <wp:effectExtent l="0" t="0" r="9525" b="9525"/>
            <wp:docPr id="256"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1571625" cy="2371725"/>
                    </a:xfrm>
                    <a:prstGeom prst="rect">
                      <a:avLst/>
                    </a:prstGeom>
                    <a:noFill/>
                    <a:ln>
                      <a:noFill/>
                    </a:ln>
                  </pic:spPr>
                </pic:pic>
              </a:graphicData>
            </a:graphic>
          </wp:inline>
        </w:drawing>
      </w:r>
      <w:r>
        <w:rPr>
          <w:rFonts w:ascii="Times New Roman" w:hAnsi="Times New Roman" w:cs="Times New Roman"/>
          <w:b/>
          <w:sz w:val="28"/>
          <w:szCs w:val="28"/>
        </w:rPr>
        <w:t xml:space="preserve">   </w:t>
      </w:r>
      <w:r w:rsidRPr="005D61C5">
        <w:rPr>
          <w:rFonts w:ascii="Times New Roman" w:hAnsi="Times New Roman" w:cs="Times New Roman"/>
          <w:b/>
          <w:sz w:val="28"/>
          <w:szCs w:val="28"/>
        </w:rPr>
        <w:t>Ф.В. Токарев</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Имеются противоречивые сведения о дне и месте рождения Фёдора Васильевича: по одним данным, он родился 2 (14) июня 1871 года в станице Егорлыкская, ныне Ростовской области [1].По другим источникам Фёдор Васильевич Токарев родился в станице Мечетинской, Донской области, 22 июня 1871 года.Он окончил казачье юнкерское училищев 1900 году и с 1891 года работал оружейным мастером в казачьем полку в Радивилове на Волыни, а с 1900-го — заведующим оружием. Затем он поступил на курсы при офицерской стрелковой школе в Ораниенбауме, где и начал свою конструкторскую карьеру в 1908 году. Несколько лет Токарев трудился на Сестрорецком оружейном заводе, где продолжал совершенствовать модель винтовки, работая, кроме того, над новыми образцами автоматической винтовки собственной конструкции [6].  Автоматическая винтовка Токарева была признана и прошла «комиссионные» и полевые испытания, а в 1912 году он представил совершенно новый образец винтовки, значительно улучшенный, над которым работал до 1914 года, когда был мобилизован в действующую армию. В действующей армии Токарев находился около полутора лет, командовал сотней в 29-м Донском казачьем полку и получил 5 боевых наград за отличие в делах против неприятеля. В 1915 году его вновь зачислили в штат Сестрорецкого завода, как «отличного техника и конструктора оружия». Незаурядный талант мастера-оружейника </w:t>
      </w:r>
      <w:r>
        <w:rPr>
          <w:rFonts w:ascii="Times New Roman" w:hAnsi="Times New Roman" w:cs="Times New Roman"/>
          <w:sz w:val="28"/>
          <w:szCs w:val="28"/>
        </w:rPr>
        <w:br/>
        <w:t xml:space="preserve">Ф.В.  Токарева расцвёл в начале 1920-х годов. С 1921 он связал свою судьбу с Тульским оружейным заводом, а в 1924 году на вооружение Красной Армии был принят ручной пулемёт Максима, модернизированный по системе Токарева (МТ — Максим — Токарев). В 1926-м  году новатор </w:t>
      </w:r>
      <w:r>
        <w:rPr>
          <w:rFonts w:ascii="Times New Roman" w:hAnsi="Times New Roman" w:cs="Times New Roman"/>
          <w:sz w:val="28"/>
          <w:szCs w:val="28"/>
        </w:rPr>
        <w:br/>
        <w:t xml:space="preserve">Ф.В. Токарев представил свой новый вариант пулемёта Максима </w:t>
      </w:r>
      <w:r>
        <w:rPr>
          <w:rFonts w:ascii="Times New Roman" w:hAnsi="Times New Roman" w:cs="Times New Roman"/>
          <w:sz w:val="28"/>
          <w:szCs w:val="28"/>
        </w:rPr>
        <w:br/>
        <w:t xml:space="preserve">для применения в авиации, заменивший пулемёт Виккерс. В 1927 году мастер разработал первый отечественный пистолет-пулемёт под револьверный патрон (Пистолет-пулемет Токарева образца 1927 г.). </w:t>
      </w:r>
    </w:p>
    <w:p w:rsidR="00BE0EDE" w:rsidRPr="00C040FA" w:rsidRDefault="00BE0EDE" w:rsidP="00BE0EDE">
      <w:pPr>
        <w:spacing w:line="240" w:lineRule="auto"/>
        <w:ind w:firstLine="709"/>
        <w:jc w:val="both"/>
        <w:rPr>
          <w:rFonts w:ascii="Times New Roman" w:hAnsi="Times New Roman" w:cs="Times New Roman"/>
          <w:sz w:val="24"/>
          <w:szCs w:val="24"/>
        </w:rPr>
      </w:pPr>
      <w:r>
        <w:rPr>
          <w:noProof/>
          <w:lang w:eastAsia="ru-RU"/>
        </w:rPr>
        <w:lastRenderedPageBreak/>
        <w:drawing>
          <wp:inline distT="0" distB="0" distL="0" distR="0">
            <wp:extent cx="3697301" cy="2066925"/>
            <wp:effectExtent l="0" t="0" r="0" b="0"/>
            <wp:docPr id="257"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3697301" cy="2066925"/>
                    </a:xfrm>
                    <a:prstGeom prst="rect">
                      <a:avLst/>
                    </a:prstGeom>
                    <a:noFill/>
                    <a:ln>
                      <a:noFill/>
                    </a:ln>
                  </pic:spPr>
                </pic:pic>
              </a:graphicData>
            </a:graphic>
          </wp:inline>
        </w:drawing>
      </w:r>
      <w:r>
        <w:rPr>
          <w:rFonts w:ascii="Times New Roman" w:hAnsi="Times New Roman" w:cs="Times New Roman"/>
          <w:b/>
          <w:sz w:val="28"/>
          <w:szCs w:val="28"/>
        </w:rPr>
        <w:t xml:space="preserve">  </w:t>
      </w:r>
      <w:r w:rsidRPr="00C040FA">
        <w:rPr>
          <w:rFonts w:ascii="Times New Roman" w:hAnsi="Times New Roman" w:cs="Times New Roman"/>
          <w:b/>
          <w:sz w:val="28"/>
          <w:szCs w:val="28"/>
        </w:rPr>
        <w:t>Оружейный мастер</w:t>
      </w:r>
    </w:p>
    <w:p w:rsidR="00BE0EDE" w:rsidRDefault="00BE0EDE" w:rsidP="00BE0EDE">
      <w:pPr>
        <w:spacing w:line="240" w:lineRule="auto"/>
        <w:ind w:firstLine="709"/>
        <w:jc w:val="both"/>
        <w:rPr>
          <w:sz w:val="28"/>
          <w:szCs w:val="28"/>
        </w:rPr>
      </w:pPr>
      <w:r>
        <w:rPr>
          <w:rFonts w:ascii="Times New Roman" w:hAnsi="Times New Roman" w:cs="Times New Roman"/>
          <w:sz w:val="28"/>
          <w:szCs w:val="28"/>
        </w:rPr>
        <w:br/>
        <w:t xml:space="preserve">Отметим, что Фёдор Васильевич Токарев нередко выходил победителем открытых конкурсов на лучшие образцы оружия. В 1930 году на вооружение армии поступил разработанный Токаревым самозарядный пистолет ТТ, который считается шедевром оружейного мастерства и занимает лидирующие позиции по своим боевым характеристикам в настоящее время.  Им были также разработаны самозарядная винтовка образца 1938 года (СВТ-38), самозарядная винтовка СВТ-40, которые применялись в Великой Отечественной войне. Надо сказать, что конструкторский талант  Федора Васильевича Токарева проявился и на мирном поприще:  1948 году им был сконструирован оригинальный фотоаппарат для панорамной съемки ФТ-1, выпущенный в небольшом количестве в 1948—1949 годах на Красногорском механическом заводе. После существенной переработки заводскими конструкторами фотоаппарат Токарева под названием ФТ-2 выпускался с 1958 по 1965 годы. За выдающиеся заслуги  в конструкторской деятельности Токареву было присвоено звание Героя Социалистического Труда (1940), он стал лауреатом Сталинской премии. Награждён оружейный мастер четырьмя орденами Ленина, орденом Суворова 2-й степени, орденом Отечественной войны 1-й степени, двумя орденами Трудового Красного Знамени, орденом </w:t>
      </w:r>
      <w:r>
        <w:rPr>
          <w:rFonts w:ascii="Times New Roman" w:hAnsi="Times New Roman" w:cs="Times New Roman"/>
          <w:sz w:val="28"/>
          <w:szCs w:val="28"/>
        </w:rPr>
        <w:br/>
        <w:t xml:space="preserve">Красной Звезды и медалями. Четвертый орден Ленина Федор Васильевич </w:t>
      </w:r>
      <w:r>
        <w:rPr>
          <w:rFonts w:ascii="Times New Roman" w:hAnsi="Times New Roman" w:cs="Times New Roman"/>
          <w:sz w:val="28"/>
          <w:szCs w:val="28"/>
        </w:rPr>
        <w:br/>
        <w:t xml:space="preserve">Токарев получил к празднованию своего  95-летнего юбилея. </w:t>
      </w:r>
      <w:r>
        <w:rPr>
          <w:rFonts w:ascii="Times New Roman" w:hAnsi="Times New Roman" w:cs="Times New Roman"/>
          <w:sz w:val="28"/>
          <w:szCs w:val="28"/>
        </w:rPr>
        <w:br/>
        <w:t xml:space="preserve">          В </w:t>
      </w:r>
      <w:r w:rsidRPr="000911F8">
        <w:rPr>
          <w:rFonts w:ascii="Times New Roman" w:hAnsi="Times New Roman" w:cs="Times New Roman"/>
          <w:sz w:val="28"/>
          <w:szCs w:val="28"/>
        </w:rPr>
        <w:t>заключение</w:t>
      </w:r>
      <w:r>
        <w:rPr>
          <w:rFonts w:ascii="Times New Roman" w:hAnsi="Times New Roman" w:cs="Times New Roman"/>
          <w:sz w:val="28"/>
          <w:szCs w:val="28"/>
        </w:rPr>
        <w:t xml:space="preserve"> краткого обзора темы, лишь в малой степени освещающего роль представителей казачества в развитии государственной,  военно – политической и патриотической культуры России, расставим акценты: исконная, традиционная культура воина-защитника нашла свое отражение и воплотилась в личных подвигах представителей казачества в наиболее сложные периоды российской истории, особенно в годы Великой Отечественной войны. Мы считаем, что образцы героического служения казаков-воинов могут и должны быть включены в учебно - воспитательные модули системы непрерывного образования российского казачества, а также гуманитарную, этнокультурную и этнопсихологическую подготовку  профессионального образования с интегрированным казачьим компонентом на всех уровнях, включая высшую школу. Осуществление данного проекта, с </w:t>
      </w:r>
      <w:r>
        <w:rPr>
          <w:rFonts w:ascii="Times New Roman" w:hAnsi="Times New Roman" w:cs="Times New Roman"/>
          <w:sz w:val="28"/>
          <w:szCs w:val="28"/>
        </w:rPr>
        <w:lastRenderedPageBreak/>
        <w:t>нашей очки зрения, необходимо в целях достижения объективности  в оценке культурно - исторической роли российского казачества, а также для формирования позитивного образа современного казачества, учитывающего его несомненный вклад в служение гражданскому обществу и его защите.</w:t>
      </w:r>
    </w:p>
    <w:p w:rsidR="00BE0EDE" w:rsidRDefault="00BE0EDE" w:rsidP="00BE0EDE">
      <w:pPr>
        <w:spacing w:line="240" w:lineRule="auto"/>
        <w:jc w:val="both"/>
        <w:rPr>
          <w:rFonts w:ascii="Times New Roman" w:hAnsi="Times New Roman" w:cs="Times New Roman"/>
          <w:b/>
          <w:i/>
          <w:sz w:val="24"/>
          <w:szCs w:val="24"/>
        </w:rPr>
      </w:pPr>
      <w:r w:rsidRPr="000911F8">
        <w:rPr>
          <w:rFonts w:ascii="Times New Roman" w:hAnsi="Times New Roman" w:cs="Times New Roman"/>
          <w:i/>
          <w:sz w:val="24"/>
          <w:szCs w:val="24"/>
        </w:rPr>
        <w:t>И</w:t>
      </w:r>
      <w:r>
        <w:rPr>
          <w:rFonts w:ascii="Times New Roman" w:hAnsi="Times New Roman" w:cs="Times New Roman"/>
          <w:b/>
          <w:i/>
          <w:sz w:val="24"/>
          <w:szCs w:val="24"/>
        </w:rPr>
        <w:t>спользованныематериалы:</w:t>
      </w:r>
    </w:p>
    <w:p w:rsidR="00BE0EDE" w:rsidRDefault="00BE0EDE" w:rsidP="00BE0EDE">
      <w:pPr>
        <w:spacing w:line="240" w:lineRule="auto"/>
        <w:rPr>
          <w:rFonts w:ascii="Times New Roman" w:hAnsi="Times New Roman" w:cs="Times New Roman"/>
          <w:sz w:val="24"/>
          <w:szCs w:val="24"/>
        </w:rPr>
      </w:pPr>
      <w:r>
        <w:rPr>
          <w:rFonts w:ascii="Times New Roman" w:hAnsi="Times New Roman" w:cs="Times New Roman"/>
          <w:sz w:val="24"/>
          <w:szCs w:val="24"/>
        </w:rPr>
        <w:t xml:space="preserve">1. Болотин Д. Выдающийся советский оружейник. – М.: «Военный вестник», 1971. </w:t>
      </w:r>
      <w:r>
        <w:rPr>
          <w:rFonts w:ascii="Times New Roman" w:hAnsi="Times New Roman" w:cs="Times New Roman"/>
          <w:sz w:val="24"/>
          <w:szCs w:val="24"/>
        </w:rPr>
        <w:br/>
        <w:t>2. Великая Отечественная: Комкоры. Военный биографический словарь / Под общей редакцией М. Г. Вожакина. — М.; Жуковский: Кучково поле, 2006. — Т. 1. — 672 с. — ISBN 5-901679-08-3.</w:t>
      </w:r>
      <w:r>
        <w:rPr>
          <w:rFonts w:ascii="Times New Roman" w:hAnsi="Times New Roman" w:cs="Times New Roman"/>
          <w:sz w:val="24"/>
          <w:szCs w:val="24"/>
        </w:rPr>
        <w:br/>
        <w:t>3. Великая Отечественная: Комдивы. Военный биографический словарь. — М.: Кучково поле, 2011. — Т. 1. — 736 с. — 200 экз. — ISBN 978-5-9950-0189-8.</w:t>
      </w:r>
      <w:r>
        <w:rPr>
          <w:rFonts w:ascii="Times New Roman" w:hAnsi="Times New Roman" w:cs="Times New Roman"/>
          <w:sz w:val="24"/>
          <w:szCs w:val="24"/>
        </w:rPr>
        <w:br/>
        <w:t xml:space="preserve">4. Герои Советского Союза: Краткий биографический словарь. − М.: Воениздат, 1987. т.1. </w:t>
      </w:r>
      <w:r>
        <w:rPr>
          <w:rFonts w:ascii="Times New Roman" w:hAnsi="Times New Roman" w:cs="Times New Roman"/>
          <w:sz w:val="24"/>
          <w:szCs w:val="24"/>
        </w:rPr>
        <w:br/>
        <w:t>5. Головко А.Г. Вместе с Флотом. – М., 1984.</w:t>
      </w:r>
      <w:r>
        <w:rPr>
          <w:rFonts w:ascii="Times New Roman" w:hAnsi="Times New Roman" w:cs="Times New Roman"/>
          <w:sz w:val="24"/>
          <w:szCs w:val="24"/>
        </w:rPr>
        <w:br/>
        <w:t>6. Гусаров А.Ю. Ораниенбаум. Три века истории. — СПб, 2011. ISBN 978-5-93437-329-1.</w:t>
      </w:r>
      <w:r>
        <w:rPr>
          <w:sz w:val="24"/>
          <w:szCs w:val="24"/>
        </w:rPr>
        <w:br/>
      </w:r>
      <w:r>
        <w:rPr>
          <w:rFonts w:ascii="Times New Roman" w:hAnsi="Times New Roman" w:cs="Times New Roman"/>
          <w:sz w:val="24"/>
          <w:szCs w:val="24"/>
        </w:rPr>
        <w:t xml:space="preserve">7. Задорожный П.Ф.  </w:t>
      </w:r>
      <w:r>
        <w:rPr>
          <w:rFonts w:ascii="Times New Roman" w:hAnsi="Times New Roman" w:cs="Times New Roman"/>
          <w:bCs/>
          <w:sz w:val="24"/>
          <w:szCs w:val="24"/>
        </w:rPr>
        <w:t xml:space="preserve">«О положении дел в казачестве России и ближнего Зарубежья» . </w:t>
      </w:r>
      <w:r>
        <w:rPr>
          <w:rFonts w:ascii="Times New Roman" w:hAnsi="Times New Roman" w:cs="Times New Roman"/>
          <w:sz w:val="24"/>
          <w:szCs w:val="24"/>
        </w:rPr>
        <w:t xml:space="preserve">Доклад Совету Атаманов Союза казаков России </w:t>
      </w:r>
      <w:r>
        <w:rPr>
          <w:rFonts w:ascii="Times New Roman" w:hAnsi="Times New Roman" w:cs="Times New Roman"/>
          <w:color w:val="000000"/>
          <w:sz w:val="24"/>
          <w:szCs w:val="24"/>
        </w:rPr>
        <w:t xml:space="preserve">Воронежская область. – Россошь 19.08. 2011 г. </w:t>
      </w:r>
      <w:r>
        <w:rPr>
          <w:rFonts w:ascii="Times New Roman" w:hAnsi="Times New Roman" w:cs="Times New Roman"/>
          <w:color w:val="000000"/>
          <w:sz w:val="24"/>
          <w:szCs w:val="24"/>
        </w:rPr>
        <w:br/>
      </w:r>
      <w:r>
        <w:rPr>
          <w:rFonts w:ascii="Times New Roman" w:hAnsi="Times New Roman" w:cs="Times New Roman"/>
          <w:sz w:val="24"/>
          <w:szCs w:val="24"/>
        </w:rPr>
        <w:t>8.</w:t>
      </w:r>
      <w:r>
        <w:rPr>
          <w:rFonts w:ascii="Times New Roman" w:hAnsi="Times New Roman"/>
          <w:sz w:val="24"/>
          <w:szCs w:val="24"/>
        </w:rPr>
        <w:t xml:space="preserve"> Концепция непрерывного образования российского казачества. – М.: МГУТУ </w:t>
      </w:r>
      <w:r>
        <w:rPr>
          <w:rFonts w:ascii="Times New Roman" w:hAnsi="Times New Roman"/>
          <w:sz w:val="24"/>
          <w:szCs w:val="24"/>
        </w:rPr>
        <w:br/>
        <w:t>им. К.Г. Разумовского, 2012.</w:t>
      </w:r>
      <w:r>
        <w:rPr>
          <w:rFonts w:ascii="Times New Roman" w:hAnsi="Times New Roman" w:cs="Times New Roman"/>
          <w:sz w:val="24"/>
          <w:szCs w:val="24"/>
        </w:rPr>
        <w:br/>
        <w:t xml:space="preserve">9. </w:t>
      </w:r>
      <w:r>
        <w:rPr>
          <w:rFonts w:ascii="Times New Roman" w:hAnsi="Times New Roman"/>
          <w:sz w:val="24"/>
          <w:szCs w:val="24"/>
        </w:rPr>
        <w:t>Путин В.В. Быть сильными: гарантии национальной безопасности для России. – Российская   газета от 20 февраля 2012 года.</w:t>
      </w:r>
      <w:r>
        <w:rPr>
          <w:rFonts w:ascii="Times New Roman" w:hAnsi="Times New Roman" w:cs="Times New Roman"/>
          <w:sz w:val="24"/>
          <w:szCs w:val="24"/>
        </w:rPr>
        <w:br/>
        <w:t>10. Решин  Е.Г. Генерал Карбышев. 4-е изд., испр. − М., 1987.</w:t>
      </w:r>
      <w:r>
        <w:rPr>
          <w:rFonts w:ascii="Times New Roman" w:hAnsi="Times New Roman" w:cs="Times New Roman"/>
          <w:sz w:val="24"/>
          <w:szCs w:val="24"/>
        </w:rPr>
        <w:br/>
        <w:t xml:space="preserve">11.Стратегия развития государственной политики Российской Федерации в отношении российского казачества до 2020 года. – М., от 15.09.2012. </w:t>
      </w:r>
      <w:r>
        <w:rPr>
          <w:rFonts w:ascii="Times New Roman" w:hAnsi="Times New Roman"/>
          <w:sz w:val="24"/>
          <w:szCs w:val="24"/>
        </w:rPr>
        <w:br/>
      </w:r>
      <w:r w:rsidRPr="004672D7">
        <w:rPr>
          <w:rFonts w:ascii="Times New Roman" w:hAnsi="Times New Roman" w:cs="Times New Roman"/>
          <w:sz w:val="24"/>
          <w:szCs w:val="24"/>
        </w:rPr>
        <w:t xml:space="preserve">12. </w:t>
      </w:r>
      <w:hyperlink r:id="rId116" w:history="1">
        <w:r w:rsidRPr="004672D7">
          <w:rPr>
            <w:rStyle w:val="a3"/>
            <w:rFonts w:ascii="Times New Roman" w:hAnsi="Times New Roman" w:cs="Times New Roman"/>
            <w:sz w:val="24"/>
            <w:szCs w:val="24"/>
          </w:rPr>
          <w:t>http://flot.com/history/personalities/golovko.htm</w:t>
        </w:r>
      </w:hyperlink>
    </w:p>
    <w:p w:rsidR="00BE0EDE" w:rsidRPr="00F85319" w:rsidRDefault="00BE0EDE" w:rsidP="00BE0EDE">
      <w:pPr>
        <w:spacing w:line="240" w:lineRule="auto"/>
        <w:rPr>
          <w:rFonts w:ascii="Times New Roman" w:hAnsi="Times New Roman" w:cs="Times New Roman"/>
          <w:b/>
          <w:sz w:val="28"/>
          <w:szCs w:val="28"/>
        </w:rPr>
      </w:pPr>
      <w:r w:rsidRPr="00F85319">
        <w:rPr>
          <w:rFonts w:ascii="Times New Roman" w:hAnsi="Times New Roman" w:cs="Times New Roman"/>
          <w:b/>
          <w:sz w:val="28"/>
          <w:szCs w:val="28"/>
        </w:rPr>
        <w:t>Глава 4. Т</w:t>
      </w:r>
      <w:r>
        <w:rPr>
          <w:rFonts w:ascii="Times New Roman" w:hAnsi="Times New Roman" w:cs="Times New Roman"/>
          <w:b/>
          <w:sz w:val="28"/>
          <w:szCs w:val="28"/>
        </w:rPr>
        <w:t>РАДИЦИИ ОБРАЗОВАНИЯ И ВОСПИТАНИЯ КАЗАКОВ</w:t>
      </w:r>
      <w:r w:rsidRPr="00F85319">
        <w:rPr>
          <w:rFonts w:ascii="Times New Roman" w:hAnsi="Times New Roman" w:cs="Times New Roman"/>
          <w:b/>
          <w:sz w:val="28"/>
          <w:szCs w:val="28"/>
        </w:rPr>
        <w:t xml:space="preserve">: </w:t>
      </w:r>
      <w:r w:rsidRPr="00CA58A2">
        <w:rPr>
          <w:rFonts w:ascii="Times New Roman" w:hAnsi="Times New Roman" w:cs="Times New Roman"/>
          <w:b/>
          <w:sz w:val="28"/>
          <w:szCs w:val="28"/>
        </w:rPr>
        <w:t>ДУХОВНАЯ</w:t>
      </w:r>
      <w:r>
        <w:rPr>
          <w:rFonts w:ascii="Times New Roman" w:hAnsi="Times New Roman" w:cs="Times New Roman"/>
          <w:b/>
          <w:color w:val="FF0000"/>
          <w:sz w:val="28"/>
          <w:szCs w:val="28"/>
        </w:rPr>
        <w:t xml:space="preserve"> </w:t>
      </w:r>
      <w:r>
        <w:rPr>
          <w:rFonts w:ascii="Times New Roman" w:hAnsi="Times New Roman" w:cs="Times New Roman"/>
          <w:b/>
          <w:sz w:val="28"/>
          <w:szCs w:val="28"/>
        </w:rPr>
        <w:t xml:space="preserve">ПРЕЕМСТВЕННОСТЬ, АКТУАЛЬНЫЕ ПРОБЛЕМЫ И ПЕРСПЕКТИВЫ </w:t>
      </w:r>
    </w:p>
    <w:p w:rsidR="00BE0EDE" w:rsidRDefault="00BE0EDE" w:rsidP="00BE0EDE">
      <w:pPr>
        <w:spacing w:line="240" w:lineRule="auto"/>
        <w:rPr>
          <w:rFonts w:ascii="Times New Roman" w:hAnsi="Times New Roman" w:cs="Times New Roman"/>
          <w:b/>
          <w:sz w:val="28"/>
          <w:szCs w:val="28"/>
        </w:rPr>
      </w:pPr>
      <w:r w:rsidRPr="00CA58A2">
        <w:rPr>
          <w:rFonts w:ascii="Times New Roman" w:hAnsi="Times New Roman" w:cs="Times New Roman"/>
          <w:b/>
          <w:sz w:val="28"/>
          <w:szCs w:val="28"/>
        </w:rPr>
        <w:t>4.1. Творчество М.В. Ломоносова в ценностях русской образовательной культурыи приоритетах казачества</w:t>
      </w:r>
    </w:p>
    <w:p w:rsidR="00BE0EDE" w:rsidRDefault="00BE0EDE" w:rsidP="00BE0EDE">
      <w:pPr>
        <w:spacing w:line="240" w:lineRule="auto"/>
        <w:rPr>
          <w:rFonts w:ascii="Times New Roman" w:hAnsi="Times New Roman" w:cs="Times New Roman"/>
          <w:i/>
          <w:sz w:val="28"/>
          <w:szCs w:val="28"/>
        </w:rPr>
      </w:pPr>
      <w:r>
        <w:rPr>
          <w:rFonts w:ascii="Times New Roman" w:hAnsi="Times New Roman" w:cs="Times New Roman"/>
          <w:b/>
          <w:i/>
          <w:sz w:val="28"/>
          <w:szCs w:val="28"/>
        </w:rPr>
        <w:t>Михаил Васильевич Ломоносов</w:t>
      </w:r>
      <w:r>
        <w:rPr>
          <w:rFonts w:ascii="Times New Roman" w:hAnsi="Times New Roman" w:cs="Times New Roman"/>
          <w:sz w:val="28"/>
          <w:szCs w:val="28"/>
        </w:rPr>
        <w:t xml:space="preserve">(1711-1865) </w:t>
      </w:r>
      <w:r w:rsidRPr="00C33785">
        <w:rPr>
          <w:rFonts w:ascii="Times New Roman" w:hAnsi="Times New Roman" w:cs="Times New Roman"/>
          <w:i/>
          <w:sz w:val="28"/>
          <w:szCs w:val="28"/>
        </w:rPr>
        <w:t xml:space="preserve">– самый почитаемый в среде казачества русский ученый и просветитель. Великое достояние русской национальной культуры, науки и образования, великий «муж, вышедший из среды народной», как сказал о нем </w:t>
      </w:r>
      <w:r w:rsidRPr="00C33785">
        <w:rPr>
          <w:rFonts w:ascii="Times New Roman" w:hAnsi="Times New Roman" w:cs="Times New Roman"/>
          <w:b/>
          <w:i/>
          <w:sz w:val="28"/>
          <w:szCs w:val="28"/>
        </w:rPr>
        <w:t>А. Н. Радищев</w:t>
      </w:r>
      <w:r w:rsidRPr="00C33785">
        <w:rPr>
          <w:rFonts w:ascii="Times New Roman" w:hAnsi="Times New Roman" w:cs="Times New Roman"/>
          <w:i/>
          <w:sz w:val="28"/>
          <w:szCs w:val="28"/>
        </w:rPr>
        <w:t xml:space="preserve">. </w:t>
      </w:r>
    </w:p>
    <w:p w:rsidR="00BE0EDE" w:rsidRDefault="00BE0EDE" w:rsidP="00BE0EDE">
      <w:pPr>
        <w:spacing w:line="240" w:lineRule="auto"/>
        <w:rPr>
          <w:rFonts w:ascii="Times New Roman" w:hAnsi="Times New Roman" w:cs="Times New Roman"/>
          <w:sz w:val="28"/>
          <w:szCs w:val="28"/>
        </w:rPr>
      </w:pPr>
      <w:r>
        <w:rPr>
          <w:noProof/>
          <w:lang w:eastAsia="ru-RU"/>
        </w:rPr>
        <w:lastRenderedPageBreak/>
        <w:drawing>
          <wp:inline distT="0" distB="0" distL="0" distR="0">
            <wp:extent cx="1800225" cy="2160270"/>
            <wp:effectExtent l="0" t="0" r="9525" b="0"/>
            <wp:docPr id="258"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1803129" cy="2163754"/>
                    </a:xfrm>
                    <a:prstGeom prst="rect">
                      <a:avLst/>
                    </a:prstGeom>
                    <a:noFill/>
                    <a:ln>
                      <a:noFill/>
                    </a:ln>
                  </pic:spPr>
                </pic:pic>
              </a:graphicData>
            </a:graphic>
          </wp:inline>
        </w:drawing>
      </w:r>
      <w:r>
        <w:rPr>
          <w:rFonts w:ascii="Times New Roman" w:hAnsi="Times New Roman" w:cs="Times New Roman"/>
          <w:b/>
          <w:sz w:val="28"/>
          <w:szCs w:val="28"/>
        </w:rPr>
        <w:t xml:space="preserve">   </w:t>
      </w:r>
      <w:r w:rsidRPr="004672D7">
        <w:rPr>
          <w:rFonts w:ascii="Times New Roman" w:hAnsi="Times New Roman" w:cs="Times New Roman"/>
          <w:b/>
          <w:sz w:val="28"/>
          <w:szCs w:val="28"/>
        </w:rPr>
        <w:t>Миха</w:t>
      </w:r>
      <w:r>
        <w:rPr>
          <w:rFonts w:ascii="Times New Roman" w:hAnsi="Times New Roman" w:cs="Times New Roman"/>
          <w:b/>
          <w:sz w:val="28"/>
          <w:szCs w:val="28"/>
        </w:rPr>
        <w:t>ил</w:t>
      </w:r>
      <w:r w:rsidRPr="004672D7">
        <w:rPr>
          <w:rFonts w:ascii="Times New Roman" w:hAnsi="Times New Roman" w:cs="Times New Roman"/>
          <w:b/>
          <w:sz w:val="28"/>
          <w:szCs w:val="28"/>
        </w:rPr>
        <w:t xml:space="preserve"> Васильевич Ломоносов</w:t>
      </w:r>
    </w:p>
    <w:p w:rsidR="00BE0EDE" w:rsidRDefault="00BE0EDE" w:rsidP="00BE0EDE">
      <w:pPr>
        <w:spacing w:line="240" w:lineRule="auto"/>
        <w:jc w:val="both"/>
        <w:rPr>
          <w:rFonts w:ascii="Times New Roman" w:hAnsi="Times New Roman" w:cs="Times New Roman"/>
          <w:sz w:val="28"/>
          <w:szCs w:val="28"/>
          <w:u w:val="single"/>
        </w:rPr>
      </w:pPr>
      <w:r>
        <w:rPr>
          <w:rFonts w:ascii="Times New Roman" w:hAnsi="Times New Roman" w:cs="Times New Roman"/>
          <w:sz w:val="28"/>
          <w:szCs w:val="28"/>
        </w:rPr>
        <w:t xml:space="preserve">Наследие выдающегося ученого и мыслителя не утратило своей актуальности и для современного российского общества. Прежде всего, следует отметить, что направление естественно-научных работ Ломоносова было непосредственно связано с его патриотизмом, с прогрессивностью его общественно - политических взглядов. Это, в свою очередь, нашло выражение и в сфере гуманитарных трудов М. В. Ломоносова, его литературном творчестве, основанном на любви к родной речи.     На данном аспекте наследия ученого следует акцентировать внимание особенно в наши дни, когда русский язык в России -  смыслообразующий стержень ее культуры и государственности -  претерпевает заметные негативные трансформации. Работы Ломоносова в области исследования русского языка, художественной литературы, истории составляют органическую часть его  многогранной  и столь же целостной деятельности. Эта многогранность была отмечена </w:t>
      </w:r>
      <w:r>
        <w:rPr>
          <w:rFonts w:ascii="Times New Roman" w:hAnsi="Times New Roman" w:cs="Times New Roman"/>
          <w:b/>
          <w:i/>
          <w:sz w:val="28"/>
          <w:szCs w:val="28"/>
        </w:rPr>
        <w:t>А. С. Пушкиным</w:t>
      </w:r>
      <w:r>
        <w:rPr>
          <w:rFonts w:ascii="Times New Roman" w:hAnsi="Times New Roman" w:cs="Times New Roman"/>
          <w:sz w:val="28"/>
          <w:szCs w:val="28"/>
          <w:u w:val="single"/>
        </w:rPr>
        <w:t>,</w:t>
      </w:r>
      <w:r>
        <w:rPr>
          <w:rFonts w:ascii="Times New Roman" w:hAnsi="Times New Roman" w:cs="Times New Roman"/>
          <w:sz w:val="28"/>
          <w:szCs w:val="28"/>
        </w:rPr>
        <w:t xml:space="preserve"> который писал: </w:t>
      </w:r>
      <w:r>
        <w:rPr>
          <w:rFonts w:ascii="Times New Roman" w:hAnsi="Times New Roman" w:cs="Times New Roman"/>
          <w:i/>
          <w:sz w:val="28"/>
          <w:szCs w:val="28"/>
        </w:rPr>
        <w:t>«Соединяя необыкновенную силу воли с необыкновенной  силой понятия, Ломоносов обнял все отрасли просвещения. Жажда науки была сильнейшейстрастью всей его  души, исполненной страстей. Историк, ритор, механик, химик, минеролог, художник и стихотворец, он все испытал и все проник»</w:t>
      </w:r>
      <w:r>
        <w:rPr>
          <w:rFonts w:ascii="Times New Roman" w:hAnsi="Times New Roman" w:cs="Times New Roman"/>
          <w:sz w:val="28"/>
          <w:szCs w:val="28"/>
        </w:rPr>
        <w:t xml:space="preserve"> [18]. </w:t>
      </w:r>
      <w:r>
        <w:rPr>
          <w:rFonts w:ascii="Times New Roman" w:hAnsi="Times New Roman" w:cs="Times New Roman"/>
          <w:sz w:val="28"/>
          <w:szCs w:val="28"/>
        </w:rPr>
        <w:br/>
        <w:t xml:space="preserve">          Необходимо учесть важное историко – культурное обстоятельство: деятельность Ломоносова развивалась в период становления русского народа как нации, в значимую эпоху формирования новых черт отечественной культуры, науки, общественных отношений. Это обусловило необходимость решения одной из центральных проблем того времени – </w:t>
      </w:r>
      <w:r>
        <w:rPr>
          <w:rFonts w:ascii="Times New Roman" w:hAnsi="Times New Roman" w:cs="Times New Roman"/>
          <w:sz w:val="28"/>
          <w:szCs w:val="28"/>
          <w:u w:val="single"/>
        </w:rPr>
        <w:t xml:space="preserve">проблему создания и совершенствования общенародного русскоголитературного языка и художественной литературы. </w:t>
      </w:r>
      <w:r>
        <w:rPr>
          <w:rFonts w:ascii="Times New Roman" w:hAnsi="Times New Roman" w:cs="Times New Roman"/>
          <w:sz w:val="28"/>
          <w:szCs w:val="28"/>
        </w:rPr>
        <w:t>Как подлинный патриот, М. В. Ломоносов глубоко проник в сущность  и понял неотложность осуществления данного проекта, резко оппонируя тем представителям высших социальных кругов, кто считал русский язык неполноценным и даже непригодным для применения в научных исследованиях. Михаил Васильевич писал о</w:t>
      </w:r>
      <w:r>
        <w:rPr>
          <w:rFonts w:ascii="Times New Roman" w:hAnsi="Times New Roman" w:cs="Times New Roman"/>
          <w:i/>
          <w:sz w:val="28"/>
          <w:szCs w:val="28"/>
        </w:rPr>
        <w:t xml:space="preserve"> «природном изобилии, красоте, силе, великолепии и богатстве русского языка»,</w:t>
      </w:r>
      <w:r>
        <w:rPr>
          <w:rFonts w:ascii="Times New Roman" w:hAnsi="Times New Roman" w:cs="Times New Roman"/>
          <w:sz w:val="28"/>
          <w:szCs w:val="28"/>
        </w:rPr>
        <w:t xml:space="preserve"> о его глубокой древности и стойкости, при  этом ученый указывал на его универсальность, аргументируя свою убежденность тем, что весь русский народ в городах и селах </w:t>
      </w:r>
      <w:r>
        <w:rPr>
          <w:rFonts w:ascii="Times New Roman" w:hAnsi="Times New Roman" w:cs="Times New Roman"/>
          <w:i/>
          <w:sz w:val="28"/>
          <w:szCs w:val="28"/>
        </w:rPr>
        <w:t>«говорит повсюду вразумительным друг другуязыком»</w:t>
      </w:r>
      <w:r>
        <w:rPr>
          <w:rFonts w:ascii="Times New Roman" w:hAnsi="Times New Roman" w:cs="Times New Roman"/>
          <w:sz w:val="28"/>
          <w:szCs w:val="28"/>
        </w:rPr>
        <w:t xml:space="preserve"> [5]</w:t>
      </w:r>
      <w:r>
        <w:rPr>
          <w:rFonts w:ascii="Times New Roman" w:hAnsi="Times New Roman" w:cs="Times New Roman"/>
          <w:i/>
          <w:sz w:val="28"/>
          <w:szCs w:val="28"/>
        </w:rPr>
        <w:t>,</w:t>
      </w:r>
      <w:r>
        <w:rPr>
          <w:rFonts w:ascii="Times New Roman" w:hAnsi="Times New Roman" w:cs="Times New Roman"/>
          <w:sz w:val="28"/>
          <w:szCs w:val="28"/>
        </w:rPr>
        <w:t xml:space="preserve"> несмотря на </w:t>
      </w:r>
      <w:r>
        <w:rPr>
          <w:rFonts w:ascii="Times New Roman" w:hAnsi="Times New Roman" w:cs="Times New Roman"/>
          <w:sz w:val="28"/>
          <w:szCs w:val="28"/>
        </w:rPr>
        <w:lastRenderedPageBreak/>
        <w:t>огромные территориальные масштабы России. Приведем еще одно красноречивое утверждение Ломоносова</w:t>
      </w:r>
      <w:r>
        <w:rPr>
          <w:rFonts w:ascii="Times New Roman" w:hAnsi="Times New Roman" w:cs="Times New Roman"/>
          <w:i/>
          <w:sz w:val="28"/>
          <w:szCs w:val="28"/>
        </w:rPr>
        <w:t>: «Тончайшиефилософские воображения и рассуждения, многоразличные естественные свойства и перемены, бывающие в сем видимом строении мира и вчеловеческих обращениях, имеют у нас пристойные и вещь выражающие речи. И ежели его точно изобразить не можем, не языку нашему, но недовольному своему в нем искусству приписывать долженствуем»</w:t>
      </w:r>
      <w:r>
        <w:rPr>
          <w:rFonts w:ascii="Times New Roman" w:hAnsi="Times New Roman" w:cs="Times New Roman"/>
          <w:sz w:val="28"/>
          <w:szCs w:val="28"/>
        </w:rPr>
        <w:t xml:space="preserve"> [6].</w:t>
      </w:r>
      <w:r>
        <w:rPr>
          <w:rFonts w:ascii="Times New Roman" w:hAnsi="Times New Roman" w:cs="Times New Roman"/>
          <w:sz w:val="28"/>
          <w:szCs w:val="28"/>
        </w:rPr>
        <w:br/>
        <w:t xml:space="preserve">           Актуальность столь психологически точного высказывания не вызывает сомнений. К сожалению, в современном российском обществе, особенно в сфере массовых коммуникаций, наблюдается обеднение лексики, снижение уровня риторики, очевидной становится нецелесообразность  некоторых замен и подмен родной речи иностранными словами и выражениями, а вследствие этого происходит оскудение и вульгаризация  вербальной и коммуникативной культуры. Адресуя правомерный упрек </w:t>
      </w:r>
      <w:r>
        <w:rPr>
          <w:rFonts w:ascii="Times New Roman" w:hAnsi="Times New Roman" w:cs="Times New Roman"/>
          <w:i/>
          <w:sz w:val="28"/>
          <w:szCs w:val="28"/>
        </w:rPr>
        <w:t>«иностранным и некоторымприродным россиянам, которые больше к чужим языкам, нежели к своему, трудов прилагали»</w:t>
      </w:r>
      <w:r>
        <w:rPr>
          <w:rFonts w:ascii="Times New Roman" w:hAnsi="Times New Roman" w:cs="Times New Roman"/>
          <w:sz w:val="28"/>
          <w:szCs w:val="28"/>
        </w:rPr>
        <w:t xml:space="preserve"> [7]</w:t>
      </w:r>
      <w:r>
        <w:rPr>
          <w:rFonts w:ascii="Times New Roman" w:hAnsi="Times New Roman" w:cs="Times New Roman"/>
          <w:i/>
          <w:sz w:val="28"/>
          <w:szCs w:val="28"/>
        </w:rPr>
        <w:t>,</w:t>
      </w:r>
      <w:r>
        <w:rPr>
          <w:rFonts w:ascii="Times New Roman" w:hAnsi="Times New Roman" w:cs="Times New Roman"/>
          <w:sz w:val="28"/>
          <w:szCs w:val="28"/>
        </w:rPr>
        <w:t xml:space="preserve"> Ломоносов неуклонно провозглашал  приоритет русской речи. Для своих теоретических работ и литературных произведений он избрал единственно верный путь  так называемого «царского прохода», «золотой меры», добиваясь сближения разговорного живого русского народного  языка с классической национальной книжной речью. Верный своим патриотическим принципам, Ломоносов </w:t>
      </w:r>
      <w:r w:rsidRPr="00385787">
        <w:rPr>
          <w:rFonts w:ascii="Times New Roman" w:hAnsi="Times New Roman" w:cs="Times New Roman"/>
          <w:b/>
          <w:i/>
          <w:sz w:val="28"/>
          <w:szCs w:val="28"/>
        </w:rPr>
        <w:t>первым начал читать научные лекции на русском языке</w:t>
      </w:r>
      <w:r>
        <w:rPr>
          <w:rFonts w:ascii="Times New Roman" w:hAnsi="Times New Roman" w:cs="Times New Roman"/>
          <w:sz w:val="28"/>
          <w:szCs w:val="28"/>
        </w:rPr>
        <w:t>, обогащая его научной и технической терминологией и показывая убедительный пример того, как ясно и выразительно можно излагать научно-теоретические положения на родном  русском языке. Бесспорно, этот шаг в социокультурном, психолого-мировоззренческом и государственно-политическом отношениях был своего рода личностным подвигом и еще одним вкладом ученого в отечественную национальную культуру.</w:t>
      </w:r>
      <w:r>
        <w:rPr>
          <w:rFonts w:ascii="Times New Roman" w:hAnsi="Times New Roman" w:cs="Times New Roman"/>
          <w:sz w:val="28"/>
          <w:szCs w:val="28"/>
        </w:rPr>
        <w:br/>
        <w:t xml:space="preserve">           Прилагая немало трудов к исследованию лексики, работая над очищением и обогащением русского языка, М. В. Ломоносов создал, как известно, </w:t>
      </w:r>
      <w:r w:rsidRPr="00385787">
        <w:rPr>
          <w:rFonts w:ascii="Times New Roman" w:hAnsi="Times New Roman" w:cs="Times New Roman"/>
          <w:b/>
          <w:i/>
          <w:sz w:val="28"/>
          <w:szCs w:val="28"/>
        </w:rPr>
        <w:t>первую русскую грамматику</w:t>
      </w:r>
      <w:r>
        <w:rPr>
          <w:rFonts w:ascii="Times New Roman" w:hAnsi="Times New Roman" w:cs="Times New Roman"/>
          <w:sz w:val="28"/>
          <w:szCs w:val="28"/>
          <w:u w:val="single"/>
        </w:rPr>
        <w:t>,</w:t>
      </w:r>
      <w:r>
        <w:rPr>
          <w:rFonts w:ascii="Times New Roman" w:hAnsi="Times New Roman" w:cs="Times New Roman"/>
          <w:sz w:val="28"/>
          <w:szCs w:val="28"/>
        </w:rPr>
        <w:t xml:space="preserve"> называя ее </w:t>
      </w:r>
      <w:r>
        <w:rPr>
          <w:rFonts w:ascii="Times New Roman" w:hAnsi="Times New Roman" w:cs="Times New Roman"/>
          <w:i/>
          <w:sz w:val="28"/>
          <w:szCs w:val="28"/>
        </w:rPr>
        <w:t xml:space="preserve">«философским понятием всего человеческого слова». </w:t>
      </w:r>
      <w:r>
        <w:rPr>
          <w:rFonts w:ascii="Times New Roman" w:hAnsi="Times New Roman" w:cs="Times New Roman"/>
          <w:sz w:val="28"/>
          <w:szCs w:val="28"/>
        </w:rPr>
        <w:t xml:space="preserve">Уважение к грамотной, правильной, но одновременно и колоритной родной  речи, что, на наш взгляд, должно быть нормой и в современном российском обществе, выразилось в еще одном весьма точном высказывании Ломоносова: </w:t>
      </w:r>
      <w:r>
        <w:rPr>
          <w:rFonts w:ascii="Times New Roman" w:hAnsi="Times New Roman" w:cs="Times New Roman"/>
          <w:i/>
          <w:sz w:val="28"/>
          <w:szCs w:val="28"/>
        </w:rPr>
        <w:t>«Тупа оратория, косноязычна поэзия, несостоятельна философия, неприятна история, сомнительна юриспруденция без грамматики»</w:t>
      </w:r>
      <w:r>
        <w:rPr>
          <w:rFonts w:ascii="Times New Roman" w:hAnsi="Times New Roman" w:cs="Times New Roman"/>
          <w:sz w:val="28"/>
          <w:szCs w:val="28"/>
        </w:rPr>
        <w:t xml:space="preserve"> [8]</w:t>
      </w:r>
      <w:r>
        <w:rPr>
          <w:rFonts w:ascii="Times New Roman" w:hAnsi="Times New Roman" w:cs="Times New Roman"/>
          <w:i/>
          <w:sz w:val="28"/>
          <w:szCs w:val="28"/>
        </w:rPr>
        <w:t xml:space="preserve"> .</w:t>
      </w:r>
      <w:r>
        <w:rPr>
          <w:rFonts w:ascii="Times New Roman" w:hAnsi="Times New Roman" w:cs="Times New Roman"/>
          <w:sz w:val="28"/>
          <w:szCs w:val="28"/>
        </w:rPr>
        <w:t xml:space="preserve"> Эталоном системы законов русского национального языка и стиля стала </w:t>
      </w:r>
      <w:r>
        <w:rPr>
          <w:rFonts w:ascii="Times New Roman" w:hAnsi="Times New Roman" w:cs="Times New Roman"/>
          <w:i/>
          <w:sz w:val="28"/>
          <w:szCs w:val="28"/>
        </w:rPr>
        <w:t>«Риторика»</w:t>
      </w:r>
      <w:r>
        <w:rPr>
          <w:rFonts w:ascii="Times New Roman" w:hAnsi="Times New Roman" w:cs="Times New Roman"/>
          <w:sz w:val="28"/>
          <w:szCs w:val="28"/>
        </w:rPr>
        <w:t xml:space="preserve"> М. В. Ломоносова, в которой, помимо идеи  гармонизации разговорной и  книжной речи, обсуждался вопрос о соответствии формы и содержания. </w:t>
      </w:r>
      <w:r>
        <w:rPr>
          <w:rFonts w:ascii="Times New Roman" w:hAnsi="Times New Roman" w:cs="Times New Roman"/>
          <w:sz w:val="28"/>
          <w:szCs w:val="28"/>
        </w:rPr>
        <w:br/>
        <w:t xml:space="preserve">          Таким образом, гуманитарное творчество Ломоносова, включающее и его собственные литературные произведения, и научно-теоретические концепции, стало воплощением новых черт национального характера формирующейся русской культуры и литературы в частности. Иллюстрацией </w:t>
      </w:r>
      <w:r>
        <w:rPr>
          <w:rFonts w:ascii="Times New Roman" w:hAnsi="Times New Roman" w:cs="Times New Roman"/>
          <w:sz w:val="28"/>
          <w:szCs w:val="28"/>
        </w:rPr>
        <w:lastRenderedPageBreak/>
        <w:t>данного вывода могут служить строки в одной из ранних работ мыслителя: «</w:t>
      </w:r>
      <w:r>
        <w:rPr>
          <w:rFonts w:ascii="Times New Roman" w:hAnsi="Times New Roman" w:cs="Times New Roman"/>
          <w:i/>
          <w:sz w:val="28"/>
          <w:szCs w:val="28"/>
        </w:rPr>
        <w:t>Первое и главнейшее, мне кажется, быть сие:  российские стихи надлежит сочинять по природному нашего языка свойству, а того, чтоему весьма несвойственно</w:t>
      </w:r>
      <w:r>
        <w:rPr>
          <w:rFonts w:ascii="Times New Roman" w:hAnsi="Times New Roman" w:cs="Times New Roman"/>
          <w:sz w:val="28"/>
          <w:szCs w:val="28"/>
        </w:rPr>
        <w:t xml:space="preserve">, </w:t>
      </w:r>
      <w:r>
        <w:rPr>
          <w:rFonts w:ascii="Times New Roman" w:hAnsi="Times New Roman" w:cs="Times New Roman"/>
          <w:i/>
          <w:sz w:val="28"/>
          <w:szCs w:val="28"/>
        </w:rPr>
        <w:t xml:space="preserve">из других языков не вносить» </w:t>
      </w:r>
      <w:r>
        <w:rPr>
          <w:rFonts w:ascii="Times New Roman" w:hAnsi="Times New Roman" w:cs="Times New Roman"/>
          <w:sz w:val="28"/>
          <w:szCs w:val="28"/>
        </w:rPr>
        <w:t>[9]</w:t>
      </w:r>
      <w:r>
        <w:rPr>
          <w:rFonts w:ascii="Times New Roman" w:hAnsi="Times New Roman" w:cs="Times New Roman"/>
          <w:i/>
          <w:sz w:val="28"/>
          <w:szCs w:val="28"/>
        </w:rPr>
        <w:t xml:space="preserve">. </w:t>
      </w:r>
      <w:r>
        <w:rPr>
          <w:rFonts w:ascii="Times New Roman" w:hAnsi="Times New Roman" w:cs="Times New Roman"/>
          <w:sz w:val="28"/>
          <w:szCs w:val="28"/>
        </w:rPr>
        <w:t xml:space="preserve">Полагаем, в силу своего универсализма, это замечание применимо  к современности, причем не только в отношении поэтического творчества, но и коммуникативной практики в широком смысле. Значение Ломоносова в развитии отечественной художественной литературы однозначно определил </w:t>
      </w:r>
      <w:r>
        <w:rPr>
          <w:rFonts w:ascii="Times New Roman" w:hAnsi="Times New Roman" w:cs="Times New Roman"/>
          <w:sz w:val="28"/>
          <w:szCs w:val="28"/>
        </w:rPr>
        <w:br/>
      </w:r>
      <w:r>
        <w:rPr>
          <w:rFonts w:ascii="Times New Roman" w:hAnsi="Times New Roman" w:cs="Times New Roman"/>
          <w:b/>
          <w:i/>
          <w:sz w:val="28"/>
          <w:szCs w:val="28"/>
        </w:rPr>
        <w:t>В.Г. Белинский</w:t>
      </w:r>
      <w:r>
        <w:rPr>
          <w:rFonts w:ascii="Times New Roman" w:hAnsi="Times New Roman" w:cs="Times New Roman"/>
          <w:sz w:val="28"/>
          <w:szCs w:val="28"/>
        </w:rPr>
        <w:t xml:space="preserve">, указав на то, что </w:t>
      </w:r>
      <w:r>
        <w:rPr>
          <w:rFonts w:ascii="Times New Roman" w:hAnsi="Times New Roman" w:cs="Times New Roman"/>
          <w:i/>
          <w:sz w:val="28"/>
          <w:szCs w:val="28"/>
        </w:rPr>
        <w:t xml:space="preserve">«именнос Ломоносова начинается </w:t>
      </w:r>
      <w:r>
        <w:rPr>
          <w:rFonts w:ascii="Times New Roman" w:hAnsi="Times New Roman" w:cs="Times New Roman"/>
          <w:i/>
          <w:sz w:val="28"/>
          <w:szCs w:val="28"/>
        </w:rPr>
        <w:br/>
        <w:t xml:space="preserve">наша литература; он был ее отцом и пестуном…» </w:t>
      </w:r>
      <w:r>
        <w:rPr>
          <w:rFonts w:ascii="Times New Roman" w:hAnsi="Times New Roman" w:cs="Times New Roman"/>
          <w:sz w:val="28"/>
          <w:szCs w:val="28"/>
        </w:rPr>
        <w:t>[1]</w:t>
      </w:r>
      <w:r>
        <w:rPr>
          <w:rFonts w:ascii="Times New Roman" w:hAnsi="Times New Roman" w:cs="Times New Roman"/>
          <w:i/>
          <w:sz w:val="28"/>
          <w:szCs w:val="28"/>
        </w:rPr>
        <w:t>.</w:t>
      </w:r>
      <w:r>
        <w:rPr>
          <w:rFonts w:ascii="Times New Roman" w:hAnsi="Times New Roman" w:cs="Times New Roman"/>
          <w:sz w:val="28"/>
          <w:szCs w:val="28"/>
        </w:rPr>
        <w:br/>
        <w:t xml:space="preserve">             Отражая некоторые грани наследия Михаила Васильевича Ломоносова в контексте современной социокультурной ситуации в России, затронем еще одну особенность, а именно подчеркнуто пиитическое, верноподданническое  отношение к власти,  что весьма характерно для нашего общества. В эпоху великого ученого такое отношение было естественным и объяснялось причинами историко - культурного, политического  и религиозного характера. Как  известно, большинство произведений Ломоносова представляют  собой оды, похвальные слова и посвящения царственным особам, доходящие, порой, до их обожествления. Это касалось и </w:t>
      </w:r>
      <w:r>
        <w:rPr>
          <w:rFonts w:ascii="Times New Roman" w:hAnsi="Times New Roman" w:cs="Times New Roman"/>
          <w:b/>
          <w:i/>
          <w:sz w:val="28"/>
          <w:szCs w:val="28"/>
        </w:rPr>
        <w:t>Петра Великого</w:t>
      </w:r>
      <w:r>
        <w:rPr>
          <w:rFonts w:ascii="Times New Roman" w:hAnsi="Times New Roman" w:cs="Times New Roman"/>
          <w:sz w:val="28"/>
          <w:szCs w:val="28"/>
        </w:rPr>
        <w:t xml:space="preserve">, и императрицы </w:t>
      </w:r>
      <w:r>
        <w:rPr>
          <w:rFonts w:ascii="Times New Roman" w:hAnsi="Times New Roman" w:cs="Times New Roman"/>
          <w:b/>
          <w:i/>
          <w:sz w:val="28"/>
          <w:szCs w:val="28"/>
        </w:rPr>
        <w:t>Елизаветы Петровны</w:t>
      </w:r>
      <w:r>
        <w:rPr>
          <w:rFonts w:ascii="Times New Roman" w:hAnsi="Times New Roman" w:cs="Times New Roman"/>
          <w:sz w:val="28"/>
          <w:szCs w:val="28"/>
        </w:rPr>
        <w:t xml:space="preserve">, и </w:t>
      </w:r>
      <w:r>
        <w:rPr>
          <w:rFonts w:ascii="Times New Roman" w:hAnsi="Times New Roman" w:cs="Times New Roman"/>
          <w:b/>
          <w:i/>
          <w:sz w:val="28"/>
          <w:szCs w:val="28"/>
        </w:rPr>
        <w:t>Екатерины Второй</w:t>
      </w:r>
      <w:r>
        <w:rPr>
          <w:rFonts w:ascii="Times New Roman" w:hAnsi="Times New Roman" w:cs="Times New Roman"/>
          <w:sz w:val="28"/>
          <w:szCs w:val="28"/>
        </w:rPr>
        <w:t xml:space="preserve">, а также  иных сиятельных лиц. В этой связи необходимо помнить о том, что центральной идеей всех научных и литературных произведений Ломоносова  было его насущное желание победить экономическую и культурную отсталость России, вера в то, что великая страна, ее народ и великая русская культура  имеют все возможности для полноценного развития и благоденствия. Сравнивая положение России с передовыми западноевропейскими странами, М. В. Ломоносов с нескрываемой горечью констатирует: </w:t>
      </w:r>
      <w:r>
        <w:rPr>
          <w:rFonts w:ascii="Times New Roman" w:hAnsi="Times New Roman" w:cs="Times New Roman"/>
          <w:i/>
          <w:sz w:val="28"/>
          <w:szCs w:val="28"/>
        </w:rPr>
        <w:t>«Не можем отрещись, что мы весьма… от них остались»</w:t>
      </w:r>
      <w:r>
        <w:rPr>
          <w:rFonts w:ascii="Times New Roman" w:hAnsi="Times New Roman" w:cs="Times New Roman"/>
          <w:sz w:val="28"/>
          <w:szCs w:val="28"/>
        </w:rPr>
        <w:t xml:space="preserve">, хотя Россия имеет все основания быть в числе передовых, так как она </w:t>
      </w:r>
      <w:r>
        <w:rPr>
          <w:rFonts w:ascii="Times New Roman" w:hAnsi="Times New Roman" w:cs="Times New Roman"/>
          <w:i/>
          <w:sz w:val="28"/>
          <w:szCs w:val="28"/>
        </w:rPr>
        <w:t>«внутренним изобильным состоянием и громкими победами с лучшими Европейскими Статами равняется, многие превосходит</w:t>
      </w:r>
      <w:r>
        <w:rPr>
          <w:rFonts w:ascii="Times New Roman" w:hAnsi="Times New Roman" w:cs="Times New Roman"/>
          <w:sz w:val="28"/>
          <w:szCs w:val="28"/>
        </w:rPr>
        <w:t xml:space="preserve">» [10]. Эти слова в условиях проводимой в нашей стране модернизации имеют значение и в осмыслении того, каким должен быть правитель Российского государства. Обращаясь к наследию великого ученого, подчеркнем, что настоящим царем, </w:t>
      </w:r>
      <w:r>
        <w:rPr>
          <w:rFonts w:ascii="Times New Roman" w:hAnsi="Times New Roman" w:cs="Times New Roman"/>
          <w:i/>
          <w:sz w:val="28"/>
          <w:szCs w:val="28"/>
        </w:rPr>
        <w:t xml:space="preserve">«истинным героем» </w:t>
      </w:r>
      <w:r>
        <w:rPr>
          <w:rFonts w:ascii="Times New Roman" w:hAnsi="Times New Roman" w:cs="Times New Roman"/>
          <w:sz w:val="28"/>
          <w:szCs w:val="28"/>
        </w:rPr>
        <w:t xml:space="preserve">Ломоносов признавал только того, </w:t>
      </w:r>
      <w:r>
        <w:rPr>
          <w:rFonts w:ascii="Times New Roman" w:hAnsi="Times New Roman" w:cs="Times New Roman"/>
          <w:sz w:val="28"/>
          <w:szCs w:val="28"/>
          <w:u w:val="single"/>
        </w:rPr>
        <w:t xml:space="preserve">кто употребляет свою власть на благо народа: </w:t>
      </w:r>
    </w:p>
    <w:p w:rsidR="00BE0EDE" w:rsidRDefault="00BE0EDE" w:rsidP="00BE0EDE">
      <w:pPr>
        <w:spacing w:line="240" w:lineRule="auto"/>
        <w:rPr>
          <w:rFonts w:ascii="Times New Roman" w:hAnsi="Times New Roman" w:cs="Times New Roman"/>
          <w:sz w:val="28"/>
          <w:szCs w:val="28"/>
          <w:u w:val="single"/>
        </w:rPr>
      </w:pPr>
      <w:r>
        <w:rPr>
          <w:rFonts w:ascii="Times New Roman" w:hAnsi="Times New Roman" w:cs="Times New Roman"/>
          <w:sz w:val="28"/>
          <w:szCs w:val="28"/>
          <w:u w:val="single"/>
        </w:rPr>
        <w:br/>
      </w:r>
      <w:r>
        <w:rPr>
          <w:rFonts w:ascii="Times New Roman" w:hAnsi="Times New Roman" w:cs="Times New Roman"/>
          <w:i/>
          <w:sz w:val="28"/>
          <w:szCs w:val="28"/>
        </w:rPr>
        <w:t xml:space="preserve">                              Царя, что правдой и покоем,</w:t>
      </w:r>
      <w:r>
        <w:rPr>
          <w:rFonts w:ascii="Times New Roman" w:hAnsi="Times New Roman" w:cs="Times New Roman"/>
          <w:i/>
          <w:sz w:val="28"/>
          <w:szCs w:val="28"/>
        </w:rPr>
        <w:br/>
        <w:t xml:space="preserve">                              Себя, народ содержит свой...</w:t>
      </w:r>
      <w:r>
        <w:rPr>
          <w:rFonts w:ascii="Times New Roman" w:hAnsi="Times New Roman" w:cs="Times New Roman"/>
          <w:i/>
          <w:sz w:val="28"/>
          <w:szCs w:val="28"/>
        </w:rPr>
        <w:br/>
        <w:t xml:space="preserve">                              Едину радость несказанну</w:t>
      </w:r>
      <w:r>
        <w:rPr>
          <w:rFonts w:ascii="Times New Roman" w:hAnsi="Times New Roman" w:cs="Times New Roman"/>
          <w:sz w:val="28"/>
          <w:szCs w:val="28"/>
        </w:rPr>
        <w:br/>
      </w:r>
      <w:r>
        <w:rPr>
          <w:rFonts w:ascii="Times New Roman" w:hAnsi="Times New Roman" w:cs="Times New Roman"/>
          <w:i/>
          <w:sz w:val="28"/>
          <w:szCs w:val="28"/>
        </w:rPr>
        <w:t>Имеет в щастии людей…</w:t>
      </w:r>
      <w:r>
        <w:rPr>
          <w:rFonts w:ascii="Times New Roman" w:hAnsi="Times New Roman" w:cs="Times New Roman"/>
          <w:sz w:val="28"/>
          <w:szCs w:val="28"/>
        </w:rPr>
        <w:t xml:space="preserve"> [11].</w:t>
      </w:r>
    </w:p>
    <w:p w:rsidR="00BE0EDE" w:rsidRDefault="00BE0EDE" w:rsidP="00BE0EDE">
      <w:pPr>
        <w:tabs>
          <w:tab w:val="left" w:pos="4536"/>
        </w:tabs>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Правомерно предположить, что восторженные похвалы и оды в адрес царствующих особ, были своего рода некой программой, обоснованным ожиданием того, что  </w:t>
      </w:r>
      <w:r>
        <w:rPr>
          <w:rFonts w:ascii="Times New Roman" w:hAnsi="Times New Roman" w:cs="Times New Roman"/>
          <w:sz w:val="28"/>
          <w:szCs w:val="28"/>
          <w:u w:val="single"/>
        </w:rPr>
        <w:t xml:space="preserve">высоте социального статуса должна соответствовать </w:t>
      </w:r>
      <w:r>
        <w:rPr>
          <w:rFonts w:ascii="Times New Roman" w:hAnsi="Times New Roman" w:cs="Times New Roman"/>
          <w:sz w:val="28"/>
          <w:szCs w:val="28"/>
          <w:u w:val="single"/>
        </w:rPr>
        <w:lastRenderedPageBreak/>
        <w:t>высота нравственности, деятельности  и ответственности.</w:t>
      </w:r>
      <w:r>
        <w:rPr>
          <w:rFonts w:ascii="Times New Roman" w:hAnsi="Times New Roman" w:cs="Times New Roman"/>
          <w:sz w:val="28"/>
          <w:szCs w:val="28"/>
        </w:rPr>
        <w:t xml:space="preserve"> Широко распространенная в 18 веке теория «просвещенного абсолютизма», безусловно, во многом определила мировоззрение Ломоносова, поэтому неудивительно, что великий ученый-реформатор связывал позитивные преобразования в России с деятельностью мудрого и просвещенного царя.</w:t>
      </w:r>
      <w:r>
        <w:rPr>
          <w:rFonts w:ascii="Times New Roman" w:hAnsi="Times New Roman" w:cs="Times New Roman"/>
          <w:sz w:val="28"/>
          <w:szCs w:val="28"/>
        </w:rPr>
        <w:br/>
        <w:t xml:space="preserve">Можно сослаться в этой связи на мнение профессора </w:t>
      </w:r>
      <w:r>
        <w:rPr>
          <w:rFonts w:ascii="Times New Roman" w:hAnsi="Times New Roman" w:cs="Times New Roman"/>
          <w:b/>
          <w:i/>
          <w:sz w:val="28"/>
          <w:szCs w:val="28"/>
        </w:rPr>
        <w:t>Д. Д. Благого</w:t>
      </w:r>
      <w:r>
        <w:rPr>
          <w:rFonts w:ascii="Times New Roman" w:hAnsi="Times New Roman" w:cs="Times New Roman"/>
          <w:sz w:val="28"/>
          <w:szCs w:val="28"/>
        </w:rPr>
        <w:t xml:space="preserve"> о том, что в социально-политических взглядах Ломоносова нашла определенное  отражение исконная вера русского народа в </w:t>
      </w:r>
      <w:r>
        <w:rPr>
          <w:rFonts w:ascii="Times New Roman" w:hAnsi="Times New Roman" w:cs="Times New Roman"/>
          <w:i/>
          <w:sz w:val="28"/>
          <w:szCs w:val="28"/>
        </w:rPr>
        <w:t>«доброго царя, свойственнаяшироким массам крестьянства»</w:t>
      </w:r>
      <w:r>
        <w:rPr>
          <w:rFonts w:ascii="Times New Roman" w:hAnsi="Times New Roman" w:cs="Times New Roman"/>
          <w:sz w:val="28"/>
          <w:szCs w:val="28"/>
        </w:rPr>
        <w:t xml:space="preserve"> [2], усиливающая пафосность и вычурность хвалебной риторики поэта. Однако следует заметить, что, как личность не только просвещенная, но и глубоко духовная, Ломоносов понимал ненадежность и зыбкость земной власти, о чем недвусмысленно предостерегал в одном из своих  ранних поэтических произведений:</w:t>
      </w:r>
    </w:p>
    <w:p w:rsidR="00BE0EDE" w:rsidRDefault="00BE0EDE" w:rsidP="00BE0EDE">
      <w:pPr>
        <w:tabs>
          <w:tab w:val="left" w:pos="4536"/>
        </w:tabs>
        <w:spacing w:line="240" w:lineRule="auto"/>
        <w:rPr>
          <w:rFonts w:ascii="Times New Roman" w:hAnsi="Times New Roman" w:cs="Times New Roman"/>
          <w:sz w:val="28"/>
          <w:szCs w:val="28"/>
        </w:rPr>
      </w:pPr>
      <w:r>
        <w:rPr>
          <w:rFonts w:ascii="Times New Roman" w:hAnsi="Times New Roman" w:cs="Times New Roman"/>
          <w:sz w:val="28"/>
          <w:szCs w:val="28"/>
        </w:rPr>
        <w:br/>
      </w:r>
      <w:r>
        <w:rPr>
          <w:rFonts w:ascii="Times New Roman" w:hAnsi="Times New Roman" w:cs="Times New Roman"/>
          <w:i/>
          <w:sz w:val="28"/>
          <w:szCs w:val="28"/>
        </w:rPr>
        <w:t xml:space="preserve">                                      Никто не уповай вовеки</w:t>
      </w:r>
      <w:r>
        <w:rPr>
          <w:rFonts w:ascii="Times New Roman" w:hAnsi="Times New Roman" w:cs="Times New Roman"/>
          <w:i/>
          <w:sz w:val="28"/>
          <w:szCs w:val="28"/>
        </w:rPr>
        <w:br/>
        <w:t xml:space="preserve">                                      На тщетну власть князей земных </w:t>
      </w:r>
      <w:r>
        <w:rPr>
          <w:rFonts w:ascii="Times New Roman" w:hAnsi="Times New Roman" w:cs="Times New Roman"/>
          <w:sz w:val="28"/>
          <w:szCs w:val="28"/>
        </w:rPr>
        <w:t>[12].</w:t>
      </w:r>
    </w:p>
    <w:p w:rsidR="00BE0EDE" w:rsidRDefault="00BE0EDE" w:rsidP="00BE0EDE">
      <w:pPr>
        <w:tabs>
          <w:tab w:val="left" w:pos="4536"/>
        </w:tabs>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И еще один важный аспект творческого наследия ученого считаем необходимым обозначить в контексте заявленной темы. Речь идет о синтезе в деятельности Михаила Васильевича Ломоносова  духовно- нравственной, христианской направленности с его новаторством и устремленностью практически применить научные достижения на благо России. </w:t>
      </w:r>
      <w:r>
        <w:rPr>
          <w:rFonts w:ascii="Times New Roman" w:hAnsi="Times New Roman" w:cs="Times New Roman"/>
          <w:sz w:val="28"/>
          <w:szCs w:val="28"/>
        </w:rPr>
        <w:br/>
        <w:t xml:space="preserve">По авторитетному суждению </w:t>
      </w:r>
      <w:r>
        <w:rPr>
          <w:rFonts w:ascii="Times New Roman" w:hAnsi="Times New Roman" w:cs="Times New Roman"/>
          <w:b/>
          <w:i/>
          <w:sz w:val="28"/>
          <w:szCs w:val="28"/>
        </w:rPr>
        <w:t>С. П. Шевырева</w:t>
      </w:r>
      <w:r>
        <w:rPr>
          <w:rFonts w:ascii="Times New Roman" w:hAnsi="Times New Roman" w:cs="Times New Roman"/>
          <w:sz w:val="28"/>
          <w:szCs w:val="28"/>
        </w:rPr>
        <w:t xml:space="preserve">, Ломоносов выразил </w:t>
      </w:r>
      <w:r>
        <w:rPr>
          <w:rFonts w:ascii="Times New Roman" w:hAnsi="Times New Roman" w:cs="Times New Roman"/>
          <w:sz w:val="28"/>
          <w:szCs w:val="28"/>
        </w:rPr>
        <w:br/>
        <w:t>в своей жизни три основных национальных чувства: «</w:t>
      </w:r>
      <w:r>
        <w:rPr>
          <w:rFonts w:ascii="Times New Roman" w:hAnsi="Times New Roman" w:cs="Times New Roman"/>
          <w:i/>
          <w:sz w:val="28"/>
          <w:szCs w:val="28"/>
        </w:rPr>
        <w:t xml:space="preserve">святую веру, преданность престолу и чувство русского могущества». </w:t>
      </w:r>
      <w:r>
        <w:rPr>
          <w:rFonts w:ascii="Times New Roman" w:hAnsi="Times New Roman" w:cs="Times New Roman"/>
          <w:sz w:val="28"/>
          <w:szCs w:val="28"/>
        </w:rPr>
        <w:t>[19].</w:t>
      </w:r>
      <w:r>
        <w:rPr>
          <w:rFonts w:ascii="Times New Roman" w:hAnsi="Times New Roman" w:cs="Times New Roman"/>
          <w:sz w:val="28"/>
          <w:szCs w:val="28"/>
        </w:rPr>
        <w:br/>
        <w:t>Выдающийся ученый, признававший феномен Божественного творения мира, призывал деятелей науки  не смешивать, а точнее – не подменять духовные понятия упрощенными и неправомерными материалистическими интерпретациями. Одновременно с этим Ломоносов считал так же  недопустимым и  вмешательство некоторых церковных представителей в сферу научных исследований, обоснованно выступая за принципиальное разграничение подходов к анализу естественнонаучных фактов и теологических концепций. Он одинаково  критично относился и к тем религиозным учителям, кто «</w:t>
      </w:r>
      <w:r>
        <w:rPr>
          <w:rFonts w:ascii="Times New Roman" w:hAnsi="Times New Roman" w:cs="Times New Roman"/>
          <w:i/>
          <w:sz w:val="28"/>
          <w:szCs w:val="28"/>
        </w:rPr>
        <w:t>думает, что по псалтире научиться можно астрономии или химии»</w:t>
      </w:r>
      <w:r>
        <w:rPr>
          <w:rFonts w:ascii="Times New Roman" w:hAnsi="Times New Roman" w:cs="Times New Roman"/>
          <w:sz w:val="28"/>
          <w:szCs w:val="28"/>
        </w:rPr>
        <w:t xml:space="preserve">, и к тем ученым, кто с помощью высшей математики пытается  </w:t>
      </w:r>
      <w:r>
        <w:rPr>
          <w:rFonts w:ascii="Times New Roman" w:hAnsi="Times New Roman" w:cs="Times New Roman"/>
          <w:i/>
          <w:sz w:val="28"/>
          <w:szCs w:val="28"/>
        </w:rPr>
        <w:t xml:space="preserve">«определять год, день и его самые мелкие части для мгновения первого творения». </w:t>
      </w:r>
      <w:r>
        <w:rPr>
          <w:rFonts w:ascii="Times New Roman" w:hAnsi="Times New Roman" w:cs="Times New Roman"/>
          <w:sz w:val="28"/>
          <w:szCs w:val="28"/>
        </w:rPr>
        <w:t xml:space="preserve">[13]. Ломоносову претило всякое невежество, суеверие и восхищало стремление к научному  познанию выдающихся европейских  ученых </w:t>
      </w:r>
      <w:r>
        <w:rPr>
          <w:rFonts w:ascii="Times New Roman" w:hAnsi="Times New Roman" w:cs="Times New Roman"/>
          <w:b/>
          <w:sz w:val="28"/>
          <w:szCs w:val="28"/>
        </w:rPr>
        <w:t xml:space="preserve">-  </w:t>
      </w:r>
      <w:r>
        <w:rPr>
          <w:rFonts w:ascii="Times New Roman" w:hAnsi="Times New Roman" w:cs="Times New Roman"/>
          <w:sz w:val="28"/>
          <w:szCs w:val="28"/>
        </w:rPr>
        <w:t>Николая Коперника, Кеплера, Ньютона</w:t>
      </w:r>
      <w:r>
        <w:rPr>
          <w:rFonts w:ascii="Times New Roman" w:hAnsi="Times New Roman" w:cs="Times New Roman"/>
          <w:b/>
          <w:sz w:val="28"/>
          <w:szCs w:val="28"/>
        </w:rPr>
        <w:t xml:space="preserve">, </w:t>
      </w:r>
      <w:r>
        <w:rPr>
          <w:rFonts w:ascii="Times New Roman" w:hAnsi="Times New Roman" w:cs="Times New Roman"/>
          <w:sz w:val="28"/>
          <w:szCs w:val="28"/>
        </w:rPr>
        <w:t xml:space="preserve">Декарта и других «великих мужей науки», которые, как известно, были и видными христианскими  богословами своей эпохи, о чем умалчивалось в советское время. Красноречивой иллюстрацией отражения синергии духовного и </w:t>
      </w:r>
      <w:r>
        <w:rPr>
          <w:rFonts w:ascii="Times New Roman" w:hAnsi="Times New Roman" w:cs="Times New Roman"/>
          <w:sz w:val="28"/>
          <w:szCs w:val="28"/>
        </w:rPr>
        <w:lastRenderedPageBreak/>
        <w:t>материального миров в поэтическом произведении М. В. Ломоносова «</w:t>
      </w:r>
      <w:r>
        <w:rPr>
          <w:rFonts w:ascii="Times New Roman" w:hAnsi="Times New Roman" w:cs="Times New Roman"/>
          <w:i/>
          <w:sz w:val="28"/>
          <w:szCs w:val="28"/>
        </w:rPr>
        <w:t>Размышление о Божьем величии»</w:t>
      </w:r>
      <w:r>
        <w:rPr>
          <w:rFonts w:ascii="Times New Roman" w:hAnsi="Times New Roman" w:cs="Times New Roman"/>
          <w:sz w:val="28"/>
          <w:szCs w:val="28"/>
        </w:rPr>
        <w:t xml:space="preserve"> могут служить строки:</w:t>
      </w:r>
    </w:p>
    <w:p w:rsidR="00BE0EDE" w:rsidRDefault="00BE0EDE" w:rsidP="00BE0EDE">
      <w:pPr>
        <w:tabs>
          <w:tab w:val="left" w:pos="4536"/>
        </w:tabs>
        <w:spacing w:line="240" w:lineRule="auto"/>
        <w:rPr>
          <w:rFonts w:ascii="Times New Roman" w:hAnsi="Times New Roman" w:cs="Times New Roman"/>
          <w:sz w:val="28"/>
          <w:szCs w:val="28"/>
        </w:rPr>
      </w:pPr>
      <w:r>
        <w:rPr>
          <w:rFonts w:ascii="Times New Roman" w:hAnsi="Times New Roman" w:cs="Times New Roman"/>
          <w:i/>
          <w:sz w:val="28"/>
          <w:szCs w:val="28"/>
        </w:rPr>
        <w:t>Открылась бездна, звезд полна;</w:t>
      </w:r>
      <w:r>
        <w:rPr>
          <w:rFonts w:ascii="Times New Roman" w:hAnsi="Times New Roman" w:cs="Times New Roman"/>
          <w:i/>
          <w:sz w:val="28"/>
          <w:szCs w:val="28"/>
        </w:rPr>
        <w:br/>
        <w:t xml:space="preserve">                                  Звездам числа нет, бездне дна…</w:t>
      </w:r>
      <w:r>
        <w:rPr>
          <w:rFonts w:ascii="Times New Roman" w:hAnsi="Times New Roman" w:cs="Times New Roman"/>
          <w:i/>
          <w:sz w:val="28"/>
          <w:szCs w:val="28"/>
        </w:rPr>
        <w:br/>
        <w:t xml:space="preserve">                                  Там разных множество светов,</w:t>
      </w:r>
      <w:r>
        <w:rPr>
          <w:rFonts w:ascii="Times New Roman" w:hAnsi="Times New Roman" w:cs="Times New Roman"/>
          <w:i/>
          <w:sz w:val="28"/>
          <w:szCs w:val="28"/>
        </w:rPr>
        <w:br/>
        <w:t xml:space="preserve">                                  Несчетны солнца там горят… </w:t>
      </w:r>
      <w:r>
        <w:rPr>
          <w:rFonts w:ascii="Times New Roman" w:hAnsi="Times New Roman" w:cs="Times New Roman"/>
          <w:sz w:val="28"/>
          <w:szCs w:val="28"/>
        </w:rPr>
        <w:t>[14].</w:t>
      </w:r>
    </w:p>
    <w:p w:rsidR="00BE0EDE" w:rsidRDefault="00BE0EDE" w:rsidP="00BE0EDE">
      <w:pPr>
        <w:tabs>
          <w:tab w:val="left" w:pos="4536"/>
        </w:tabs>
        <w:spacing w:line="240" w:lineRule="auto"/>
        <w:jc w:val="both"/>
        <w:rPr>
          <w:rFonts w:ascii="Times New Roman" w:hAnsi="Times New Roman" w:cs="Times New Roman"/>
          <w:i/>
          <w:sz w:val="28"/>
          <w:szCs w:val="28"/>
        </w:rPr>
      </w:pPr>
      <w:r>
        <w:rPr>
          <w:rFonts w:ascii="Times New Roman" w:hAnsi="Times New Roman" w:cs="Times New Roman"/>
          <w:sz w:val="28"/>
          <w:szCs w:val="28"/>
        </w:rPr>
        <w:t xml:space="preserve">               Гражданская позиция Ломоносова -  ученого, патриота и христианина, воспринявшего лучшие качества русской духовной традиции наряду европейской культурой и интеллектуальностью, была максимально сосредоточена на служении своему народу во всех сферах науки и производства. Так, осуществляя свои разработки по метеорологии, он стремился сделать более безопасным труд мореплавателей, помочь крестьянам получить более высокие урожаи и сохранить их; исследуя атмосферное электричество, Ломоносов пытался спасти «</w:t>
      </w:r>
      <w:r>
        <w:rPr>
          <w:rFonts w:ascii="Times New Roman" w:hAnsi="Times New Roman" w:cs="Times New Roman"/>
          <w:i/>
          <w:sz w:val="28"/>
          <w:szCs w:val="28"/>
        </w:rPr>
        <w:t>здравие человеческое от оных смертоносных ударов»,</w:t>
      </w:r>
      <w:r>
        <w:rPr>
          <w:rFonts w:ascii="Times New Roman" w:hAnsi="Times New Roman" w:cs="Times New Roman"/>
          <w:sz w:val="28"/>
          <w:szCs w:val="28"/>
        </w:rPr>
        <w:t xml:space="preserve"> города и села России от пожаров. В электрической искре он видел </w:t>
      </w:r>
      <w:r>
        <w:rPr>
          <w:rFonts w:ascii="Times New Roman" w:hAnsi="Times New Roman" w:cs="Times New Roman"/>
          <w:i/>
          <w:sz w:val="28"/>
          <w:szCs w:val="28"/>
        </w:rPr>
        <w:t>«великую надежду к благополучию человеческому</w:t>
      </w:r>
      <w:r>
        <w:rPr>
          <w:rFonts w:ascii="Times New Roman" w:hAnsi="Times New Roman" w:cs="Times New Roman"/>
          <w:sz w:val="28"/>
          <w:szCs w:val="28"/>
        </w:rPr>
        <w:t xml:space="preserve">» и мечтал об использовании электричества в земледелии и медицине. Ученый как будто предвидел очередную актуальнейшую проблему сегодняшнего дня: исследуя вопрос о движении воздуха в шахтах, он заботился об удалении из них газов, </w:t>
      </w:r>
      <w:r>
        <w:rPr>
          <w:rFonts w:ascii="Times New Roman" w:hAnsi="Times New Roman" w:cs="Times New Roman"/>
          <w:i/>
          <w:sz w:val="28"/>
          <w:szCs w:val="28"/>
        </w:rPr>
        <w:t>«человеческомуздравию вредительных»,</w:t>
      </w:r>
      <w:r>
        <w:rPr>
          <w:rFonts w:ascii="Times New Roman" w:hAnsi="Times New Roman" w:cs="Times New Roman"/>
          <w:sz w:val="28"/>
          <w:szCs w:val="28"/>
        </w:rPr>
        <w:t xml:space="preserve"> и </w:t>
      </w:r>
      <w:r>
        <w:rPr>
          <w:rFonts w:ascii="Times New Roman" w:hAnsi="Times New Roman" w:cs="Times New Roman"/>
          <w:i/>
          <w:sz w:val="28"/>
          <w:szCs w:val="28"/>
        </w:rPr>
        <w:t>«облегчении труда работников»</w:t>
      </w:r>
      <w:r>
        <w:rPr>
          <w:rFonts w:ascii="Times New Roman" w:hAnsi="Times New Roman" w:cs="Times New Roman"/>
          <w:sz w:val="28"/>
          <w:szCs w:val="28"/>
        </w:rPr>
        <w:t>[15]</w:t>
      </w:r>
      <w:r>
        <w:rPr>
          <w:rFonts w:ascii="Times New Roman" w:hAnsi="Times New Roman" w:cs="Times New Roman"/>
          <w:i/>
          <w:sz w:val="28"/>
          <w:szCs w:val="28"/>
        </w:rPr>
        <w:t>.</w:t>
      </w:r>
      <w:r>
        <w:rPr>
          <w:rFonts w:ascii="Times New Roman" w:hAnsi="Times New Roman" w:cs="Times New Roman"/>
          <w:sz w:val="28"/>
          <w:szCs w:val="28"/>
        </w:rPr>
        <w:t xml:space="preserve"> Ломоносов постоянно обращал внимание на необходимость соответствия одежды и обуви рабочих тем условиям, в которых они работают, и требовал от их хозяев соблюдения того, что в настоящее время получило название «техники безопасности» [4]. Комплексную систему мер, направленных на повышение продуктивности сельского хозяйства, выдвигал Ломоносов в проекте учреждения специальной коллегии, занимающейся вопросами сельского хозяйства. Несомненной заслугой Михаила Васильевича Ломоносова как гражданина и патриота является то, что он всегда выступал горячим защитником  русского народа. Указывая на, порой,  невыносимые условия его жизни, и в первую очередь  крестьянства как основной составляющей российского народонаселения, Ломоносов требовал от  правительства принятия действенных мер, которые бы обеспечили </w:t>
      </w:r>
      <w:r>
        <w:rPr>
          <w:rFonts w:ascii="Times New Roman" w:hAnsi="Times New Roman" w:cs="Times New Roman"/>
          <w:i/>
          <w:sz w:val="28"/>
          <w:szCs w:val="28"/>
        </w:rPr>
        <w:t xml:space="preserve">«размножение и сохранение Российского народа» </w:t>
      </w:r>
      <w:r>
        <w:rPr>
          <w:rFonts w:ascii="Times New Roman" w:hAnsi="Times New Roman" w:cs="Times New Roman"/>
          <w:sz w:val="28"/>
          <w:szCs w:val="28"/>
        </w:rPr>
        <w:t>[17]</w:t>
      </w:r>
      <w:r>
        <w:rPr>
          <w:rFonts w:ascii="Times New Roman" w:hAnsi="Times New Roman" w:cs="Times New Roman"/>
          <w:i/>
          <w:sz w:val="28"/>
          <w:szCs w:val="28"/>
        </w:rPr>
        <w:t>.</w:t>
      </w:r>
      <w:r>
        <w:rPr>
          <w:rFonts w:ascii="Times New Roman" w:hAnsi="Times New Roman" w:cs="Times New Roman"/>
          <w:sz w:val="28"/>
          <w:szCs w:val="28"/>
        </w:rPr>
        <w:t xml:space="preserve"> Комментировать актуальность и злободневность данной проблемы в современной России представляется излишним.  Забота о людях, простых тружениках, сочувствие и сострадание к их тяжелой жизни приобретали в деятельности Михаила Васильевича Ломоносова созидательный, конструктивный характер, чему следует поучиться многим из современных деятелей, облеченных властью и </w:t>
      </w:r>
      <w:r>
        <w:rPr>
          <w:rFonts w:ascii="Times New Roman" w:hAnsi="Times New Roman" w:cs="Times New Roman"/>
          <w:sz w:val="28"/>
          <w:szCs w:val="28"/>
        </w:rPr>
        <w:br/>
        <w:t>несущих ответственность за жизнеобеспечение своих сограждан.</w:t>
      </w:r>
      <w:r>
        <w:rPr>
          <w:rFonts w:ascii="Times New Roman" w:hAnsi="Times New Roman" w:cs="Times New Roman"/>
          <w:sz w:val="28"/>
          <w:szCs w:val="28"/>
        </w:rPr>
        <w:br/>
        <w:t xml:space="preserve">              До конца своей трудной, но славной жизни </w:t>
      </w:r>
      <w:r w:rsidRPr="00171F9F">
        <w:rPr>
          <w:rFonts w:ascii="Times New Roman" w:hAnsi="Times New Roman" w:cs="Times New Roman"/>
          <w:b/>
          <w:i/>
          <w:sz w:val="28"/>
          <w:szCs w:val="28"/>
        </w:rPr>
        <w:t xml:space="preserve">Михаил Васильевич Ломоносов </w:t>
      </w:r>
      <w:r>
        <w:rPr>
          <w:rFonts w:ascii="Times New Roman" w:hAnsi="Times New Roman" w:cs="Times New Roman"/>
          <w:sz w:val="28"/>
          <w:szCs w:val="28"/>
        </w:rPr>
        <w:t xml:space="preserve">был верен тому кредо, которое он сформулировал еще  на заре своей творческой деятельности: </w:t>
      </w:r>
      <w:r>
        <w:rPr>
          <w:rFonts w:ascii="Times New Roman" w:hAnsi="Times New Roman" w:cs="Times New Roman"/>
          <w:i/>
          <w:sz w:val="28"/>
          <w:szCs w:val="28"/>
        </w:rPr>
        <w:t xml:space="preserve">«Я положил твердое и непоколебимое </w:t>
      </w:r>
      <w:r>
        <w:rPr>
          <w:rFonts w:ascii="Times New Roman" w:hAnsi="Times New Roman" w:cs="Times New Roman"/>
          <w:i/>
          <w:sz w:val="28"/>
          <w:szCs w:val="28"/>
        </w:rPr>
        <w:lastRenderedPageBreak/>
        <w:t>намерение, чтобы за благополучие наук в России, ежели обстоятельства потребуют, не пожалеть всего моего временного благополучия»</w:t>
      </w:r>
      <w:r>
        <w:rPr>
          <w:rFonts w:ascii="Times New Roman" w:hAnsi="Times New Roman" w:cs="Times New Roman"/>
          <w:sz w:val="28"/>
          <w:szCs w:val="28"/>
        </w:rPr>
        <w:t xml:space="preserve"> [16]</w:t>
      </w:r>
      <w:r>
        <w:rPr>
          <w:rFonts w:ascii="Times New Roman" w:hAnsi="Times New Roman" w:cs="Times New Roman"/>
          <w:i/>
          <w:sz w:val="28"/>
          <w:szCs w:val="28"/>
        </w:rPr>
        <w:t xml:space="preserve">. </w:t>
      </w:r>
      <w:r>
        <w:rPr>
          <w:rFonts w:ascii="Times New Roman" w:hAnsi="Times New Roman" w:cs="Times New Roman"/>
          <w:sz w:val="28"/>
          <w:szCs w:val="28"/>
        </w:rPr>
        <w:t xml:space="preserve">И, по словам  </w:t>
      </w:r>
      <w:r>
        <w:rPr>
          <w:rFonts w:ascii="Times New Roman" w:hAnsi="Times New Roman" w:cs="Times New Roman"/>
          <w:b/>
          <w:i/>
          <w:sz w:val="28"/>
          <w:szCs w:val="28"/>
        </w:rPr>
        <w:t>С. И. Вавилова</w:t>
      </w:r>
      <w:r>
        <w:rPr>
          <w:rFonts w:ascii="Times New Roman" w:hAnsi="Times New Roman" w:cs="Times New Roman"/>
          <w:sz w:val="28"/>
          <w:szCs w:val="28"/>
        </w:rPr>
        <w:t xml:space="preserve">, </w:t>
      </w:r>
      <w:r>
        <w:rPr>
          <w:rFonts w:ascii="Times New Roman" w:hAnsi="Times New Roman" w:cs="Times New Roman"/>
          <w:i/>
          <w:sz w:val="28"/>
          <w:szCs w:val="28"/>
        </w:rPr>
        <w:t xml:space="preserve">«Родина наша вправе гордиться тем, что история ееновой науки началась именно Ломоносовым» </w:t>
      </w:r>
      <w:r>
        <w:rPr>
          <w:rFonts w:ascii="Times New Roman" w:hAnsi="Times New Roman" w:cs="Times New Roman"/>
          <w:sz w:val="28"/>
          <w:szCs w:val="28"/>
        </w:rPr>
        <w:t>[3]</w:t>
      </w:r>
      <w:r>
        <w:rPr>
          <w:rFonts w:ascii="Times New Roman" w:hAnsi="Times New Roman" w:cs="Times New Roman"/>
          <w:i/>
          <w:sz w:val="28"/>
          <w:szCs w:val="28"/>
        </w:rPr>
        <w:t>.</w:t>
      </w:r>
    </w:p>
    <w:p w:rsidR="00BE0EDE" w:rsidRPr="00CE31CE" w:rsidRDefault="00BE0EDE" w:rsidP="00BE0EDE">
      <w:pPr>
        <w:tabs>
          <w:tab w:val="left" w:pos="4536"/>
        </w:tabs>
        <w:spacing w:line="240" w:lineRule="auto"/>
        <w:rPr>
          <w:rFonts w:ascii="Times New Roman" w:hAnsi="Times New Roman" w:cs="Times New Roman"/>
          <w:b/>
          <w:i/>
          <w:sz w:val="24"/>
          <w:szCs w:val="24"/>
        </w:rPr>
      </w:pPr>
      <w:r w:rsidRPr="00CE31CE">
        <w:rPr>
          <w:rFonts w:ascii="Times New Roman" w:hAnsi="Times New Roman" w:cs="Times New Roman"/>
          <w:b/>
          <w:i/>
          <w:sz w:val="24"/>
          <w:szCs w:val="24"/>
        </w:rPr>
        <w:t>Использованные материалы:</w:t>
      </w:r>
    </w:p>
    <w:p w:rsidR="00BE0EDE" w:rsidRPr="005D61C5" w:rsidRDefault="00BE0EDE" w:rsidP="00BE0EDE">
      <w:pPr>
        <w:spacing w:line="240" w:lineRule="auto"/>
        <w:ind w:left="-567"/>
        <w:rPr>
          <w:rFonts w:ascii="Times New Roman" w:hAnsi="Times New Roman" w:cs="Times New Roman"/>
          <w:sz w:val="24"/>
          <w:szCs w:val="24"/>
        </w:rPr>
      </w:pPr>
      <w:r w:rsidRPr="004133C0">
        <w:rPr>
          <w:rFonts w:ascii="Times New Roman" w:hAnsi="Times New Roman" w:cs="Times New Roman"/>
          <w:sz w:val="24"/>
          <w:szCs w:val="24"/>
        </w:rPr>
        <w:t>1. Белинский В.Г. Избранные философские сочинения. Т. 1. – М.: Госполитиздат, 1948. – С. 82.</w:t>
      </w:r>
      <w:r w:rsidRPr="004133C0">
        <w:rPr>
          <w:rFonts w:ascii="Times New Roman" w:hAnsi="Times New Roman" w:cs="Times New Roman"/>
          <w:sz w:val="24"/>
          <w:szCs w:val="24"/>
        </w:rPr>
        <w:br/>
        <w:t xml:space="preserve"> 2. Благой Д. Д. История русской литературы 18 века. – М.: Учпедгиз, 1951. – </w:t>
      </w:r>
      <w:r w:rsidRPr="004133C0">
        <w:rPr>
          <w:rFonts w:ascii="Times New Roman" w:hAnsi="Times New Roman" w:cs="Times New Roman"/>
          <w:sz w:val="24"/>
          <w:szCs w:val="24"/>
        </w:rPr>
        <w:br/>
        <w:t xml:space="preserve">          С.209.</w:t>
      </w:r>
      <w:r w:rsidRPr="004133C0">
        <w:rPr>
          <w:rFonts w:ascii="Times New Roman" w:hAnsi="Times New Roman" w:cs="Times New Roman"/>
          <w:sz w:val="24"/>
          <w:szCs w:val="24"/>
        </w:rPr>
        <w:br/>
        <w:t>3. Вавилов С. И. // Вопросы истории отечественной науки. – М.: Издательство   АН СССР, 1949. – С. 890.</w:t>
      </w:r>
      <w:r w:rsidRPr="004133C0">
        <w:rPr>
          <w:rFonts w:ascii="Times New Roman" w:hAnsi="Times New Roman" w:cs="Times New Roman"/>
          <w:sz w:val="24"/>
          <w:szCs w:val="24"/>
        </w:rPr>
        <w:br/>
        <w:t xml:space="preserve">         4. Данилевский В. В. Русская техника. – Л., 1948. – С. 57- 58.</w:t>
      </w:r>
      <w:r w:rsidRPr="004133C0">
        <w:rPr>
          <w:rFonts w:ascii="Times New Roman" w:hAnsi="Times New Roman" w:cs="Times New Roman"/>
          <w:sz w:val="24"/>
          <w:szCs w:val="24"/>
        </w:rPr>
        <w:br/>
        <w:t xml:space="preserve">         5. Ломоносов М. В. Полное собрание сочинений. Т. 7. – М.: Изд. АН СССР, 1950.  – С. 92, 582, 590.</w:t>
      </w:r>
      <w:r w:rsidRPr="004133C0">
        <w:rPr>
          <w:rFonts w:ascii="Times New Roman" w:hAnsi="Times New Roman" w:cs="Times New Roman"/>
          <w:sz w:val="24"/>
          <w:szCs w:val="24"/>
        </w:rPr>
        <w:br/>
        <w:t xml:space="preserve">         6. Там же. – С. 391-392.</w:t>
      </w:r>
      <w:r w:rsidRPr="004133C0">
        <w:rPr>
          <w:rFonts w:ascii="Times New Roman" w:hAnsi="Times New Roman" w:cs="Times New Roman"/>
          <w:sz w:val="24"/>
          <w:szCs w:val="24"/>
        </w:rPr>
        <w:br/>
        <w:t xml:space="preserve">         7. Там же.</w:t>
      </w:r>
      <w:r w:rsidRPr="004133C0">
        <w:rPr>
          <w:rFonts w:ascii="Times New Roman" w:hAnsi="Times New Roman" w:cs="Times New Roman"/>
          <w:sz w:val="24"/>
          <w:szCs w:val="24"/>
        </w:rPr>
        <w:br/>
      </w:r>
      <w:r w:rsidRPr="005D61C5">
        <w:rPr>
          <w:rFonts w:ascii="Times New Roman" w:hAnsi="Times New Roman" w:cs="Times New Roman"/>
          <w:sz w:val="24"/>
          <w:szCs w:val="24"/>
        </w:rPr>
        <w:t>8. Там же. Т. 4. – С. 41.</w:t>
      </w:r>
      <w:r w:rsidRPr="005D61C5">
        <w:rPr>
          <w:rFonts w:ascii="Times New Roman" w:hAnsi="Times New Roman" w:cs="Times New Roman"/>
          <w:sz w:val="24"/>
          <w:szCs w:val="24"/>
        </w:rPr>
        <w:br/>
        <w:t>9. Там же. Т. 7. – С. 9-10.</w:t>
      </w:r>
      <w:r w:rsidRPr="005D61C5">
        <w:rPr>
          <w:rFonts w:ascii="Times New Roman" w:hAnsi="Times New Roman" w:cs="Times New Roman"/>
          <w:sz w:val="24"/>
          <w:szCs w:val="24"/>
        </w:rPr>
        <w:br/>
        <w:t xml:space="preserve">         10. Там же. Т.7. – С. 287-288.</w:t>
      </w:r>
      <w:r w:rsidRPr="005D61C5">
        <w:rPr>
          <w:rFonts w:ascii="Times New Roman" w:hAnsi="Times New Roman" w:cs="Times New Roman"/>
          <w:sz w:val="24"/>
          <w:szCs w:val="24"/>
        </w:rPr>
        <w:br/>
        <w:t xml:space="preserve">         11. Там же. Т.2. – С.171.</w:t>
      </w:r>
      <w:r w:rsidRPr="005D61C5">
        <w:rPr>
          <w:rFonts w:ascii="Times New Roman" w:hAnsi="Times New Roman" w:cs="Times New Roman"/>
          <w:sz w:val="24"/>
          <w:szCs w:val="24"/>
        </w:rPr>
        <w:br/>
        <w:t xml:space="preserve">         12. Там же. – С. 251.</w:t>
      </w:r>
      <w:r w:rsidRPr="005D61C5">
        <w:rPr>
          <w:rFonts w:ascii="Times New Roman" w:hAnsi="Times New Roman" w:cs="Times New Roman"/>
          <w:sz w:val="24"/>
          <w:szCs w:val="24"/>
        </w:rPr>
        <w:br/>
        <w:t xml:space="preserve">         13. Ломоносов М. В. Избранные философские произведения. – Госполитиздат,  1950. – С. 357, 431.</w:t>
      </w:r>
      <w:r w:rsidRPr="005D61C5">
        <w:rPr>
          <w:rFonts w:ascii="Times New Roman" w:hAnsi="Times New Roman" w:cs="Times New Roman"/>
          <w:sz w:val="24"/>
          <w:szCs w:val="24"/>
        </w:rPr>
        <w:br/>
        <w:t xml:space="preserve">          14. Там же. – С. 447.</w:t>
      </w:r>
      <w:r w:rsidRPr="005D61C5">
        <w:rPr>
          <w:rFonts w:ascii="Times New Roman" w:hAnsi="Times New Roman" w:cs="Times New Roman"/>
          <w:sz w:val="24"/>
          <w:szCs w:val="24"/>
        </w:rPr>
        <w:br/>
        <w:t xml:space="preserve">          15. Ломоносов М. В. Полное собрание сочинений. Т. 3. – С. 439.</w:t>
      </w:r>
      <w:r w:rsidRPr="005D61C5">
        <w:rPr>
          <w:rFonts w:ascii="Times New Roman" w:hAnsi="Times New Roman" w:cs="Times New Roman"/>
          <w:sz w:val="24"/>
          <w:szCs w:val="24"/>
        </w:rPr>
        <w:br/>
        <w:t xml:space="preserve">          16. Там же. Т. 8. – С. 267-268.</w:t>
      </w:r>
      <w:r w:rsidRPr="005D61C5">
        <w:rPr>
          <w:rFonts w:ascii="Times New Roman" w:hAnsi="Times New Roman" w:cs="Times New Roman"/>
          <w:sz w:val="24"/>
          <w:szCs w:val="24"/>
        </w:rPr>
        <w:br/>
        <w:t xml:space="preserve">          17. Птух М. В. // «Ломоносовский сборник». Т. 2.: М. – Л., 1946. – С. 209-214.</w:t>
      </w:r>
      <w:r w:rsidRPr="005D61C5">
        <w:rPr>
          <w:rFonts w:ascii="Times New Roman" w:hAnsi="Times New Roman" w:cs="Times New Roman"/>
          <w:sz w:val="24"/>
          <w:szCs w:val="24"/>
        </w:rPr>
        <w:br/>
        <w:t xml:space="preserve">          18. Пушкин А. С. Сочинения в одном томе. – М.: Госполитиздат, 1949. – С. 713.</w:t>
      </w:r>
      <w:r w:rsidRPr="005D61C5">
        <w:rPr>
          <w:rFonts w:ascii="Times New Roman" w:hAnsi="Times New Roman" w:cs="Times New Roman"/>
          <w:sz w:val="24"/>
          <w:szCs w:val="24"/>
        </w:rPr>
        <w:br/>
        <w:t xml:space="preserve">          19. Шевырев С. П. История Московского Университета. Т.1-2. – М., 1855.- С. 7-8.  </w:t>
      </w:r>
    </w:p>
    <w:p w:rsidR="00BE0EDE" w:rsidRDefault="00BE0EDE" w:rsidP="00BE0EDE">
      <w:pPr>
        <w:spacing w:line="240" w:lineRule="auto"/>
        <w:rPr>
          <w:rFonts w:ascii="Times New Roman" w:hAnsi="Times New Roman" w:cs="Times New Roman"/>
          <w:b/>
          <w:sz w:val="28"/>
          <w:szCs w:val="28"/>
        </w:rPr>
      </w:pPr>
      <w:r>
        <w:rPr>
          <w:rFonts w:ascii="Times New Roman" w:hAnsi="Times New Roman" w:cs="Times New Roman"/>
          <w:b/>
          <w:sz w:val="28"/>
          <w:szCs w:val="28"/>
        </w:rPr>
        <w:t>4</w:t>
      </w:r>
      <w:r w:rsidRPr="00CE31CE">
        <w:rPr>
          <w:rFonts w:ascii="Times New Roman" w:hAnsi="Times New Roman" w:cs="Times New Roman"/>
          <w:b/>
          <w:sz w:val="28"/>
          <w:szCs w:val="28"/>
        </w:rPr>
        <w:t>.2.</w:t>
      </w:r>
      <w:r>
        <w:rPr>
          <w:rFonts w:ascii="Times New Roman" w:hAnsi="Times New Roman" w:cs="Times New Roman"/>
          <w:b/>
          <w:sz w:val="28"/>
          <w:szCs w:val="28"/>
        </w:rPr>
        <w:t>Наука и просвещение в деятельности ученых-иерархов Русской Православной Церкви (Х</w:t>
      </w:r>
      <w:r>
        <w:rPr>
          <w:rFonts w:ascii="Times New Roman" w:hAnsi="Times New Roman" w:cs="Times New Roman"/>
          <w:b/>
          <w:sz w:val="28"/>
          <w:szCs w:val="28"/>
          <w:lang w:val="en-US"/>
        </w:rPr>
        <w:t>I</w:t>
      </w:r>
      <w:r>
        <w:rPr>
          <w:rFonts w:ascii="Times New Roman" w:hAnsi="Times New Roman" w:cs="Times New Roman"/>
          <w:b/>
          <w:sz w:val="28"/>
          <w:szCs w:val="28"/>
        </w:rPr>
        <w:t>Х-ХХ</w:t>
      </w:r>
      <w:r>
        <w:rPr>
          <w:rFonts w:ascii="Times New Roman" w:hAnsi="Times New Roman" w:cs="Times New Roman"/>
          <w:b/>
          <w:sz w:val="28"/>
          <w:szCs w:val="28"/>
          <w:lang w:val="en-US"/>
        </w:rPr>
        <w:t>I</w:t>
      </w:r>
      <w:r>
        <w:rPr>
          <w:rFonts w:ascii="Times New Roman" w:hAnsi="Times New Roman" w:cs="Times New Roman"/>
          <w:b/>
          <w:sz w:val="28"/>
          <w:szCs w:val="28"/>
        </w:rPr>
        <w:t>вв.)</w:t>
      </w:r>
    </w:p>
    <w:p w:rsidR="00BE0EDE" w:rsidRDefault="00BE0EDE" w:rsidP="00BE0EDE">
      <w:pPr>
        <w:spacing w:line="240" w:lineRule="auto"/>
        <w:jc w:val="both"/>
        <w:rPr>
          <w:rFonts w:ascii="Times New Roman" w:hAnsi="Times New Roman" w:cs="Times New Roman"/>
          <w:sz w:val="28"/>
          <w:szCs w:val="28"/>
        </w:rPr>
      </w:pPr>
      <w:r w:rsidRPr="007C02BE">
        <w:rPr>
          <w:rFonts w:ascii="Times New Roman" w:hAnsi="Times New Roman" w:cs="Times New Roman"/>
          <w:sz w:val="28"/>
          <w:szCs w:val="28"/>
        </w:rPr>
        <w:t>Научная и образовательная деятельность</w:t>
      </w:r>
      <w:r>
        <w:rPr>
          <w:rFonts w:ascii="Times New Roman" w:hAnsi="Times New Roman" w:cs="Times New Roman"/>
          <w:sz w:val="28"/>
          <w:szCs w:val="28"/>
        </w:rPr>
        <w:t xml:space="preserve"> виднейших ученых из церковной среды – один из значимых ценностных приоритетов российского казачества в сфере обучения и духовно-нравственного воспитания. В этой связи считаем целесообразным представить и проанализировать некоторые исторические факты, иллюстрирующие вклад видных деятелей Русской Православной Церкви Х</w:t>
      </w:r>
      <w:r>
        <w:rPr>
          <w:rFonts w:ascii="Times New Roman" w:hAnsi="Times New Roman" w:cs="Times New Roman"/>
          <w:sz w:val="28"/>
          <w:szCs w:val="28"/>
          <w:lang w:val="en-US"/>
        </w:rPr>
        <w:t>I</w:t>
      </w:r>
      <w:r>
        <w:rPr>
          <w:rFonts w:ascii="Times New Roman" w:hAnsi="Times New Roman" w:cs="Times New Roman"/>
          <w:sz w:val="28"/>
          <w:szCs w:val="28"/>
        </w:rPr>
        <w:t>Х – начала ХХ</w:t>
      </w:r>
      <w:r>
        <w:rPr>
          <w:rFonts w:ascii="Times New Roman" w:hAnsi="Times New Roman" w:cs="Times New Roman"/>
          <w:sz w:val="28"/>
          <w:szCs w:val="28"/>
          <w:lang w:val="en-US"/>
        </w:rPr>
        <w:t>I</w:t>
      </w:r>
      <w:r>
        <w:rPr>
          <w:rFonts w:ascii="Times New Roman" w:hAnsi="Times New Roman" w:cs="Times New Roman"/>
          <w:sz w:val="28"/>
          <w:szCs w:val="28"/>
        </w:rPr>
        <w:t xml:space="preserve"> столетия в развитие естествознания и гуманитарного направления отечественной науки, отражающих исследовательские и просветительские аспекты социокультурного служения духовных лидеров. В становлении и развитии отечественной науки, немаловажную роль  сыграли труды представителей интеллектуальной элиты  Русской Православной Церкви, имена которых, к сожалению, почти не известны  широкому кругу академических светских ученых. В то же время многие из деятелей Церкви прямо или опосредованно участвовали в решении проблем личности и межличностных  отношений, ими наработан немалый опыт этнокультурного, межконфессионального взаимодействия, духовного наставничества с его </w:t>
      </w:r>
      <w:r>
        <w:rPr>
          <w:rFonts w:ascii="Times New Roman" w:hAnsi="Times New Roman" w:cs="Times New Roman"/>
          <w:sz w:val="28"/>
          <w:szCs w:val="28"/>
        </w:rPr>
        <w:lastRenderedPageBreak/>
        <w:t xml:space="preserve">уникальной коммуникативной практикой.  В этой связи считаем необходимым  упомянуть некоторых видных ученых из многочисленной плеяды религиозных деятелей, исследования которых  правомерно считать весомым вкладом в общее достояние  русской и мировой культуры. Одним из ярких  ученых гуманитарно-исследовательского и просветительского  направлений является </w:t>
      </w:r>
      <w:r>
        <w:rPr>
          <w:rFonts w:ascii="Times New Roman" w:hAnsi="Times New Roman" w:cs="Times New Roman"/>
          <w:b/>
          <w:i/>
          <w:sz w:val="28"/>
          <w:szCs w:val="28"/>
        </w:rPr>
        <w:t>епископ Чигиринский Порфирий (Успенский)</w:t>
      </w:r>
      <w:r>
        <w:rPr>
          <w:rFonts w:ascii="Times New Roman" w:hAnsi="Times New Roman" w:cs="Times New Roman"/>
          <w:sz w:val="28"/>
          <w:szCs w:val="28"/>
        </w:rPr>
        <w:t xml:space="preserve"> (1804-1885).  Он окончил Петербургскую  духовную академию, служил законоучителем в Петербурге и Одессе, позже стал настоятелем Одесского Успенского монастыря, ректором Херсонской духовной семинарии. Епископ Порфирий проявил себя как замечательный и талантливейший востоковед и этнограф, археолог и археограф, текстолог, византист, славист, историк и искусствовед. В соответствии с логикой научных изысканий ученого  Синод назначил его главой новоучрежденной Палестинской духовной миссии в 1848 году. В этом статусе епископ Чигиринский предпринял плодотворное путешествие по Италии, в результате которого  им были собраны ценные научные материалы, ставшие основой книги </w:t>
      </w:r>
      <w:r>
        <w:rPr>
          <w:rFonts w:ascii="Times New Roman" w:hAnsi="Times New Roman" w:cs="Times New Roman"/>
          <w:b/>
          <w:i/>
          <w:sz w:val="28"/>
          <w:szCs w:val="28"/>
        </w:rPr>
        <w:t>«Святыни земли Италийской»</w:t>
      </w:r>
      <w:r>
        <w:rPr>
          <w:rFonts w:ascii="Times New Roman" w:hAnsi="Times New Roman" w:cs="Times New Roman"/>
          <w:i/>
          <w:sz w:val="28"/>
          <w:szCs w:val="28"/>
        </w:rPr>
        <w:t xml:space="preserve">. </w:t>
      </w:r>
      <w:r>
        <w:rPr>
          <w:rFonts w:ascii="Times New Roman" w:hAnsi="Times New Roman" w:cs="Times New Roman"/>
          <w:sz w:val="28"/>
          <w:szCs w:val="28"/>
        </w:rPr>
        <w:t>После выхода этой книги, где одна из глав, названная «Дом Богородицы в Лорето», посвящена подробному описанию Святого Дома и статуи Лоретской Богоматери, начались организованные паломнические путешествия православных христиан из России к Святому Дому в город Лорето, что существенно расширило диапазон культурного обмена и межконфессионального сотрудничества с Европой.</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047875" cy="2924365"/>
            <wp:effectExtent l="0" t="0" r="0" b="9525"/>
            <wp:docPr id="259"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8"/>
                    <a:stretch>
                      <a:fillRect/>
                    </a:stretch>
                  </pic:blipFill>
                  <pic:spPr>
                    <a:xfrm>
                      <a:off x="0" y="0"/>
                      <a:ext cx="2047875" cy="2924365"/>
                    </a:xfrm>
                    <a:prstGeom prst="rect">
                      <a:avLst/>
                    </a:prstGeom>
                  </pic:spPr>
                </pic:pic>
              </a:graphicData>
            </a:graphic>
          </wp:inline>
        </w:drawing>
      </w:r>
      <w:r>
        <w:rPr>
          <w:rFonts w:ascii="Times New Roman" w:hAnsi="Times New Roman" w:cs="Times New Roman"/>
          <w:b/>
          <w:sz w:val="28"/>
          <w:szCs w:val="28"/>
        </w:rPr>
        <w:t xml:space="preserve">   </w:t>
      </w:r>
      <w:r w:rsidRPr="00860D3F">
        <w:rPr>
          <w:rFonts w:ascii="Times New Roman" w:hAnsi="Times New Roman" w:cs="Times New Roman"/>
          <w:b/>
          <w:sz w:val="28"/>
          <w:szCs w:val="28"/>
        </w:rPr>
        <w:t>Лоретская статуя Богоматери</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Можно сказать, что труды епископа Порфирия Успенского во многом способствовали становлению нового этапа в развитии этнопсихологического и социально – культурного направлений в гуманитарной области научных исследований  российских ученых описываемой эпохи.  Отметим, что научно-исследовательскую и литературную деятельность владыка Порфирий успешно сочетал с государственным и дипломатическим служением, способствующим укреплению и развитию этнокультурных связей России с другими державами </w:t>
      </w:r>
      <w:r>
        <w:rPr>
          <w:rFonts w:ascii="Times New Roman" w:hAnsi="Times New Roman" w:cs="Times New Roman"/>
          <w:sz w:val="28"/>
          <w:szCs w:val="28"/>
        </w:rPr>
        <w:lastRenderedPageBreak/>
        <w:t xml:space="preserve">в самые сложные периоды отечественной истории. </w:t>
      </w:r>
      <w:r>
        <w:rPr>
          <w:rFonts w:ascii="Times New Roman" w:hAnsi="Times New Roman" w:cs="Times New Roman"/>
          <w:sz w:val="28"/>
          <w:szCs w:val="28"/>
        </w:rPr>
        <w:br/>
        <w:t xml:space="preserve">       Так, поездка епископа Порфирия Успенского в Италию состоялась в связи с тем, что Русская духовная миссия в Иерусалиме должна была покинуть Святой Град, находившийся под гнетом Османской империи из-за начавшейся </w:t>
      </w:r>
      <w:r w:rsidRPr="00860D3F">
        <w:rPr>
          <w:rFonts w:ascii="Times New Roman" w:hAnsi="Times New Roman" w:cs="Times New Roman"/>
          <w:i/>
          <w:sz w:val="28"/>
          <w:szCs w:val="28"/>
        </w:rPr>
        <w:t>Крымской войны</w:t>
      </w:r>
      <w:r>
        <w:rPr>
          <w:rFonts w:ascii="Times New Roman" w:hAnsi="Times New Roman" w:cs="Times New Roman"/>
          <w:sz w:val="28"/>
          <w:szCs w:val="28"/>
        </w:rPr>
        <w:t xml:space="preserve"> (1853-1856). Горячий патриот и мудрый дипломат, владыка Порфирий о причинах этой войны высказался в Ватикане, обращаясь к кардиналу Антонелли: «Россия  защищает и отстаивает права и свободу тринадцати миллионов православных христиан, живущих в Турции…Россия домогается уравнения прав всех вероисповеданий на Святых местах Палестины, куда ежегодно приходят на поклонение многие тысячи христиан…» [14]. В 1858 году архимандрит Порфирий Успенский вновь отправился на Восток с целью научных исследований – для поиска и изучения памятников церковной архитектуры, древних икон, библиотек, архивов и богослужебной утвари. В Россию он привез богатую </w:t>
      </w:r>
      <w:r>
        <w:rPr>
          <w:rFonts w:ascii="Times New Roman" w:hAnsi="Times New Roman" w:cs="Times New Roman"/>
          <w:sz w:val="28"/>
          <w:szCs w:val="28"/>
        </w:rPr>
        <w:br/>
        <w:t xml:space="preserve">коллекцию археологических и археографических памятников, собранных </w:t>
      </w:r>
      <w:r>
        <w:rPr>
          <w:rFonts w:ascii="Times New Roman" w:hAnsi="Times New Roman" w:cs="Times New Roman"/>
          <w:sz w:val="28"/>
          <w:szCs w:val="28"/>
        </w:rPr>
        <w:br/>
        <w:t xml:space="preserve">им на </w:t>
      </w:r>
      <w:r w:rsidRPr="00860D3F">
        <w:rPr>
          <w:rFonts w:ascii="Times New Roman" w:hAnsi="Times New Roman" w:cs="Times New Roman"/>
          <w:i/>
          <w:sz w:val="28"/>
          <w:szCs w:val="28"/>
        </w:rPr>
        <w:t>Афоне, Малой Азии, Сирии, Палестине, Египте и Эфиопии</w:t>
      </w:r>
      <w:r>
        <w:rPr>
          <w:rFonts w:ascii="Times New Roman" w:hAnsi="Times New Roman" w:cs="Times New Roman"/>
          <w:sz w:val="28"/>
          <w:szCs w:val="28"/>
        </w:rPr>
        <w:t xml:space="preserve">. </w:t>
      </w:r>
      <w:r>
        <w:rPr>
          <w:rFonts w:ascii="Times New Roman" w:hAnsi="Times New Roman" w:cs="Times New Roman"/>
          <w:sz w:val="28"/>
          <w:szCs w:val="28"/>
        </w:rPr>
        <w:br/>
        <w:t xml:space="preserve">Благодаря  стараниям ученого вышли в свет его фундаментальные труды по церковной истории, патристике и археологии: «Вероучения египетских христиан», «Христианский Восток», «Богослужение абиссинцев», «История Афона», «Дионисий Ареопагит и его творения». Научные работы и литературные произведения епископа Порфирия (Успенского) послужили основой для дальнейших исследований Византийской церкви и нехалкидонских церквей Востока, а также  заметно расширили область представлений ученых об исторических ментальностях и психологии духовной культуры восточного христианства. Великий подвижник завершил свой земной путь в </w:t>
      </w:r>
      <w:r w:rsidRPr="00860D3F">
        <w:rPr>
          <w:rFonts w:ascii="Times New Roman" w:hAnsi="Times New Roman" w:cs="Times New Roman"/>
          <w:b/>
          <w:i/>
          <w:sz w:val="28"/>
          <w:szCs w:val="28"/>
        </w:rPr>
        <w:t>Московском Новоспасском монастыре</w:t>
      </w:r>
      <w:r>
        <w:rPr>
          <w:rFonts w:ascii="Times New Roman" w:hAnsi="Times New Roman" w:cs="Times New Roman"/>
          <w:sz w:val="28"/>
          <w:szCs w:val="28"/>
        </w:rPr>
        <w:t>. Это одна из наиболее знаменитых обителей в русской истории, о чем следует  кратко упомянуть. Новоспасский монастырь основал на рубеже Х</w:t>
      </w:r>
      <w:r>
        <w:rPr>
          <w:rFonts w:ascii="Times New Roman" w:hAnsi="Times New Roman" w:cs="Times New Roman"/>
          <w:sz w:val="28"/>
          <w:szCs w:val="28"/>
          <w:lang w:val="en-US"/>
        </w:rPr>
        <w:t>II</w:t>
      </w:r>
      <w:r>
        <w:rPr>
          <w:rFonts w:ascii="Times New Roman" w:hAnsi="Times New Roman" w:cs="Times New Roman"/>
          <w:sz w:val="28"/>
          <w:szCs w:val="28"/>
        </w:rPr>
        <w:t xml:space="preserve"> – Х</w:t>
      </w:r>
      <w:r>
        <w:rPr>
          <w:rFonts w:ascii="Times New Roman" w:hAnsi="Times New Roman" w:cs="Times New Roman"/>
          <w:sz w:val="28"/>
          <w:szCs w:val="28"/>
          <w:lang w:val="en-US"/>
        </w:rPr>
        <w:t>III</w:t>
      </w:r>
      <w:r>
        <w:rPr>
          <w:rFonts w:ascii="Times New Roman" w:hAnsi="Times New Roman" w:cs="Times New Roman"/>
          <w:sz w:val="28"/>
          <w:szCs w:val="28"/>
        </w:rPr>
        <w:t xml:space="preserve"> веков </w:t>
      </w:r>
      <w:r w:rsidRPr="00860D3F">
        <w:rPr>
          <w:rFonts w:ascii="Times New Roman" w:hAnsi="Times New Roman" w:cs="Times New Roman"/>
          <w:i/>
          <w:sz w:val="28"/>
          <w:szCs w:val="28"/>
        </w:rPr>
        <w:t>Даниил Александрович, младший сын Александра Невского</w:t>
      </w:r>
      <w:r>
        <w:rPr>
          <w:rFonts w:ascii="Times New Roman" w:hAnsi="Times New Roman" w:cs="Times New Roman"/>
          <w:sz w:val="28"/>
          <w:szCs w:val="28"/>
        </w:rPr>
        <w:t xml:space="preserve">. В последующие годы  некрополь монастыря стал замечательным памятником русской культуры, так как  здесь были похоронены представители рода Романовых и их родственники: </w:t>
      </w:r>
      <w:r w:rsidRPr="00860D3F">
        <w:rPr>
          <w:rFonts w:ascii="Times New Roman" w:hAnsi="Times New Roman" w:cs="Times New Roman"/>
          <w:i/>
          <w:sz w:val="28"/>
          <w:szCs w:val="28"/>
        </w:rPr>
        <w:t>Оболенские, Сицкие, Трубецкие, Ярославские, Нарышкины, Гагарины, Новосельцевы.</w:t>
      </w:r>
      <w:r>
        <w:rPr>
          <w:rFonts w:ascii="Times New Roman" w:hAnsi="Times New Roman" w:cs="Times New Roman"/>
          <w:sz w:val="28"/>
          <w:szCs w:val="28"/>
        </w:rPr>
        <w:t xml:space="preserve"> Монастырь закрыли в 1918 году, а его строения были превращены в концлагерь. Затем здесь размещался филиал Таганской тюрьмы, архив НКВД. В конце 1920 – начале 1930 годов был полностью уничтожен монастырский некрополь. Лишь в 1991 году обитель была возвращена Русской Православной Церкви. В настоящее время ее святынями являются усыпальница бояр Романовых – прародителей царского дома Романовых – и чудотворная икона Пресвятой Богородицы </w:t>
      </w:r>
      <w:r>
        <w:rPr>
          <w:rFonts w:ascii="Times New Roman" w:hAnsi="Times New Roman" w:cs="Times New Roman"/>
          <w:b/>
          <w:i/>
          <w:sz w:val="28"/>
          <w:szCs w:val="28"/>
        </w:rPr>
        <w:t>«Всецарица»</w:t>
      </w:r>
      <w:r>
        <w:rPr>
          <w:rFonts w:ascii="Times New Roman" w:hAnsi="Times New Roman" w:cs="Times New Roman"/>
          <w:sz w:val="28"/>
          <w:szCs w:val="28"/>
        </w:rPr>
        <w:t>.</w:t>
      </w:r>
    </w:p>
    <w:p w:rsidR="00BE0EDE" w:rsidRDefault="00BE0EDE" w:rsidP="00BE0EDE">
      <w:pPr>
        <w:spacing w:line="240" w:lineRule="auto"/>
        <w:rPr>
          <w:rFonts w:ascii="Times New Roman" w:hAnsi="Times New Roman" w:cs="Times New Roman"/>
          <w:sz w:val="28"/>
          <w:szCs w:val="28"/>
        </w:rPr>
      </w:pPr>
      <w:r>
        <w:rPr>
          <w:noProof/>
          <w:lang w:eastAsia="ru-RU"/>
        </w:rPr>
        <w:lastRenderedPageBreak/>
        <w:drawing>
          <wp:inline distT="0" distB="0" distL="0" distR="0">
            <wp:extent cx="2397481" cy="2781300"/>
            <wp:effectExtent l="0" t="0" r="3175" b="0"/>
            <wp:docPr id="260"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9"/>
                    <a:stretch>
                      <a:fillRect/>
                    </a:stretch>
                  </pic:blipFill>
                  <pic:spPr>
                    <a:xfrm>
                      <a:off x="0" y="0"/>
                      <a:ext cx="2397481" cy="2781300"/>
                    </a:xfrm>
                    <a:prstGeom prst="rect">
                      <a:avLst/>
                    </a:prstGeom>
                  </pic:spPr>
                </pic:pic>
              </a:graphicData>
            </a:graphic>
          </wp:inline>
        </w:drawing>
      </w:r>
      <w:r w:rsidRPr="005D61C5">
        <w:rPr>
          <w:rFonts w:ascii="Times New Roman" w:hAnsi="Times New Roman" w:cs="Times New Roman"/>
          <w:b/>
          <w:sz w:val="24"/>
          <w:szCs w:val="24"/>
        </w:rPr>
        <w:t>Икона Всецарица.Новоспасский монастырь</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Видным церковным деятелем, отмеченным яркой творческой индивидуальностью в гуманитарной, а именно религиозно – философской и литературной сфере, несомненно,  являлся  святитель </w:t>
      </w:r>
      <w:r>
        <w:rPr>
          <w:rFonts w:ascii="Times New Roman" w:hAnsi="Times New Roman" w:cs="Times New Roman"/>
          <w:sz w:val="28"/>
          <w:szCs w:val="28"/>
        </w:rPr>
        <w:br/>
      </w:r>
      <w:r>
        <w:rPr>
          <w:rFonts w:ascii="Times New Roman" w:hAnsi="Times New Roman" w:cs="Times New Roman"/>
          <w:b/>
          <w:i/>
          <w:sz w:val="28"/>
          <w:szCs w:val="28"/>
        </w:rPr>
        <w:t>Иннокентий Херсонский</w:t>
      </w:r>
      <w:r>
        <w:rPr>
          <w:rFonts w:ascii="Times New Roman" w:hAnsi="Times New Roman" w:cs="Times New Roman"/>
          <w:sz w:val="28"/>
          <w:szCs w:val="28"/>
        </w:rPr>
        <w:t xml:space="preserve"> (Иван Алексеевич Борисов,1800-1857). В Киевской духовной академии особенно рельефно  проявился у будущего святителя талант проповедника, способного оказывать мощное позитивное психологическое воздействие на слушателей. Именно эта способность и высокая коммуникативная культура пастыря послужили основанием для наименования Иннокентия Херсонского </w:t>
      </w:r>
      <w:r w:rsidRPr="005409F2">
        <w:rPr>
          <w:rFonts w:ascii="Times New Roman" w:hAnsi="Times New Roman" w:cs="Times New Roman"/>
          <w:b/>
          <w:i/>
          <w:sz w:val="28"/>
          <w:szCs w:val="28"/>
        </w:rPr>
        <w:t>«русским Златоустом»</w:t>
      </w:r>
      <w:r>
        <w:rPr>
          <w:rFonts w:ascii="Times New Roman" w:hAnsi="Times New Roman" w:cs="Times New Roman"/>
          <w:sz w:val="28"/>
          <w:szCs w:val="28"/>
        </w:rPr>
        <w:t xml:space="preserve"> [8].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819275" cy="2480830"/>
            <wp:effectExtent l="0" t="0" r="0" b="0"/>
            <wp:docPr id="261"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0"/>
                    <a:stretch>
                      <a:fillRect/>
                    </a:stretch>
                  </pic:blipFill>
                  <pic:spPr>
                    <a:xfrm>
                      <a:off x="0" y="0"/>
                      <a:ext cx="1819275" cy="2480830"/>
                    </a:xfrm>
                    <a:prstGeom prst="rect">
                      <a:avLst/>
                    </a:prstGeom>
                  </pic:spPr>
                </pic:pic>
              </a:graphicData>
            </a:graphic>
          </wp:inline>
        </w:drawing>
      </w:r>
      <w:r w:rsidRPr="00133125">
        <w:rPr>
          <w:rFonts w:ascii="Times New Roman" w:hAnsi="Times New Roman" w:cs="Times New Roman"/>
          <w:b/>
          <w:sz w:val="28"/>
          <w:szCs w:val="28"/>
        </w:rPr>
        <w:t xml:space="preserve">   </w:t>
      </w:r>
      <w:r w:rsidRPr="002A4853">
        <w:rPr>
          <w:rFonts w:ascii="Times New Roman" w:hAnsi="Times New Roman" w:cs="Times New Roman"/>
          <w:b/>
          <w:sz w:val="28"/>
          <w:szCs w:val="28"/>
        </w:rPr>
        <w:t>Святитель Иннокентий Херсонский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Благодаря своей одаренности ученый был утвержден в звании экстраординарного профессора Санкт-Петербургской духовной академии и возведен в сан архимандрита. Его современник и первый биограф, видный церковный историк митрополит </w:t>
      </w:r>
      <w:r>
        <w:rPr>
          <w:rFonts w:ascii="Times New Roman" w:hAnsi="Times New Roman" w:cs="Times New Roman"/>
          <w:b/>
          <w:i/>
          <w:sz w:val="28"/>
          <w:szCs w:val="28"/>
        </w:rPr>
        <w:t>Макарий (Булгаков)</w:t>
      </w:r>
      <w:r>
        <w:rPr>
          <w:rFonts w:ascii="Times New Roman" w:hAnsi="Times New Roman" w:cs="Times New Roman"/>
          <w:sz w:val="28"/>
          <w:szCs w:val="28"/>
        </w:rPr>
        <w:t xml:space="preserve">, так охарактеризовал личность Иннокентия Херсонского: «Высокий, светлый, проницательный ум, всегда богатое, неистощимое воображение, живая обширнейшая память, </w:t>
      </w:r>
      <w:r>
        <w:rPr>
          <w:rFonts w:ascii="Times New Roman" w:hAnsi="Times New Roman" w:cs="Times New Roman"/>
          <w:sz w:val="28"/>
          <w:szCs w:val="28"/>
        </w:rPr>
        <w:lastRenderedPageBreak/>
        <w:t>легкая и быстрая сообразительность, тонкий и правильный вкус, дар творчества, изобретательности, оригинальности, совершеннейший дар слова – все это в чудной гармонии совмещено было в нем» [5]. Перечисленные   качества плодотворно реализовались в педагогической деятельности ученого. Заботясь о фундаментальном философском образовании студентов, святитель стремился привить им любовь к логике и отточенности мысли, культуре риторики. В целях всестороннего развития своих учеников Иннокентий Херсонский советовал им не замыкаться в рамках своего специального предмета, но читать книги и по другим наукам, включая астрономию и естественную историю. Впоследствии, в условиях военного времени, в котором пребывал Балканский полуостров, владыка Иннокентий заботился о воспитании и обучении болгар и греков в Одесской духовной семинарии, что имело тогда исключительное политическое значение.</w:t>
      </w:r>
      <w:r>
        <w:rPr>
          <w:rFonts w:ascii="Times New Roman" w:hAnsi="Times New Roman" w:cs="Times New Roman"/>
          <w:sz w:val="28"/>
          <w:szCs w:val="28"/>
        </w:rPr>
        <w:br/>
        <w:t xml:space="preserve">       Современники отмечали способность святителя Иннокентия оказывать одинаково благотворное воздействие как на людей простого звания, так и высших чинов государственной элиты. Князь </w:t>
      </w:r>
      <w:r>
        <w:rPr>
          <w:rFonts w:ascii="Times New Roman" w:hAnsi="Times New Roman" w:cs="Times New Roman"/>
          <w:b/>
          <w:i/>
          <w:sz w:val="28"/>
          <w:szCs w:val="28"/>
        </w:rPr>
        <w:t>Александр Потемкин</w:t>
      </w:r>
      <w:r>
        <w:rPr>
          <w:rFonts w:ascii="Times New Roman" w:hAnsi="Times New Roman" w:cs="Times New Roman"/>
          <w:sz w:val="28"/>
          <w:szCs w:val="28"/>
        </w:rPr>
        <w:t xml:space="preserve"> писал ему с фронта о том, что с удовольствием прочитал сборник речей проповедника, которые укрепляли дух воинов и прославляли героев Отечества. Глубокое уважение к святителю испытывал император Александр Второй: получив известие о кончине Иннокентия Херсонского, на рапорте об этом печальном событии он написал: «Крайне о нем сожалею»; в печати было сказано  о том, что «…Россия теряет в его лице великого пастыря Церкви…  Он был для всех людей светом светящим и согревающим» [6].</w:t>
      </w:r>
      <w:r>
        <w:rPr>
          <w:rFonts w:ascii="Times New Roman" w:hAnsi="Times New Roman" w:cs="Times New Roman"/>
          <w:sz w:val="28"/>
          <w:szCs w:val="28"/>
        </w:rPr>
        <w:br/>
        <w:t xml:space="preserve">        Следует признать, что гуманитарная область – богословие, религиозная философия, история, литература, художественно – эстетическое, музыкальное творчество –  занимала приоритетное место в трудах представителей Церкви, однако, существуют и такие примеры, которые свидетельствуют о более широком интеллектуальном  диапазоне их служения, включающем, наряду с гуманитарным, и естественнонаучный эмпирический  исследовательский опыт.    Соединение высокой духовности с научной и социокультурной деятельностью – характерная особенность видных представителей Русской Православной Церкви  рубежа Х</w:t>
      </w:r>
      <w:r>
        <w:rPr>
          <w:rFonts w:ascii="Times New Roman" w:hAnsi="Times New Roman" w:cs="Times New Roman"/>
          <w:sz w:val="28"/>
          <w:szCs w:val="28"/>
          <w:lang w:val="en-US"/>
        </w:rPr>
        <w:t>I</w:t>
      </w:r>
      <w:r>
        <w:rPr>
          <w:rFonts w:ascii="Times New Roman" w:hAnsi="Times New Roman" w:cs="Times New Roman"/>
          <w:sz w:val="28"/>
          <w:szCs w:val="28"/>
        </w:rPr>
        <w:t xml:space="preserve">Х – ХХ столетий. </w:t>
      </w:r>
      <w:r>
        <w:rPr>
          <w:rFonts w:ascii="Times New Roman" w:hAnsi="Times New Roman" w:cs="Times New Roman"/>
          <w:sz w:val="28"/>
          <w:szCs w:val="28"/>
        </w:rPr>
        <w:br/>
        <w:t xml:space="preserve">       Начало ХХ столетия – это период, когда наметилось сближение творческой российской интеллигенции с Церковью: в 1901 году открылись знаменитые религиозно – философские собрания в Петербурге, которые весьма способствовали проявлению талантливых религиозных лидеров, ярких мыслителей, оказавших в дальнейшем преобразующее психологическое и мировоззренческое влияние на многих светских ученых, находящихся в духовном поиске. Существенным фактом, отражающим высокий уровень этих собраний, явилось то, что с церковной стороны на них председательствовал ректор Петербургской духовной академии, епископ </w:t>
      </w:r>
      <w:r>
        <w:rPr>
          <w:rFonts w:ascii="Times New Roman" w:hAnsi="Times New Roman" w:cs="Times New Roman"/>
          <w:b/>
          <w:i/>
          <w:sz w:val="28"/>
          <w:szCs w:val="28"/>
        </w:rPr>
        <w:t>Сергий (Страгородский)</w:t>
      </w:r>
      <w:r>
        <w:rPr>
          <w:rFonts w:ascii="Times New Roman" w:hAnsi="Times New Roman" w:cs="Times New Roman"/>
          <w:sz w:val="28"/>
          <w:szCs w:val="28"/>
        </w:rPr>
        <w:t xml:space="preserve"> -  один из лучших отечественных мыслителей </w:t>
      </w:r>
      <w:r>
        <w:rPr>
          <w:rFonts w:ascii="Times New Roman" w:hAnsi="Times New Roman" w:cs="Times New Roman"/>
          <w:sz w:val="28"/>
          <w:szCs w:val="28"/>
        </w:rPr>
        <w:br/>
        <w:t>и богословов,  будущий Патриарх Московский и Всея Руси. Участником этих собраний был и митрополит Петроградский</w:t>
      </w:r>
      <w:r w:rsidRPr="009148A6">
        <w:rPr>
          <w:rFonts w:ascii="Times New Roman" w:hAnsi="Times New Roman" w:cs="Times New Roman"/>
          <w:sz w:val="28"/>
          <w:szCs w:val="28"/>
        </w:rPr>
        <w:t xml:space="preserve"> </w:t>
      </w:r>
      <w:r>
        <w:rPr>
          <w:rFonts w:ascii="Times New Roman" w:hAnsi="Times New Roman" w:cs="Times New Roman"/>
          <w:b/>
          <w:i/>
          <w:sz w:val="28"/>
          <w:szCs w:val="28"/>
        </w:rPr>
        <w:t>Серафим (Чичагов)</w:t>
      </w:r>
      <w:r>
        <w:rPr>
          <w:rFonts w:ascii="Times New Roman" w:hAnsi="Times New Roman" w:cs="Times New Roman"/>
          <w:sz w:val="28"/>
          <w:szCs w:val="28"/>
        </w:rPr>
        <w:t xml:space="preserve">, </w:t>
      </w:r>
      <w:r>
        <w:rPr>
          <w:rFonts w:ascii="Times New Roman" w:hAnsi="Times New Roman" w:cs="Times New Roman"/>
          <w:sz w:val="28"/>
          <w:szCs w:val="28"/>
        </w:rPr>
        <w:lastRenderedPageBreak/>
        <w:t>прославленный после своей мученической кончины Русской Православной Церковью в лике святых (1997). Леонид Михайлович Чичагов (1856 – 1937) – выходец из знатной дворянской семьи, выдающийся деятель, реализовавший свои творческие дарования на ниве воинского служения Отечеству, богословского и пастырского служения, в литературе, музыкальном искусстве и медицине. Еще до избрания своего церковного пути, полковник царской армии Л.М. Чичагов создал ряд интересных и важных трудов: «Примеры из прошлой войны 1877 – 1878 годов», «Описание отдельных солдатских подвигов», «Рассказы о подвигах офицеров» и «Дневник пребывания царя-освободителя в Дунайской армии в 1877 году».</w:t>
      </w:r>
      <w:r>
        <w:rPr>
          <w:rFonts w:ascii="Times New Roman" w:hAnsi="Times New Roman" w:cs="Times New Roman"/>
          <w:sz w:val="28"/>
          <w:szCs w:val="28"/>
        </w:rPr>
        <w:br/>
        <w:t xml:space="preserve">      Сопереживая физическим и психологическим страданиям раненых воинов, Леонид Михайлович решил глубоко изучить медицину с целью эффективной помощи людям. Ему удалось создать собственную систему лечения организма лекарствами растительного происхождения. Позже, в работе под названием «Что служит основанием каждой науки?" Л.М. Чичагов сформулировал принципиальное положение, в котором взаимосвязаны </w:t>
      </w:r>
      <w:r>
        <w:rPr>
          <w:rFonts w:ascii="Times New Roman" w:hAnsi="Times New Roman" w:cs="Times New Roman"/>
          <w:sz w:val="28"/>
          <w:szCs w:val="28"/>
        </w:rPr>
        <w:br/>
        <w:t xml:space="preserve">три аспекта – </w:t>
      </w:r>
      <w:r>
        <w:rPr>
          <w:rFonts w:ascii="Times New Roman" w:hAnsi="Times New Roman" w:cs="Times New Roman"/>
          <w:b/>
          <w:i/>
          <w:sz w:val="28"/>
          <w:szCs w:val="28"/>
        </w:rPr>
        <w:t>психологический, религиозный и медицинский</w:t>
      </w:r>
      <w:r>
        <w:rPr>
          <w:rFonts w:ascii="Times New Roman" w:hAnsi="Times New Roman" w:cs="Times New Roman"/>
          <w:sz w:val="28"/>
          <w:szCs w:val="28"/>
        </w:rPr>
        <w:t xml:space="preserve">. </w:t>
      </w:r>
      <w:r>
        <w:rPr>
          <w:rFonts w:ascii="Times New Roman" w:hAnsi="Times New Roman" w:cs="Times New Roman"/>
          <w:sz w:val="28"/>
          <w:szCs w:val="28"/>
        </w:rPr>
        <w:br/>
        <w:t xml:space="preserve">Он, в частности, пишет о том, что «…медицина, как наука, более других необходимая для людей как помощь  и облегчение в их страданиях, должна и более всякой другой науки опираться на религию и изыскивать средства в природе, созданной самим Творцом на пользу человечества, - не забывая, однако, что врачу необходимо иметь в виду не только одну больную плоть, но стараться искать корень болезни и в духе или в душе человека» [12].  </w:t>
      </w:r>
      <w:r>
        <w:rPr>
          <w:rFonts w:ascii="Times New Roman" w:hAnsi="Times New Roman" w:cs="Times New Roman"/>
          <w:sz w:val="28"/>
          <w:szCs w:val="28"/>
        </w:rPr>
        <w:br/>
        <w:t xml:space="preserve">       Взгляд  Л.М. Чичагова на медицину, с точки зрения ряда современных ученых, не только не устарел, но приобретает новое значение в связи с осознанием духовных и психологических причин возникновения патологических состояний. По мнению профессора медицины </w:t>
      </w:r>
      <w:r>
        <w:rPr>
          <w:rFonts w:ascii="Times New Roman" w:hAnsi="Times New Roman" w:cs="Times New Roman"/>
          <w:sz w:val="28"/>
          <w:szCs w:val="28"/>
        </w:rPr>
        <w:br/>
        <w:t>Ю.М. Квитницкого – Рыжова,  труд «Что служит основанием каждой науки?» написан профессионально, на основе лучших учебных руководств того времени, с лечебными рекомендациями, подкрепленными собственным опытом» [7]. Знаменательно, что столь различные миссии христианского служения Л.М. Чичагова, как воинская защита Отечества и лечение людей, соединились в его высоком  церковном служении в сане митрополита, когда ему пришлось встать на защиту веры, укрепляя героев-мучеников в их подвиге  в период гонений на Церковь. Символическим фактом в истории рода Чичаговых - как части общей  российской  истории - можно считать то, что внучка митрополита Серафима, расстрелянного на полигоне в Бутове в 1937 году, стала его преемницей и в сфере научной деятельности, и в религиозном служении. Оставив пост видного ученого, профессора МГУ имени М.В.  Ломоносова, она трудилась вначале послушницей, а</w:t>
      </w:r>
      <w:r>
        <w:rPr>
          <w:rFonts w:ascii="Times New Roman" w:hAnsi="Times New Roman" w:cs="Times New Roman"/>
          <w:sz w:val="28"/>
          <w:szCs w:val="28"/>
        </w:rPr>
        <w:br/>
        <w:t xml:space="preserve"> затем настоятельницей и </w:t>
      </w:r>
      <w:r>
        <w:rPr>
          <w:rFonts w:ascii="Times New Roman" w:hAnsi="Times New Roman" w:cs="Times New Roman"/>
          <w:b/>
          <w:i/>
          <w:sz w:val="28"/>
          <w:szCs w:val="28"/>
        </w:rPr>
        <w:t>игуменьей Серафимой</w:t>
      </w:r>
      <w:r>
        <w:rPr>
          <w:rFonts w:ascii="Times New Roman" w:hAnsi="Times New Roman" w:cs="Times New Roman"/>
          <w:sz w:val="28"/>
          <w:szCs w:val="28"/>
        </w:rPr>
        <w:t xml:space="preserve"> (Варвара Васильевна Черная – Чичагова, 1914-1999) Московского Новодевичьего монастыря.  Матушка Серафима приложила значительные усилия для систематизации и издания медицинского наследия своего деда, а в качестве настоятельницы знаменитой </w:t>
      </w:r>
      <w:r>
        <w:rPr>
          <w:rFonts w:ascii="Times New Roman" w:hAnsi="Times New Roman" w:cs="Times New Roman"/>
          <w:sz w:val="28"/>
          <w:szCs w:val="28"/>
        </w:rPr>
        <w:lastRenderedPageBreak/>
        <w:t>обители  способствовала восстановлению его церковной  жизни.</w:t>
      </w:r>
      <w:r>
        <w:rPr>
          <w:rFonts w:ascii="Times New Roman" w:hAnsi="Times New Roman" w:cs="Times New Roman"/>
          <w:sz w:val="28"/>
          <w:szCs w:val="28"/>
        </w:rPr>
        <w:br/>
        <w:t xml:space="preserve">        Отмечая весомый вклад представителей Русской Православной Церкви в развитие экспериментального естествознания как одно из направлений медицинской психологии, необходимо выделить личность выдающегося врача и богослова ХХ столетия, доктора медицинских наук, профессора, архиепископа </w:t>
      </w:r>
      <w:r>
        <w:rPr>
          <w:rFonts w:ascii="Times New Roman" w:hAnsi="Times New Roman" w:cs="Times New Roman"/>
          <w:b/>
          <w:i/>
          <w:sz w:val="28"/>
          <w:szCs w:val="28"/>
        </w:rPr>
        <w:t>Луку Крымского</w:t>
      </w:r>
      <w:r>
        <w:rPr>
          <w:rFonts w:ascii="Times New Roman" w:hAnsi="Times New Roman" w:cs="Times New Roman"/>
          <w:sz w:val="28"/>
          <w:szCs w:val="28"/>
        </w:rPr>
        <w:t xml:space="preserve"> (Валентин Феликсович Войно – Ясенецкий, 1877-1961), который в монашеском звании получил имя апостола-евангелиста, врача и иконописца </w:t>
      </w:r>
      <w:r>
        <w:rPr>
          <w:rFonts w:ascii="Times New Roman" w:hAnsi="Times New Roman" w:cs="Times New Roman"/>
          <w:b/>
          <w:i/>
          <w:sz w:val="28"/>
          <w:szCs w:val="28"/>
        </w:rPr>
        <w:t>Луки</w:t>
      </w:r>
      <w:r>
        <w:rPr>
          <w:rFonts w:ascii="Times New Roman" w:hAnsi="Times New Roman" w:cs="Times New Roman"/>
          <w:sz w:val="28"/>
          <w:szCs w:val="28"/>
        </w:rPr>
        <w:t xml:space="preserve">. </w:t>
      </w:r>
    </w:p>
    <w:p w:rsidR="00BE0EDE" w:rsidRPr="005D61C5" w:rsidRDefault="00BE0EDE" w:rsidP="00BE0EDE">
      <w:pPr>
        <w:spacing w:line="240" w:lineRule="auto"/>
        <w:jc w:val="both"/>
        <w:rPr>
          <w:rFonts w:ascii="Times New Roman" w:hAnsi="Times New Roman" w:cs="Times New Roman"/>
          <w:b/>
          <w:sz w:val="24"/>
          <w:szCs w:val="24"/>
        </w:rPr>
      </w:pPr>
      <w:r>
        <w:rPr>
          <w:noProof/>
          <w:lang w:eastAsia="ru-RU"/>
        </w:rPr>
        <w:drawing>
          <wp:inline distT="0" distB="0" distL="0" distR="0">
            <wp:extent cx="1962150" cy="2539839"/>
            <wp:effectExtent l="0" t="0" r="0" b="0"/>
            <wp:docPr id="262"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1"/>
                    <a:stretch>
                      <a:fillRect/>
                    </a:stretch>
                  </pic:blipFill>
                  <pic:spPr>
                    <a:xfrm>
                      <a:off x="0" y="0"/>
                      <a:ext cx="1962150" cy="2539839"/>
                    </a:xfrm>
                    <a:prstGeom prst="rect">
                      <a:avLst/>
                    </a:prstGeom>
                  </pic:spPr>
                </pic:pic>
              </a:graphicData>
            </a:graphic>
          </wp:inline>
        </w:drawing>
      </w:r>
      <w:r w:rsidRPr="002A4853">
        <w:rPr>
          <w:rFonts w:ascii="Times New Roman" w:hAnsi="Times New Roman" w:cs="Times New Roman"/>
          <w:b/>
          <w:sz w:val="28"/>
          <w:szCs w:val="28"/>
        </w:rPr>
        <w:t>Икона архиепископа Луки (Войно-Ясенецкого</w:t>
      </w:r>
      <w:r w:rsidRPr="005D61C5">
        <w:rPr>
          <w:rFonts w:ascii="Times New Roman" w:hAnsi="Times New Roman" w:cs="Times New Roman"/>
          <w:b/>
          <w:sz w:val="24"/>
          <w:szCs w:val="24"/>
        </w:rPr>
        <w:t>)</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 условиях арестов и ссылок профессор Войно-Ясенецкий написал выдающийся научный труд </w:t>
      </w:r>
      <w:r w:rsidRPr="00287D02">
        <w:rPr>
          <w:rFonts w:ascii="Times New Roman" w:hAnsi="Times New Roman" w:cs="Times New Roman"/>
          <w:b/>
          <w:i/>
          <w:sz w:val="28"/>
          <w:szCs w:val="28"/>
        </w:rPr>
        <w:t>«Очерки гнойной хирургии»</w:t>
      </w:r>
      <w:r>
        <w:rPr>
          <w:rFonts w:ascii="Times New Roman" w:hAnsi="Times New Roman" w:cs="Times New Roman"/>
          <w:sz w:val="28"/>
          <w:szCs w:val="28"/>
        </w:rPr>
        <w:t xml:space="preserve"> и книгу </w:t>
      </w:r>
      <w:r w:rsidRPr="00287D02">
        <w:rPr>
          <w:rFonts w:ascii="Times New Roman" w:hAnsi="Times New Roman" w:cs="Times New Roman"/>
          <w:b/>
          <w:i/>
          <w:sz w:val="28"/>
          <w:szCs w:val="28"/>
        </w:rPr>
        <w:t>«О поздних резекциях при инфицированных ранениях больших суставов»</w:t>
      </w:r>
      <w:r>
        <w:rPr>
          <w:rFonts w:ascii="Times New Roman" w:hAnsi="Times New Roman" w:cs="Times New Roman"/>
          <w:sz w:val="28"/>
          <w:szCs w:val="28"/>
        </w:rPr>
        <w:t xml:space="preserve">, за которые получил Сталинскую премию Первой степени (1946). Эти работы были переведены на несколько европейских языков и изданы, в частности, в Лондоне. Работа ссыльного  владыки в госпиталях также была отмечена грамотой Западно – Сибирского военного округа, а по окончании войны он был награжден медалью «За доблестный труд в Великой Отечественной войне 1941 – 1945 гг.». Говоря о подвиге и самоотверженности архиепископа-хирурга в годы войны, следует указать на то, что владыка Лука – и как врач, и как христианин  –  всегда шел наиболее трудным путем: он отбирал для лечения больных  и раненых с самыми тяжелыми поражениями. </w:t>
      </w:r>
      <w:r>
        <w:rPr>
          <w:rFonts w:ascii="Times New Roman" w:hAnsi="Times New Roman" w:cs="Times New Roman"/>
          <w:sz w:val="28"/>
          <w:szCs w:val="28"/>
        </w:rPr>
        <w:br/>
        <w:t xml:space="preserve">       По воспоминаниям красноярского врача-рентгенолога В.А. Клюге, хирург Войно – Ясенецкий специально посылал его и других молодых врачей госпиталя 15 – 15 на железнодорожный дебаркадер, где разгружали санитарные поезда, с указанием разыскивать раненых с гнойными, осложненными поражениями тазобедренных суставов - именно тех, кого большинство хирургов считало обреченными. В отчетах госпиталя 15 – 15 имеются свидетельства об излечении таких «безнадежных» раненых. Одна из учениц епископа Луки  Войно – Ясенецкого, хирург В.Н. Зиновьева, в своих воспоминаниях пишет об особом психологическом подходе к больным, которому учил своих молодых коллег владыка Лука.</w:t>
      </w:r>
      <w:r>
        <w:rPr>
          <w:rFonts w:ascii="Times New Roman" w:hAnsi="Times New Roman" w:cs="Times New Roman"/>
          <w:sz w:val="28"/>
          <w:szCs w:val="28"/>
        </w:rPr>
        <w:br/>
        <w:t xml:space="preserve"> Он обучал их так называемой «человеческой хирургии»: «С каждым раненым </w:t>
      </w:r>
      <w:r>
        <w:rPr>
          <w:rFonts w:ascii="Times New Roman" w:hAnsi="Times New Roman" w:cs="Times New Roman"/>
          <w:sz w:val="28"/>
          <w:szCs w:val="28"/>
        </w:rPr>
        <w:lastRenderedPageBreak/>
        <w:t xml:space="preserve">он как бы вступал в личные отношения, помнил каждого в лицо, знал фамилию, держал в памяти все подробности операции и послеоперационного периода. Ныне стали широко известны слова Владыки Луки: </w:t>
      </w:r>
      <w:r w:rsidRPr="00287D02">
        <w:rPr>
          <w:rFonts w:ascii="Times New Roman" w:hAnsi="Times New Roman" w:cs="Times New Roman"/>
          <w:i/>
          <w:sz w:val="28"/>
          <w:szCs w:val="28"/>
        </w:rPr>
        <w:t>«Для хирурга не должно быть «случая», а только живой страдающий человек»</w:t>
      </w:r>
      <w:r>
        <w:rPr>
          <w:rFonts w:ascii="Times New Roman" w:hAnsi="Times New Roman" w:cs="Times New Roman"/>
          <w:sz w:val="28"/>
          <w:szCs w:val="28"/>
        </w:rPr>
        <w:t xml:space="preserve"> [9].  Такая позиция, с нашей точки зрения, должна служить в качестве эталона врачебной и психологической этики особенно для современных специалистов. Духовно – нравственный и гражданский подвиг святителя Луки Войно – Ясенецкого был достойно оценен Священным Синодом при Местоблюстителе Патриаршего престола митрополите Сергии (Страгородском), который приравнял лечение раненых к доблестному архиерейскому служению и возвел владыку в сан архиепископа. </w:t>
      </w:r>
      <w:r>
        <w:rPr>
          <w:rFonts w:ascii="Times New Roman" w:hAnsi="Times New Roman" w:cs="Times New Roman"/>
          <w:sz w:val="28"/>
          <w:szCs w:val="28"/>
        </w:rPr>
        <w:br/>
        <w:t xml:space="preserve">       В мае 1946 года святитель Лука был переведен на должность архиепископа Симферопольского и Крымского [10]. Подчеркивая значение социокультурного, психологического, врачебного служения святителя Луки как одного из уникальных подвижников благочестия ХХ века, считаем  важным отметить еще одину грань его служения и сделать акцент на личностном вкладе выдающегося религиозного  деятеля в гуманизацию  общества благодаря   трансляции христианской этики и высокой духовной культуры в сферу  взаимодействия с разными этносами религиями. </w:t>
      </w:r>
      <w:r>
        <w:rPr>
          <w:rFonts w:ascii="Times New Roman" w:hAnsi="Times New Roman" w:cs="Times New Roman"/>
          <w:sz w:val="28"/>
          <w:szCs w:val="28"/>
        </w:rPr>
        <w:br/>
        <w:t xml:space="preserve">      Этнокультурный и этнопсихологический  аспекты межконфессиональных  отношений, особенно в современном социуме, чрезвычайно важны и актуальны. В этой связи считаем правомерным утверждение о том, что подлинная святость во все времена была центром притяжения для носителей различных религиозных культур и ментальностей - в этом проявляется наднациональная сущность праведника. Личность святителя Луки в данном аспекте представляет собой, безусловно, яркий пример: его глубоко  уважали и представители  языческих этносов, которых он бескорыстно лечил, находясь в ссылке в Красноярском крае, и ортодоксальные  иудеи.  </w:t>
      </w:r>
      <w:r>
        <w:rPr>
          <w:rFonts w:ascii="Times New Roman" w:hAnsi="Times New Roman" w:cs="Times New Roman"/>
          <w:sz w:val="28"/>
          <w:szCs w:val="28"/>
        </w:rPr>
        <w:br/>
        <w:t xml:space="preserve">По большим церковным праздникам православного архиепископа – врача приходил поздравить староста симферопольской синагоги, которого святитель Лука спас некогда  от смерти. Владыка регулярно получал поздравления от еврейской общины, почитающей Войно - Ясенецкого за доброе отношение к евреям. Данные факты, на наш взгляд, - красноречивое свидетельство высокой психологической культуры межэтнического и межконфессионального общения, которая сложилась благодаря личному таланту, подлинной  харизматичности и христианской любви </w:t>
      </w:r>
      <w:r>
        <w:rPr>
          <w:rFonts w:ascii="Times New Roman" w:hAnsi="Times New Roman" w:cs="Times New Roman"/>
          <w:sz w:val="28"/>
          <w:szCs w:val="28"/>
        </w:rPr>
        <w:br/>
        <w:t xml:space="preserve">к людям владыки Луки, хранящего в сердце слова апостола Павла </w:t>
      </w:r>
      <w:r>
        <w:rPr>
          <w:rFonts w:ascii="Times New Roman" w:hAnsi="Times New Roman" w:cs="Times New Roman"/>
          <w:sz w:val="28"/>
          <w:szCs w:val="28"/>
        </w:rPr>
        <w:br/>
        <w:t xml:space="preserve">о том, что </w:t>
      </w:r>
      <w:r w:rsidRPr="00287D02">
        <w:rPr>
          <w:rFonts w:ascii="Times New Roman" w:hAnsi="Times New Roman" w:cs="Times New Roman"/>
          <w:i/>
          <w:sz w:val="28"/>
          <w:szCs w:val="28"/>
        </w:rPr>
        <w:t xml:space="preserve">«у Господа нет ни эллина, ни иудея…». </w:t>
      </w:r>
      <w:r w:rsidRPr="00287D02">
        <w:rPr>
          <w:rFonts w:ascii="Times New Roman" w:hAnsi="Times New Roman" w:cs="Times New Roman"/>
          <w:sz w:val="28"/>
          <w:szCs w:val="28"/>
        </w:rPr>
        <w:br/>
      </w:r>
      <w:r>
        <w:rPr>
          <w:rFonts w:ascii="Times New Roman" w:hAnsi="Times New Roman" w:cs="Times New Roman"/>
          <w:sz w:val="28"/>
          <w:szCs w:val="28"/>
        </w:rPr>
        <w:t xml:space="preserve">       Свою научную деятельность, публикацию статей, книг, получение Государственной премии святитель Лука (Войно – Ясенецкий) воспринимал как высокое социальное служение, как возможность повысить авторитет Церкви в глазах мировой общественности и привлечь к осмыслению сущности христианства интеллигенцию. После получения Сталинской премии, которую архипастырь практически всю пожертвовал на помощь сиротам – жертвам </w:t>
      </w:r>
      <w:r>
        <w:rPr>
          <w:rFonts w:ascii="Times New Roman" w:hAnsi="Times New Roman" w:cs="Times New Roman"/>
          <w:sz w:val="28"/>
          <w:szCs w:val="28"/>
        </w:rPr>
        <w:lastRenderedPageBreak/>
        <w:t xml:space="preserve">войны, владыка писал: «Моя слава – большое торжество для Церкви…подтвердилось мое мнение, что я немалый козырь для правительства» [11]. Кроме научной и врачебной деятельности, святитель занимался иконописью, им созданы апологетические труды </w:t>
      </w:r>
      <w:r w:rsidRPr="00287D02">
        <w:rPr>
          <w:rFonts w:ascii="Times New Roman" w:hAnsi="Times New Roman" w:cs="Times New Roman"/>
          <w:b/>
          <w:i/>
          <w:sz w:val="28"/>
          <w:szCs w:val="28"/>
        </w:rPr>
        <w:t>«Наука и религия», «Дух. Душа. Тело»</w:t>
      </w:r>
      <w:r>
        <w:rPr>
          <w:rFonts w:ascii="Times New Roman" w:hAnsi="Times New Roman" w:cs="Times New Roman"/>
          <w:sz w:val="28"/>
          <w:szCs w:val="28"/>
        </w:rPr>
        <w:t xml:space="preserve">, представляющие значительную научную и мировоззренческую ценность. Социальное и духовное служение архиепископа-хирурга Луки имеет непреходящее значение для отечественной и мировой культуры. На Юбилейном Архиерейском Соборе 2000 года имя священномученика Луки Крымского было внесено в Собор новомучеников и исповедников российских для общецерковного почитания. </w:t>
      </w:r>
      <w:r>
        <w:rPr>
          <w:rFonts w:ascii="Times New Roman" w:hAnsi="Times New Roman" w:cs="Times New Roman"/>
          <w:sz w:val="28"/>
          <w:szCs w:val="28"/>
        </w:rPr>
        <w:br/>
        <w:t xml:space="preserve">       Значительным духовным и научным церковным лидером, безусловно, был Святейший Патриарх </w:t>
      </w:r>
      <w:r>
        <w:rPr>
          <w:rFonts w:ascii="Times New Roman" w:hAnsi="Times New Roman" w:cs="Times New Roman"/>
          <w:b/>
          <w:i/>
          <w:sz w:val="28"/>
          <w:szCs w:val="28"/>
        </w:rPr>
        <w:t>Сергий (Страгородский)</w:t>
      </w:r>
      <w:r>
        <w:rPr>
          <w:rFonts w:ascii="Times New Roman" w:hAnsi="Times New Roman" w:cs="Times New Roman"/>
          <w:sz w:val="28"/>
          <w:szCs w:val="28"/>
        </w:rPr>
        <w:t xml:space="preserve"> (1943–1944), </w:t>
      </w:r>
      <w:r>
        <w:rPr>
          <w:rFonts w:ascii="Times New Roman" w:hAnsi="Times New Roman" w:cs="Times New Roman"/>
          <w:sz w:val="28"/>
          <w:szCs w:val="28"/>
        </w:rPr>
        <w:br/>
        <w:t>для которого главной целью являлось укрепление вну</w:t>
      </w:r>
      <w:r>
        <w:rPr>
          <w:rFonts w:ascii="Times New Roman" w:hAnsi="Times New Roman" w:cs="Times New Roman"/>
          <w:sz w:val="28"/>
          <w:szCs w:val="28"/>
        </w:rPr>
        <w:softHyphen/>
        <w:t xml:space="preserve">треннего единства Церкви и нормализация ее отношений с государством. </w:t>
      </w:r>
      <w:r>
        <w:rPr>
          <w:rFonts w:ascii="Times New Roman" w:hAnsi="Times New Roman" w:cs="Times New Roman"/>
          <w:sz w:val="28"/>
          <w:szCs w:val="28"/>
        </w:rPr>
        <w:br/>
        <w:t>Будущий Па</w:t>
      </w:r>
      <w:r>
        <w:rPr>
          <w:rFonts w:ascii="Times New Roman" w:hAnsi="Times New Roman" w:cs="Times New Roman"/>
          <w:sz w:val="28"/>
          <w:szCs w:val="28"/>
        </w:rPr>
        <w:softHyphen/>
        <w:t xml:space="preserve">триарх Сергий (Иван Николаевич Страгородский, 1867–1944) родился в Арзамасе, в семье потомственного священника Алексеевского женского монастыря. С юности у будущего Первосвятителя проявились многочисленные таланты: высокий интеллект, способности к научно-исследовательской деятельности в области богословия и, кроме того, он обладал незаурядными вокальными и музыкальными способностями, реализовавшимися в церковном пении. Среди личностных характеристик Владыки современники отмечают его ровный, всегда доброжелательный нрав, чуждый малейших вспышек гнева и раздражительности, приветливость и простоту в обращении с  представителями разных сословий. </w:t>
      </w:r>
      <w:r>
        <w:rPr>
          <w:rFonts w:ascii="Times New Roman" w:hAnsi="Times New Roman" w:cs="Times New Roman"/>
          <w:sz w:val="28"/>
          <w:szCs w:val="28"/>
        </w:rPr>
        <w:br/>
        <w:t xml:space="preserve">       Еще в молодые годы, после успешного окончания Санкт-Петербургской Духовной Академии со степенью кандидата богословия, иеромонах Сергий (1890) подал прошение о поездке в Японию в составе Православной миссии. В Токио он стал одним из ближайших помощников выдающегося православного миссионера, ученого-исследователя и просветителя Японии </w:t>
      </w:r>
      <w:r>
        <w:rPr>
          <w:rFonts w:ascii="Times New Roman" w:hAnsi="Times New Roman" w:cs="Times New Roman"/>
          <w:b/>
          <w:i/>
          <w:sz w:val="28"/>
          <w:szCs w:val="28"/>
        </w:rPr>
        <w:t>архиепископа Николая (Касаткина)</w:t>
      </w:r>
      <w:r>
        <w:rPr>
          <w:rFonts w:ascii="Times New Roman" w:hAnsi="Times New Roman" w:cs="Times New Roman"/>
          <w:sz w:val="28"/>
          <w:szCs w:val="28"/>
        </w:rPr>
        <w:t xml:space="preserve">, прославленного русского святого, который оказал наиболее сильное влияние на духовное развитие будущего Патриарха. </w:t>
      </w:r>
    </w:p>
    <w:p w:rsidR="00BE0EDE" w:rsidRPr="00C040FA"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800225" cy="2543175"/>
            <wp:effectExtent l="0" t="0" r="9525" b="9525"/>
            <wp:docPr id="263"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2"/>
                    <a:stretch>
                      <a:fillRect/>
                    </a:stretch>
                  </pic:blipFill>
                  <pic:spPr>
                    <a:xfrm>
                      <a:off x="0" y="0"/>
                      <a:ext cx="1800225" cy="2543175"/>
                    </a:xfrm>
                    <a:prstGeom prst="rect">
                      <a:avLst/>
                    </a:prstGeom>
                  </pic:spPr>
                </pic:pic>
              </a:graphicData>
            </a:graphic>
          </wp:inline>
        </w:drawing>
      </w:r>
      <w:r w:rsidRPr="00C040FA">
        <w:rPr>
          <w:rFonts w:ascii="Times New Roman" w:hAnsi="Times New Roman" w:cs="Times New Roman"/>
          <w:b/>
          <w:sz w:val="28"/>
          <w:szCs w:val="28"/>
        </w:rPr>
        <w:t>Икона равноапостольного Николая</w:t>
      </w:r>
      <w:r w:rsidRPr="00133125">
        <w:rPr>
          <w:rFonts w:ascii="Times New Roman" w:hAnsi="Times New Roman" w:cs="Times New Roman"/>
          <w:b/>
          <w:sz w:val="28"/>
          <w:szCs w:val="28"/>
        </w:rPr>
        <w:t xml:space="preserve"> </w:t>
      </w:r>
      <w:r w:rsidRPr="00C040FA">
        <w:rPr>
          <w:rFonts w:ascii="Times New Roman" w:hAnsi="Times New Roman" w:cs="Times New Roman"/>
          <w:b/>
          <w:sz w:val="28"/>
          <w:szCs w:val="28"/>
        </w:rPr>
        <w:t>Японского</w:t>
      </w:r>
    </w:p>
    <w:p w:rsidR="00BE0EDE" w:rsidRDefault="00BE0EDE" w:rsidP="00BE0EDE">
      <w:pPr>
        <w:spacing w:line="240" w:lineRule="auto"/>
        <w:jc w:val="both"/>
        <w:rPr>
          <w:rFonts w:ascii="Times New Roman" w:hAnsi="Times New Roman" w:cs="Times New Roman"/>
          <w:spacing w:val="-4"/>
          <w:sz w:val="28"/>
          <w:szCs w:val="28"/>
        </w:rPr>
      </w:pPr>
      <w:r>
        <w:rPr>
          <w:rFonts w:ascii="Times New Roman" w:hAnsi="Times New Roman" w:cs="Times New Roman"/>
          <w:sz w:val="28"/>
          <w:szCs w:val="28"/>
        </w:rPr>
        <w:t>Профессор церковной истории Д.В. Поспеловский называет Сергия Страгородского одним из самых выдающих</w:t>
      </w:r>
      <w:r>
        <w:rPr>
          <w:rFonts w:ascii="Times New Roman" w:hAnsi="Times New Roman" w:cs="Times New Roman"/>
          <w:sz w:val="28"/>
          <w:szCs w:val="28"/>
        </w:rPr>
        <w:softHyphen/>
        <w:t>ся епископов-богословов ХХ века</w:t>
      </w:r>
      <w:r w:rsidRPr="00856729">
        <w:rPr>
          <w:rFonts w:ascii="Times New Roman" w:hAnsi="Times New Roman" w:cs="Times New Roman"/>
          <w:sz w:val="28"/>
          <w:szCs w:val="28"/>
        </w:rPr>
        <w:t xml:space="preserve"> [15</w:t>
      </w:r>
      <w:r>
        <w:rPr>
          <w:rFonts w:ascii="Times New Roman" w:hAnsi="Times New Roman" w:cs="Times New Roman"/>
          <w:sz w:val="28"/>
          <w:szCs w:val="28"/>
        </w:rPr>
        <w:t xml:space="preserve">, </w:t>
      </w:r>
      <w:r>
        <w:rPr>
          <w:rFonts w:ascii="Times New Roman" w:hAnsi="Times New Roman" w:cs="Times New Roman"/>
          <w:sz w:val="28"/>
          <w:szCs w:val="28"/>
          <w:lang w:val="en-US"/>
        </w:rPr>
        <w:t>c</w:t>
      </w:r>
      <w:r>
        <w:rPr>
          <w:rFonts w:ascii="Times New Roman" w:hAnsi="Times New Roman" w:cs="Times New Roman"/>
          <w:sz w:val="28"/>
          <w:szCs w:val="28"/>
        </w:rPr>
        <w:t>.</w:t>
      </w:r>
      <w:r w:rsidRPr="00856729">
        <w:rPr>
          <w:rFonts w:ascii="Times New Roman" w:hAnsi="Times New Roman" w:cs="Times New Roman"/>
          <w:sz w:val="28"/>
          <w:szCs w:val="28"/>
        </w:rPr>
        <w:t xml:space="preserve"> 177]</w:t>
      </w:r>
      <w:r>
        <w:rPr>
          <w:rFonts w:ascii="Times New Roman" w:hAnsi="Times New Roman" w:cs="Times New Roman"/>
          <w:sz w:val="28"/>
          <w:szCs w:val="28"/>
        </w:rPr>
        <w:t xml:space="preserve">. Магистерская диссертация Святейшего </w:t>
      </w:r>
      <w:r>
        <w:rPr>
          <w:rFonts w:ascii="Times New Roman" w:hAnsi="Times New Roman" w:cs="Times New Roman"/>
          <w:b/>
          <w:i/>
          <w:sz w:val="28"/>
          <w:szCs w:val="28"/>
        </w:rPr>
        <w:t>«Православное учение о спасении»</w:t>
      </w:r>
      <w:r>
        <w:rPr>
          <w:rFonts w:ascii="Times New Roman" w:hAnsi="Times New Roman" w:cs="Times New Roman"/>
          <w:sz w:val="28"/>
          <w:szCs w:val="28"/>
        </w:rPr>
        <w:t xml:space="preserve"> признана ценным вкладом в православ</w:t>
      </w:r>
      <w:r>
        <w:rPr>
          <w:rFonts w:ascii="Times New Roman" w:hAnsi="Times New Roman" w:cs="Times New Roman"/>
          <w:sz w:val="28"/>
          <w:szCs w:val="28"/>
        </w:rPr>
        <w:softHyphen/>
        <w:t>ную богословскую науку. Его высокий авторитет среди русских епископов за рубежом был обусловлен и тем, что Сергий не проявлял жесткого консерва</w:t>
      </w:r>
      <w:r>
        <w:rPr>
          <w:rFonts w:ascii="Times New Roman" w:hAnsi="Times New Roman" w:cs="Times New Roman"/>
          <w:sz w:val="28"/>
          <w:szCs w:val="28"/>
        </w:rPr>
        <w:softHyphen/>
        <w:t>тизма как в своих политических взглядах, так и в отношении к интеллиген</w:t>
      </w:r>
      <w:r>
        <w:rPr>
          <w:rFonts w:ascii="Times New Roman" w:hAnsi="Times New Roman" w:cs="Times New Roman"/>
          <w:sz w:val="28"/>
          <w:szCs w:val="28"/>
        </w:rPr>
        <w:softHyphen/>
        <w:t>ции и общественным движениям. В 30-е годы, в своей переписке с живущим в Париже русским религиозным философом и богословом В.Н. Лосским, Владыка всячески поддерживал идею о православных миссиях на Западе и высказывался, в частности, за введение в таких приходах григорианского ка</w:t>
      </w:r>
      <w:r>
        <w:rPr>
          <w:rFonts w:ascii="Times New Roman" w:hAnsi="Times New Roman" w:cs="Times New Roman"/>
          <w:sz w:val="28"/>
          <w:szCs w:val="28"/>
        </w:rPr>
        <w:softHyphen/>
        <w:t>лендаря и местного языка, а также за установление православного богослуже</w:t>
      </w:r>
      <w:r>
        <w:rPr>
          <w:rFonts w:ascii="Times New Roman" w:hAnsi="Times New Roman" w:cs="Times New Roman"/>
          <w:sz w:val="28"/>
          <w:szCs w:val="28"/>
        </w:rPr>
        <w:softHyphen/>
        <w:t>ния западного обряда для новоначальных верующих, воспитанных в запад</w:t>
      </w:r>
      <w:r>
        <w:rPr>
          <w:rFonts w:ascii="Times New Roman" w:hAnsi="Times New Roman" w:cs="Times New Roman"/>
          <w:sz w:val="28"/>
          <w:szCs w:val="28"/>
        </w:rPr>
        <w:softHyphen/>
        <w:t>ных традициях. Созидательные процессы в гуманитарной науке и жизни отражали од</w:t>
      </w:r>
      <w:r>
        <w:rPr>
          <w:rFonts w:ascii="Times New Roman" w:hAnsi="Times New Roman" w:cs="Times New Roman"/>
          <w:sz w:val="28"/>
          <w:szCs w:val="28"/>
        </w:rPr>
        <w:softHyphen/>
        <w:t xml:space="preserve">ну из главных идей ученого-богослова Патриарха Сергия о том, что </w:t>
      </w:r>
      <w:r>
        <w:rPr>
          <w:rFonts w:ascii="Times New Roman" w:hAnsi="Times New Roman" w:cs="Times New Roman"/>
          <w:i/>
          <w:sz w:val="28"/>
          <w:szCs w:val="28"/>
        </w:rPr>
        <w:t>«обще</w:t>
      </w:r>
      <w:r>
        <w:rPr>
          <w:rFonts w:ascii="Times New Roman" w:hAnsi="Times New Roman" w:cs="Times New Roman"/>
          <w:i/>
          <w:sz w:val="28"/>
          <w:szCs w:val="28"/>
        </w:rPr>
        <w:softHyphen/>
        <w:t>ние с Богом — необходимость для человека, иначе он мертв для духовной жизни. Вне этого общения человек не только вне своего призвания, не только грешен, но и прямо нравственно мертв. В силу этого нормальный человек жа</w:t>
      </w:r>
      <w:r>
        <w:rPr>
          <w:rFonts w:ascii="Times New Roman" w:hAnsi="Times New Roman" w:cs="Times New Roman"/>
          <w:i/>
          <w:sz w:val="28"/>
          <w:szCs w:val="28"/>
        </w:rPr>
        <w:softHyphen/>
        <w:t>ждет Богообщения как своей заветной цели»</w:t>
      </w:r>
      <w:r w:rsidRPr="00856729">
        <w:rPr>
          <w:rFonts w:ascii="Times New Roman" w:hAnsi="Times New Roman" w:cs="Times New Roman"/>
          <w:sz w:val="28"/>
          <w:szCs w:val="28"/>
        </w:rPr>
        <w:t>[13</w:t>
      </w:r>
      <w:r>
        <w:rPr>
          <w:rFonts w:ascii="Times New Roman" w:hAnsi="Times New Roman" w:cs="Times New Roman"/>
          <w:sz w:val="28"/>
          <w:szCs w:val="28"/>
        </w:rPr>
        <w:t>, с. 306</w:t>
      </w:r>
      <w:r w:rsidRPr="00856729">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rPr>
        <w:br/>
        <w:t xml:space="preserve">       Традицию высокого научного, общественно-государственного и духовно-просветительского служения продолжил и творчески обогатил выдающийся деятель Русской Православной Церкви, Патриарх Мо</w:t>
      </w:r>
      <w:r>
        <w:rPr>
          <w:rFonts w:ascii="Times New Roman" w:hAnsi="Times New Roman" w:cs="Times New Roman"/>
          <w:sz w:val="28"/>
          <w:szCs w:val="28"/>
        </w:rPr>
        <w:softHyphen/>
        <w:t xml:space="preserve">сковский и всея Руси </w:t>
      </w:r>
      <w:r>
        <w:rPr>
          <w:rFonts w:ascii="Times New Roman" w:hAnsi="Times New Roman" w:cs="Times New Roman"/>
          <w:b/>
          <w:i/>
          <w:sz w:val="28"/>
          <w:szCs w:val="28"/>
        </w:rPr>
        <w:t>Алексий I (Симанский)</w:t>
      </w:r>
      <w:r>
        <w:rPr>
          <w:rFonts w:ascii="Times New Roman" w:hAnsi="Times New Roman" w:cs="Times New Roman"/>
          <w:sz w:val="28"/>
          <w:szCs w:val="28"/>
        </w:rPr>
        <w:t xml:space="preserve"> (1945–1970). Патриаршество Алексия I — это самая длительная и, пожалуй, самая значительная эпоха во взаимоотношениях Церкви и государства, ознаменованная в главных событи</w:t>
      </w:r>
      <w:r>
        <w:rPr>
          <w:rFonts w:ascii="Times New Roman" w:hAnsi="Times New Roman" w:cs="Times New Roman"/>
          <w:sz w:val="28"/>
          <w:szCs w:val="28"/>
        </w:rPr>
        <w:softHyphen/>
        <w:t>ях яркой, творчески одаренной личностью великого Первоиерарха. Святей</w:t>
      </w:r>
      <w:r>
        <w:rPr>
          <w:rFonts w:ascii="Times New Roman" w:hAnsi="Times New Roman" w:cs="Times New Roman"/>
          <w:sz w:val="28"/>
          <w:szCs w:val="28"/>
        </w:rPr>
        <w:softHyphen/>
        <w:t xml:space="preserve">ший Патриарх Алексий I (в миру Сергей Владимирович Симанский, 1877–1970) происходил из древнего дворянского рода, потомков псковских воевод, свято хранивших традиции православного благочестия. Семья Симанских была непосредственно и духовно связана со святителем Филаретом </w:t>
      </w:r>
      <w:r>
        <w:rPr>
          <w:rFonts w:ascii="Times New Roman" w:hAnsi="Times New Roman" w:cs="Times New Roman"/>
          <w:sz w:val="28"/>
          <w:szCs w:val="28"/>
        </w:rPr>
        <w:br/>
        <w:t>(Дроздо</w:t>
      </w:r>
      <w:r>
        <w:rPr>
          <w:rFonts w:ascii="Times New Roman" w:hAnsi="Times New Roman" w:cs="Times New Roman"/>
          <w:sz w:val="28"/>
          <w:szCs w:val="28"/>
        </w:rPr>
        <w:softHyphen/>
        <w:t xml:space="preserve">вым), который некогда благословил мать будущего Патриарха Ольгу </w:t>
      </w:r>
      <w:r>
        <w:rPr>
          <w:rFonts w:ascii="Times New Roman" w:hAnsi="Times New Roman" w:cs="Times New Roman"/>
          <w:sz w:val="28"/>
          <w:szCs w:val="28"/>
        </w:rPr>
        <w:lastRenderedPageBreak/>
        <w:t>Алексан</w:t>
      </w:r>
      <w:r>
        <w:rPr>
          <w:rFonts w:ascii="Times New Roman" w:hAnsi="Times New Roman" w:cs="Times New Roman"/>
          <w:sz w:val="28"/>
          <w:szCs w:val="28"/>
        </w:rPr>
        <w:softHyphen/>
        <w:t>дровну Пороховщикову иконой, помещенной впоследствии Владыкой Алек</w:t>
      </w:r>
      <w:r>
        <w:rPr>
          <w:rFonts w:ascii="Times New Roman" w:hAnsi="Times New Roman" w:cs="Times New Roman"/>
          <w:sz w:val="28"/>
          <w:szCs w:val="28"/>
        </w:rPr>
        <w:softHyphen/>
        <w:t>сием в свою панагию. Глубоко почитавший митрополита Московского Фила</w:t>
      </w:r>
      <w:r>
        <w:rPr>
          <w:rFonts w:ascii="Times New Roman" w:hAnsi="Times New Roman" w:cs="Times New Roman"/>
          <w:sz w:val="28"/>
          <w:szCs w:val="28"/>
        </w:rPr>
        <w:softHyphen/>
        <w:t>рета и посвятивший ему писательские труды, Патриарх Алексий I часто гово</w:t>
      </w:r>
      <w:r>
        <w:rPr>
          <w:rFonts w:ascii="Times New Roman" w:hAnsi="Times New Roman" w:cs="Times New Roman"/>
          <w:sz w:val="28"/>
          <w:szCs w:val="28"/>
        </w:rPr>
        <w:softHyphen/>
        <w:t>рил, что отечественную литературную и богословскую, церковную и свет</w:t>
      </w:r>
      <w:r>
        <w:rPr>
          <w:rFonts w:ascii="Times New Roman" w:hAnsi="Times New Roman" w:cs="Times New Roman"/>
          <w:sz w:val="28"/>
          <w:szCs w:val="28"/>
        </w:rPr>
        <w:softHyphen/>
        <w:t>скую элиту сформировали два гения: Пушкин в поэзии, в светском языке, и Филарет Московский в богословии</w:t>
      </w:r>
      <w:r w:rsidRPr="00856729">
        <w:rPr>
          <w:rFonts w:ascii="Times New Roman" w:hAnsi="Times New Roman" w:cs="Times New Roman"/>
          <w:sz w:val="28"/>
          <w:szCs w:val="28"/>
        </w:rPr>
        <w:t>[3</w:t>
      </w:r>
      <w:r>
        <w:rPr>
          <w:rFonts w:ascii="Times New Roman" w:hAnsi="Times New Roman" w:cs="Times New Roman"/>
          <w:sz w:val="28"/>
          <w:szCs w:val="28"/>
        </w:rPr>
        <w:t>, с. 345</w:t>
      </w:r>
      <w:r w:rsidRPr="00856729">
        <w:rPr>
          <w:rFonts w:ascii="Times New Roman" w:hAnsi="Times New Roman" w:cs="Times New Roman"/>
          <w:sz w:val="28"/>
          <w:szCs w:val="28"/>
        </w:rPr>
        <w:t>]</w:t>
      </w:r>
      <w:r>
        <w:rPr>
          <w:rFonts w:ascii="Times New Roman" w:hAnsi="Times New Roman" w:cs="Times New Roman"/>
          <w:sz w:val="28"/>
          <w:szCs w:val="28"/>
        </w:rPr>
        <w:t xml:space="preserve">. </w:t>
      </w:r>
      <w:r>
        <w:rPr>
          <w:rFonts w:ascii="Times New Roman" w:hAnsi="Times New Roman" w:cs="Times New Roman"/>
          <w:sz w:val="28"/>
          <w:szCs w:val="28"/>
        </w:rPr>
        <w:br/>
        <w:t xml:space="preserve">       В упоминаниях о православных тради</w:t>
      </w:r>
      <w:r>
        <w:rPr>
          <w:rFonts w:ascii="Times New Roman" w:hAnsi="Times New Roman" w:cs="Times New Roman"/>
          <w:sz w:val="28"/>
          <w:szCs w:val="28"/>
        </w:rPr>
        <w:softHyphen/>
        <w:t xml:space="preserve">циях семьи Владыки следует отметить ее духовную связь с преподобным </w:t>
      </w:r>
      <w:r>
        <w:rPr>
          <w:rFonts w:ascii="Times New Roman" w:hAnsi="Times New Roman" w:cs="Times New Roman"/>
          <w:b/>
          <w:i/>
          <w:sz w:val="28"/>
          <w:szCs w:val="28"/>
        </w:rPr>
        <w:t>Амвросием Оптинским</w:t>
      </w:r>
      <w:r>
        <w:rPr>
          <w:rFonts w:ascii="Times New Roman" w:hAnsi="Times New Roman" w:cs="Times New Roman"/>
          <w:sz w:val="28"/>
          <w:szCs w:val="28"/>
        </w:rPr>
        <w:t xml:space="preserve"> и святым праведным </w:t>
      </w:r>
      <w:r>
        <w:rPr>
          <w:rFonts w:ascii="Times New Roman" w:hAnsi="Times New Roman" w:cs="Times New Roman"/>
          <w:b/>
          <w:i/>
          <w:sz w:val="28"/>
          <w:szCs w:val="28"/>
        </w:rPr>
        <w:t>Иоанном Кронштадтским</w:t>
      </w:r>
      <w:r>
        <w:rPr>
          <w:rFonts w:ascii="Times New Roman" w:hAnsi="Times New Roman" w:cs="Times New Roman"/>
          <w:sz w:val="28"/>
          <w:szCs w:val="28"/>
        </w:rPr>
        <w:t>. Та</w:t>
      </w:r>
      <w:r>
        <w:rPr>
          <w:rFonts w:ascii="Times New Roman" w:hAnsi="Times New Roman" w:cs="Times New Roman"/>
          <w:sz w:val="28"/>
          <w:szCs w:val="28"/>
        </w:rPr>
        <w:softHyphen/>
        <w:t>ким образом, благодатная атмосфера семейного воспитания будущего Пер</w:t>
      </w:r>
      <w:r>
        <w:rPr>
          <w:rFonts w:ascii="Times New Roman" w:hAnsi="Times New Roman" w:cs="Times New Roman"/>
          <w:sz w:val="28"/>
          <w:szCs w:val="28"/>
        </w:rPr>
        <w:softHyphen/>
        <w:t>воиерарха, интеллектуальная одаренность, блестящее юридическое и бого</w:t>
      </w:r>
      <w:r>
        <w:rPr>
          <w:rFonts w:ascii="Times New Roman" w:hAnsi="Times New Roman" w:cs="Times New Roman"/>
          <w:sz w:val="28"/>
          <w:szCs w:val="28"/>
        </w:rPr>
        <w:softHyphen/>
        <w:t xml:space="preserve">словское образование определили формирование его личности и служения. Главными индивидуальными качествами Владыки Алексия являлись его </w:t>
      </w:r>
      <w:r>
        <w:rPr>
          <w:rFonts w:ascii="Times New Roman" w:hAnsi="Times New Roman" w:cs="Times New Roman"/>
          <w:sz w:val="28"/>
          <w:szCs w:val="28"/>
        </w:rPr>
        <w:br/>
        <w:t>ис</w:t>
      </w:r>
      <w:r>
        <w:rPr>
          <w:rFonts w:ascii="Times New Roman" w:hAnsi="Times New Roman" w:cs="Times New Roman"/>
          <w:sz w:val="28"/>
          <w:szCs w:val="28"/>
        </w:rPr>
        <w:softHyphen/>
        <w:t>ключительная деликатность, благородство и подлинный аристократизм. Кро</w:t>
      </w:r>
      <w:r>
        <w:rPr>
          <w:rFonts w:ascii="Times New Roman" w:hAnsi="Times New Roman" w:cs="Times New Roman"/>
          <w:sz w:val="28"/>
          <w:szCs w:val="28"/>
        </w:rPr>
        <w:softHyphen/>
        <w:t>ме того, он был тонким психологом и дипломатом, что эффективно прояви</w:t>
      </w:r>
      <w:r>
        <w:rPr>
          <w:rFonts w:ascii="Times New Roman" w:hAnsi="Times New Roman" w:cs="Times New Roman"/>
          <w:sz w:val="28"/>
          <w:szCs w:val="28"/>
        </w:rPr>
        <w:softHyphen/>
        <w:t>лось в общественной и государственной деятельности Патриарха.</w:t>
      </w:r>
      <w:r>
        <w:rPr>
          <w:rFonts w:ascii="Times New Roman" w:hAnsi="Times New Roman" w:cs="Times New Roman"/>
          <w:sz w:val="28"/>
          <w:szCs w:val="28"/>
        </w:rPr>
        <w:br/>
        <w:t xml:space="preserve">        После избрания Патриархом Московским и всея Руси (1945) Алексий I впервые в истории в качестве паломника отправился на Святую Землю, вы</w:t>
      </w:r>
      <w:r>
        <w:rPr>
          <w:rFonts w:ascii="Times New Roman" w:hAnsi="Times New Roman" w:cs="Times New Roman"/>
          <w:sz w:val="28"/>
          <w:szCs w:val="28"/>
        </w:rPr>
        <w:softHyphen/>
        <w:t>полняя не только религиозную, но и социально-политическую, гражданскую миссию, которая значительно поддержала и укрепила авторитет Русской Пра</w:t>
      </w:r>
      <w:r>
        <w:rPr>
          <w:rFonts w:ascii="Times New Roman" w:hAnsi="Times New Roman" w:cs="Times New Roman"/>
          <w:sz w:val="28"/>
          <w:szCs w:val="28"/>
        </w:rPr>
        <w:softHyphen/>
        <w:t>вославной Церкви и Советского Союза в международных и межконфессио</w:t>
      </w:r>
      <w:r>
        <w:rPr>
          <w:rFonts w:ascii="Times New Roman" w:hAnsi="Times New Roman" w:cs="Times New Roman"/>
          <w:sz w:val="28"/>
          <w:szCs w:val="28"/>
        </w:rPr>
        <w:softHyphen/>
        <w:t>нальных отношениях. Необходимо подчеркнуть, что, отличаясь дипломати</w:t>
      </w:r>
      <w:r>
        <w:rPr>
          <w:rFonts w:ascii="Times New Roman" w:hAnsi="Times New Roman" w:cs="Times New Roman"/>
          <w:sz w:val="28"/>
          <w:szCs w:val="28"/>
        </w:rPr>
        <w:softHyphen/>
        <w:t xml:space="preserve">ческой сдержанностью и лояльностью к власти, Патриарх нередко занимал твердую принципиальную позицию в тех случаях, когда это было необходимо в интересах Церкви и верующих. </w:t>
      </w:r>
      <w:r>
        <w:rPr>
          <w:rFonts w:ascii="Times New Roman" w:hAnsi="Times New Roman" w:cs="Times New Roman"/>
          <w:sz w:val="28"/>
          <w:szCs w:val="28"/>
        </w:rPr>
        <w:br/>
        <w:t xml:space="preserve">       Так, в шестидесятые годы — период наиболее острой антирелигиозной кампании — Патриарх Алексий I выступил против закрытия </w:t>
      </w:r>
      <w:r>
        <w:rPr>
          <w:rFonts w:ascii="Times New Roman" w:hAnsi="Times New Roman" w:cs="Times New Roman"/>
          <w:sz w:val="28"/>
          <w:szCs w:val="28"/>
        </w:rPr>
        <w:br/>
      </w:r>
      <w:r>
        <w:rPr>
          <w:rFonts w:ascii="Times New Roman" w:hAnsi="Times New Roman" w:cs="Times New Roman"/>
          <w:b/>
          <w:i/>
          <w:sz w:val="28"/>
          <w:szCs w:val="28"/>
        </w:rPr>
        <w:t>Киево-Печерской Лавры</w:t>
      </w:r>
      <w:r>
        <w:rPr>
          <w:rFonts w:ascii="Times New Roman" w:hAnsi="Times New Roman" w:cs="Times New Roman"/>
          <w:sz w:val="28"/>
          <w:szCs w:val="28"/>
        </w:rPr>
        <w:t xml:space="preserve">, заявив о своем возможном уходе с поста в знак протеста, а на одной из представительных конференций советской общественности, посвященной проблеме разоружения, Патриарх прямо заявил о выдающейся роли Русской Православной Церкви, которая </w:t>
      </w:r>
      <w:r>
        <w:rPr>
          <w:rFonts w:ascii="Times New Roman" w:hAnsi="Times New Roman" w:cs="Times New Roman"/>
          <w:sz w:val="28"/>
          <w:szCs w:val="28"/>
        </w:rPr>
        <w:br/>
        <w:t xml:space="preserve">«...с момента своего возникновения воспитывала в людях чувство ответственности и долга..., создала замечательные памятники, обогатившие русскую культуру и доныне являющиеся национальной гордостью нашего народа... Словом, это та самая Православная Церковь, которая на протяжении веков служила, прежде всего, нравственному становлению нашего </w:t>
      </w:r>
      <w:r>
        <w:rPr>
          <w:rFonts w:ascii="Times New Roman" w:hAnsi="Times New Roman" w:cs="Times New Roman"/>
          <w:sz w:val="28"/>
          <w:szCs w:val="28"/>
        </w:rPr>
        <w:br/>
        <w:t>народа, а в прошлом — и его государственному устройству...»</w:t>
      </w:r>
      <w:r w:rsidRPr="00D45620">
        <w:rPr>
          <w:rFonts w:ascii="Times New Roman" w:hAnsi="Times New Roman" w:cs="Times New Roman"/>
          <w:sz w:val="28"/>
          <w:szCs w:val="28"/>
        </w:rPr>
        <w:t>[4</w:t>
      </w:r>
      <w:r>
        <w:rPr>
          <w:rFonts w:ascii="Times New Roman" w:hAnsi="Times New Roman" w:cs="Times New Roman"/>
          <w:sz w:val="28"/>
          <w:szCs w:val="28"/>
        </w:rPr>
        <w:t>, с.278</w:t>
      </w:r>
      <w:r w:rsidRPr="00D45620">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vertAlign w:val="superscript"/>
        </w:rPr>
        <w:br/>
      </w:r>
      <w:r>
        <w:rPr>
          <w:rFonts w:ascii="Times New Roman" w:hAnsi="Times New Roman" w:cs="Times New Roman"/>
          <w:sz w:val="28"/>
          <w:szCs w:val="28"/>
        </w:rPr>
        <w:t xml:space="preserve">За свою многогранную духовно-просветительскую, миротворческую  и социально-культурную деятельность Владыка неоднократно награждался орденом Трудового Красного Знамени (1946, 1952, 1962). Четверть века Патриаршего служения Алексия I в эпоху тоталитаризма увенчались достижением его главной цели — сохранения Русской Православной Церкви, аскетической традиции как нравственной основы отечественной культуры и государственности. </w:t>
      </w:r>
      <w:r>
        <w:rPr>
          <w:rFonts w:ascii="Times New Roman" w:hAnsi="Times New Roman" w:cs="Times New Roman"/>
          <w:sz w:val="28"/>
          <w:szCs w:val="28"/>
        </w:rPr>
        <w:br/>
      </w:r>
      <w:r>
        <w:rPr>
          <w:rFonts w:ascii="Times New Roman" w:hAnsi="Times New Roman" w:cs="Times New Roman"/>
          <w:sz w:val="28"/>
          <w:szCs w:val="28"/>
        </w:rPr>
        <w:lastRenderedPageBreak/>
        <w:t xml:space="preserve">       Иной тип русского Первоиераха представлял Святейший Патриарх </w:t>
      </w:r>
      <w:r>
        <w:rPr>
          <w:rFonts w:ascii="Times New Roman" w:hAnsi="Times New Roman" w:cs="Times New Roman"/>
          <w:sz w:val="28"/>
          <w:szCs w:val="28"/>
        </w:rPr>
        <w:br/>
      </w:r>
      <w:r>
        <w:rPr>
          <w:rFonts w:ascii="Times New Roman" w:hAnsi="Times New Roman" w:cs="Times New Roman"/>
          <w:b/>
          <w:i/>
          <w:sz w:val="28"/>
          <w:szCs w:val="28"/>
        </w:rPr>
        <w:t>Пи</w:t>
      </w:r>
      <w:r>
        <w:rPr>
          <w:rFonts w:ascii="Times New Roman" w:hAnsi="Times New Roman" w:cs="Times New Roman"/>
          <w:b/>
          <w:i/>
          <w:sz w:val="28"/>
          <w:szCs w:val="28"/>
        </w:rPr>
        <w:softHyphen/>
        <w:t>мен</w:t>
      </w:r>
      <w:r>
        <w:rPr>
          <w:rFonts w:ascii="Times New Roman" w:hAnsi="Times New Roman" w:cs="Times New Roman"/>
          <w:sz w:val="28"/>
          <w:szCs w:val="28"/>
        </w:rPr>
        <w:t xml:space="preserve"> (1971–1990), в индивидуальности которого следует выделить его глубо</w:t>
      </w:r>
      <w:r>
        <w:rPr>
          <w:rFonts w:ascii="Times New Roman" w:hAnsi="Times New Roman" w:cs="Times New Roman"/>
          <w:sz w:val="28"/>
          <w:szCs w:val="28"/>
        </w:rPr>
        <w:softHyphen/>
        <w:t>кую молитвенность, сугубо монашескую направленность и духовной аске</w:t>
      </w:r>
      <w:r>
        <w:rPr>
          <w:rFonts w:ascii="Times New Roman" w:hAnsi="Times New Roman" w:cs="Times New Roman"/>
          <w:sz w:val="28"/>
          <w:szCs w:val="28"/>
        </w:rPr>
        <w:softHyphen/>
        <w:t>тизм. Патриарх Пимен (в миру Сергей Михайлович Извеков, 1910–1990) по</w:t>
      </w:r>
      <w:r>
        <w:rPr>
          <w:rFonts w:ascii="Times New Roman" w:hAnsi="Times New Roman" w:cs="Times New Roman"/>
          <w:sz w:val="28"/>
          <w:szCs w:val="28"/>
        </w:rPr>
        <w:softHyphen/>
        <w:t>лучил благочестивое православное воспитание в трудовой патриархальной семье, в городе Богородицке. Важно подчеркнуть, что, помимо религиозной, богословской направленности, в личности будущего Предстоятеля Русской Церкви рано проявилась творческая, художественно-эстетическая одаренность, получившая плодотворное развитие в церковном искусстве и пастыр</w:t>
      </w:r>
      <w:r>
        <w:rPr>
          <w:rFonts w:ascii="Times New Roman" w:hAnsi="Times New Roman" w:cs="Times New Roman"/>
          <w:sz w:val="28"/>
          <w:szCs w:val="28"/>
        </w:rPr>
        <w:softHyphen/>
        <w:t xml:space="preserve">ском служении Владыки. Музыкальный и вокальный таланты юноши </w:t>
      </w:r>
      <w:r>
        <w:rPr>
          <w:rFonts w:ascii="Times New Roman" w:hAnsi="Times New Roman" w:cs="Times New Roman"/>
          <w:sz w:val="28"/>
          <w:szCs w:val="28"/>
        </w:rPr>
        <w:br/>
        <w:t>позво</w:t>
      </w:r>
      <w:r>
        <w:rPr>
          <w:rFonts w:ascii="Times New Roman" w:hAnsi="Times New Roman" w:cs="Times New Roman"/>
          <w:sz w:val="28"/>
          <w:szCs w:val="28"/>
        </w:rPr>
        <w:softHyphen/>
        <w:t>лили ему петь в архиерейском хоре Богоявленского собора, а углубленное теоретическое обучение певческому и регентскому искусству он прохо</w:t>
      </w:r>
      <w:r>
        <w:rPr>
          <w:rFonts w:ascii="Times New Roman" w:hAnsi="Times New Roman" w:cs="Times New Roman"/>
          <w:sz w:val="28"/>
          <w:szCs w:val="28"/>
        </w:rPr>
        <w:softHyphen/>
        <w:t>дил под руководством известного профессора Александра Воронцова  и Евге</w:t>
      </w:r>
      <w:r>
        <w:rPr>
          <w:rFonts w:ascii="Times New Roman" w:hAnsi="Times New Roman" w:cs="Times New Roman"/>
          <w:sz w:val="28"/>
          <w:szCs w:val="28"/>
        </w:rPr>
        <w:softHyphen/>
        <w:t>ния Дягилева. После пострижения в монашество с именем Пимен в 1927 году молодой инок руководил хором в московском храме Пимена Великого, а в дальнейшем — успешно управлял церковными хорами в других московских храмах, продолжая лучшие традиции русских церковных дирижеров. Важной гранью художественно-творческой натуры и всей жизни будущего архипасты</w:t>
      </w:r>
      <w:r>
        <w:rPr>
          <w:rFonts w:ascii="Times New Roman" w:hAnsi="Times New Roman" w:cs="Times New Roman"/>
          <w:sz w:val="28"/>
          <w:szCs w:val="28"/>
        </w:rPr>
        <w:softHyphen/>
        <w:t xml:space="preserve">ря явилась его тесная дружба с живописцем </w:t>
      </w:r>
      <w:r>
        <w:rPr>
          <w:rFonts w:ascii="Times New Roman" w:hAnsi="Times New Roman" w:cs="Times New Roman"/>
          <w:b/>
          <w:i/>
          <w:sz w:val="28"/>
          <w:szCs w:val="28"/>
        </w:rPr>
        <w:t>П.Д. Кориным</w:t>
      </w:r>
      <w:r>
        <w:rPr>
          <w:rFonts w:ascii="Times New Roman" w:hAnsi="Times New Roman" w:cs="Times New Roman"/>
          <w:sz w:val="28"/>
          <w:szCs w:val="28"/>
        </w:rPr>
        <w:t xml:space="preserve">, который в одном из героев своей картины </w:t>
      </w:r>
      <w:r>
        <w:rPr>
          <w:rFonts w:ascii="Times New Roman" w:hAnsi="Times New Roman" w:cs="Times New Roman"/>
          <w:b/>
          <w:i/>
          <w:sz w:val="28"/>
          <w:szCs w:val="28"/>
        </w:rPr>
        <w:t>«Реквием»</w:t>
      </w:r>
      <w:r>
        <w:rPr>
          <w:rFonts w:ascii="Times New Roman" w:hAnsi="Times New Roman" w:cs="Times New Roman"/>
          <w:sz w:val="28"/>
          <w:szCs w:val="28"/>
        </w:rPr>
        <w:t xml:space="preserve"> (иное название — </w:t>
      </w:r>
      <w:r>
        <w:rPr>
          <w:rFonts w:ascii="Times New Roman" w:hAnsi="Times New Roman" w:cs="Times New Roman"/>
          <w:b/>
          <w:i/>
          <w:sz w:val="28"/>
          <w:szCs w:val="28"/>
        </w:rPr>
        <w:t>«Русь уходящая»</w:t>
      </w:r>
      <w:r>
        <w:rPr>
          <w:rFonts w:ascii="Times New Roman" w:hAnsi="Times New Roman" w:cs="Times New Roman"/>
          <w:sz w:val="28"/>
          <w:szCs w:val="28"/>
        </w:rPr>
        <w:t xml:space="preserve">) изобразил своего друга, иеромонаха Пимена, в </w:t>
      </w:r>
      <w:r>
        <w:rPr>
          <w:rFonts w:ascii="Times New Roman" w:hAnsi="Times New Roman" w:cs="Times New Roman"/>
          <w:spacing w:val="-4"/>
          <w:sz w:val="28"/>
          <w:szCs w:val="28"/>
        </w:rPr>
        <w:t>качестве запоминающегося персонажа в галерее образов знаменитого полотна.</w:t>
      </w:r>
    </w:p>
    <w:p w:rsidR="00BE0EDE" w:rsidRDefault="00BE0EDE" w:rsidP="00BE0EDE">
      <w:pPr>
        <w:spacing w:line="240" w:lineRule="auto"/>
        <w:jc w:val="both"/>
        <w:rPr>
          <w:rFonts w:ascii="Times New Roman" w:hAnsi="Times New Roman" w:cs="Times New Roman"/>
          <w:spacing w:val="-4"/>
          <w:sz w:val="28"/>
          <w:szCs w:val="28"/>
        </w:rPr>
      </w:pPr>
      <w:r>
        <w:rPr>
          <w:noProof/>
          <w:lang w:eastAsia="ru-RU"/>
        </w:rPr>
        <w:drawing>
          <wp:inline distT="0" distB="0" distL="0" distR="0">
            <wp:extent cx="3714750" cy="2228850"/>
            <wp:effectExtent l="0" t="0" r="0" b="0"/>
            <wp:docPr id="264"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3"/>
                    <a:stretch>
                      <a:fillRect/>
                    </a:stretch>
                  </pic:blipFill>
                  <pic:spPr>
                    <a:xfrm>
                      <a:off x="0" y="0"/>
                      <a:ext cx="3714750" cy="2228850"/>
                    </a:xfrm>
                    <a:prstGeom prst="rect">
                      <a:avLst/>
                    </a:prstGeom>
                  </pic:spPr>
                </pic:pic>
              </a:graphicData>
            </a:graphic>
          </wp:inline>
        </w:drawing>
      </w:r>
    </w:p>
    <w:p w:rsidR="00BE0EDE" w:rsidRPr="00DE3D9D" w:rsidRDefault="00BE0EDE" w:rsidP="00BE0EDE">
      <w:pPr>
        <w:spacing w:line="240" w:lineRule="auto"/>
        <w:jc w:val="both"/>
        <w:rPr>
          <w:rFonts w:ascii="Times New Roman" w:hAnsi="Times New Roman" w:cs="Times New Roman"/>
          <w:b/>
          <w:spacing w:val="-4"/>
          <w:sz w:val="28"/>
          <w:szCs w:val="28"/>
        </w:rPr>
      </w:pPr>
      <w:r w:rsidRPr="00DE3D9D">
        <w:rPr>
          <w:rFonts w:ascii="Times New Roman" w:hAnsi="Times New Roman" w:cs="Times New Roman"/>
          <w:b/>
          <w:spacing w:val="-4"/>
          <w:sz w:val="28"/>
          <w:szCs w:val="28"/>
        </w:rPr>
        <w:t>П.Д. Корин. Реквием. Русь уходящая</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pacing w:val="-4"/>
          <w:sz w:val="28"/>
          <w:szCs w:val="28"/>
        </w:rPr>
        <w:br/>
      </w:r>
      <w:r>
        <w:rPr>
          <w:rFonts w:ascii="Times New Roman" w:hAnsi="Times New Roman" w:cs="Times New Roman"/>
          <w:sz w:val="28"/>
          <w:szCs w:val="28"/>
        </w:rPr>
        <w:t>Существенной стороной социокультурной миссии Владыки Пимена уже в качестве Патриарха Московского и всея Руси (1971) стало продолжение того направления, которое активно развивал Алексий I, а именно укрепление отношений между Православными Церквями разных стран. Осуществляя столь важную миссию, Патриарх Пимен подчеркивал: «Мы стремились, и, по нашему мнению, небезуспешно, посильно послужить развитию братских от</w:t>
      </w:r>
      <w:r>
        <w:rPr>
          <w:rFonts w:ascii="Times New Roman" w:hAnsi="Times New Roman" w:cs="Times New Roman"/>
          <w:sz w:val="28"/>
          <w:szCs w:val="28"/>
        </w:rPr>
        <w:softHyphen/>
        <w:t xml:space="preserve">ношений Русской Православной Церкви с возлюбленными поместными </w:t>
      </w:r>
      <w:r>
        <w:rPr>
          <w:rFonts w:ascii="Times New Roman" w:hAnsi="Times New Roman" w:cs="Times New Roman"/>
          <w:sz w:val="28"/>
          <w:szCs w:val="28"/>
        </w:rPr>
        <w:lastRenderedPageBreak/>
        <w:t>Церквами. Единство в свидетельстве и служении великой православной все</w:t>
      </w:r>
      <w:r>
        <w:rPr>
          <w:rFonts w:ascii="Times New Roman" w:hAnsi="Times New Roman" w:cs="Times New Roman"/>
          <w:sz w:val="28"/>
          <w:szCs w:val="28"/>
        </w:rPr>
        <w:softHyphen/>
        <w:t>ленской семье — вот та святая задача, которой мы себя посвящаем»</w:t>
      </w:r>
      <w:r>
        <w:rPr>
          <w:rFonts w:ascii="Times New Roman" w:hAnsi="Times New Roman" w:cs="Times New Roman"/>
          <w:sz w:val="28"/>
          <w:szCs w:val="28"/>
        </w:rPr>
        <w:br/>
      </w:r>
      <w:r w:rsidRPr="005C3918">
        <w:rPr>
          <w:rFonts w:ascii="Times New Roman" w:hAnsi="Times New Roman" w:cs="Times New Roman"/>
          <w:sz w:val="28"/>
          <w:szCs w:val="28"/>
        </w:rPr>
        <w:t>[13</w:t>
      </w:r>
      <w:r>
        <w:rPr>
          <w:rFonts w:ascii="Times New Roman" w:hAnsi="Times New Roman" w:cs="Times New Roman"/>
          <w:sz w:val="28"/>
          <w:szCs w:val="28"/>
        </w:rPr>
        <w:t>, с. 73</w:t>
      </w:r>
      <w:r w:rsidRPr="005C3918">
        <w:rPr>
          <w:rFonts w:ascii="Times New Roman" w:hAnsi="Times New Roman" w:cs="Times New Roman"/>
          <w:sz w:val="28"/>
          <w:szCs w:val="28"/>
        </w:rPr>
        <w:t>]</w:t>
      </w:r>
      <w:r>
        <w:rPr>
          <w:rFonts w:ascii="Times New Roman" w:hAnsi="Times New Roman" w:cs="Times New Roman"/>
          <w:sz w:val="28"/>
          <w:szCs w:val="28"/>
        </w:rPr>
        <w:t>. В контексте осуществления этой высокой задачи Патриарх предпринял несколько зарубежных поездок, из которых особенно значимой может быть названа поездка на Святую Землю в мае 1972 года; в октябре того же года Святейший Патриарх совершил визиты в Грецию, Румынию и Югославию; впервые в истории Русской Православной Церкви Святейший Патриарх Мо</w:t>
      </w:r>
      <w:r>
        <w:rPr>
          <w:rFonts w:ascii="Times New Roman" w:hAnsi="Times New Roman" w:cs="Times New Roman"/>
          <w:sz w:val="28"/>
          <w:szCs w:val="28"/>
        </w:rPr>
        <w:softHyphen/>
        <w:t xml:space="preserve">сковский и всея Руси Пимен посетил Святую гору Афон. </w:t>
      </w:r>
      <w:r>
        <w:rPr>
          <w:rFonts w:cs="Times CY"/>
          <w:szCs w:val="28"/>
        </w:rPr>
        <w:tab/>
      </w:r>
      <w:r>
        <w:rPr>
          <w:rFonts w:ascii="Times New Roman" w:hAnsi="Times New Roman" w:cs="Times New Roman"/>
          <w:sz w:val="28"/>
          <w:szCs w:val="28"/>
        </w:rPr>
        <w:t>Из важных событий, предпринятых благодаря инициативе Патриарха в отношении развития отечественной церковной культуры, следует назвать официальное открытие Владыкой в сентябре 1980 года в поселке Софрино за</w:t>
      </w:r>
      <w:r>
        <w:rPr>
          <w:rFonts w:ascii="Times New Roman" w:hAnsi="Times New Roman" w:cs="Times New Roman"/>
          <w:sz w:val="28"/>
          <w:szCs w:val="28"/>
        </w:rPr>
        <w:softHyphen/>
        <w:t xml:space="preserve">вода с современным оборудованием и технологиями по производству  </w:t>
      </w:r>
      <w:r>
        <w:rPr>
          <w:rFonts w:ascii="Times New Roman" w:hAnsi="Times New Roman" w:cs="Times New Roman"/>
          <w:sz w:val="28"/>
          <w:szCs w:val="28"/>
        </w:rPr>
        <w:br/>
        <w:t>пред</w:t>
      </w:r>
      <w:r>
        <w:rPr>
          <w:rFonts w:ascii="Times New Roman" w:hAnsi="Times New Roman" w:cs="Times New Roman"/>
          <w:sz w:val="28"/>
          <w:szCs w:val="28"/>
        </w:rPr>
        <w:softHyphen/>
        <w:t xml:space="preserve">метов церковной утвари, необходимых для богослужений и </w:t>
      </w:r>
      <w:r>
        <w:rPr>
          <w:rFonts w:ascii="Times New Roman" w:hAnsi="Times New Roman" w:cs="Times New Roman"/>
          <w:sz w:val="28"/>
          <w:szCs w:val="28"/>
        </w:rPr>
        <w:br/>
        <w:t>использова</w:t>
      </w:r>
      <w:r>
        <w:rPr>
          <w:rFonts w:ascii="Times New Roman" w:hAnsi="Times New Roman" w:cs="Times New Roman"/>
          <w:sz w:val="28"/>
          <w:szCs w:val="28"/>
        </w:rPr>
        <w:softHyphen/>
        <w:t xml:space="preserve">ния мирянами в индивидуальной религиозной практике. </w:t>
      </w:r>
      <w:r>
        <w:rPr>
          <w:rFonts w:ascii="Times New Roman" w:hAnsi="Times New Roman" w:cs="Times New Roman"/>
          <w:sz w:val="28"/>
          <w:szCs w:val="28"/>
        </w:rPr>
        <w:br/>
        <w:t>Важно отметить, что содействие Патриарха позволило в восьмидесятых годах значительно уве</w:t>
      </w:r>
      <w:r>
        <w:rPr>
          <w:rFonts w:ascii="Times New Roman" w:hAnsi="Times New Roman" w:cs="Times New Roman"/>
          <w:sz w:val="28"/>
          <w:szCs w:val="28"/>
        </w:rPr>
        <w:softHyphen/>
        <w:t>личить объем деятельности Издательского отдела Московской Патриархии; начинался процесс постепенного возврата Церкви монастырей и храмов, пер</w:t>
      </w:r>
      <w:r>
        <w:rPr>
          <w:rFonts w:ascii="Times New Roman" w:hAnsi="Times New Roman" w:cs="Times New Roman"/>
          <w:sz w:val="28"/>
          <w:szCs w:val="28"/>
        </w:rPr>
        <w:softHyphen/>
        <w:t>вым из которых, благодаря усилиям его Святейшества,  в 1983 году был воз</w:t>
      </w:r>
      <w:r>
        <w:rPr>
          <w:rFonts w:ascii="Times New Roman" w:hAnsi="Times New Roman" w:cs="Times New Roman"/>
          <w:sz w:val="28"/>
          <w:szCs w:val="28"/>
        </w:rPr>
        <w:softHyphen/>
        <w:t xml:space="preserve">вращен </w:t>
      </w:r>
      <w:r>
        <w:rPr>
          <w:rFonts w:ascii="Times New Roman" w:hAnsi="Times New Roman" w:cs="Times New Roman"/>
          <w:b/>
          <w:i/>
          <w:sz w:val="28"/>
          <w:szCs w:val="28"/>
        </w:rPr>
        <w:t>Свято-Данилов монастырь</w:t>
      </w:r>
      <w:r>
        <w:rPr>
          <w:rFonts w:ascii="Times New Roman" w:hAnsi="Times New Roman" w:cs="Times New Roman"/>
          <w:sz w:val="28"/>
          <w:szCs w:val="28"/>
        </w:rPr>
        <w:t xml:space="preserve"> — </w:t>
      </w:r>
      <w:r>
        <w:rPr>
          <w:rFonts w:ascii="Times New Roman" w:hAnsi="Times New Roman" w:cs="Times New Roman"/>
          <w:i/>
          <w:sz w:val="28"/>
          <w:szCs w:val="28"/>
        </w:rPr>
        <w:t xml:space="preserve">«первый монастырь на Москве» (1282). </w:t>
      </w:r>
      <w:r>
        <w:rPr>
          <w:rFonts w:cs="Times CY"/>
          <w:szCs w:val="28"/>
        </w:rPr>
        <w:tab/>
      </w:r>
      <w:r>
        <w:rPr>
          <w:rFonts w:ascii="Times New Roman" w:hAnsi="Times New Roman" w:cs="Times New Roman"/>
          <w:sz w:val="28"/>
          <w:szCs w:val="28"/>
        </w:rPr>
        <w:t>Просветительское, социально-культурное служение Русской Православной Церкви, руко</w:t>
      </w:r>
      <w:r>
        <w:rPr>
          <w:rFonts w:ascii="Times New Roman" w:hAnsi="Times New Roman" w:cs="Times New Roman"/>
          <w:sz w:val="28"/>
          <w:szCs w:val="28"/>
        </w:rPr>
        <w:softHyphen/>
        <w:t>водимой Патриархом Пименом накануне и, в особенности после празднова</w:t>
      </w:r>
      <w:r>
        <w:rPr>
          <w:rFonts w:ascii="Times New Roman" w:hAnsi="Times New Roman" w:cs="Times New Roman"/>
          <w:sz w:val="28"/>
          <w:szCs w:val="28"/>
        </w:rPr>
        <w:softHyphen/>
        <w:t>ния 1000-летия Крещения Руси, расширяло свои границы и усиливало духов</w:t>
      </w:r>
      <w:r>
        <w:rPr>
          <w:rFonts w:ascii="Times New Roman" w:hAnsi="Times New Roman" w:cs="Times New Roman"/>
          <w:sz w:val="28"/>
          <w:szCs w:val="28"/>
        </w:rPr>
        <w:softHyphen/>
        <w:t xml:space="preserve">но-нравственные позиции многих представителей советского общества. </w:t>
      </w:r>
      <w:r>
        <w:rPr>
          <w:rFonts w:ascii="Times New Roman" w:hAnsi="Times New Roman" w:cs="Times New Roman"/>
          <w:sz w:val="28"/>
          <w:szCs w:val="28"/>
        </w:rPr>
        <w:br/>
        <w:t>После юбилейных торжеств, всколыхнувших религиозное чувство зна</w:t>
      </w:r>
      <w:r>
        <w:rPr>
          <w:rFonts w:ascii="Times New Roman" w:hAnsi="Times New Roman" w:cs="Times New Roman"/>
          <w:sz w:val="28"/>
          <w:szCs w:val="28"/>
        </w:rPr>
        <w:softHyphen/>
        <w:t xml:space="preserve">чительной части народа, Церковь получила большую возможность участия, в лице своих представителей, в жизни социума. Так, в 1989 году Святейший Патриарх Пимен был избран народным депутатом страны. В этом же году </w:t>
      </w:r>
      <w:r>
        <w:rPr>
          <w:rFonts w:ascii="Times New Roman" w:hAnsi="Times New Roman" w:cs="Times New Roman"/>
          <w:sz w:val="28"/>
          <w:szCs w:val="28"/>
        </w:rPr>
        <w:br/>
        <w:t>со</w:t>
      </w:r>
      <w:r>
        <w:rPr>
          <w:rFonts w:ascii="Times New Roman" w:hAnsi="Times New Roman" w:cs="Times New Roman"/>
          <w:sz w:val="28"/>
          <w:szCs w:val="28"/>
        </w:rPr>
        <w:softHyphen/>
        <w:t xml:space="preserve">стоялось празднование 400-летия установления в России Патриаршества, в честь которого Первоиерарху удалось посетить Успенский собор, где были совершены панихида над гробницей Всероссийских Патриархов и молебен Новопрославленным святым: Патриархам Московским и всея Руси </w:t>
      </w:r>
      <w:r>
        <w:rPr>
          <w:rFonts w:ascii="Times New Roman" w:hAnsi="Times New Roman" w:cs="Times New Roman"/>
          <w:sz w:val="28"/>
          <w:szCs w:val="28"/>
        </w:rPr>
        <w:br/>
        <w:t>святите</w:t>
      </w:r>
      <w:r>
        <w:rPr>
          <w:rFonts w:ascii="Times New Roman" w:hAnsi="Times New Roman" w:cs="Times New Roman"/>
          <w:sz w:val="28"/>
          <w:szCs w:val="28"/>
        </w:rPr>
        <w:softHyphen/>
        <w:t>лям Иову и Тихону. Выделяя индивидуальные черты личностной творческой деятельности Патриарха Пимена, отметим, что Святейший принадлежал более к созерца</w:t>
      </w:r>
      <w:r>
        <w:rPr>
          <w:rFonts w:ascii="Times New Roman" w:hAnsi="Times New Roman" w:cs="Times New Roman"/>
          <w:sz w:val="28"/>
          <w:szCs w:val="28"/>
        </w:rPr>
        <w:softHyphen/>
        <w:t xml:space="preserve">тельному типу Русского монашества: ему близки были уединение, глубокая продолжительная молитва, немногословие, </w:t>
      </w:r>
      <w:r>
        <w:rPr>
          <w:rFonts w:ascii="Times New Roman" w:hAnsi="Times New Roman" w:cs="Times New Roman"/>
          <w:sz w:val="28"/>
          <w:szCs w:val="28"/>
        </w:rPr>
        <w:br/>
        <w:t>усилившееся в последние годы жизни Патриарха, высокая духовная сосредоточенность, свойственная право</w:t>
      </w:r>
      <w:r>
        <w:rPr>
          <w:rFonts w:ascii="Times New Roman" w:hAnsi="Times New Roman" w:cs="Times New Roman"/>
          <w:sz w:val="28"/>
          <w:szCs w:val="28"/>
        </w:rPr>
        <w:softHyphen/>
        <w:t xml:space="preserve">славным старцам Святой Руси. </w:t>
      </w:r>
      <w:r>
        <w:rPr>
          <w:rFonts w:ascii="Times New Roman" w:hAnsi="Times New Roman" w:cs="Times New Roman"/>
          <w:sz w:val="28"/>
          <w:szCs w:val="28"/>
        </w:rPr>
        <w:br/>
        <w:t>Являясь преемником церковного и социально</w:t>
      </w:r>
      <w:r>
        <w:rPr>
          <w:rFonts w:ascii="Times New Roman" w:hAnsi="Times New Roman" w:cs="Times New Roman"/>
          <w:sz w:val="28"/>
          <w:szCs w:val="28"/>
        </w:rPr>
        <w:softHyphen/>
        <w:t xml:space="preserve">го служения Святейших Патриархов Московских Тихона, Сергия и Алексия I, Святейший </w:t>
      </w:r>
      <w:r>
        <w:rPr>
          <w:rFonts w:ascii="Times New Roman" w:hAnsi="Times New Roman" w:cs="Times New Roman"/>
          <w:sz w:val="28"/>
          <w:szCs w:val="28"/>
        </w:rPr>
        <w:br/>
        <w:t>Патриарх Пимен начал путь тех преобразований, которые осуще</w:t>
      </w:r>
      <w:r>
        <w:rPr>
          <w:rFonts w:ascii="Times New Roman" w:hAnsi="Times New Roman" w:cs="Times New Roman"/>
          <w:sz w:val="28"/>
          <w:szCs w:val="28"/>
        </w:rPr>
        <w:softHyphen/>
        <w:t>ствил и умножил в предстоящую эпоху глубоких историко-культурных перемен Первоие</w:t>
      </w:r>
      <w:r>
        <w:rPr>
          <w:rFonts w:ascii="Times New Roman" w:hAnsi="Times New Roman" w:cs="Times New Roman"/>
          <w:sz w:val="28"/>
          <w:szCs w:val="28"/>
        </w:rPr>
        <w:softHyphen/>
        <w:t xml:space="preserve">рарх Русской Православной Церкви Алексий II (1990–2008). </w:t>
      </w:r>
      <w:r>
        <w:rPr>
          <w:rFonts w:ascii="Times New Roman" w:hAnsi="Times New Roman" w:cs="Times New Roman"/>
          <w:sz w:val="28"/>
          <w:szCs w:val="28"/>
        </w:rPr>
        <w:br/>
      </w:r>
      <w:r>
        <w:rPr>
          <w:rFonts w:ascii="Times New Roman" w:hAnsi="Times New Roman" w:cs="Times New Roman"/>
          <w:spacing w:val="-4"/>
          <w:sz w:val="28"/>
          <w:szCs w:val="28"/>
        </w:rPr>
        <w:t xml:space="preserve">Патриарх Московский и всея Руси </w:t>
      </w:r>
      <w:r>
        <w:rPr>
          <w:rFonts w:ascii="Times New Roman" w:hAnsi="Times New Roman" w:cs="Times New Roman"/>
          <w:b/>
          <w:i/>
          <w:spacing w:val="-4"/>
          <w:sz w:val="28"/>
          <w:szCs w:val="28"/>
        </w:rPr>
        <w:t>Алексий II</w:t>
      </w:r>
      <w:r>
        <w:rPr>
          <w:rFonts w:ascii="Times New Roman" w:hAnsi="Times New Roman" w:cs="Times New Roman"/>
          <w:spacing w:val="-4"/>
          <w:sz w:val="28"/>
          <w:szCs w:val="28"/>
        </w:rPr>
        <w:t xml:space="preserve"> (в миру Алексей </w:t>
      </w:r>
      <w:r>
        <w:rPr>
          <w:rFonts w:ascii="Times New Roman" w:hAnsi="Times New Roman" w:cs="Times New Roman"/>
          <w:spacing w:val="-4"/>
          <w:sz w:val="28"/>
          <w:szCs w:val="28"/>
        </w:rPr>
        <w:br/>
      </w:r>
      <w:r>
        <w:rPr>
          <w:rFonts w:ascii="Times New Roman" w:hAnsi="Times New Roman" w:cs="Times New Roman"/>
          <w:spacing w:val="-4"/>
          <w:sz w:val="28"/>
          <w:szCs w:val="28"/>
        </w:rPr>
        <w:lastRenderedPageBreak/>
        <w:t>Михайло</w:t>
      </w:r>
      <w:r>
        <w:rPr>
          <w:rFonts w:ascii="Times New Roman" w:hAnsi="Times New Roman" w:cs="Times New Roman"/>
          <w:spacing w:val="-4"/>
          <w:sz w:val="28"/>
          <w:szCs w:val="28"/>
        </w:rPr>
        <w:softHyphen/>
        <w:t xml:space="preserve">вич Ридигер, 1929–2008) родился в Таллине в семье священника и с юности определил свой жизненный путь как служение Русской Православной Церкви. Монашеский постриг (1961) в Троицком соборе Троице-Сергиевой Лавры он принял в честь святителя Алексия, митрополита Московского. </w:t>
      </w:r>
      <w:r>
        <w:rPr>
          <w:rFonts w:ascii="Times New Roman" w:hAnsi="Times New Roman" w:cs="Times New Roman"/>
          <w:sz w:val="28"/>
          <w:szCs w:val="28"/>
        </w:rPr>
        <w:t xml:space="preserve">Человек глубокой сосредоточенности, сдержанности и цельности, </w:t>
      </w:r>
      <w:r>
        <w:rPr>
          <w:rFonts w:ascii="Times New Roman" w:hAnsi="Times New Roman" w:cs="Times New Roman"/>
          <w:sz w:val="28"/>
          <w:szCs w:val="28"/>
        </w:rPr>
        <w:br/>
        <w:t>Вла</w:t>
      </w:r>
      <w:r>
        <w:rPr>
          <w:rFonts w:ascii="Times New Roman" w:hAnsi="Times New Roman" w:cs="Times New Roman"/>
          <w:sz w:val="28"/>
          <w:szCs w:val="28"/>
        </w:rPr>
        <w:softHyphen/>
        <w:t xml:space="preserve">дыка проявил научно-исследовательский талант ученого-богослова, являясь автором ряда трудов по истории Церкви: за трехтомный труд </w:t>
      </w:r>
      <w:r>
        <w:rPr>
          <w:rFonts w:ascii="Times New Roman" w:hAnsi="Times New Roman" w:cs="Times New Roman"/>
          <w:i/>
          <w:sz w:val="28"/>
          <w:szCs w:val="28"/>
        </w:rPr>
        <w:t>«Очерки по ис</w:t>
      </w:r>
      <w:r>
        <w:rPr>
          <w:rFonts w:ascii="Times New Roman" w:hAnsi="Times New Roman" w:cs="Times New Roman"/>
          <w:i/>
          <w:sz w:val="28"/>
          <w:szCs w:val="28"/>
        </w:rPr>
        <w:softHyphen/>
        <w:t>тории Православия в Эстонии»</w:t>
      </w:r>
      <w:r>
        <w:rPr>
          <w:rFonts w:ascii="Times New Roman" w:hAnsi="Times New Roman" w:cs="Times New Roman"/>
          <w:sz w:val="28"/>
          <w:szCs w:val="28"/>
        </w:rPr>
        <w:t xml:space="preserve"> он был удостоен высшей ученой степени в Русской Церкви — звания </w:t>
      </w:r>
      <w:r>
        <w:rPr>
          <w:rFonts w:ascii="Times New Roman" w:hAnsi="Times New Roman" w:cs="Times New Roman"/>
          <w:i/>
          <w:sz w:val="28"/>
          <w:szCs w:val="28"/>
        </w:rPr>
        <w:t>доктора богословия</w:t>
      </w:r>
      <w:r>
        <w:rPr>
          <w:rFonts w:ascii="Times New Roman" w:hAnsi="Times New Roman" w:cs="Times New Roman"/>
          <w:sz w:val="28"/>
          <w:szCs w:val="28"/>
        </w:rPr>
        <w:t xml:space="preserve"> (1984). После избрания митро</w:t>
      </w:r>
      <w:r>
        <w:rPr>
          <w:rFonts w:ascii="Times New Roman" w:hAnsi="Times New Roman" w:cs="Times New Roman"/>
          <w:sz w:val="28"/>
          <w:szCs w:val="28"/>
        </w:rPr>
        <w:softHyphen/>
        <w:t>полита Алексия на Московский Патриарший Престол (1990) его главной зада</w:t>
      </w:r>
      <w:r>
        <w:rPr>
          <w:rFonts w:ascii="Times New Roman" w:hAnsi="Times New Roman" w:cs="Times New Roman"/>
          <w:sz w:val="28"/>
          <w:szCs w:val="28"/>
        </w:rPr>
        <w:softHyphen/>
        <w:t>чей стало восстановление церковно-государственных отношений в духе пози</w:t>
      </w:r>
      <w:r>
        <w:rPr>
          <w:rFonts w:ascii="Times New Roman" w:hAnsi="Times New Roman" w:cs="Times New Roman"/>
          <w:sz w:val="28"/>
          <w:szCs w:val="28"/>
        </w:rPr>
        <w:softHyphen/>
        <w:t>тивного сотрудничества и равноправия; благодаря усилиям Святейшего 30 мая 1991 года Русская Православная Церковь обрела право юридического ли</w:t>
      </w:r>
      <w:r>
        <w:rPr>
          <w:rFonts w:ascii="Times New Roman" w:hAnsi="Times New Roman" w:cs="Times New Roman"/>
          <w:sz w:val="28"/>
          <w:szCs w:val="28"/>
        </w:rPr>
        <w:softHyphen/>
        <w:t>ца. Патриарх Алексий II четко определил позицию высокого авторитета Церкви в обществе, ее активного участия в жизни народа и независимости по отношению к правительственным структурам</w:t>
      </w:r>
      <w:r>
        <w:rPr>
          <w:rFonts w:ascii="Times New Roman" w:hAnsi="Times New Roman" w:cs="Times New Roman"/>
          <w:sz w:val="28"/>
          <w:szCs w:val="28"/>
        </w:rPr>
        <w:br/>
        <w:t xml:space="preserve">В числе социокультурных инициатив Патриарха следует назвать, в частности, открытие им, совместно с ректором МГУ им. М.В. Ломоносова </w:t>
      </w:r>
      <w:r>
        <w:rPr>
          <w:rFonts w:ascii="Times New Roman" w:hAnsi="Times New Roman" w:cs="Times New Roman"/>
          <w:sz w:val="28"/>
          <w:szCs w:val="28"/>
        </w:rPr>
        <w:br/>
      </w:r>
      <w:r>
        <w:rPr>
          <w:rFonts w:ascii="Times New Roman" w:hAnsi="Times New Roman" w:cs="Times New Roman"/>
          <w:spacing w:val="-8"/>
          <w:sz w:val="28"/>
          <w:szCs w:val="28"/>
        </w:rPr>
        <w:t xml:space="preserve">В.А. Садовничим, первого учредительного съезда Союза православной молодежи.  </w:t>
      </w:r>
      <w:r>
        <w:rPr>
          <w:rFonts w:ascii="Times New Roman" w:hAnsi="Times New Roman" w:cs="Times New Roman"/>
          <w:spacing w:val="-8"/>
          <w:sz w:val="28"/>
          <w:szCs w:val="28"/>
        </w:rPr>
        <w:br/>
      </w:r>
      <w:r>
        <w:rPr>
          <w:rFonts w:ascii="Times New Roman" w:hAnsi="Times New Roman" w:cs="Times New Roman"/>
          <w:sz w:val="28"/>
          <w:szCs w:val="28"/>
        </w:rPr>
        <w:t>Акцентируя внимание общественности и правительства на необходимо</w:t>
      </w:r>
      <w:r>
        <w:rPr>
          <w:rFonts w:ascii="Times New Roman" w:hAnsi="Times New Roman" w:cs="Times New Roman"/>
          <w:sz w:val="28"/>
          <w:szCs w:val="28"/>
        </w:rPr>
        <w:softHyphen/>
        <w:t>сти религиозного просвещения в контексте достижений мировой и отече</w:t>
      </w:r>
      <w:r>
        <w:rPr>
          <w:rFonts w:ascii="Times New Roman" w:hAnsi="Times New Roman" w:cs="Times New Roman"/>
          <w:sz w:val="28"/>
          <w:szCs w:val="28"/>
        </w:rPr>
        <w:softHyphen/>
        <w:t xml:space="preserve">ственной культуры, Святейший Патриарх Алесий II выразил убеждение, что воспитание юношества на христианских ценностях, усвоение молодыми людьми христианской нравственности позволит им «понимать великих поэтов и писателей, музыкантов и художников прошлого, таких, как </w:t>
      </w:r>
      <w:r w:rsidRPr="009668BA">
        <w:rPr>
          <w:rFonts w:ascii="Times New Roman" w:hAnsi="Times New Roman" w:cs="Times New Roman"/>
          <w:i/>
          <w:sz w:val="28"/>
          <w:szCs w:val="28"/>
        </w:rPr>
        <w:t>Гете, Шекспир, Пушкин, Гоголь, Достоевский, Бах, Моцарт, Мусоргский, Римский-Корсаков, Чайковский, Рахманинов, Рафаэль, Микеланджело, Андрей Рублев, Суриков, Васнецов, Нестеров</w:t>
      </w:r>
      <w:r>
        <w:rPr>
          <w:rFonts w:ascii="Times New Roman" w:hAnsi="Times New Roman" w:cs="Times New Roman"/>
          <w:sz w:val="28"/>
          <w:szCs w:val="28"/>
        </w:rPr>
        <w:t xml:space="preserve"> и многие другие деятели литературы и </w:t>
      </w:r>
      <w:r>
        <w:rPr>
          <w:rFonts w:ascii="Times New Roman" w:hAnsi="Times New Roman" w:cs="Times New Roman"/>
          <w:sz w:val="28"/>
          <w:szCs w:val="28"/>
        </w:rPr>
        <w:br/>
        <w:t>искус</w:t>
      </w:r>
      <w:r>
        <w:rPr>
          <w:rFonts w:ascii="Times New Roman" w:hAnsi="Times New Roman" w:cs="Times New Roman"/>
          <w:sz w:val="28"/>
          <w:szCs w:val="28"/>
        </w:rPr>
        <w:softHyphen/>
        <w:t>ства, сформировавшиеся в христианской традиции, взрастившей их таланты»</w:t>
      </w:r>
      <w:r w:rsidRPr="005C3918">
        <w:rPr>
          <w:rFonts w:ascii="Times New Roman" w:hAnsi="Times New Roman" w:cs="Times New Roman"/>
          <w:sz w:val="28"/>
          <w:szCs w:val="28"/>
        </w:rPr>
        <w:t>[2</w:t>
      </w:r>
      <w:r>
        <w:rPr>
          <w:rFonts w:ascii="Times New Roman" w:hAnsi="Times New Roman" w:cs="Times New Roman"/>
          <w:sz w:val="28"/>
          <w:szCs w:val="28"/>
        </w:rPr>
        <w:t>, с. 227</w:t>
      </w:r>
      <w:r w:rsidRPr="005C3918">
        <w:rPr>
          <w:rFonts w:ascii="Times New Roman" w:hAnsi="Times New Roman" w:cs="Times New Roman"/>
          <w:sz w:val="28"/>
          <w:szCs w:val="28"/>
        </w:rPr>
        <w:t>]</w:t>
      </w:r>
      <w:r>
        <w:rPr>
          <w:rFonts w:ascii="Times New Roman" w:hAnsi="Times New Roman" w:cs="Times New Roman"/>
          <w:sz w:val="28"/>
          <w:szCs w:val="28"/>
        </w:rPr>
        <w:t>. По благословению Его Святейшества открылись духовные семинарии, духовные училища, церковно-приходские школы и традиционные пра</w:t>
      </w:r>
      <w:r>
        <w:rPr>
          <w:rFonts w:ascii="Times New Roman" w:hAnsi="Times New Roman" w:cs="Times New Roman"/>
          <w:sz w:val="28"/>
          <w:szCs w:val="28"/>
        </w:rPr>
        <w:softHyphen/>
        <w:t>вославные гимназии. Не осталось без попечения Святейшего Патриарха высшее богословское образование: в 1992 – начале 1993 года были открыты Свято-Тихоновский богословский институт (ныне — Православный Свято-Тихоновский гуманитарный университет) и Российский Православный уни</w:t>
      </w:r>
      <w:r>
        <w:rPr>
          <w:rFonts w:ascii="Times New Roman" w:hAnsi="Times New Roman" w:cs="Times New Roman"/>
          <w:sz w:val="28"/>
          <w:szCs w:val="28"/>
        </w:rPr>
        <w:softHyphen/>
        <w:t xml:space="preserve">верситет — учебные заведения нового для современной России типа, целью которых является подготовка не столько священнослужителей, </w:t>
      </w:r>
      <w:r>
        <w:rPr>
          <w:rFonts w:ascii="Times New Roman" w:hAnsi="Times New Roman" w:cs="Times New Roman"/>
          <w:sz w:val="28"/>
          <w:szCs w:val="28"/>
        </w:rPr>
        <w:br/>
        <w:t xml:space="preserve">сколько высококвалифицированных специалистов гуманитарного </w:t>
      </w:r>
      <w:r>
        <w:rPr>
          <w:rFonts w:ascii="Times New Roman" w:hAnsi="Times New Roman" w:cs="Times New Roman"/>
          <w:sz w:val="28"/>
          <w:szCs w:val="28"/>
        </w:rPr>
        <w:br/>
        <w:t>профиля с глубоким профессиональным зна</w:t>
      </w:r>
      <w:r>
        <w:rPr>
          <w:rFonts w:ascii="Times New Roman" w:hAnsi="Times New Roman" w:cs="Times New Roman"/>
          <w:sz w:val="28"/>
          <w:szCs w:val="28"/>
        </w:rPr>
        <w:softHyphen/>
        <w:t xml:space="preserve">нием богословских дисциплин.        </w:t>
      </w:r>
      <w:r>
        <w:rPr>
          <w:rFonts w:ascii="Times New Roman" w:hAnsi="Times New Roman" w:cs="Times New Roman"/>
          <w:sz w:val="28"/>
          <w:szCs w:val="28"/>
        </w:rPr>
        <w:br/>
        <w:t>После многолетних гонений в эпоху тоталитаризма Церкви фактически была возвращена возможность миссионерской деятельности,  благотвори</w:t>
      </w:r>
      <w:r>
        <w:rPr>
          <w:rFonts w:ascii="Times New Roman" w:hAnsi="Times New Roman" w:cs="Times New Roman"/>
          <w:sz w:val="28"/>
          <w:szCs w:val="28"/>
        </w:rPr>
        <w:softHyphen/>
        <w:t>тельного служения (запрещенного в прежние советские годы); последнее де</w:t>
      </w:r>
      <w:r>
        <w:rPr>
          <w:rFonts w:ascii="Times New Roman" w:hAnsi="Times New Roman" w:cs="Times New Roman"/>
          <w:sz w:val="28"/>
          <w:szCs w:val="28"/>
        </w:rPr>
        <w:softHyphen/>
        <w:t>сятилетие ХХ века  и первое десятилетие XXI столетия – период возрожде</w:t>
      </w:r>
      <w:r>
        <w:rPr>
          <w:rFonts w:ascii="Times New Roman" w:hAnsi="Times New Roman" w:cs="Times New Roman"/>
          <w:sz w:val="28"/>
          <w:szCs w:val="28"/>
        </w:rPr>
        <w:softHyphen/>
        <w:t>ния и расцвета — ознаменовались открытием тысячи храмов, сотни монасты</w:t>
      </w:r>
      <w:r>
        <w:rPr>
          <w:rFonts w:ascii="Times New Roman" w:hAnsi="Times New Roman" w:cs="Times New Roman"/>
          <w:sz w:val="28"/>
          <w:szCs w:val="28"/>
        </w:rPr>
        <w:softHyphen/>
        <w:t xml:space="preserve">рей, Церковь </w:t>
      </w:r>
      <w:r>
        <w:rPr>
          <w:rFonts w:ascii="Times New Roman" w:hAnsi="Times New Roman" w:cs="Times New Roman"/>
          <w:sz w:val="28"/>
          <w:szCs w:val="28"/>
        </w:rPr>
        <w:lastRenderedPageBreak/>
        <w:t xml:space="preserve">получила возможность общественной проповеди; миллионы людей могут приобщаться ко многим возвращенным святыням, иконам и церковным ценностям. При Патриархе </w:t>
      </w:r>
      <w:r w:rsidRPr="00DE3D9D">
        <w:rPr>
          <w:rFonts w:ascii="Times New Roman" w:hAnsi="Times New Roman" w:cs="Times New Roman"/>
          <w:b/>
          <w:i/>
          <w:sz w:val="28"/>
          <w:szCs w:val="28"/>
        </w:rPr>
        <w:t>Алексии II</w:t>
      </w:r>
      <w:r>
        <w:rPr>
          <w:rFonts w:ascii="Times New Roman" w:hAnsi="Times New Roman" w:cs="Times New Roman"/>
          <w:sz w:val="28"/>
          <w:szCs w:val="28"/>
        </w:rPr>
        <w:t xml:space="preserve"> произошло важнейшее событие в судьбе Рус</w:t>
      </w:r>
      <w:r>
        <w:rPr>
          <w:rFonts w:ascii="Times New Roman" w:hAnsi="Times New Roman" w:cs="Times New Roman"/>
          <w:sz w:val="28"/>
          <w:szCs w:val="28"/>
        </w:rPr>
        <w:softHyphen/>
        <w:t>ской Православной Церкви новейшего времени — восстановление единства Русской Церкви.</w:t>
      </w:r>
    </w:p>
    <w:p w:rsidR="00BE0EDE" w:rsidRPr="00DB2A92"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3010975" cy="2266950"/>
            <wp:effectExtent l="0" t="0" r="0" b="0"/>
            <wp:docPr id="265"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4"/>
                    <a:stretch>
                      <a:fillRect/>
                    </a:stretch>
                  </pic:blipFill>
                  <pic:spPr>
                    <a:xfrm>
                      <a:off x="0" y="0"/>
                      <a:ext cx="3010975" cy="2266950"/>
                    </a:xfrm>
                    <a:prstGeom prst="rect">
                      <a:avLst/>
                    </a:prstGeom>
                  </pic:spPr>
                </pic:pic>
              </a:graphicData>
            </a:graphic>
          </wp:inline>
        </w:drawing>
      </w:r>
      <w:r w:rsidRPr="00B3708A">
        <w:rPr>
          <w:rFonts w:ascii="Times New Roman" w:hAnsi="Times New Roman" w:cs="Times New Roman"/>
          <w:b/>
          <w:sz w:val="28"/>
          <w:szCs w:val="28"/>
        </w:rPr>
        <w:t xml:space="preserve">   </w:t>
      </w:r>
      <w:r w:rsidRPr="00340319">
        <w:rPr>
          <w:rFonts w:ascii="Times New Roman" w:hAnsi="Times New Roman" w:cs="Times New Roman"/>
          <w:b/>
          <w:sz w:val="28"/>
          <w:szCs w:val="28"/>
        </w:rPr>
        <w:t xml:space="preserve">Патриарх Алексий </w:t>
      </w:r>
      <w:r w:rsidRPr="00340319">
        <w:rPr>
          <w:rFonts w:ascii="Times New Roman" w:hAnsi="Times New Roman" w:cs="Times New Roman"/>
          <w:b/>
          <w:sz w:val="28"/>
          <w:szCs w:val="28"/>
          <w:lang w:val="en-US"/>
        </w:rPr>
        <w:t>II</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t xml:space="preserve">       В праздник Вознесения Господня 17 мая 2007 года был под</w:t>
      </w:r>
      <w:r>
        <w:rPr>
          <w:rFonts w:ascii="Times New Roman" w:hAnsi="Times New Roman" w:cs="Times New Roman"/>
          <w:sz w:val="28"/>
          <w:szCs w:val="28"/>
        </w:rPr>
        <w:softHyphen/>
        <w:t xml:space="preserve">писан Акт </w:t>
      </w:r>
      <w:r>
        <w:rPr>
          <w:rFonts w:ascii="Times New Roman" w:hAnsi="Times New Roman" w:cs="Times New Roman"/>
          <w:sz w:val="28"/>
          <w:szCs w:val="28"/>
        </w:rPr>
        <w:br/>
        <w:t>о каноническом общении между Русской Православной Церковью Московского Патриархата и Русской Православной Церковью Заграницей. Восстановление церковной целостности является одним из важнейших усло</w:t>
      </w:r>
      <w:r>
        <w:rPr>
          <w:rFonts w:ascii="Times New Roman" w:hAnsi="Times New Roman" w:cs="Times New Roman"/>
          <w:sz w:val="28"/>
          <w:szCs w:val="28"/>
        </w:rPr>
        <w:softHyphen/>
        <w:t>вий единства и взаимодействия христиан России и Европы в деле сохранения и распространения принципов христианской этики. За свою плодотворную и многогранную духовную и социально-культурную деятельность Святейший Патриарх Московский и всея Руси Алексий II был награжден правительством орденами Трудового Красного Знамени, Почета, двумя орденами Дружбы народов, орденами «За заслуги перед Отечеством» I и II степеней, орденом Святого апостола Андрея Первоз</w:t>
      </w:r>
      <w:r>
        <w:rPr>
          <w:rFonts w:ascii="Times New Roman" w:hAnsi="Times New Roman" w:cs="Times New Roman"/>
          <w:sz w:val="28"/>
          <w:szCs w:val="28"/>
        </w:rPr>
        <w:softHyphen/>
        <w:t>ванного, орденом «Слава России», орденом Петра Первого Великого, золо</w:t>
      </w:r>
      <w:r>
        <w:rPr>
          <w:rFonts w:ascii="Times New Roman" w:hAnsi="Times New Roman" w:cs="Times New Roman"/>
          <w:sz w:val="28"/>
          <w:szCs w:val="28"/>
        </w:rPr>
        <w:softHyphen/>
        <w:t xml:space="preserve">тым крестом «За служение обществу»; </w:t>
      </w:r>
      <w:r>
        <w:rPr>
          <w:rFonts w:ascii="Times New Roman" w:hAnsi="Times New Roman" w:cs="Times New Roman"/>
          <w:sz w:val="28"/>
          <w:szCs w:val="28"/>
        </w:rPr>
        <w:br/>
        <w:t xml:space="preserve">отмечен многими церковными, в том числе международными наградами. </w:t>
      </w:r>
      <w:r>
        <w:rPr>
          <w:rFonts w:cs="Times CY"/>
          <w:szCs w:val="28"/>
        </w:rPr>
        <w:tab/>
      </w:r>
      <w:r>
        <w:rPr>
          <w:rFonts w:ascii="Times New Roman" w:hAnsi="Times New Roman" w:cs="Times New Roman"/>
          <w:sz w:val="28"/>
          <w:szCs w:val="28"/>
        </w:rPr>
        <w:t>Обобщая вышесказанное, можно заключить, что из среды русского духовенства Х</w:t>
      </w:r>
      <w:r>
        <w:rPr>
          <w:rFonts w:ascii="Times New Roman" w:hAnsi="Times New Roman" w:cs="Times New Roman"/>
          <w:sz w:val="28"/>
          <w:szCs w:val="28"/>
          <w:lang w:val="en-US"/>
        </w:rPr>
        <w:t>I</w:t>
      </w:r>
      <w:r>
        <w:rPr>
          <w:rFonts w:ascii="Times New Roman" w:hAnsi="Times New Roman" w:cs="Times New Roman"/>
          <w:sz w:val="28"/>
          <w:szCs w:val="28"/>
        </w:rPr>
        <w:t>Х-начала ХХ столетия выдвигались авторитетные духовные лидеры, которые становились в авангарде научно-просветительской деятельности, церковного строительства, социально-культурного служения, направленного на нравственное оздоровление обще</w:t>
      </w:r>
      <w:r>
        <w:rPr>
          <w:rFonts w:ascii="Times New Roman" w:hAnsi="Times New Roman" w:cs="Times New Roman"/>
          <w:sz w:val="28"/>
          <w:szCs w:val="28"/>
        </w:rPr>
        <w:softHyphen/>
        <w:t xml:space="preserve">ства, что, по словам Патриарх Алексия II, способствовало «возрождению и укреплению России», ибо </w:t>
      </w:r>
      <w:r w:rsidRPr="00DE3D9D">
        <w:rPr>
          <w:rFonts w:ascii="Times New Roman" w:hAnsi="Times New Roman" w:cs="Times New Roman"/>
          <w:i/>
          <w:sz w:val="28"/>
          <w:szCs w:val="28"/>
        </w:rPr>
        <w:t>«Церковь всегда помогала государству, и благодаря её духовной поддержке возвышалась Русская земля</w:t>
      </w:r>
      <w:r>
        <w:rPr>
          <w:rFonts w:ascii="Times New Roman" w:hAnsi="Times New Roman" w:cs="Times New Roman"/>
          <w:sz w:val="28"/>
          <w:szCs w:val="28"/>
        </w:rPr>
        <w:t>»</w:t>
      </w:r>
      <w:r w:rsidRPr="005C3918">
        <w:rPr>
          <w:rFonts w:ascii="Times New Roman" w:hAnsi="Times New Roman" w:cs="Times New Roman"/>
          <w:sz w:val="28"/>
          <w:szCs w:val="28"/>
        </w:rPr>
        <w:t>[2</w:t>
      </w:r>
      <w:r>
        <w:rPr>
          <w:rFonts w:ascii="Times New Roman" w:hAnsi="Times New Roman" w:cs="Times New Roman"/>
          <w:sz w:val="28"/>
          <w:szCs w:val="28"/>
        </w:rPr>
        <w:t>, с. 5</w:t>
      </w:r>
      <w:r w:rsidRPr="005C3918">
        <w:rPr>
          <w:rFonts w:ascii="Times New Roman" w:hAnsi="Times New Roman" w:cs="Times New Roman"/>
          <w:sz w:val="28"/>
          <w:szCs w:val="28"/>
        </w:rPr>
        <w:t>]</w:t>
      </w:r>
      <w:r>
        <w:rPr>
          <w:rFonts w:ascii="Times New Roman" w:hAnsi="Times New Roman" w:cs="Times New Roman"/>
          <w:sz w:val="28"/>
          <w:szCs w:val="28"/>
        </w:rPr>
        <w:t>.</w:t>
      </w:r>
      <w:r>
        <w:rPr>
          <w:rFonts w:ascii="Times New Roman" w:hAnsi="Times New Roman" w:cs="Times New Roman"/>
          <w:sz w:val="28"/>
          <w:szCs w:val="28"/>
          <w:vertAlign w:val="superscript"/>
        </w:rPr>
        <w:t>.</w:t>
      </w:r>
      <w:r>
        <w:rPr>
          <w:rFonts w:ascii="Times New Roman" w:hAnsi="Times New Roman" w:cs="Times New Roman"/>
          <w:sz w:val="28"/>
          <w:szCs w:val="28"/>
        </w:rPr>
        <w:t xml:space="preserve"> Показательно, что ду</w:t>
      </w:r>
      <w:r>
        <w:rPr>
          <w:rFonts w:ascii="Times New Roman" w:hAnsi="Times New Roman" w:cs="Times New Roman"/>
          <w:sz w:val="28"/>
          <w:szCs w:val="28"/>
        </w:rPr>
        <w:softHyphen/>
        <w:t>ховная высота христианского подвига и патриотизм русских иерархов органически со</w:t>
      </w:r>
      <w:r>
        <w:rPr>
          <w:rFonts w:ascii="Times New Roman" w:hAnsi="Times New Roman" w:cs="Times New Roman"/>
          <w:sz w:val="28"/>
          <w:szCs w:val="28"/>
        </w:rPr>
        <w:softHyphen/>
        <w:t xml:space="preserve">единяется с многогранностью их творческой одаренности, личностной </w:t>
      </w:r>
      <w:r>
        <w:rPr>
          <w:rFonts w:ascii="Times New Roman" w:hAnsi="Times New Roman" w:cs="Times New Roman"/>
          <w:sz w:val="28"/>
          <w:szCs w:val="28"/>
        </w:rPr>
        <w:br/>
        <w:t>хариз</w:t>
      </w:r>
      <w:r>
        <w:rPr>
          <w:rFonts w:ascii="Times New Roman" w:hAnsi="Times New Roman" w:cs="Times New Roman"/>
          <w:sz w:val="28"/>
          <w:szCs w:val="28"/>
        </w:rPr>
        <w:softHyphen/>
        <w:t>матичностью и высокой созидательной социальной инициативностью, опре</w:t>
      </w:r>
      <w:r>
        <w:rPr>
          <w:rFonts w:ascii="Times New Roman" w:hAnsi="Times New Roman" w:cs="Times New Roman"/>
          <w:sz w:val="28"/>
          <w:szCs w:val="28"/>
        </w:rPr>
        <w:softHyphen/>
        <w:t>деляющей их благодатное культурно-нравственное и интеллектуальное влияние на социальное развитие российского общества</w:t>
      </w:r>
      <w:r w:rsidRPr="00F53422">
        <w:rPr>
          <w:rFonts w:ascii="Times New Roman" w:hAnsi="Times New Roman" w:cs="Times New Roman"/>
          <w:sz w:val="28"/>
          <w:szCs w:val="28"/>
        </w:rPr>
        <w:t>[</w:t>
      </w:r>
      <w:r>
        <w:rPr>
          <w:rFonts w:ascii="Times New Roman" w:hAnsi="Times New Roman" w:cs="Times New Roman"/>
          <w:sz w:val="28"/>
          <w:szCs w:val="28"/>
        </w:rPr>
        <w:t>18</w:t>
      </w:r>
      <w:r w:rsidRPr="00F53422">
        <w:rPr>
          <w:rFonts w:ascii="Times New Roman" w:hAnsi="Times New Roman" w:cs="Times New Roman"/>
          <w:sz w:val="28"/>
          <w:szCs w:val="28"/>
        </w:rPr>
        <w:t>]</w:t>
      </w:r>
      <w:r>
        <w:rPr>
          <w:rFonts w:ascii="Times New Roman" w:hAnsi="Times New Roman" w:cs="Times New Roman"/>
          <w:sz w:val="28"/>
          <w:szCs w:val="28"/>
        </w:rPr>
        <w:t>.</w:t>
      </w:r>
    </w:p>
    <w:p w:rsidR="00BE0EDE" w:rsidRDefault="00BE0EDE" w:rsidP="00BE0EDE">
      <w:pPr>
        <w:spacing w:line="240" w:lineRule="auto"/>
        <w:jc w:val="center"/>
        <w:rPr>
          <w:rFonts w:ascii="Times New Roman" w:hAnsi="Times New Roman" w:cs="Times New Roman"/>
          <w:b/>
          <w:sz w:val="28"/>
          <w:szCs w:val="28"/>
        </w:rPr>
      </w:pPr>
      <w:r>
        <w:rPr>
          <w:rFonts w:ascii="Times New Roman" w:hAnsi="Times New Roman" w:cs="Times New Roman"/>
          <w:b/>
          <w:sz w:val="28"/>
          <w:szCs w:val="28"/>
        </w:rPr>
        <w:lastRenderedPageBreak/>
        <w:t>Ученые-просветители Русской Православной Церкви(Х</w:t>
      </w:r>
      <w:r>
        <w:rPr>
          <w:rFonts w:ascii="Times New Roman" w:hAnsi="Times New Roman" w:cs="Times New Roman"/>
          <w:b/>
          <w:sz w:val="28"/>
          <w:szCs w:val="28"/>
          <w:lang w:val="en-US"/>
        </w:rPr>
        <w:t>I</w:t>
      </w:r>
      <w:r>
        <w:rPr>
          <w:rFonts w:ascii="Times New Roman" w:hAnsi="Times New Roman" w:cs="Times New Roman"/>
          <w:b/>
          <w:sz w:val="28"/>
          <w:szCs w:val="28"/>
        </w:rPr>
        <w:t>Х-ХХ</w:t>
      </w:r>
      <w:r>
        <w:rPr>
          <w:rFonts w:ascii="Times New Roman" w:hAnsi="Times New Roman" w:cs="Times New Roman"/>
          <w:b/>
          <w:sz w:val="28"/>
          <w:szCs w:val="28"/>
          <w:lang w:val="en-US"/>
        </w:rPr>
        <w:t>I</w:t>
      </w:r>
      <w:r>
        <w:rPr>
          <w:rFonts w:ascii="Times New Roman" w:hAnsi="Times New Roman" w:cs="Times New Roman"/>
          <w:b/>
          <w:sz w:val="28"/>
          <w:szCs w:val="28"/>
        </w:rPr>
        <w:t xml:space="preserve"> вв.)</w:t>
      </w:r>
    </w:p>
    <w:tbl>
      <w:tblPr>
        <w:tblW w:w="0" w:type="auto"/>
        <w:tblInd w:w="-459" w:type="dxa"/>
        <w:tblLook w:val="04A0" w:firstRow="1" w:lastRow="0" w:firstColumn="1" w:lastColumn="0" w:noHBand="0" w:noVBand="1"/>
      </w:tblPr>
      <w:tblGrid>
        <w:gridCol w:w="2377"/>
        <w:gridCol w:w="2673"/>
        <w:gridCol w:w="2407"/>
        <w:gridCol w:w="2347"/>
      </w:tblGrid>
      <w:tr w:rsidR="00BE0EDE" w:rsidTr="003E54EC">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390650" cy="1990725"/>
                  <wp:effectExtent l="0" t="0" r="0" b="9525"/>
                  <wp:docPr id="266" name="Рисунок 66" descr="porfirij uspenski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descr="porfirij uspenskij"/>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1390650" cy="1990725"/>
                          </a:xfrm>
                          <a:prstGeom prst="rect">
                            <a:avLst/>
                          </a:prstGeom>
                          <a:noFill/>
                          <a:ln>
                            <a:noFill/>
                          </a:ln>
                        </pic:spPr>
                      </pic:pic>
                    </a:graphicData>
                  </a:graphic>
                </wp:inline>
              </w:drawing>
            </w:r>
          </w:p>
        </w:tc>
        <w:tc>
          <w:tcPr>
            <w:tcW w:w="2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581150" cy="1905000"/>
                  <wp:effectExtent l="0" t="0" r="0" b="0"/>
                  <wp:docPr id="267" name="Рисунок 67" descr="i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descr="i400"/>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1581150" cy="1905000"/>
                          </a:xfrm>
                          <a:prstGeom prst="rect">
                            <a:avLst/>
                          </a:prstGeom>
                          <a:noFill/>
                          <a:ln>
                            <a:noFill/>
                          </a:ln>
                        </pic:spPr>
                      </pic:pic>
                    </a:graphicData>
                  </a:graphic>
                </wp:inline>
              </w:drawing>
            </w:r>
          </w:p>
        </w:tc>
        <w:tc>
          <w:tcPr>
            <w:tcW w:w="2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409700" cy="1905000"/>
                  <wp:effectExtent l="0" t="0" r="0" b="0"/>
                  <wp:docPr id="268" name="Рисунок 68" descr="sergi19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sergi1943"/>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1409700" cy="1905000"/>
                          </a:xfrm>
                          <a:prstGeom prst="rect">
                            <a:avLst/>
                          </a:prstGeom>
                          <a:noFill/>
                          <a:ln>
                            <a:noFill/>
                          </a:ln>
                        </pic:spPr>
                      </pic:pic>
                    </a:graphicData>
                  </a:graphic>
                </wp:inline>
              </w:drawing>
            </w:r>
          </w:p>
        </w:tc>
        <w:tc>
          <w:tcPr>
            <w:tcW w:w="24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371600" cy="1905000"/>
                  <wp:effectExtent l="0" t="0" r="0" b="0"/>
                  <wp:docPr id="269" name="Рисунок 69" descr="51069.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51069.p"/>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371600" cy="1905000"/>
                          </a:xfrm>
                          <a:prstGeom prst="rect">
                            <a:avLst/>
                          </a:prstGeom>
                          <a:noFill/>
                          <a:ln>
                            <a:noFill/>
                          </a:ln>
                        </pic:spPr>
                      </pic:pic>
                    </a:graphicData>
                  </a:graphic>
                </wp:inline>
              </w:drawing>
            </w:r>
          </w:p>
        </w:tc>
      </w:tr>
      <w:tr w:rsidR="00BE0EDE" w:rsidTr="003E54EC">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Чигиринский Порфирий (Успенский)</w:t>
            </w:r>
          </w:p>
        </w:tc>
        <w:tc>
          <w:tcPr>
            <w:tcW w:w="2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Святитель Иннокентий (Херсонский)</w:t>
            </w:r>
          </w:p>
        </w:tc>
        <w:tc>
          <w:tcPr>
            <w:tcW w:w="2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Патриарх Московский и всея Руси Сергий (Страгородский)</w:t>
            </w:r>
          </w:p>
        </w:tc>
        <w:tc>
          <w:tcPr>
            <w:tcW w:w="24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Митрополит Серафим (Чичагов)</w:t>
            </w:r>
          </w:p>
        </w:tc>
      </w:tr>
      <w:tr w:rsidR="00BE0EDE" w:rsidTr="003E54EC">
        <w:trPr>
          <w:trHeight w:val="3154"/>
        </w:trPr>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266825" cy="1762125"/>
                  <wp:effectExtent l="0" t="0" r="9525" b="9525"/>
                  <wp:docPr id="270" name="Рисунок 70" descr="olja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olja2"/>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1266825" cy="1762125"/>
                          </a:xfrm>
                          <a:prstGeom prst="rect">
                            <a:avLst/>
                          </a:prstGeom>
                          <a:noFill/>
                          <a:ln>
                            <a:noFill/>
                          </a:ln>
                        </pic:spPr>
                      </pic:pic>
                    </a:graphicData>
                  </a:graphic>
                </wp:inline>
              </w:drawing>
            </w:r>
          </w:p>
        </w:tc>
        <w:tc>
          <w:tcPr>
            <w:tcW w:w="2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428750" cy="1762125"/>
                  <wp:effectExtent l="0" t="0" r="0" b="9525"/>
                  <wp:docPr id="271" name="Рисунок 71" descr="svt_lu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descr="svt_luka"/>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428750" cy="1762125"/>
                          </a:xfrm>
                          <a:prstGeom prst="rect">
                            <a:avLst/>
                          </a:prstGeom>
                          <a:noFill/>
                          <a:ln>
                            <a:noFill/>
                          </a:ln>
                        </pic:spPr>
                      </pic:pic>
                    </a:graphicData>
                  </a:graphic>
                </wp:inline>
              </w:drawing>
            </w:r>
          </w:p>
        </w:tc>
        <w:tc>
          <w:tcPr>
            <w:tcW w:w="2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181100" cy="1762125"/>
                  <wp:effectExtent l="0" t="0" r="0" b="9525"/>
                  <wp:docPr id="272" name="Рисунок 72" descr="patriarch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patriarch_1"/>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181100" cy="1762125"/>
                          </a:xfrm>
                          <a:prstGeom prst="rect">
                            <a:avLst/>
                          </a:prstGeom>
                          <a:noFill/>
                          <a:ln>
                            <a:noFill/>
                          </a:ln>
                        </pic:spPr>
                      </pic:pic>
                    </a:graphicData>
                  </a:graphic>
                </wp:inline>
              </w:drawing>
            </w:r>
          </w:p>
        </w:tc>
        <w:tc>
          <w:tcPr>
            <w:tcW w:w="24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Default="00BE0EDE" w:rsidP="003E54EC">
            <w:pPr>
              <w:spacing w:before="240"/>
              <w:jc w:val="center"/>
              <w:rPr>
                <w:rFonts w:ascii="Times New Roman" w:hAnsi="Times New Roman" w:cs="Times New Roman"/>
                <w:b/>
                <w:sz w:val="28"/>
                <w:szCs w:val="28"/>
              </w:rPr>
            </w:pPr>
            <w:r>
              <w:rPr>
                <w:b/>
                <w:noProof/>
                <w:sz w:val="28"/>
                <w:szCs w:val="28"/>
                <w:lang w:eastAsia="ru-RU"/>
              </w:rPr>
              <w:drawing>
                <wp:inline distT="0" distB="0" distL="0" distR="0">
                  <wp:extent cx="1247775" cy="1762125"/>
                  <wp:effectExtent l="0" t="0" r="9525" b="9525"/>
                  <wp:docPr id="273" name="Рисунок 73" descr="patriarch_aleksii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patriarch_aleksii2"/>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247775" cy="1762125"/>
                          </a:xfrm>
                          <a:prstGeom prst="rect">
                            <a:avLst/>
                          </a:prstGeom>
                          <a:noFill/>
                          <a:ln>
                            <a:noFill/>
                          </a:ln>
                        </pic:spPr>
                      </pic:pic>
                    </a:graphicData>
                  </a:graphic>
                </wp:inline>
              </w:drawing>
            </w:r>
          </w:p>
        </w:tc>
      </w:tr>
      <w:tr w:rsidR="00BE0EDE" w:rsidTr="003E54EC">
        <w:tc>
          <w:tcPr>
            <w:tcW w:w="24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Игумения Серафима (Черная-Чичагова)</w:t>
            </w:r>
          </w:p>
        </w:tc>
        <w:tc>
          <w:tcPr>
            <w:tcW w:w="273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rPr>
                <w:rFonts w:ascii="Times New Roman" w:hAnsi="Times New Roman" w:cs="Times New Roman"/>
                <w:b/>
                <w:sz w:val="28"/>
                <w:szCs w:val="28"/>
              </w:rPr>
            </w:pPr>
            <w:r w:rsidRPr="004916D4">
              <w:rPr>
                <w:rFonts w:ascii="Times New Roman" w:hAnsi="Times New Roman" w:cs="Times New Roman"/>
                <w:b/>
                <w:sz w:val="28"/>
                <w:szCs w:val="28"/>
              </w:rPr>
              <w:t>Профессор-хирург,</w:t>
            </w:r>
            <w:r w:rsidRPr="004916D4">
              <w:rPr>
                <w:rFonts w:ascii="Times New Roman" w:hAnsi="Times New Roman" w:cs="Times New Roman"/>
                <w:b/>
                <w:sz w:val="28"/>
                <w:szCs w:val="28"/>
              </w:rPr>
              <w:br/>
              <w:t>Святитель Лука (Войно-Ясенецкий)</w:t>
            </w:r>
          </w:p>
        </w:tc>
        <w:tc>
          <w:tcPr>
            <w:tcW w:w="2461"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Патриарх Московский и всея Руси Алексий I (Симанский)</w:t>
            </w:r>
          </w:p>
        </w:tc>
        <w:tc>
          <w:tcPr>
            <w:tcW w:w="2407"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rsidR="00BE0EDE" w:rsidRPr="004916D4" w:rsidRDefault="00BE0EDE" w:rsidP="003E54EC">
            <w:pPr>
              <w:spacing w:before="240"/>
              <w:jc w:val="center"/>
              <w:rPr>
                <w:rFonts w:ascii="Times New Roman" w:hAnsi="Times New Roman" w:cs="Times New Roman"/>
                <w:b/>
                <w:sz w:val="28"/>
                <w:szCs w:val="28"/>
              </w:rPr>
            </w:pPr>
            <w:r w:rsidRPr="004916D4">
              <w:rPr>
                <w:rFonts w:ascii="Times New Roman" w:hAnsi="Times New Roman" w:cs="Times New Roman"/>
                <w:b/>
                <w:sz w:val="28"/>
                <w:szCs w:val="28"/>
              </w:rPr>
              <w:t xml:space="preserve">Патриарх Московский и всея Руси Алексий </w:t>
            </w:r>
            <w:r w:rsidRPr="004916D4">
              <w:rPr>
                <w:rFonts w:ascii="Times New Roman" w:hAnsi="Times New Roman" w:cs="Times New Roman"/>
                <w:b/>
                <w:sz w:val="28"/>
                <w:szCs w:val="28"/>
                <w:lang w:val="en-US"/>
              </w:rPr>
              <w:t>II</w:t>
            </w:r>
            <w:r w:rsidRPr="004916D4">
              <w:rPr>
                <w:rFonts w:ascii="Times New Roman" w:hAnsi="Times New Roman" w:cs="Times New Roman"/>
                <w:b/>
                <w:sz w:val="28"/>
                <w:szCs w:val="28"/>
              </w:rPr>
              <w:t xml:space="preserve"> (Ридигер)</w:t>
            </w:r>
          </w:p>
        </w:tc>
      </w:tr>
    </w:tbl>
    <w:p w:rsidR="00BE0EDE" w:rsidRPr="00530A53" w:rsidRDefault="00BE0EDE" w:rsidP="00BE0EDE">
      <w:pPr>
        <w:spacing w:before="240" w:line="240" w:lineRule="auto"/>
        <w:rPr>
          <w:rFonts w:ascii="Times New Roman" w:hAnsi="Times New Roman" w:cs="Times New Roman"/>
          <w:sz w:val="24"/>
          <w:szCs w:val="24"/>
        </w:rPr>
      </w:pPr>
      <w:r w:rsidRPr="005D61C5">
        <w:rPr>
          <w:rFonts w:ascii="Times New Roman" w:hAnsi="Times New Roman" w:cs="Times New Roman"/>
          <w:b/>
          <w:i/>
          <w:sz w:val="24"/>
          <w:szCs w:val="24"/>
        </w:rPr>
        <w:t>Использованные материалы:</w:t>
      </w:r>
      <w:r>
        <w:rPr>
          <w:rFonts w:ascii="Times New Roman" w:hAnsi="Times New Roman" w:cs="Times New Roman"/>
          <w:b/>
          <w:i/>
          <w:sz w:val="24"/>
          <w:szCs w:val="24"/>
        </w:rPr>
        <w:br/>
      </w:r>
      <w:r w:rsidRPr="005D61C5">
        <w:rPr>
          <w:rFonts w:ascii="Times New Roman" w:hAnsi="Times New Roman" w:cs="Times New Roman"/>
          <w:sz w:val="24"/>
          <w:szCs w:val="24"/>
        </w:rPr>
        <w:t>1.  Алексий, Патриарх. Слова, речи, послания, обращения, доклады, статьи. – М., 1948, 1954, 1958. Т. 1 – 3.</w:t>
      </w:r>
      <w:r w:rsidRPr="005D61C5">
        <w:rPr>
          <w:rFonts w:ascii="Times New Roman" w:hAnsi="Times New Roman" w:cs="Times New Roman"/>
          <w:sz w:val="24"/>
          <w:szCs w:val="24"/>
        </w:rPr>
        <w:br/>
        <w:t>2.  Алексий Второй, Патриарх Московский и Всея Руси.  Церковь и духовное возрождение России. Том 3. Часть 1. Слова, речи, послания, обращения (2000 – 2004) – М.: Издательский Совет РПЦ, 2004. -  С.227.</w:t>
      </w:r>
      <w:r w:rsidRPr="005D61C5">
        <w:rPr>
          <w:rFonts w:ascii="Times New Roman" w:hAnsi="Times New Roman" w:cs="Times New Roman"/>
          <w:sz w:val="24"/>
          <w:szCs w:val="24"/>
        </w:rPr>
        <w:br/>
        <w:t>3.  Александрова Т.Л., Суздальцева Т.В. Русь уходящая. – СПб., 2007 - . С. 345.</w:t>
      </w:r>
      <w:r w:rsidRPr="005D61C5">
        <w:rPr>
          <w:rFonts w:ascii="Times New Roman" w:hAnsi="Times New Roman" w:cs="Times New Roman"/>
          <w:sz w:val="24"/>
          <w:szCs w:val="24"/>
        </w:rPr>
        <w:br/>
      </w:r>
      <w:r w:rsidRPr="005D61C5">
        <w:rPr>
          <w:rFonts w:ascii="Times New Roman" w:hAnsi="Times New Roman" w:cs="Times New Roman"/>
          <w:sz w:val="24"/>
          <w:szCs w:val="24"/>
        </w:rPr>
        <w:lastRenderedPageBreak/>
        <w:t>4. Александрова Т.Л., Суздальцева Т.В. Русь уходящая. – СПб., 2007. - С. 278.</w:t>
      </w:r>
      <w:r w:rsidRPr="005D61C5">
        <w:rPr>
          <w:rFonts w:ascii="Times New Roman" w:hAnsi="Times New Roman" w:cs="Times New Roman"/>
          <w:sz w:val="24"/>
          <w:szCs w:val="24"/>
        </w:rPr>
        <w:br/>
        <w:t>5. Жития Святых. – М.: Ковчег, 20</w:t>
      </w:r>
      <w:r>
        <w:rPr>
          <w:rFonts w:ascii="Times New Roman" w:hAnsi="Times New Roman" w:cs="Times New Roman"/>
          <w:sz w:val="24"/>
          <w:szCs w:val="24"/>
        </w:rPr>
        <w:t>0</w:t>
      </w:r>
      <w:r w:rsidRPr="005D61C5">
        <w:rPr>
          <w:rFonts w:ascii="Times New Roman" w:hAnsi="Times New Roman" w:cs="Times New Roman"/>
          <w:sz w:val="24"/>
          <w:szCs w:val="24"/>
        </w:rPr>
        <w:t>2 - .С. 20-21.</w:t>
      </w:r>
      <w:r w:rsidRPr="005D61C5">
        <w:rPr>
          <w:rFonts w:ascii="Times New Roman" w:hAnsi="Times New Roman" w:cs="Times New Roman"/>
          <w:sz w:val="24"/>
          <w:szCs w:val="24"/>
        </w:rPr>
        <w:br/>
        <w:t>6. Жития Святых. – М.: Ковчег, 20</w:t>
      </w:r>
      <w:r>
        <w:rPr>
          <w:rFonts w:ascii="Times New Roman" w:hAnsi="Times New Roman" w:cs="Times New Roman"/>
          <w:sz w:val="24"/>
          <w:szCs w:val="24"/>
        </w:rPr>
        <w:t>0</w:t>
      </w:r>
      <w:r w:rsidRPr="005D61C5">
        <w:rPr>
          <w:rFonts w:ascii="Times New Roman" w:hAnsi="Times New Roman" w:cs="Times New Roman"/>
          <w:sz w:val="24"/>
          <w:szCs w:val="24"/>
        </w:rPr>
        <w:t>2 - .С. 47.</w:t>
      </w:r>
      <w:r w:rsidRPr="005D61C5">
        <w:rPr>
          <w:rFonts w:ascii="Times New Roman" w:hAnsi="Times New Roman" w:cs="Times New Roman"/>
          <w:sz w:val="24"/>
          <w:szCs w:val="24"/>
        </w:rPr>
        <w:br/>
        <w:t>7. Квитницкий – Рыжов Ю.М. Из истории популяризации медицинских знаний в России.</w:t>
      </w:r>
      <w:r w:rsidRPr="005D61C5">
        <w:rPr>
          <w:rFonts w:ascii="Times New Roman" w:hAnsi="Times New Roman" w:cs="Times New Roman"/>
          <w:sz w:val="24"/>
          <w:szCs w:val="24"/>
        </w:rPr>
        <w:br/>
        <w:t xml:space="preserve"> Л.М. Чичагов и его «Медицинские беседы»// Советское здравоохранение. 1984. №8.</w:t>
      </w:r>
      <w:r>
        <w:rPr>
          <w:rFonts w:ascii="Times New Roman" w:hAnsi="Times New Roman" w:cs="Times New Roman"/>
          <w:sz w:val="24"/>
          <w:szCs w:val="24"/>
        </w:rPr>
        <w:t xml:space="preserve"> - </w:t>
      </w:r>
      <w:r w:rsidRPr="005D61C5">
        <w:rPr>
          <w:rFonts w:ascii="Times New Roman" w:hAnsi="Times New Roman" w:cs="Times New Roman"/>
          <w:sz w:val="24"/>
          <w:szCs w:val="24"/>
        </w:rPr>
        <w:t>С. 252.</w:t>
      </w:r>
      <w:r w:rsidRPr="005D61C5">
        <w:rPr>
          <w:rFonts w:ascii="Times New Roman" w:hAnsi="Times New Roman" w:cs="Times New Roman"/>
          <w:sz w:val="24"/>
          <w:szCs w:val="24"/>
        </w:rPr>
        <w:br/>
        <w:t>8. Лопухин А., священник. Предисловие к книге свт. Иннокентия Херсонского «Последние дни земной жизни Иисуса Христа». – М.: Лествица, 2007. -  С. 4.</w:t>
      </w:r>
      <w:r w:rsidRPr="005D61C5">
        <w:rPr>
          <w:rFonts w:ascii="Times New Roman" w:hAnsi="Times New Roman" w:cs="Times New Roman"/>
          <w:sz w:val="24"/>
          <w:szCs w:val="24"/>
        </w:rPr>
        <w:br/>
        <w:t>9. Лука Крымский (Войно – Ясенецкий), святитель. «Я полюбил страдание…». Автобиография. – М., 2003. -  С 151.</w:t>
      </w:r>
      <w:r w:rsidRPr="005D61C5">
        <w:rPr>
          <w:rFonts w:ascii="Times New Roman" w:hAnsi="Times New Roman" w:cs="Times New Roman"/>
          <w:sz w:val="24"/>
          <w:szCs w:val="24"/>
        </w:rPr>
        <w:br/>
        <w:t>10. Лука Крымский (Войно-Ясенецкий), святитель «Я полюбил страдание…». Автобиография. – М., 2003. -  С. 87.</w:t>
      </w:r>
      <w:r w:rsidRPr="005D61C5">
        <w:rPr>
          <w:rFonts w:ascii="Times New Roman" w:hAnsi="Times New Roman" w:cs="Times New Roman"/>
          <w:sz w:val="24"/>
          <w:szCs w:val="24"/>
        </w:rPr>
        <w:br/>
        <w:t>11. Лука Крымский (Войно-Ясенецкий), святитель «Я полюбил страдание…». Автобиография. – М., 2003. - С. 170..</w:t>
      </w:r>
      <w:r w:rsidRPr="005D61C5">
        <w:rPr>
          <w:rFonts w:ascii="Times New Roman" w:hAnsi="Times New Roman" w:cs="Times New Roman"/>
          <w:sz w:val="24"/>
          <w:szCs w:val="24"/>
        </w:rPr>
        <w:br/>
        <w:t>12. Медицинское наследие священномученика Серафима (Чичагова). История и современность.  -М., 2007. -  С.13-14.</w:t>
      </w:r>
      <w:r w:rsidRPr="005D61C5">
        <w:rPr>
          <w:rFonts w:ascii="Times New Roman" w:hAnsi="Times New Roman" w:cs="Times New Roman"/>
          <w:sz w:val="24"/>
          <w:szCs w:val="24"/>
        </w:rPr>
        <w:br/>
        <w:t>13. Мысли русских патриархов от начала до наших дней. – М.: Ковчег, 2004. -  С. 346.</w:t>
      </w:r>
      <w:r w:rsidRPr="005D61C5">
        <w:rPr>
          <w:rFonts w:ascii="Times New Roman" w:hAnsi="Times New Roman" w:cs="Times New Roman"/>
          <w:sz w:val="24"/>
          <w:szCs w:val="24"/>
        </w:rPr>
        <w:br/>
        <w:t>14. Порфирий Успенский, епископ. Книга бытия моего. Т. 6. – СПб. 1900. -  С.247-248.</w:t>
      </w:r>
      <w:r w:rsidRPr="005D61C5">
        <w:rPr>
          <w:rFonts w:ascii="Times New Roman" w:hAnsi="Times New Roman" w:cs="Times New Roman"/>
          <w:sz w:val="24"/>
          <w:szCs w:val="24"/>
        </w:rPr>
        <w:br/>
        <w:t xml:space="preserve">15. Поспеловский Д.В. Русская Православная Церковь в </w:t>
      </w:r>
      <w:r w:rsidRPr="005D61C5">
        <w:rPr>
          <w:rFonts w:ascii="Times New Roman" w:hAnsi="Times New Roman" w:cs="Times New Roman"/>
          <w:sz w:val="24"/>
          <w:szCs w:val="24"/>
          <w:lang w:val="en-US"/>
        </w:rPr>
        <w:t>XX</w:t>
      </w:r>
      <w:r w:rsidRPr="005D61C5">
        <w:rPr>
          <w:rFonts w:ascii="Times New Roman" w:hAnsi="Times New Roman" w:cs="Times New Roman"/>
          <w:sz w:val="24"/>
          <w:szCs w:val="24"/>
        </w:rPr>
        <w:t xml:space="preserve"> веке. – М.: Изд.-во «Республика», 1995. -  С. 187.</w:t>
      </w:r>
      <w:r w:rsidRPr="005D61C5">
        <w:rPr>
          <w:rFonts w:ascii="Times New Roman" w:hAnsi="Times New Roman" w:cs="Times New Roman"/>
          <w:sz w:val="24"/>
          <w:szCs w:val="24"/>
        </w:rPr>
        <w:br/>
        <w:t xml:space="preserve">16. Поспеловский Д.В. Русская Православная Церковь в </w:t>
      </w:r>
      <w:r w:rsidRPr="005D61C5">
        <w:rPr>
          <w:rFonts w:ascii="Times New Roman" w:hAnsi="Times New Roman" w:cs="Times New Roman"/>
          <w:sz w:val="24"/>
          <w:szCs w:val="24"/>
          <w:lang w:val="en-US"/>
        </w:rPr>
        <w:t>XX</w:t>
      </w:r>
      <w:r w:rsidRPr="005D61C5">
        <w:rPr>
          <w:rFonts w:ascii="Times New Roman" w:hAnsi="Times New Roman" w:cs="Times New Roman"/>
          <w:sz w:val="24"/>
          <w:szCs w:val="24"/>
        </w:rPr>
        <w:t xml:space="preserve"> веке. – М.: Изд.-во «Республика», 1995. -  С. 202.</w:t>
      </w:r>
      <w:r w:rsidRPr="005D61C5">
        <w:rPr>
          <w:rFonts w:ascii="Times New Roman" w:hAnsi="Times New Roman" w:cs="Times New Roman"/>
          <w:sz w:val="24"/>
          <w:szCs w:val="24"/>
        </w:rPr>
        <w:br/>
        <w:t>17. Проповедь 10.08.1941. Патриарх Алексий (Симанский). Т.1. – М., 1948. – С.46.</w:t>
      </w:r>
      <w:r>
        <w:rPr>
          <w:rFonts w:ascii="Times New Roman" w:hAnsi="Times New Roman" w:cs="Times New Roman"/>
          <w:sz w:val="24"/>
          <w:szCs w:val="24"/>
        </w:rPr>
        <w:br/>
        <w:t>18. Шафажинская Н.Е.</w:t>
      </w:r>
      <w:r w:rsidRPr="00530A53">
        <w:rPr>
          <w:rFonts w:ascii="Times New Roman" w:hAnsi="Times New Roman" w:cs="Times New Roman"/>
          <w:bCs/>
          <w:szCs w:val="28"/>
        </w:rPr>
        <w:t xml:space="preserve">Духовно – просветительские и социокультурные аспекты служения Русской Православной Церкви в новейшей истории. – // КЛИО,  Журнал для ученых, № 4(76), </w:t>
      </w:r>
      <w:r>
        <w:rPr>
          <w:rFonts w:ascii="Times New Roman" w:hAnsi="Times New Roman" w:cs="Times New Roman"/>
          <w:bCs/>
          <w:szCs w:val="28"/>
        </w:rPr>
        <w:br/>
      </w:r>
      <w:r w:rsidRPr="00530A53">
        <w:rPr>
          <w:rFonts w:ascii="Times New Roman" w:hAnsi="Times New Roman" w:cs="Times New Roman"/>
          <w:bCs/>
          <w:szCs w:val="28"/>
        </w:rPr>
        <w:t>СП-б: Издательство «Полторак», 2013. - С. 100-105.</w:t>
      </w:r>
    </w:p>
    <w:p w:rsidR="00BE0EDE" w:rsidRDefault="00BE0EDE" w:rsidP="00BE0EDE">
      <w:pPr>
        <w:rPr>
          <w:rFonts w:ascii="Times New Roman" w:hAnsi="Times New Roman" w:cs="Times New Roman"/>
          <w:b/>
          <w:sz w:val="28"/>
          <w:szCs w:val="28"/>
        </w:rPr>
      </w:pPr>
      <w:r>
        <w:rPr>
          <w:rFonts w:ascii="Times New Roman" w:hAnsi="Times New Roman" w:cs="Times New Roman"/>
          <w:b/>
          <w:sz w:val="28"/>
          <w:szCs w:val="28"/>
        </w:rPr>
        <w:t>4.3. Политическая культура и гражданственность деятелей Русской Православной Церкви в военный период как предмет патриотического воспитания казачьей молодежи</w:t>
      </w:r>
    </w:p>
    <w:p w:rsidR="00BE0EDE" w:rsidRPr="00E07C11" w:rsidRDefault="00BE0EDE" w:rsidP="00BE0EDE">
      <w:pPr>
        <w:spacing w:line="240" w:lineRule="auto"/>
        <w:jc w:val="both"/>
        <w:rPr>
          <w:rFonts w:ascii="Times New Roman" w:hAnsi="Times New Roman" w:cs="Times New Roman"/>
          <w:b/>
          <w:i/>
          <w:sz w:val="28"/>
          <w:szCs w:val="28"/>
        </w:rPr>
      </w:pPr>
      <w:r w:rsidRPr="00E07C11">
        <w:rPr>
          <w:rFonts w:ascii="Times New Roman" w:hAnsi="Times New Roman" w:cs="Times New Roman"/>
          <w:i/>
          <w:sz w:val="28"/>
          <w:szCs w:val="28"/>
        </w:rPr>
        <w:t xml:space="preserve">В контексте обсуждаемой проблематики считаем целесообразнымосвещение одной из важнейших тем церковно-государственных отношений  в эпоху советского времени, а именно переломного момента во взаимоотношениях Церкви и советского правительства, наступившего </w:t>
      </w:r>
      <w:r>
        <w:rPr>
          <w:rFonts w:ascii="Times New Roman" w:hAnsi="Times New Roman" w:cs="Times New Roman"/>
          <w:i/>
          <w:sz w:val="28"/>
          <w:szCs w:val="28"/>
        </w:rPr>
        <w:br/>
      </w:r>
      <w:r w:rsidRPr="00E07C11">
        <w:rPr>
          <w:rFonts w:ascii="Times New Roman" w:hAnsi="Times New Roman" w:cs="Times New Roman"/>
          <w:b/>
          <w:i/>
          <w:sz w:val="28"/>
          <w:szCs w:val="28"/>
        </w:rPr>
        <w:t>70 лет</w:t>
      </w:r>
      <w:r w:rsidRPr="00E07C11">
        <w:rPr>
          <w:rFonts w:ascii="Times New Roman" w:hAnsi="Times New Roman" w:cs="Times New Roman"/>
          <w:i/>
          <w:sz w:val="28"/>
          <w:szCs w:val="28"/>
        </w:rPr>
        <w:t xml:space="preserve"> назад в разгар Великой Отечественной войны. Церковь, возглавляемая духовными лидерами,  как и в прежние драматические периоды отечественной истории, продемонстрировала государству и всему миру подлинный патриотизм, верность своему народу и высокие образцы политической культуры. Начиная с первых дней 1943 года, наметились позитивные перемены в отношениях Русской Православной Церкви и правительства, усилившие консолидацию общества. Данная тема может быть представлена в качестве предмета духовно-нравственного и патриотического воспитания юношества. </w:t>
      </w:r>
    </w:p>
    <w:p w:rsidR="00BE0EDE" w:rsidRDefault="00BE0EDE" w:rsidP="00BE0EDE">
      <w:pPr>
        <w:pStyle w:val="FR2"/>
        <w:ind w:firstLine="705"/>
        <w:jc w:val="both"/>
        <w:rPr>
          <w:rFonts w:cs="Times CY"/>
          <w:szCs w:val="28"/>
        </w:rPr>
      </w:pPr>
      <w:r>
        <w:rPr>
          <w:rFonts w:cs="Times CY"/>
          <w:szCs w:val="28"/>
        </w:rPr>
        <w:t xml:space="preserve">В репрессивный период гонений на Церковь, предшествовавший началу Великой Отечественной войны, государство, наряду с материальными, несло колоссальные морально-нравственные потери: происходила не только </w:t>
      </w:r>
      <w:r>
        <w:rPr>
          <w:rFonts w:cs="Times CY"/>
          <w:szCs w:val="28"/>
        </w:rPr>
        <w:lastRenderedPageBreak/>
        <w:t>физическая расправа и уголов</w:t>
      </w:r>
      <w:r>
        <w:rPr>
          <w:rFonts w:cs="Times CY"/>
          <w:szCs w:val="28"/>
        </w:rPr>
        <w:softHyphen/>
        <w:t>ное преследование подвижников благочестия и духовенства, но и уничтоже</w:t>
      </w:r>
      <w:r>
        <w:rPr>
          <w:rFonts w:cs="Times CY"/>
          <w:szCs w:val="28"/>
        </w:rPr>
        <w:softHyphen/>
        <w:t>ние сокровищницы отечественной культуры – изделий церковного искус</w:t>
      </w:r>
      <w:r>
        <w:rPr>
          <w:rFonts w:cs="Times CY"/>
          <w:szCs w:val="28"/>
        </w:rPr>
        <w:softHyphen/>
        <w:t>ства, иконописи, архитектуры, религиозной литературы,  что способствовало  снижению общего духовно-культурного уровня населения. К 1939 году епископат Русской Православной Церкви составили всего четве</w:t>
      </w:r>
      <w:r>
        <w:rPr>
          <w:rFonts w:cs="Times CY"/>
          <w:szCs w:val="28"/>
        </w:rPr>
        <w:softHyphen/>
        <w:t xml:space="preserve">ро представителей: митрополит Московский Сергий (Страгородский), митрополит </w:t>
      </w:r>
      <w:r>
        <w:rPr>
          <w:rFonts w:cs="Times CY"/>
          <w:szCs w:val="28"/>
        </w:rPr>
        <w:br/>
        <w:t>Ленин</w:t>
      </w:r>
      <w:r>
        <w:rPr>
          <w:rFonts w:cs="Times CY"/>
          <w:szCs w:val="28"/>
        </w:rPr>
        <w:softHyphen/>
        <w:t>градский Алексий (Симанский), архиепископ Петергофский Николай (Яру</w:t>
      </w:r>
      <w:r>
        <w:rPr>
          <w:rFonts w:cs="Times CY"/>
          <w:szCs w:val="28"/>
        </w:rPr>
        <w:softHyphen/>
        <w:t>шевич), управляющий Новгородской и Псковской епархиями и архиепископ Дмитровский Сергий (Воскресенский). Центрами православной жизни и культуры оставались оказавшиеся после 1917 года за рубежом Валаамский, Пюх</w:t>
      </w:r>
      <w:r>
        <w:rPr>
          <w:rFonts w:cs="Times CY"/>
          <w:szCs w:val="28"/>
        </w:rPr>
        <w:softHyphen/>
        <w:t xml:space="preserve">тицкий монастыри и Почаевская Лавра. </w:t>
      </w:r>
    </w:p>
    <w:p w:rsidR="00BE0EDE" w:rsidRDefault="00BE0EDE" w:rsidP="00BE0EDE">
      <w:pPr>
        <w:pStyle w:val="FR2"/>
        <w:ind w:firstLine="705"/>
        <w:jc w:val="both"/>
        <w:rPr>
          <w:rFonts w:cs="Times CY"/>
          <w:szCs w:val="28"/>
        </w:rPr>
      </w:pPr>
      <w:r>
        <w:rPr>
          <w:rFonts w:cs="Times CY"/>
          <w:szCs w:val="28"/>
        </w:rPr>
        <w:t>В годы Великой Отечественной войны Церковь, как и всегда, в кризисные периоды отечественной истории, находилась в авангарде народно-освободительной борьбы и от лица своих архипастырей взывала к патриотическим чувствам власти и на</w:t>
      </w:r>
      <w:r>
        <w:rPr>
          <w:rFonts w:cs="Times CY"/>
          <w:szCs w:val="28"/>
        </w:rPr>
        <w:softHyphen/>
        <w:t>селение страны. Знаменателен тот факт, что уже 22 июня 1941 года, в первый же день произошедшей катастрофы, когда Русская Православная Церковь праздновала день Всех святых на земле Российской просиявших, Патриарший Ме</w:t>
      </w:r>
      <w:r>
        <w:rPr>
          <w:rFonts w:cs="Times CY"/>
          <w:szCs w:val="28"/>
        </w:rPr>
        <w:softHyphen/>
        <w:t xml:space="preserve">стоблюститель митрополит </w:t>
      </w:r>
      <w:r>
        <w:rPr>
          <w:rFonts w:cs="Times CY"/>
          <w:szCs w:val="28"/>
        </w:rPr>
        <w:br/>
      </w:r>
      <w:r>
        <w:rPr>
          <w:rFonts w:cs="Times CY"/>
          <w:b/>
          <w:i/>
          <w:szCs w:val="28"/>
        </w:rPr>
        <w:t>Сергий (Страгородский)</w:t>
      </w:r>
      <w:r>
        <w:rPr>
          <w:rFonts w:cs="Times CY"/>
          <w:szCs w:val="28"/>
        </w:rPr>
        <w:t xml:space="preserve"> обратился с пастырским воззванием к народу. </w:t>
      </w:r>
      <w:r>
        <w:rPr>
          <w:rFonts w:cs="Times CY"/>
          <w:szCs w:val="28"/>
        </w:rPr>
        <w:br/>
        <w:t xml:space="preserve">В своем послании, разосланном по всем приходам вопреки существующим законам, разрешавшим церковную деятельность только в пределах церковных стен, архипастырь писал: </w:t>
      </w:r>
      <w:r w:rsidRPr="00FA4ABF">
        <w:rPr>
          <w:rFonts w:cs="Times CY"/>
          <w:i/>
          <w:szCs w:val="28"/>
        </w:rPr>
        <w:t>«Православная наша Церковь всегда разделяла судьбу народа… Вместе с ним она переживала как его испытания, так и его успехи. Не оставит она своего народа и теперь. Благословляет она небесным благословением и предстоящий народный подвиг»</w:t>
      </w:r>
      <w:r>
        <w:rPr>
          <w:rFonts w:cs="Times CY"/>
          <w:szCs w:val="28"/>
        </w:rPr>
        <w:t xml:space="preserve"> [2]. Мобилизующее и вдохновляющее влияние на советских людей оказали напоминания Владыки о знаменитых героях в русской истории и их славных победах, а также его философско-политическое высказывание о том, что «прогрессивное человечество объявило Гитлеру священную войну за христианскую цивилизацию, за свободу совести и религии». </w:t>
      </w:r>
    </w:p>
    <w:p w:rsidR="00BE0EDE" w:rsidRDefault="00BE0EDE" w:rsidP="00BE0EDE">
      <w:pPr>
        <w:pStyle w:val="FR2"/>
        <w:ind w:firstLine="705"/>
        <w:jc w:val="both"/>
        <w:rPr>
          <w:rFonts w:cs="Times CY"/>
          <w:szCs w:val="28"/>
        </w:rPr>
      </w:pPr>
      <w:r>
        <w:rPr>
          <w:rFonts w:cs="Times CY"/>
          <w:szCs w:val="28"/>
        </w:rPr>
        <w:t xml:space="preserve">  С самого начала Великой Отечественной войны митрополит Сергий яс</w:t>
      </w:r>
      <w:r>
        <w:rPr>
          <w:rFonts w:cs="Times CY"/>
          <w:szCs w:val="28"/>
        </w:rPr>
        <w:softHyphen/>
        <w:t>но сознавал, что Русская Православная Церковь должна быть вместе с народом, благо</w:t>
      </w:r>
      <w:r>
        <w:rPr>
          <w:rFonts w:cs="Times CY"/>
          <w:szCs w:val="28"/>
        </w:rPr>
        <w:softHyphen/>
        <w:t>словляя мужественных, поддерживая растерянных и упавших духом. Именно эта тональность прозвучала в составленном им послании Церкви «К пасты</w:t>
      </w:r>
      <w:r>
        <w:rPr>
          <w:rFonts w:cs="Times CY"/>
          <w:szCs w:val="28"/>
        </w:rPr>
        <w:softHyphen/>
        <w:t>рям и пасомым». Владыка проявил самое активное участие в па</w:t>
      </w:r>
      <w:r>
        <w:rPr>
          <w:rFonts w:cs="Times CY"/>
          <w:szCs w:val="28"/>
        </w:rPr>
        <w:softHyphen/>
        <w:t xml:space="preserve">триотической деятельности Церкви, сумев фактически сохранить церковное единство в Советском Союзе, восстановить </w:t>
      </w:r>
      <w:r>
        <w:rPr>
          <w:rFonts w:cs="Times CY"/>
          <w:szCs w:val="28"/>
        </w:rPr>
        <w:br/>
        <w:t xml:space="preserve">и оптимизировать церковное управление. Социальная деятельность митрополита Сергия в годы войны ознаменовалась патриотической инициативой, включающей сбор денежных средств в Фонд обороны, на </w:t>
      </w:r>
      <w:r>
        <w:rPr>
          <w:rFonts w:cs="Times CY"/>
          <w:szCs w:val="28"/>
        </w:rPr>
        <w:br/>
        <w:t>ко</w:t>
      </w:r>
      <w:r>
        <w:rPr>
          <w:rFonts w:cs="Times CY"/>
          <w:szCs w:val="28"/>
        </w:rPr>
        <w:softHyphen/>
        <w:t xml:space="preserve">торые была сформирована танковая колонна имени Дмитрия Донского и были собраны значительные суммы на создание самолетов, на содержание </w:t>
      </w:r>
      <w:r>
        <w:rPr>
          <w:rFonts w:cs="Times CY"/>
          <w:szCs w:val="28"/>
        </w:rPr>
        <w:br/>
        <w:t xml:space="preserve">раненых, детей-сирот и многие другие благотворительные нужды. </w:t>
      </w:r>
      <w:r>
        <w:rPr>
          <w:rFonts w:cs="Times CY"/>
          <w:szCs w:val="28"/>
        </w:rPr>
        <w:br/>
      </w:r>
      <w:r>
        <w:rPr>
          <w:rFonts w:cs="Times CY"/>
          <w:szCs w:val="28"/>
        </w:rPr>
        <w:lastRenderedPageBreak/>
        <w:t xml:space="preserve">             Серьезные позитивные перемены в отношении правительства к Церкви произошли  в 1943 году благодаря мудрым политическим действиям мит</w:t>
      </w:r>
      <w:r>
        <w:rPr>
          <w:rFonts w:cs="Times CY"/>
          <w:szCs w:val="28"/>
        </w:rPr>
        <w:softHyphen/>
        <w:t>рополита Сергия (Страгородского). Он предпринял важный шаг на пути к фактической легализации Церкви, используя для этого нелегальные церков</w:t>
      </w:r>
      <w:r>
        <w:rPr>
          <w:rFonts w:cs="Times CY"/>
          <w:szCs w:val="28"/>
        </w:rPr>
        <w:softHyphen/>
        <w:t xml:space="preserve">ные сборы на оборону страны [12, </w:t>
      </w:r>
      <w:r>
        <w:rPr>
          <w:rFonts w:cs="Times CY"/>
          <w:szCs w:val="28"/>
          <w:lang w:val="en-US"/>
        </w:rPr>
        <w:t>c</w:t>
      </w:r>
      <w:r>
        <w:rPr>
          <w:rFonts w:cs="Times CY"/>
          <w:szCs w:val="28"/>
        </w:rPr>
        <w:t>.187]. Так, 5 января 1943 года им была послана телеграмма Сталину с просьбой о разрешении открытия Церковного банковского сче</w:t>
      </w:r>
      <w:r>
        <w:rPr>
          <w:rFonts w:cs="Times CY"/>
          <w:szCs w:val="28"/>
        </w:rPr>
        <w:softHyphen/>
        <w:t>та, на который бы вносились все деньги, пожертвованные православными гражданами всех приходов на оборону. Сталин от лица Красной Ар</w:t>
      </w:r>
      <w:r>
        <w:rPr>
          <w:rFonts w:cs="Times CY"/>
          <w:szCs w:val="28"/>
        </w:rPr>
        <w:softHyphen/>
        <w:t>мии поблагодарил Русскую Православную Церковь за труды и дал свое пись</w:t>
      </w:r>
      <w:r>
        <w:rPr>
          <w:rFonts w:cs="Times CY"/>
          <w:szCs w:val="28"/>
        </w:rPr>
        <w:softHyphen/>
        <w:t xml:space="preserve">менное согласие, благодаря чему она стала </w:t>
      </w:r>
      <w:r>
        <w:rPr>
          <w:rFonts w:cs="Times CY"/>
          <w:i/>
          <w:szCs w:val="28"/>
        </w:rPr>
        <w:t>де-факто</w:t>
      </w:r>
      <w:r>
        <w:rPr>
          <w:rFonts w:cs="Times CY"/>
          <w:szCs w:val="28"/>
        </w:rPr>
        <w:t xml:space="preserve"> юридическим лицом. Стара</w:t>
      </w:r>
      <w:r>
        <w:rPr>
          <w:rFonts w:cs="Times CY"/>
          <w:szCs w:val="28"/>
        </w:rPr>
        <w:softHyphen/>
        <w:t>ниями церковных иерархов, вере и патриотизму народа, к 15 января 1943 года только в одном Ленинграде, осажденном и голодающем, православные верую</w:t>
      </w:r>
      <w:r>
        <w:rPr>
          <w:rFonts w:cs="Times CY"/>
          <w:szCs w:val="28"/>
        </w:rPr>
        <w:softHyphen/>
        <w:t xml:space="preserve">щие пожертвовали в Церковный фонд для защиты Родины 3 182 143 рубля; кроме того было пожертвовано еще полмиллиона рублей на создание и вооружение танковой колонны имени Дмитрия Донского. К октябрю 1944 года церковные пожертвования в этот фонд достигли 150 миллионов рублей [10, с. 3]. </w:t>
      </w:r>
    </w:p>
    <w:p w:rsidR="00BE0EDE" w:rsidRDefault="00BE0EDE" w:rsidP="00BE0EDE">
      <w:pPr>
        <w:pStyle w:val="FR2"/>
        <w:ind w:firstLine="705"/>
        <w:jc w:val="both"/>
        <w:rPr>
          <w:rFonts w:cs="Times CY"/>
          <w:szCs w:val="28"/>
        </w:rPr>
      </w:pPr>
      <w:r>
        <w:rPr>
          <w:rFonts w:cs="Times CY"/>
          <w:szCs w:val="28"/>
        </w:rPr>
        <w:t xml:space="preserve">Итак, уже первые дни 1943 года были ознаменованы существенными преобразовательными тенденциями в отношении советского правительства </w:t>
      </w:r>
      <w:r>
        <w:rPr>
          <w:rFonts w:cs="Times CY"/>
          <w:szCs w:val="28"/>
        </w:rPr>
        <w:br/>
        <w:t xml:space="preserve">к Русской Православной Церкви, чье положение стало постепенно улучшаться. В пользу данного тезиса свидетельствует и такой факт: выдающийся хирург, доктор медицинских наук, профессор, епископ </w:t>
      </w:r>
      <w:r>
        <w:rPr>
          <w:rFonts w:cs="Times CY"/>
          <w:szCs w:val="28"/>
        </w:rPr>
        <w:br/>
      </w:r>
      <w:r w:rsidRPr="004D7DA4">
        <w:rPr>
          <w:rFonts w:cs="Times CY"/>
          <w:szCs w:val="28"/>
        </w:rPr>
        <w:t>Лука (Войно – Ясенецкий),</w:t>
      </w:r>
      <w:r>
        <w:rPr>
          <w:rFonts w:cs="Times CY"/>
          <w:szCs w:val="28"/>
        </w:rPr>
        <w:t xml:space="preserve"> который находился в это время под арестом и одновременно работал  главным хирургом в военном госпитале в Красноярске, был вызван первым секретарем обкома партии, который сообщил ему о предстоящем потеплении в отношениях государства и Церкви и возможном скором возобновлении епископского служения Владыки Луки. Эта информация оказалась верной: уже  в марте 1943 года епископ Лука (Войно-Ясенецкий) написал своему сыну, что в одном из пригородов Красноярска впервые с конца 30-х годов была открыта церковь и что после шестнадцатилетнего перерыва, вызванного арестом и ссылкой, он снова совершает литургию [11, с. 339-341</w:t>
      </w:r>
      <w:r w:rsidRPr="004D7DA4">
        <w:rPr>
          <w:rFonts w:cs="Times CY"/>
          <w:szCs w:val="28"/>
        </w:rPr>
        <w:t xml:space="preserve">]. Главные позитивные перемены </w:t>
      </w:r>
      <w:r>
        <w:rPr>
          <w:rFonts w:cs="Times CY"/>
          <w:szCs w:val="28"/>
        </w:rPr>
        <w:t>в отношениях Церкви и государства произошли после 4 сентября 1943 года, когда состоялась историческая встреча и беседа Сталина с митрополитами Сергием (Страгородским), Алексием (Симанским) и Николаем (Ярушевичем), на которой присутствовали Г.Г. Карпов и В.М. Молотов.</w:t>
      </w:r>
      <w:r>
        <w:rPr>
          <w:rFonts w:cs="Times CY"/>
          <w:szCs w:val="28"/>
        </w:rPr>
        <w:br/>
        <w:t xml:space="preserve"> В этой связи следует напомнить, что Г.Г. Карпов (1898-1967) – генерал-майор КГБ СССР, являлся председателем Совета по делам Русской Православной Церкви при СНК СССР с сентября 1943 по март 1960 года. </w:t>
      </w:r>
      <w:r>
        <w:rPr>
          <w:rFonts w:cs="Times CY"/>
          <w:szCs w:val="28"/>
        </w:rPr>
        <w:br/>
        <w:t>На этой встрече Сталин высоко отозвался о патриотической деятельности Право</w:t>
      </w:r>
      <w:r>
        <w:rPr>
          <w:rFonts w:cs="Times CY"/>
          <w:szCs w:val="28"/>
        </w:rPr>
        <w:softHyphen/>
        <w:t xml:space="preserve">славной Церкви и проявил интерес к ее нуждам. Митрополит Сергий выделил главную проблему – необходимость выбора Патриарха, который не избирался уже около 18 лет.   Сталин безоговорочно поддержал предложение о проведении Поместного собора и, более того, предложил для этого </w:t>
      </w:r>
      <w:r>
        <w:rPr>
          <w:rFonts w:cs="Times CY"/>
          <w:szCs w:val="28"/>
        </w:rPr>
        <w:lastRenderedPageBreak/>
        <w:t xml:space="preserve">мероприятия организационную и финансовую помощь правительства.    </w:t>
      </w:r>
    </w:p>
    <w:p w:rsidR="00BE0EDE" w:rsidRDefault="00BE0EDE" w:rsidP="00BE0EDE">
      <w:pPr>
        <w:pStyle w:val="FR2"/>
        <w:ind w:firstLine="705"/>
        <w:jc w:val="both"/>
        <w:rPr>
          <w:rFonts w:cs="Times CY"/>
          <w:szCs w:val="28"/>
        </w:rPr>
      </w:pPr>
      <w:r>
        <w:rPr>
          <w:rFonts w:cs="Times CY"/>
          <w:szCs w:val="28"/>
        </w:rPr>
        <w:t>Исторические факты свидетельствуют о кардинальных изменениях в политической культуре высшего руководства советского государства по отношению к Церкви: Главнокомандующим незамедлительно было дано поручение Г.Г. Карпову оказать помощь в сборе епископов, для чего следовало привлечь авиацию и другой транспорт. Документально засвидетельствовано, что вся необходимая работа в указанном направлении активно выполнялась, и открытие Собора могло осуществиться уже в кратчайшие сроки. Для восстановления церковной жизни данное событие оказалось судьбоносным и весьма конструктивным: открытие Поместного собора было назначено на 8 сентября. Патриарший местоблю</w:t>
      </w:r>
      <w:r>
        <w:rPr>
          <w:rFonts w:cs="Times CY"/>
          <w:szCs w:val="28"/>
        </w:rPr>
        <w:softHyphen/>
        <w:t>ститель Сергий добился положительного решения вопроса о подготовке кад</w:t>
      </w:r>
      <w:r>
        <w:rPr>
          <w:rFonts w:cs="Times CY"/>
          <w:szCs w:val="28"/>
        </w:rPr>
        <w:softHyphen/>
        <w:t>ров священнослужителей, поднял вопрос об издании ежемесячного церковно</w:t>
      </w:r>
      <w:r>
        <w:rPr>
          <w:rFonts w:cs="Times CY"/>
          <w:szCs w:val="28"/>
        </w:rPr>
        <w:softHyphen/>
        <w:t>го журнала, открытии новых приходов. Позитивный результат принесло обсуждение острой темы освобождения архиереев и духовен</w:t>
      </w:r>
      <w:r>
        <w:rPr>
          <w:rFonts w:cs="Times CY"/>
          <w:szCs w:val="28"/>
        </w:rPr>
        <w:softHyphen/>
        <w:t>ства из ссылок, лагерей и тюрем, а также о предоставлении возможности священнослужения и свободно</w:t>
      </w:r>
      <w:r>
        <w:rPr>
          <w:rFonts w:cs="Times CY"/>
          <w:szCs w:val="28"/>
        </w:rPr>
        <w:softHyphen/>
        <w:t>го передвижения по стране клирикам, отбывшим наказания в местах лишения  свободы [13, с. 188-189]. Собором епископов Русской Православной Церкви Патриарший Ме</w:t>
      </w:r>
      <w:r>
        <w:rPr>
          <w:rFonts w:cs="Times CY"/>
          <w:szCs w:val="28"/>
        </w:rPr>
        <w:softHyphen/>
        <w:t>стоблюститель митрополит Сергий 8 сентября 1943 года был избран Патри</w:t>
      </w:r>
      <w:r>
        <w:rPr>
          <w:rFonts w:cs="Times CY"/>
          <w:szCs w:val="28"/>
        </w:rPr>
        <w:softHyphen/>
        <w:t xml:space="preserve">архом Московским и всея Руси. </w:t>
      </w:r>
      <w:r>
        <w:rPr>
          <w:rFonts w:cs="Times CY"/>
          <w:szCs w:val="28"/>
        </w:rPr>
        <w:br/>
        <w:t xml:space="preserve">В первом докладе Патриарха Сергия собору 8 сентября 1943 года прозвучали слова: </w:t>
      </w:r>
      <w:r w:rsidRPr="00FA4ABF">
        <w:rPr>
          <w:rFonts w:cs="Times CY"/>
          <w:i/>
          <w:szCs w:val="28"/>
        </w:rPr>
        <w:t>«Нам не пришлось долго раздумывать о том, какую позицию занять во время войны… фашисты напали на нашу страну, разоряли ее, увозили наших соотечественников на принудительные работы… Простое чувство приличия не позволило нам занять какую – либо другую позицию»</w:t>
      </w:r>
      <w:r>
        <w:rPr>
          <w:rFonts w:cs="Times CY"/>
          <w:szCs w:val="28"/>
        </w:rPr>
        <w:t xml:space="preserve"> [3, с.7-8]. Данное высказывание отражало идею о том, что Церковь, хоть и отделена от государства и имеет моральное право выбирать собственные приоритеты, но в момент особой опасности для страны ее нравственный и духовный долг – быть в едином строю освободительной борьбы с врагами Отечества. По случаю 26-й годовщины Октябрьской революции, 7 ноября 1943 года, Патриарх Сергий отслужил торжественную литургию. В особых молитвах говорилось о взятии Киева, возносились благодарения и поминались погибшие на войне; была вознесена молитва о «богохранимой стране нашей и ее правительстве, возглавляемом Богом дарованным вождем» и провозглашено многолетие [4, с. 13-15].  </w:t>
      </w:r>
    </w:p>
    <w:p w:rsidR="00BE0EDE" w:rsidRDefault="00BE0EDE" w:rsidP="00BE0EDE">
      <w:pPr>
        <w:pStyle w:val="FR2"/>
        <w:jc w:val="both"/>
        <w:rPr>
          <w:rFonts w:cs="Times CY"/>
          <w:szCs w:val="28"/>
        </w:rPr>
      </w:pPr>
      <w:r>
        <w:rPr>
          <w:rFonts w:cs="Times CY"/>
          <w:szCs w:val="28"/>
        </w:rPr>
        <w:t xml:space="preserve">      Уже в качестве Первоиерарха Сергий (Страгородский) усилил </w:t>
      </w:r>
      <w:r>
        <w:rPr>
          <w:rFonts w:cs="Times CY"/>
          <w:szCs w:val="28"/>
        </w:rPr>
        <w:br/>
        <w:t>кон</w:t>
      </w:r>
      <w:r>
        <w:rPr>
          <w:rFonts w:cs="Times CY"/>
          <w:szCs w:val="28"/>
        </w:rPr>
        <w:softHyphen/>
        <w:t xml:space="preserve">солидацию Церкви, восстановил молитвенно-каноническое общение между Русской Православной Церковью и Православной Церковью древней Грузии, а также укрепил традиционные связи с Церквами Православного Востока. С 1943 года стали очевидны прогрессивные изменения в социокультурной деятельности Церкви:  возобновилось издание </w:t>
      </w:r>
      <w:r>
        <w:rPr>
          <w:rFonts w:cs="Times CY"/>
          <w:b/>
          <w:i/>
          <w:szCs w:val="28"/>
        </w:rPr>
        <w:t>«Журнала Московской Патриархии»</w:t>
      </w:r>
      <w:r>
        <w:rPr>
          <w:rFonts w:cs="Times CY"/>
          <w:szCs w:val="28"/>
        </w:rPr>
        <w:t>, ак</w:t>
      </w:r>
      <w:r>
        <w:rPr>
          <w:rFonts w:cs="Times CY"/>
          <w:szCs w:val="28"/>
        </w:rPr>
        <w:softHyphen/>
        <w:t>тивизировалось духовное просвещение, стали постепенно восстанавливаться храмы и открываться монастыри. Эти созидательные процессы отражали од</w:t>
      </w:r>
      <w:r>
        <w:rPr>
          <w:rFonts w:cs="Times CY"/>
          <w:szCs w:val="28"/>
        </w:rPr>
        <w:softHyphen/>
        <w:t xml:space="preserve">ну из главных идей ученого-богослова </w:t>
      </w:r>
      <w:r>
        <w:rPr>
          <w:rFonts w:cs="Times CY"/>
          <w:szCs w:val="28"/>
        </w:rPr>
        <w:lastRenderedPageBreak/>
        <w:t>Патриарха Сергия о том, что «</w:t>
      </w:r>
      <w:r w:rsidRPr="00FA4ABF">
        <w:rPr>
          <w:rFonts w:cs="Times CY"/>
          <w:i/>
          <w:szCs w:val="28"/>
        </w:rPr>
        <w:t>обще</w:t>
      </w:r>
      <w:r w:rsidRPr="00FA4ABF">
        <w:rPr>
          <w:rFonts w:cs="Times CY"/>
          <w:i/>
          <w:szCs w:val="28"/>
        </w:rPr>
        <w:softHyphen/>
        <w:t>ние с Богом — необходимость для человека, иначе он мертв для духовной жизни. Вне этого общения человек не только вне своего призвания, не только грешен, но и прямо нравственно мертв. В силу этого нормальный человек жа</w:t>
      </w:r>
      <w:r w:rsidRPr="00FA4ABF">
        <w:rPr>
          <w:rFonts w:cs="Times CY"/>
          <w:i/>
          <w:szCs w:val="28"/>
        </w:rPr>
        <w:softHyphen/>
        <w:t>ждет Богообщения как своей заветной цели»</w:t>
      </w:r>
      <w:r>
        <w:rPr>
          <w:rFonts w:cs="Times CY"/>
          <w:szCs w:val="28"/>
        </w:rPr>
        <w:t xml:space="preserve"> [7, с. 306].</w:t>
      </w:r>
    </w:p>
    <w:p w:rsidR="00BE0EDE" w:rsidRDefault="00BE0EDE" w:rsidP="00BE0EDE">
      <w:pPr>
        <w:pStyle w:val="FR2"/>
        <w:jc w:val="both"/>
        <w:rPr>
          <w:rFonts w:cs="Times CY"/>
          <w:i/>
          <w:szCs w:val="28"/>
        </w:rPr>
      </w:pPr>
      <w:r>
        <w:rPr>
          <w:rFonts w:cs="Times CY"/>
          <w:szCs w:val="28"/>
        </w:rPr>
        <w:t xml:space="preserve">          Характеризуя общую направленность журналов Московской Патриархии военного периода, следует акцентировать внимание на их патриотической тематике как центральной в содержании этих изданий. В них опубликовано много статей, в которых раскрывается именно патриотическая традиция и консолидирующая роль Русской Православной Церкви на протяжении всей отечественной истории. В многочисленных сообщениях военных лет повествуется о том, как церковные приходы осуществляют помощь раненым и инвалидам войны, как прихожане безвозмездно работают санитарами, добровольно проводят дежурство в больницах. Есть информация о том, что осуществлялась и </w:t>
      </w:r>
      <w:r>
        <w:rPr>
          <w:rFonts w:cs="Times CY"/>
          <w:b/>
          <w:i/>
          <w:szCs w:val="28"/>
        </w:rPr>
        <w:t>культурная программа</w:t>
      </w:r>
      <w:r>
        <w:rPr>
          <w:rFonts w:cs="Times CY"/>
          <w:szCs w:val="28"/>
        </w:rPr>
        <w:t xml:space="preserve"> для поддержки морального духа пострадавших воинов: посещали больницы даже церковные хоры, которые исполняли произведения не только духовного содержания, но и программы из советских песен [5]. </w:t>
      </w:r>
    </w:p>
    <w:p w:rsidR="00BE0EDE" w:rsidRDefault="00BE0EDE" w:rsidP="00BE0EDE">
      <w:pPr>
        <w:pStyle w:val="FR2"/>
        <w:ind w:firstLine="705"/>
        <w:jc w:val="both"/>
        <w:rPr>
          <w:rFonts w:cs="Times CY"/>
          <w:szCs w:val="28"/>
        </w:rPr>
      </w:pPr>
      <w:r>
        <w:rPr>
          <w:rFonts w:cs="Times CY"/>
          <w:szCs w:val="28"/>
        </w:rPr>
        <w:t xml:space="preserve">Выдающуюся духовно – патриотическую, нравственно – воспитательную, пастырскую и социально – культурную роль в описываемый период сыграл архиепископ Ленинградский </w:t>
      </w:r>
      <w:r>
        <w:rPr>
          <w:rFonts w:cs="Times CY"/>
          <w:b/>
          <w:i/>
          <w:szCs w:val="28"/>
        </w:rPr>
        <w:t>Алексий (Симанский)</w:t>
      </w:r>
      <w:r>
        <w:rPr>
          <w:rFonts w:cs="Times CY"/>
          <w:szCs w:val="28"/>
        </w:rPr>
        <w:t>, которому правительством было разрешено остаться в осажден</w:t>
      </w:r>
      <w:r>
        <w:rPr>
          <w:rFonts w:cs="Times CY"/>
          <w:szCs w:val="28"/>
        </w:rPr>
        <w:softHyphen/>
        <w:t>ном Ленинграде для поддержания морального духа населения. Еще летом 1941 года в своих проповедях Владыка Алексий призывал пра</w:t>
      </w:r>
      <w:r>
        <w:rPr>
          <w:rFonts w:cs="Times CY"/>
          <w:szCs w:val="28"/>
        </w:rPr>
        <w:softHyphen/>
        <w:t>вославных верующих жертвовать все возможное для спасения Родины.С первых дней войны он, как и митрополит Сергий, начал осуществлять церковные сборы денежных средств на оборону страны. В своих патриотических воззваниях Владыка не раз прибегал к историче</w:t>
      </w:r>
      <w:r>
        <w:rPr>
          <w:rFonts w:cs="Times CY"/>
          <w:szCs w:val="28"/>
        </w:rPr>
        <w:softHyphen/>
        <w:t>ским параллелям, которые оказывали мобилизующее психологическое воз</w:t>
      </w:r>
      <w:r>
        <w:rPr>
          <w:rFonts w:cs="Times CY"/>
          <w:szCs w:val="28"/>
        </w:rPr>
        <w:softHyphen/>
        <w:t>действие на паству. Так, в своей пасхальной проповеди 9 апреля 1942 года он указал на то, что именно в этот день семьсот лет назад благоверный князь Александр Невский одержал победу над тевтонскими рыцарями на льду Чуд</w:t>
      </w:r>
      <w:r>
        <w:rPr>
          <w:rFonts w:cs="Times CY"/>
          <w:szCs w:val="28"/>
        </w:rPr>
        <w:softHyphen/>
        <w:t>ского озера и спас Новгород, то есть северо-запад России от немецкого наше</w:t>
      </w:r>
      <w:r>
        <w:rPr>
          <w:rFonts w:cs="Times CY"/>
          <w:szCs w:val="28"/>
        </w:rPr>
        <w:softHyphen/>
        <w:t>ствия [1].</w:t>
      </w:r>
    </w:p>
    <w:p w:rsidR="00BE0EDE" w:rsidRDefault="00BE0EDE" w:rsidP="00BE0EDE">
      <w:pPr>
        <w:pStyle w:val="FR2"/>
        <w:ind w:firstLine="705"/>
        <w:jc w:val="both"/>
        <w:rPr>
          <w:rStyle w:val="af2"/>
          <w:rFonts w:eastAsia="Arial Unicode MS"/>
        </w:rPr>
      </w:pPr>
      <w:r>
        <w:rPr>
          <w:rFonts w:cs="Times CY"/>
          <w:szCs w:val="28"/>
        </w:rPr>
        <w:t>Символи</w:t>
      </w:r>
      <w:r>
        <w:rPr>
          <w:rFonts w:cs="Times CY"/>
          <w:szCs w:val="28"/>
        </w:rPr>
        <w:softHyphen/>
        <w:t>ческими фактами биографии Владыки Алексия могут служить военно-патриотические аспекты его пастырского и социокультурного служения еще в ранней молодости: во время учебы на юридическом факультете военной тематике был посвящен его диплом, кото</w:t>
      </w:r>
      <w:r>
        <w:rPr>
          <w:rFonts w:cs="Times CY"/>
          <w:szCs w:val="28"/>
        </w:rPr>
        <w:softHyphen/>
        <w:t xml:space="preserve">рый он выполнял под руководством известного русского религиозного философа, князя </w:t>
      </w:r>
      <w:r w:rsidRPr="004D7DA4">
        <w:rPr>
          <w:rFonts w:cs="Times CY"/>
          <w:b/>
          <w:i/>
          <w:szCs w:val="28"/>
        </w:rPr>
        <w:t>С.Н. Трубецкого</w:t>
      </w:r>
      <w:r>
        <w:rPr>
          <w:rFonts w:cs="Times CY"/>
          <w:szCs w:val="28"/>
        </w:rPr>
        <w:t xml:space="preserve">, Во время Первой мировой войны он был архиепископом Новгородским; в период Великой Отечественной войны Владыка провел в осажденном Ленинграде все девятьсот дней блокады. Уже 26 июля 1941 года митрополит Алексий обратился к верующим с посланием «Церковь зовет к защите Родины», а 10 августа  произнес пламенное патриотическое Слово на эту же тему. </w:t>
      </w:r>
      <w:r w:rsidRPr="00FA4ABF">
        <w:rPr>
          <w:rFonts w:cs="Times CY"/>
          <w:i/>
          <w:szCs w:val="28"/>
        </w:rPr>
        <w:t xml:space="preserve">«Мы верим, — говорил он, — что и теперь великий предстатель </w:t>
      </w:r>
      <w:r w:rsidRPr="00FA4ABF">
        <w:rPr>
          <w:rFonts w:cs="Times CY"/>
          <w:i/>
          <w:szCs w:val="28"/>
        </w:rPr>
        <w:lastRenderedPageBreak/>
        <w:t>за землю Русскую преподобный Сергий Радонежский простирает свою помощь и благословение русским воинам. И эта вера дает нам неиссякаемые силы для упорной и неустанной борьбы...»</w:t>
      </w:r>
      <w:r>
        <w:rPr>
          <w:rFonts w:cs="Times CY"/>
          <w:szCs w:val="28"/>
        </w:rPr>
        <w:t xml:space="preserve"> [8, с. 345</w:t>
      </w:r>
      <w:r w:rsidRPr="00E07C11">
        <w:rPr>
          <w:rFonts w:cs="Times CY"/>
          <w:szCs w:val="28"/>
        </w:rPr>
        <w:t>]</w:t>
      </w:r>
      <w:r>
        <w:rPr>
          <w:rFonts w:cs="Times CY"/>
          <w:szCs w:val="28"/>
        </w:rPr>
        <w:t>.</w:t>
      </w:r>
    </w:p>
    <w:p w:rsidR="00BE0EDE" w:rsidRDefault="00BE0EDE" w:rsidP="00BE0EDE">
      <w:pPr>
        <w:pStyle w:val="FR2"/>
        <w:ind w:firstLine="705"/>
        <w:jc w:val="both"/>
        <w:rPr>
          <w:rFonts w:cs="Times CY"/>
          <w:szCs w:val="28"/>
        </w:rPr>
      </w:pPr>
      <w:r>
        <w:rPr>
          <w:rStyle w:val="af2"/>
          <w:rFonts w:eastAsia="Arial Unicode MS" w:cs="Times CY"/>
          <w:szCs w:val="28"/>
        </w:rPr>
        <w:t xml:space="preserve">Архипастырский подвиг самого митрополита Алексия, разделившего со своей паствой все тяготы блокадного периода, стал образцом высоты христианского духа, самообладания и непоколебимой веры. Весь период блокады Ленинграда Владыка совершал Литургию, поддерживал прихожан, каждый вечер служил молебен </w:t>
      </w:r>
      <w:r>
        <w:rPr>
          <w:rFonts w:cs="Times CY"/>
          <w:szCs w:val="28"/>
        </w:rPr>
        <w:t xml:space="preserve">святителю Николаю Чудотворцу. </w:t>
      </w:r>
      <w:r>
        <w:rPr>
          <w:rFonts w:cs="Times CY"/>
          <w:szCs w:val="28"/>
        </w:rPr>
        <w:br/>
        <w:t xml:space="preserve">Оставшись один в храме, в котором он жил, митрополит обходил </w:t>
      </w:r>
      <w:r>
        <w:rPr>
          <w:rFonts w:cs="Times CY"/>
          <w:szCs w:val="28"/>
        </w:rPr>
        <w:br/>
        <w:t>Николо-Богоявленский собор с иконой святого и молитвами о  сохранении храма и города от вражеского разрушения [9, с. 346]. Говоря о социальном служении Владыки и силе его общественной па</w:t>
      </w:r>
      <w:r>
        <w:rPr>
          <w:rFonts w:cs="Times CY"/>
          <w:szCs w:val="28"/>
        </w:rPr>
        <w:softHyphen/>
        <w:t>стырской проповеди, следует отметить тот факт, что в подчиненных ему хра</w:t>
      </w:r>
      <w:r>
        <w:rPr>
          <w:rFonts w:cs="Times CY"/>
          <w:szCs w:val="28"/>
        </w:rPr>
        <w:softHyphen/>
        <w:t>мах и во время блокады, и после ее ликвидации, не прекращался сбор средств на оборону, на помощь раненым и сиротам: в 1941–1944 годах благодаря при</w:t>
      </w:r>
      <w:r>
        <w:rPr>
          <w:rFonts w:cs="Times CY"/>
          <w:szCs w:val="28"/>
        </w:rPr>
        <w:softHyphen/>
        <w:t>зывам и патриотическим обращениям архипастыря было собрано более три</w:t>
      </w:r>
      <w:r>
        <w:rPr>
          <w:rFonts w:cs="Times CY"/>
          <w:szCs w:val="28"/>
        </w:rPr>
        <w:softHyphen/>
        <w:t>надцати миллионов рублей. За организацию благотворительной патриотиче</w:t>
      </w:r>
      <w:r>
        <w:rPr>
          <w:rFonts w:cs="Times CY"/>
          <w:szCs w:val="28"/>
        </w:rPr>
        <w:softHyphen/>
        <w:t xml:space="preserve">ской деятельности в храмах города в период блокады митрополит Алексий с группой духовенства был удостоен государственной награды — медали </w:t>
      </w:r>
      <w:r>
        <w:rPr>
          <w:rFonts w:cs="Times CY"/>
          <w:szCs w:val="28"/>
        </w:rPr>
        <w:br/>
      </w:r>
      <w:r>
        <w:rPr>
          <w:rFonts w:cs="Times CY"/>
          <w:b/>
          <w:i/>
          <w:szCs w:val="28"/>
        </w:rPr>
        <w:t>«За оборону Ленинграда».</w:t>
      </w:r>
    </w:p>
    <w:p w:rsidR="00BE0EDE" w:rsidRDefault="00BE0EDE" w:rsidP="00BE0EDE">
      <w:pPr>
        <w:pStyle w:val="FR2"/>
        <w:ind w:firstLine="705"/>
        <w:jc w:val="both"/>
        <w:rPr>
          <w:rFonts w:cs="Times CY"/>
          <w:szCs w:val="28"/>
        </w:rPr>
      </w:pPr>
    </w:p>
    <w:p w:rsidR="00BE0EDE" w:rsidRDefault="00BE0EDE" w:rsidP="00BE0EDE">
      <w:pPr>
        <w:pStyle w:val="FR2"/>
        <w:ind w:firstLine="705"/>
        <w:jc w:val="both"/>
        <w:rPr>
          <w:rFonts w:cs="Times CY"/>
          <w:szCs w:val="28"/>
        </w:rPr>
      </w:pPr>
      <w:r>
        <w:rPr>
          <w:noProof/>
        </w:rPr>
        <w:drawing>
          <wp:inline distT="0" distB="0" distL="0" distR="0">
            <wp:extent cx="2571750" cy="2405473"/>
            <wp:effectExtent l="0" t="0" r="0" b="0"/>
            <wp:docPr id="274"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3"/>
                    <a:stretch>
                      <a:fillRect/>
                    </a:stretch>
                  </pic:blipFill>
                  <pic:spPr>
                    <a:xfrm>
                      <a:off x="0" y="0"/>
                      <a:ext cx="2571750" cy="2405473"/>
                    </a:xfrm>
                    <a:prstGeom prst="rect">
                      <a:avLst/>
                    </a:prstGeom>
                  </pic:spPr>
                </pic:pic>
              </a:graphicData>
            </a:graphic>
          </wp:inline>
        </w:drawing>
      </w:r>
      <w:r w:rsidRPr="00B3708A">
        <w:rPr>
          <w:rFonts w:cs="Times CY"/>
          <w:b/>
          <w:szCs w:val="28"/>
        </w:rPr>
        <w:t xml:space="preserve">  </w:t>
      </w:r>
      <w:r w:rsidRPr="004D7DA4">
        <w:rPr>
          <w:rFonts w:cs="Times CY"/>
          <w:b/>
          <w:szCs w:val="28"/>
        </w:rPr>
        <w:t>Медаль «За оборону Ленинграда»</w:t>
      </w:r>
    </w:p>
    <w:p w:rsidR="00BE0EDE" w:rsidRDefault="00BE0EDE" w:rsidP="00BE0EDE">
      <w:pPr>
        <w:pStyle w:val="FR2"/>
        <w:ind w:firstLine="705"/>
        <w:jc w:val="both"/>
        <w:rPr>
          <w:rFonts w:cs="Times CY"/>
          <w:szCs w:val="28"/>
        </w:rPr>
      </w:pPr>
    </w:p>
    <w:p w:rsidR="00BE0EDE" w:rsidRDefault="00BE0EDE" w:rsidP="00BE0EDE">
      <w:pPr>
        <w:pStyle w:val="FR2"/>
        <w:ind w:firstLine="705"/>
        <w:jc w:val="both"/>
        <w:rPr>
          <w:szCs w:val="28"/>
        </w:rPr>
      </w:pPr>
      <w:r>
        <w:rPr>
          <w:rFonts w:cs="Times CY"/>
          <w:szCs w:val="28"/>
        </w:rPr>
        <w:t xml:space="preserve">При вступлении митрополита Алексия в должность Местоблюстителя Патриаршего престола после кончины Патриарха Сергия, им была послана телеграмма Сталину, в которой выражалась готовность Церкви продолжать служение на благо страны. В своей ответной телеграмме от 24 октября 1944 года Сталин выразил благодарность Алексию Симанскому за его активную патриотическую деятельность и столь необходимые в военные годы пожертвования на сирот войны. Вскоре после избрания Патриархом Московским и всея Руси, 10 апреля 1945 года, Святейший был принят Сталиным. На этой встрече присутствовал министр иностранных дел Молотов, а Патриарха Алексия </w:t>
      </w:r>
      <w:r>
        <w:rPr>
          <w:rFonts w:cs="Times CY"/>
          <w:szCs w:val="28"/>
          <w:lang w:val="en-US"/>
        </w:rPr>
        <w:t>I</w:t>
      </w:r>
      <w:r>
        <w:rPr>
          <w:rFonts w:cs="Times CY"/>
          <w:szCs w:val="28"/>
        </w:rPr>
        <w:t xml:space="preserve"> сопровождал митрополит </w:t>
      </w:r>
      <w:r w:rsidRPr="00B44ED0">
        <w:rPr>
          <w:rFonts w:cs="Times CY"/>
          <w:b/>
          <w:i/>
          <w:szCs w:val="28"/>
        </w:rPr>
        <w:t xml:space="preserve">Николай </w:t>
      </w:r>
      <w:r w:rsidRPr="00B44ED0">
        <w:rPr>
          <w:rFonts w:cs="Times CY"/>
          <w:b/>
          <w:i/>
          <w:szCs w:val="28"/>
        </w:rPr>
        <w:lastRenderedPageBreak/>
        <w:t>Крутицкий</w:t>
      </w:r>
      <w:r>
        <w:rPr>
          <w:rFonts w:cs="Times CY"/>
          <w:szCs w:val="28"/>
        </w:rPr>
        <w:t>, возглавлявший Отдел внешних церковных связей Русской Православной Церкви. Как следует из документов встречи, на ней обсуждались вопросы защиты интересов советского государства в международном церковном движении.</w:t>
      </w:r>
      <w:r>
        <w:rPr>
          <w:szCs w:val="28"/>
        </w:rPr>
        <w:t xml:space="preserve">Отмечая весомый вклад представителей Русской Православной Церкви в повышение уровня государственно – политической культуры, социально – патриотическое служение, а также в развитие гуманистического направления естественнонаучного знания,  необходимо выделить личность выдающегося врача и богослова ХХ столетия, доктора медицинских наук, профессора, архиепископа </w:t>
      </w:r>
      <w:r w:rsidRPr="004D7DA4">
        <w:rPr>
          <w:szCs w:val="28"/>
        </w:rPr>
        <w:t>Луку Крымского</w:t>
      </w:r>
      <w:r>
        <w:rPr>
          <w:szCs w:val="28"/>
        </w:rPr>
        <w:t xml:space="preserve"> (Валентин Феликсович Войно – Ясенецкий, 1877-1961), о котором упоминалось выше. Еще раз напомним, что в послеоктябрьский период, в условиях арестов и ссылок, ученый сохранил верность отечественной духовной традиции. В монашеском звании священник-хирург получил имя апостола-евангелиста, врача и иконописца Луки. Заключенный епископ, профессор медицины, в условиях тюремного заключения написавший выдающийся научный труд «Очерки гнойной хирургии» и книгу «О поздних резекциях при инфицированных ранениях больших суставов», получил за них Сталинскую премию Первой степени (1946). Эти работы были переведены на несколько европейских языков и изданы, в частности, в Лондоне. Работа ссыльного  Владыки в госпиталях также была отмечена грамотой Западно – Сибирского военного округа, а по окончании войны он был награжден медалью </w:t>
      </w:r>
      <w:r w:rsidRPr="00B44ED0">
        <w:rPr>
          <w:b/>
          <w:i/>
          <w:szCs w:val="28"/>
        </w:rPr>
        <w:t>«За доблестный труд в Великой Отечественной войне 1941 – 1945 гг.».</w:t>
      </w:r>
    </w:p>
    <w:p w:rsidR="00BE0EDE" w:rsidRDefault="00BE0EDE" w:rsidP="00BE0EDE">
      <w:pPr>
        <w:pStyle w:val="FR2"/>
        <w:ind w:firstLine="705"/>
        <w:jc w:val="both"/>
        <w:rPr>
          <w:noProof/>
        </w:rPr>
      </w:pPr>
    </w:p>
    <w:p w:rsidR="00BE0EDE" w:rsidRPr="00B44ED0" w:rsidRDefault="00BE0EDE" w:rsidP="00BE0EDE">
      <w:pPr>
        <w:pStyle w:val="FR2"/>
        <w:ind w:firstLine="705"/>
        <w:jc w:val="right"/>
        <w:rPr>
          <w:b/>
          <w:sz w:val="24"/>
          <w:szCs w:val="24"/>
        </w:rPr>
      </w:pPr>
      <w:r>
        <w:rPr>
          <w:noProof/>
        </w:rPr>
        <w:drawing>
          <wp:inline distT="0" distB="0" distL="0" distR="0">
            <wp:extent cx="1438275" cy="2626986"/>
            <wp:effectExtent l="0" t="0" r="0" b="2540"/>
            <wp:docPr id="275"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4"/>
                    <a:stretch>
                      <a:fillRect/>
                    </a:stretch>
                  </pic:blipFill>
                  <pic:spPr>
                    <a:xfrm>
                      <a:off x="0" y="0"/>
                      <a:ext cx="1438275" cy="2626986"/>
                    </a:xfrm>
                    <a:prstGeom prst="rect">
                      <a:avLst/>
                    </a:prstGeom>
                  </pic:spPr>
                </pic:pic>
              </a:graphicData>
            </a:graphic>
          </wp:inline>
        </w:drawing>
      </w:r>
      <w:r w:rsidRPr="00B44ED0">
        <w:rPr>
          <w:b/>
          <w:szCs w:val="28"/>
        </w:rPr>
        <w:t>Медаль «За доблестный труд в Великой Отечественной        войне 1941 – 1945 гг.».</w:t>
      </w: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p>
    <w:p w:rsidR="00BE0EDE" w:rsidRDefault="00BE0EDE" w:rsidP="00BE0EDE">
      <w:pPr>
        <w:pStyle w:val="FR2"/>
        <w:ind w:firstLine="705"/>
        <w:jc w:val="both"/>
        <w:rPr>
          <w:szCs w:val="28"/>
        </w:rPr>
      </w:pPr>
      <w:r>
        <w:rPr>
          <w:szCs w:val="28"/>
        </w:rPr>
        <w:t xml:space="preserve">Говоря о подвиге и самоотверженности святителя-хирурга в годы войны, следует подчеркнуть, что епископ Лука – и как врач, и как христианин  –  всегда шел наиболее трудным путем: он отбирал для лечения больных  и раненых с самыми тяжелыми поражениями. По воспоминаниям красноярского </w:t>
      </w:r>
      <w:r>
        <w:rPr>
          <w:szCs w:val="28"/>
        </w:rPr>
        <w:lastRenderedPageBreak/>
        <w:t xml:space="preserve">врача-рентгенолога В.А. Клюге, хирург Войно – Ясенецкий специально посылал его и других молодых врачей госпиталя 15 – 15 на железнодорожный дебаркадер, где разгружали санитарные поезда, с указанием разыскивать раненых с гнойными, осложненными поражениями тазобедренных суставов - именно тех, кого большинство хирургов считало обреченными. В отчетах госпиталя 15 – 15 имеются свидетельства об излечении таких «безнадежных» раненых. Также напомним о важнейшем подходе хирурга Войно-Ясенецкого –его принципе </w:t>
      </w:r>
      <w:r>
        <w:rPr>
          <w:b/>
          <w:i/>
          <w:szCs w:val="28"/>
        </w:rPr>
        <w:t>«человеческой хирургии»</w:t>
      </w:r>
      <w:r>
        <w:rPr>
          <w:szCs w:val="28"/>
        </w:rPr>
        <w:t>: «С каждым раненым он как бы вступал в личные отношения, помнил каждого в лицо, знал фамилию, держал в памяти все подробности операции и послеоперационного периода. Ныне стали широко известны слова Владыки Луки: «Для хирурга не должно быть «случая», а только живой страдающий человек» [6, с. 151].  Такая позиция, с нашей точки зрения, должна служить в качестве эталона врачебной и психологической этики для современных специалистов. Духовно – нравственный и гражданский подвиг святителя Луки Войно-Ясенецкого в годы Великой Отечественной войны был достойно оценен Священным Синодом при Местоблюстителе Патриаршего престола митрополите Сергии (Страгородском), который приравнял лечение раненых к доблестному архиерейскому служению и возвел владыку в сан архиепископа.</w:t>
      </w:r>
    </w:p>
    <w:p w:rsidR="00BE0EDE" w:rsidRDefault="00BE0EDE" w:rsidP="00BE0EDE">
      <w:pPr>
        <w:pStyle w:val="FR2"/>
        <w:ind w:firstLine="705"/>
        <w:jc w:val="both"/>
        <w:rPr>
          <w:rFonts w:cs="Tahoma"/>
          <w:spacing w:val="-2"/>
          <w:kern w:val="28"/>
          <w:szCs w:val="28"/>
        </w:rPr>
      </w:pPr>
      <w:r w:rsidRPr="00E07C11">
        <w:rPr>
          <w:rFonts w:cs="Tahoma"/>
          <w:spacing w:val="-2"/>
          <w:kern w:val="28"/>
          <w:szCs w:val="28"/>
        </w:rPr>
        <w:t xml:space="preserve">В заключение </w:t>
      </w:r>
      <w:r>
        <w:rPr>
          <w:rFonts w:cs="Tahoma"/>
          <w:spacing w:val="-2"/>
          <w:kern w:val="28"/>
          <w:szCs w:val="28"/>
        </w:rPr>
        <w:t xml:space="preserve">краткого обзора темы, посвященной политической культуре и  патриотической деятельности иерархов Русской Православной Церкви в период Великой Отечественной войны, подчеркнем личностный вклад духовных лидеров, выступивших  в качестве патриотической и моральной мобилизующей силы в деле консолидации общества, укрепления национальных религиозных традиций и сохранения государственной целостности. Считаем правомерным называть </w:t>
      </w:r>
      <w:r>
        <w:rPr>
          <w:rFonts w:cs="Tahoma"/>
          <w:b/>
          <w:i/>
          <w:spacing w:val="-2"/>
          <w:kern w:val="28"/>
          <w:szCs w:val="28"/>
        </w:rPr>
        <w:t>70-летнийюбилей</w:t>
      </w:r>
      <w:r>
        <w:rPr>
          <w:rFonts w:cs="Tahoma"/>
          <w:spacing w:val="-2"/>
          <w:kern w:val="28"/>
          <w:szCs w:val="28"/>
        </w:rPr>
        <w:t xml:space="preserve"> позитивного перелома в отношениях Церкви и советского государства значимым индикатором конструктивного взаимодействия духовно – патриотических, политических и гражданских сил современной России. Обращение к данным фактам может придать дополнительный импульс патриотическому воспитанию детей и юношества и российского общества в целом.</w:t>
      </w:r>
    </w:p>
    <w:p w:rsidR="00BE0EDE" w:rsidRDefault="00BE0EDE" w:rsidP="00BE0EDE">
      <w:pPr>
        <w:pStyle w:val="af0"/>
        <w:rPr>
          <w:rFonts w:cs="Times CY"/>
          <w:sz w:val="28"/>
          <w:szCs w:val="28"/>
        </w:rPr>
      </w:pPr>
    </w:p>
    <w:p w:rsidR="00BE0EDE" w:rsidRPr="00E07C11" w:rsidRDefault="00BE0EDE" w:rsidP="00BE0EDE">
      <w:pPr>
        <w:pStyle w:val="af0"/>
        <w:rPr>
          <w:rFonts w:cs="Times CY"/>
          <w:b/>
          <w:i/>
          <w:sz w:val="24"/>
          <w:szCs w:val="24"/>
        </w:rPr>
      </w:pPr>
      <w:r w:rsidRPr="00E07C11">
        <w:rPr>
          <w:rFonts w:cs="Times CY"/>
          <w:b/>
          <w:i/>
          <w:sz w:val="24"/>
          <w:szCs w:val="24"/>
        </w:rPr>
        <w:t>Использованные материалы:</w:t>
      </w:r>
    </w:p>
    <w:p w:rsidR="00BE0EDE" w:rsidRDefault="00BE0EDE" w:rsidP="00BE0EDE">
      <w:pPr>
        <w:pStyle w:val="af0"/>
        <w:rPr>
          <w:sz w:val="24"/>
          <w:szCs w:val="24"/>
        </w:rPr>
      </w:pPr>
      <w:r>
        <w:rPr>
          <w:rFonts w:cs="Times CY"/>
          <w:sz w:val="24"/>
          <w:szCs w:val="24"/>
        </w:rPr>
        <w:t xml:space="preserve">1. Алексий </w:t>
      </w:r>
      <w:r>
        <w:rPr>
          <w:rFonts w:cs="Times CY"/>
          <w:sz w:val="24"/>
          <w:szCs w:val="24"/>
          <w:lang w:val="en-US"/>
        </w:rPr>
        <w:t>I</w:t>
      </w:r>
      <w:r>
        <w:rPr>
          <w:rFonts w:cs="Times CY"/>
          <w:sz w:val="24"/>
          <w:szCs w:val="24"/>
        </w:rPr>
        <w:t xml:space="preserve">, Патриарх Московский и всея Руси. </w:t>
      </w:r>
      <w:r>
        <w:rPr>
          <w:sz w:val="24"/>
          <w:szCs w:val="24"/>
        </w:rPr>
        <w:t>Слова, речи, послания, обращения, доклады, статьи. М., 1948, 1954, 1958. Т. 1-3.</w:t>
      </w:r>
    </w:p>
    <w:p w:rsidR="00BE0EDE" w:rsidRPr="005C3918" w:rsidRDefault="00BE0EDE" w:rsidP="00BE0EDE">
      <w:pPr>
        <w:pStyle w:val="af0"/>
        <w:rPr>
          <w:rStyle w:val="a3"/>
          <w:rFonts w:cs="Tahoma"/>
          <w:spacing w:val="-2"/>
          <w:kern w:val="28"/>
        </w:rPr>
      </w:pPr>
      <w:r>
        <w:rPr>
          <w:sz w:val="24"/>
          <w:szCs w:val="24"/>
        </w:rPr>
        <w:t xml:space="preserve">2. </w:t>
      </w:r>
      <w:r>
        <w:rPr>
          <w:rFonts w:cs="Tahoma"/>
          <w:spacing w:val="-2"/>
          <w:kern w:val="28"/>
          <w:sz w:val="24"/>
          <w:szCs w:val="24"/>
        </w:rPr>
        <w:t xml:space="preserve">Документы Русской Православной Церкви периода Великой Отечественной войны. </w:t>
      </w:r>
      <w:hyperlink r:id="rId135" w:history="1">
        <w:r w:rsidRPr="005C3918">
          <w:rPr>
            <w:rStyle w:val="a3"/>
            <w:rFonts w:cs="Tahoma"/>
            <w:spacing w:val="-2"/>
            <w:kern w:val="28"/>
            <w:sz w:val="24"/>
            <w:szCs w:val="24"/>
          </w:rPr>
          <w:t>http://www.sedmitza.ru/text/439888.html</w:t>
        </w:r>
      </w:hyperlink>
    </w:p>
    <w:p w:rsidR="00BE0EDE" w:rsidRPr="00E07C11" w:rsidRDefault="00BE0EDE" w:rsidP="00BE0EDE">
      <w:pPr>
        <w:pStyle w:val="af0"/>
        <w:rPr>
          <w:rFonts w:cs="Times CY"/>
        </w:rPr>
      </w:pPr>
      <w:r w:rsidRPr="00E07C11">
        <w:rPr>
          <w:rStyle w:val="a3"/>
          <w:rFonts w:cs="Tahoma"/>
          <w:spacing w:val="-2"/>
          <w:kern w:val="28"/>
          <w:sz w:val="24"/>
          <w:szCs w:val="24"/>
        </w:rPr>
        <w:t xml:space="preserve">3.  </w:t>
      </w:r>
      <w:r w:rsidRPr="00E07C11">
        <w:rPr>
          <w:rFonts w:cs="Times CY"/>
          <w:sz w:val="24"/>
          <w:szCs w:val="24"/>
        </w:rPr>
        <w:t xml:space="preserve">Журнал Московской Патриархии. 1943. Сентябрь. №1. </w:t>
      </w:r>
    </w:p>
    <w:p w:rsidR="00BE0EDE" w:rsidRPr="00E07C11" w:rsidRDefault="00BE0EDE" w:rsidP="00BE0EDE">
      <w:pPr>
        <w:pStyle w:val="FR2"/>
        <w:jc w:val="both"/>
        <w:rPr>
          <w:rStyle w:val="a3"/>
          <w:rFonts w:cs="Tahoma"/>
          <w:spacing w:val="-2"/>
          <w:kern w:val="28"/>
        </w:rPr>
      </w:pPr>
      <w:r w:rsidRPr="00E07C11">
        <w:rPr>
          <w:rStyle w:val="a3"/>
          <w:rFonts w:cs="Tahoma"/>
          <w:spacing w:val="-2"/>
          <w:kern w:val="28"/>
          <w:sz w:val="24"/>
          <w:szCs w:val="24"/>
        </w:rPr>
        <w:t xml:space="preserve">4. </w:t>
      </w:r>
      <w:r w:rsidRPr="00E07C11">
        <w:rPr>
          <w:rFonts w:cs="Times CY"/>
          <w:sz w:val="24"/>
          <w:szCs w:val="24"/>
        </w:rPr>
        <w:t xml:space="preserve">Журнал Московской Патриархии. 1943. Декабрь. №4. </w:t>
      </w:r>
    </w:p>
    <w:p w:rsidR="00BE0EDE" w:rsidRPr="00E07C11" w:rsidRDefault="00BE0EDE" w:rsidP="00BE0EDE">
      <w:pPr>
        <w:pStyle w:val="FR2"/>
        <w:jc w:val="both"/>
        <w:rPr>
          <w:rFonts w:cs="Times CY"/>
        </w:rPr>
      </w:pPr>
      <w:r w:rsidRPr="00E07C11">
        <w:rPr>
          <w:rStyle w:val="a3"/>
          <w:rFonts w:cs="Tahoma"/>
          <w:spacing w:val="-2"/>
          <w:kern w:val="28"/>
          <w:sz w:val="24"/>
          <w:szCs w:val="24"/>
        </w:rPr>
        <w:t xml:space="preserve">5. </w:t>
      </w:r>
      <w:r w:rsidRPr="00E07C11">
        <w:rPr>
          <w:rFonts w:cs="Times CY"/>
          <w:sz w:val="24"/>
          <w:szCs w:val="24"/>
        </w:rPr>
        <w:t>Журнал Московской Патриархии. 1944 год. №1.</w:t>
      </w:r>
    </w:p>
    <w:p w:rsidR="00BE0EDE" w:rsidRPr="00E07C11" w:rsidRDefault="00BE0EDE" w:rsidP="00BE0EDE">
      <w:pPr>
        <w:pStyle w:val="FR2"/>
        <w:jc w:val="both"/>
        <w:rPr>
          <w:rStyle w:val="a3"/>
          <w:rFonts w:cs="Tahoma"/>
          <w:spacing w:val="-2"/>
          <w:kern w:val="28"/>
        </w:rPr>
      </w:pPr>
      <w:r w:rsidRPr="00E07C11">
        <w:rPr>
          <w:rFonts w:cs="Times CY"/>
          <w:sz w:val="24"/>
          <w:szCs w:val="24"/>
        </w:rPr>
        <w:t xml:space="preserve">6. </w:t>
      </w:r>
      <w:r w:rsidRPr="00E07C11">
        <w:rPr>
          <w:sz w:val="24"/>
          <w:szCs w:val="24"/>
        </w:rPr>
        <w:t xml:space="preserve">Лука Крымский (Войно – Ясенецкий), святитель. «Я полюбил страдание…». Автобиография. – М., 2003. </w:t>
      </w:r>
    </w:p>
    <w:p w:rsidR="00BE0EDE" w:rsidRPr="00E07C11" w:rsidRDefault="00BE0EDE" w:rsidP="00BE0EDE">
      <w:pPr>
        <w:pStyle w:val="af0"/>
        <w:rPr>
          <w:rFonts w:cs="Times CY"/>
        </w:rPr>
      </w:pPr>
      <w:r w:rsidRPr="00E07C11">
        <w:rPr>
          <w:rStyle w:val="a3"/>
          <w:rFonts w:cs="Tahoma"/>
          <w:spacing w:val="-2"/>
          <w:kern w:val="28"/>
          <w:sz w:val="24"/>
          <w:szCs w:val="24"/>
        </w:rPr>
        <w:t xml:space="preserve">7. </w:t>
      </w:r>
      <w:r w:rsidRPr="00E07C11">
        <w:rPr>
          <w:rFonts w:cs="Times CY"/>
          <w:sz w:val="24"/>
          <w:szCs w:val="24"/>
        </w:rPr>
        <w:t xml:space="preserve">Мысли русских Патриархов от начала до наших дней. М.: Издательство «Ковчег», 2007. </w:t>
      </w:r>
    </w:p>
    <w:p w:rsidR="00BE0EDE" w:rsidRPr="00E07C11" w:rsidRDefault="00BE0EDE" w:rsidP="00BE0EDE">
      <w:pPr>
        <w:pStyle w:val="af0"/>
        <w:rPr>
          <w:rFonts w:cs="Times CY"/>
          <w:sz w:val="24"/>
          <w:szCs w:val="24"/>
        </w:rPr>
      </w:pPr>
      <w:r w:rsidRPr="00E07C11">
        <w:rPr>
          <w:rStyle w:val="af2"/>
          <w:sz w:val="24"/>
          <w:szCs w:val="24"/>
        </w:rPr>
        <w:t>8.</w:t>
      </w:r>
      <w:r w:rsidRPr="00E07C11">
        <w:rPr>
          <w:sz w:val="24"/>
          <w:szCs w:val="24"/>
        </w:rPr>
        <w:tab/>
      </w:r>
      <w:r w:rsidRPr="00E07C11">
        <w:rPr>
          <w:rFonts w:cs="Times CY"/>
          <w:sz w:val="24"/>
          <w:szCs w:val="24"/>
        </w:rPr>
        <w:t xml:space="preserve">Там же. </w:t>
      </w:r>
    </w:p>
    <w:p w:rsidR="00BE0EDE" w:rsidRPr="00E07C11" w:rsidRDefault="00BE0EDE" w:rsidP="00BE0EDE">
      <w:pPr>
        <w:pStyle w:val="af0"/>
        <w:rPr>
          <w:rFonts w:cs="Times CY"/>
          <w:sz w:val="24"/>
          <w:szCs w:val="24"/>
        </w:rPr>
      </w:pPr>
      <w:r w:rsidRPr="00E07C11">
        <w:rPr>
          <w:rFonts w:cs="Times CY"/>
          <w:sz w:val="24"/>
          <w:szCs w:val="24"/>
        </w:rPr>
        <w:t xml:space="preserve">9. Там же. </w:t>
      </w:r>
    </w:p>
    <w:p w:rsidR="00BE0EDE" w:rsidRPr="00E07C11" w:rsidRDefault="00BE0EDE" w:rsidP="00BE0EDE">
      <w:pPr>
        <w:pStyle w:val="af0"/>
        <w:rPr>
          <w:spacing w:val="-2"/>
          <w:sz w:val="24"/>
          <w:szCs w:val="24"/>
        </w:rPr>
      </w:pPr>
      <w:r w:rsidRPr="00E07C11">
        <w:rPr>
          <w:rFonts w:cs="Times CY"/>
          <w:sz w:val="24"/>
          <w:szCs w:val="24"/>
        </w:rPr>
        <w:t xml:space="preserve">10. </w:t>
      </w:r>
      <w:r w:rsidRPr="00E07C11">
        <w:rPr>
          <w:spacing w:val="-2"/>
          <w:sz w:val="24"/>
          <w:szCs w:val="24"/>
        </w:rPr>
        <w:t xml:space="preserve">Письмо митрополита Алексия И.В. Сталину // Журнал Московской Патриархии. 1944. Октябрь. №10. </w:t>
      </w:r>
    </w:p>
    <w:p w:rsidR="00BE0EDE" w:rsidRPr="00E07C11" w:rsidRDefault="00BE0EDE" w:rsidP="00BE0EDE">
      <w:pPr>
        <w:pStyle w:val="FR2"/>
        <w:jc w:val="both"/>
        <w:rPr>
          <w:rFonts w:cs="Times CY"/>
          <w:sz w:val="24"/>
          <w:szCs w:val="24"/>
        </w:rPr>
      </w:pPr>
      <w:r w:rsidRPr="00E07C11">
        <w:rPr>
          <w:rFonts w:cs="Times CY"/>
          <w:sz w:val="24"/>
          <w:szCs w:val="24"/>
        </w:rPr>
        <w:lastRenderedPageBreak/>
        <w:t xml:space="preserve">11. Поповский М. Жизнь и житие Войно-Ясенецкого, архиепископа  и хирурга. – Париж, 1979. </w:t>
      </w:r>
    </w:p>
    <w:p w:rsidR="00BE0EDE" w:rsidRPr="00E07C11" w:rsidRDefault="00BE0EDE" w:rsidP="00BE0EDE">
      <w:pPr>
        <w:pStyle w:val="FR2"/>
        <w:jc w:val="both"/>
        <w:rPr>
          <w:sz w:val="24"/>
          <w:szCs w:val="24"/>
        </w:rPr>
      </w:pPr>
      <w:r w:rsidRPr="00E07C11">
        <w:rPr>
          <w:rFonts w:cs="Times CY"/>
          <w:sz w:val="24"/>
          <w:szCs w:val="24"/>
        </w:rPr>
        <w:t xml:space="preserve">12. </w:t>
      </w:r>
      <w:r w:rsidRPr="00E07C11">
        <w:rPr>
          <w:sz w:val="24"/>
          <w:szCs w:val="24"/>
        </w:rPr>
        <w:t xml:space="preserve">Поспеловский Д.В. Русская Православная Церковь в ХХ веке. М.: Изд-во «Республика», 1995. </w:t>
      </w:r>
    </w:p>
    <w:p w:rsidR="00BE0EDE" w:rsidRDefault="00BE0EDE" w:rsidP="00BE0EDE">
      <w:pPr>
        <w:pStyle w:val="af0"/>
      </w:pPr>
      <w:r w:rsidRPr="00E07C11">
        <w:rPr>
          <w:sz w:val="24"/>
          <w:szCs w:val="24"/>
        </w:rPr>
        <w:t>13. Там же</w:t>
      </w:r>
      <w:r>
        <w:rPr>
          <w:sz w:val="24"/>
          <w:szCs w:val="24"/>
        </w:rPr>
        <w:t xml:space="preserve">. </w:t>
      </w:r>
    </w:p>
    <w:p w:rsidR="00BE0EDE" w:rsidRDefault="00BE0EDE" w:rsidP="00BE0EDE">
      <w:pPr>
        <w:spacing w:line="240" w:lineRule="auto"/>
        <w:rPr>
          <w:rFonts w:ascii="Times New Roman" w:hAnsi="Times New Roman" w:cs="Times New Roman"/>
          <w:sz w:val="24"/>
          <w:szCs w:val="24"/>
        </w:rPr>
      </w:pPr>
    </w:p>
    <w:p w:rsidR="00BE0EDE" w:rsidRPr="00117C03" w:rsidRDefault="00BE0EDE" w:rsidP="00BE0EDE">
      <w:pPr>
        <w:spacing w:line="240" w:lineRule="auto"/>
        <w:rPr>
          <w:rFonts w:ascii="Times New Roman" w:hAnsi="Times New Roman" w:cs="Times New Roman"/>
          <w:sz w:val="28"/>
          <w:szCs w:val="28"/>
        </w:rPr>
      </w:pPr>
      <w:r w:rsidRPr="00117C03">
        <w:rPr>
          <w:rFonts w:ascii="Times New Roman" w:hAnsi="Times New Roman" w:cs="Times New Roman"/>
          <w:b/>
          <w:sz w:val="28"/>
          <w:szCs w:val="28"/>
        </w:rPr>
        <w:t>4.</w:t>
      </w:r>
      <w:r>
        <w:rPr>
          <w:rFonts w:ascii="Times New Roman" w:hAnsi="Times New Roman" w:cs="Times New Roman"/>
          <w:b/>
          <w:sz w:val="28"/>
          <w:szCs w:val="28"/>
        </w:rPr>
        <w:t>4</w:t>
      </w:r>
      <w:r w:rsidRPr="00117C03">
        <w:rPr>
          <w:rFonts w:ascii="Times New Roman" w:hAnsi="Times New Roman" w:cs="Times New Roman"/>
          <w:b/>
          <w:sz w:val="28"/>
          <w:szCs w:val="28"/>
        </w:rPr>
        <w:t xml:space="preserve">. Детерминанты </w:t>
      </w:r>
      <w:r>
        <w:rPr>
          <w:rFonts w:ascii="Times New Roman" w:hAnsi="Times New Roman" w:cs="Times New Roman"/>
          <w:b/>
          <w:sz w:val="28"/>
          <w:szCs w:val="28"/>
        </w:rPr>
        <w:t xml:space="preserve">семейного </w:t>
      </w:r>
      <w:r w:rsidRPr="00117C03">
        <w:rPr>
          <w:rFonts w:ascii="Times New Roman" w:hAnsi="Times New Roman" w:cs="Times New Roman"/>
          <w:b/>
          <w:sz w:val="28"/>
          <w:szCs w:val="28"/>
        </w:rPr>
        <w:t xml:space="preserve">воспитания </w:t>
      </w:r>
      <w:r>
        <w:rPr>
          <w:rFonts w:ascii="Times New Roman" w:hAnsi="Times New Roman" w:cs="Times New Roman"/>
          <w:b/>
          <w:sz w:val="28"/>
          <w:szCs w:val="28"/>
        </w:rPr>
        <w:t>казачества и образовательной системы кадетских корпусов</w:t>
      </w:r>
      <w:r w:rsidRPr="00117C03">
        <w:rPr>
          <w:rFonts w:ascii="Times New Roman" w:hAnsi="Times New Roman" w:cs="Times New Roman"/>
          <w:b/>
          <w:sz w:val="28"/>
          <w:szCs w:val="28"/>
        </w:rPr>
        <w:t xml:space="preserve">. </w:t>
      </w:r>
    </w:p>
    <w:p w:rsidR="00BE0EDE" w:rsidRDefault="00BE0EDE" w:rsidP="00BE0EDE">
      <w:pPr>
        <w:spacing w:line="240" w:lineRule="auto"/>
        <w:jc w:val="both"/>
        <w:rPr>
          <w:rFonts w:ascii="Times New Roman" w:hAnsi="Times New Roman" w:cs="Times New Roman"/>
          <w:sz w:val="28"/>
          <w:szCs w:val="28"/>
        </w:rPr>
      </w:pPr>
      <w:r w:rsidRPr="00A138D6">
        <w:rPr>
          <w:rFonts w:ascii="Times New Roman" w:hAnsi="Times New Roman" w:cs="Times New Roman"/>
          <w:i/>
          <w:sz w:val="28"/>
          <w:szCs w:val="28"/>
        </w:rPr>
        <w:t xml:space="preserve">Семья в казачьей культуре воспитания всегда играла основную роль в жизни человека, предопределяла становление и формирование его субъектности, являлась транслятором основополагающих духовно-нравственных ценностей.Именно благодаря гармоничному семейному воспитанию осуществлялась связь и взаимодействие индивида, общества и государства. </w:t>
      </w:r>
      <w:r w:rsidRPr="00A138D6">
        <w:rPr>
          <w:rFonts w:ascii="Times New Roman" w:hAnsi="Times New Roman" w:cs="Times New Roman"/>
          <w:i/>
          <w:sz w:val="28"/>
          <w:szCs w:val="28"/>
        </w:rPr>
        <w:br/>
      </w:r>
      <w:r w:rsidRPr="006E0D5D">
        <w:rPr>
          <w:rFonts w:ascii="Times New Roman" w:hAnsi="Times New Roman" w:cs="Times New Roman"/>
          <w:sz w:val="28"/>
          <w:szCs w:val="28"/>
        </w:rPr>
        <w:t>Основой любого казачьего общества является семья. Семья и община служат организующим началом в духовной жизни казачества. Семья не только выполняет собственно семейные функции (брак, воспитание детей, родственная общность, единство бюджета и пр.), но и является первичным институтом социализации и усвоения народных, религиозных традиций, трудового, хозяйственного опыта. Территориальная казачья община, выступающая в качестве такого института, принимает решения по выполнению совместных дел. Эти решения опираются на исторически сложившиеся опытные знания и участвуют в формировании соответствующего слоя казачьей культуры. Велика роль семьи как носительницы определенного уровня знаний о практике хозяйственной деятельности, религиозности, художественно-эстетических навыков и интересов, представлений о необходимости образования. Можно утверждать, что роль общины и семьи как институтов в организации и развитии традиционной духовной культуры казачества тесно связана с их ролью в сохранении, воспроизводстве  и преемственности казачьей культуры в целом.</w:t>
      </w:r>
      <w:r w:rsidRPr="006E0D5D">
        <w:rPr>
          <w:rFonts w:ascii="Times New Roman" w:hAnsi="Times New Roman" w:cs="Times New Roman"/>
          <w:sz w:val="28"/>
          <w:szCs w:val="28"/>
        </w:rPr>
        <w:br/>
      </w:r>
      <w:r w:rsidRPr="0045474B">
        <w:rPr>
          <w:rFonts w:ascii="Times New Roman" w:hAnsi="Times New Roman" w:cs="Times New Roman"/>
          <w:i/>
          <w:sz w:val="28"/>
          <w:szCs w:val="28"/>
        </w:rPr>
        <w:t>В культуре казачества особое внимание уделяется семейным узам и почтительности к родителям и старшим родственникам</w:t>
      </w:r>
      <w:r w:rsidRPr="006E0D5D">
        <w:rPr>
          <w:rFonts w:ascii="Times New Roman" w:hAnsi="Times New Roman" w:cs="Times New Roman"/>
          <w:sz w:val="28"/>
          <w:szCs w:val="28"/>
        </w:rPr>
        <w:t xml:space="preserve">. Семейный союз в казачьем населении пользуется большим уважением, причеммужчина и женщина в семейных отношениях почти равноправны. Данный факт обуславливается тем весьма важным обстоятельством, что казачка в отсутствие мужа ведет свое хозяйство сама и поддерживает дом. </w:t>
      </w:r>
      <w:r w:rsidRPr="006E0D5D">
        <w:rPr>
          <w:rFonts w:ascii="Times New Roman" w:hAnsi="Times New Roman" w:cs="Times New Roman"/>
          <w:i/>
          <w:sz w:val="28"/>
          <w:szCs w:val="28"/>
        </w:rPr>
        <w:t>Главой семейства всегда остается отец</w:t>
      </w:r>
      <w:r w:rsidRPr="006E0D5D">
        <w:rPr>
          <w:rFonts w:ascii="Times New Roman" w:hAnsi="Times New Roman" w:cs="Times New Roman"/>
          <w:sz w:val="28"/>
          <w:szCs w:val="28"/>
        </w:rPr>
        <w:t xml:space="preserve">, а в случае его смерти главенство в доме переходит к матери. В благоустроенной семье любой ее представительвыполняет соответствующую своему возрасту обязанность;жены помогают мужьям, дети - родителям. В силу особенностей военного быта на Дону исторически выработался особенный тип </w:t>
      </w:r>
      <w:r w:rsidRPr="006E0D5D">
        <w:rPr>
          <w:rFonts w:ascii="Times New Roman" w:hAnsi="Times New Roman" w:cs="Times New Roman"/>
          <w:i/>
          <w:sz w:val="28"/>
          <w:szCs w:val="28"/>
        </w:rPr>
        <w:t>женщины - казачки</w:t>
      </w:r>
      <w:r w:rsidRPr="006E0D5D">
        <w:rPr>
          <w:rFonts w:ascii="Times New Roman" w:hAnsi="Times New Roman" w:cs="Times New Roman"/>
          <w:sz w:val="28"/>
          <w:szCs w:val="28"/>
        </w:rPr>
        <w:t>.</w:t>
      </w:r>
    </w:p>
    <w:p w:rsidR="00BE0EDE" w:rsidRPr="00A778AF"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851060" cy="2705100"/>
            <wp:effectExtent l="0" t="0" r="0" b="0"/>
            <wp:docPr id="276"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6"/>
                    <a:stretch>
                      <a:fillRect/>
                    </a:stretch>
                  </pic:blipFill>
                  <pic:spPr>
                    <a:xfrm>
                      <a:off x="0" y="0"/>
                      <a:ext cx="1855084" cy="2710981"/>
                    </a:xfrm>
                    <a:prstGeom prst="rect">
                      <a:avLst/>
                    </a:prstGeom>
                  </pic:spPr>
                </pic:pic>
              </a:graphicData>
            </a:graphic>
          </wp:inline>
        </w:drawing>
      </w:r>
      <w:r w:rsidRPr="00B3708A">
        <w:rPr>
          <w:rFonts w:ascii="Times New Roman" w:hAnsi="Times New Roman" w:cs="Times New Roman"/>
          <w:b/>
          <w:sz w:val="28"/>
          <w:szCs w:val="28"/>
        </w:rPr>
        <w:t xml:space="preserve">  </w:t>
      </w:r>
      <w:r w:rsidRPr="00A778AF">
        <w:rPr>
          <w:rFonts w:ascii="Times New Roman" w:hAnsi="Times New Roman" w:cs="Times New Roman"/>
          <w:b/>
          <w:sz w:val="28"/>
          <w:szCs w:val="28"/>
        </w:rPr>
        <w:t>Казачка</w:t>
      </w:r>
    </w:p>
    <w:p w:rsidR="00BE0EDE" w:rsidRDefault="00BE0EDE" w:rsidP="00BE0EDE">
      <w:pPr>
        <w:spacing w:line="240" w:lineRule="auto"/>
        <w:jc w:val="both"/>
        <w:rPr>
          <w:rFonts w:ascii="Times New Roman" w:hAnsi="Times New Roman" w:cs="Times New Roman"/>
          <w:sz w:val="28"/>
          <w:szCs w:val="28"/>
        </w:rPr>
      </w:pPr>
      <w:r w:rsidRPr="006E0D5D">
        <w:rPr>
          <w:rFonts w:ascii="Times New Roman" w:hAnsi="Times New Roman" w:cs="Times New Roman"/>
          <w:sz w:val="28"/>
          <w:szCs w:val="28"/>
        </w:rPr>
        <w:t xml:space="preserve"> Это неустанная труженица, смело и энергично принимающая на себя все труды мужчины, когда он находится на военной службе. Казачки могли пахать, сеять, косить, молотить. Иногда казак от длительной военной службы мог деморализоваться, отойти на время от выполнения своих прямых функций, но казачка в земледельческой семье всегда оставалась деятельной героиней. </w:t>
      </w:r>
      <w:r w:rsidRPr="006E0D5D">
        <w:rPr>
          <w:rFonts w:ascii="Times New Roman" w:hAnsi="Times New Roman" w:cs="Times New Roman"/>
          <w:sz w:val="28"/>
          <w:szCs w:val="28"/>
        </w:rPr>
        <w:br/>
      </w:r>
      <w:r w:rsidRPr="0016037E">
        <w:rPr>
          <w:rFonts w:ascii="Times New Roman" w:hAnsi="Times New Roman" w:cs="Times New Roman"/>
          <w:sz w:val="28"/>
          <w:szCs w:val="28"/>
        </w:rPr>
        <w:t xml:space="preserve">       </w:t>
      </w:r>
      <w:r w:rsidRPr="006E0D5D">
        <w:rPr>
          <w:rFonts w:ascii="Times New Roman" w:hAnsi="Times New Roman" w:cs="Times New Roman"/>
          <w:sz w:val="28"/>
          <w:szCs w:val="28"/>
        </w:rPr>
        <w:t xml:space="preserve">В казачьем быту </w:t>
      </w:r>
      <w:r w:rsidRPr="006E0D5D">
        <w:rPr>
          <w:rFonts w:ascii="Times New Roman" w:hAnsi="Times New Roman" w:cs="Times New Roman"/>
          <w:i/>
          <w:sz w:val="28"/>
          <w:szCs w:val="28"/>
        </w:rPr>
        <w:t>родимая матушка</w:t>
      </w:r>
      <w:r w:rsidRPr="006E0D5D">
        <w:rPr>
          <w:rFonts w:ascii="Times New Roman" w:hAnsi="Times New Roman" w:cs="Times New Roman"/>
          <w:sz w:val="28"/>
          <w:szCs w:val="28"/>
        </w:rPr>
        <w:t xml:space="preserve"> всегда свято почиталась всеми членами семьи. Если в семье рождался мальчик, его так никогда не называли, а сразу же величали </w:t>
      </w:r>
      <w:r w:rsidRPr="006E0D5D">
        <w:rPr>
          <w:rFonts w:ascii="Times New Roman" w:hAnsi="Times New Roman" w:cs="Times New Roman"/>
          <w:i/>
          <w:sz w:val="28"/>
          <w:szCs w:val="28"/>
        </w:rPr>
        <w:t>казаком</w:t>
      </w:r>
      <w:r w:rsidRPr="006E0D5D">
        <w:rPr>
          <w:rFonts w:ascii="Times New Roman" w:hAnsi="Times New Roman" w:cs="Times New Roman"/>
          <w:sz w:val="28"/>
          <w:szCs w:val="28"/>
        </w:rPr>
        <w:t xml:space="preserve">. Казак рождался воином. Существовала давняя традиция в воспитании ребенка:новорожденному все друзья и знакомые отца приносили, что-либо «на зубок». Этот подарок непременно был </w:t>
      </w:r>
      <w:r w:rsidRPr="006E0D5D">
        <w:rPr>
          <w:rFonts w:ascii="Times New Roman" w:hAnsi="Times New Roman" w:cs="Times New Roman"/>
          <w:i/>
          <w:sz w:val="28"/>
          <w:szCs w:val="28"/>
        </w:rPr>
        <w:t>военный</w:t>
      </w:r>
      <w:r w:rsidRPr="006E0D5D">
        <w:rPr>
          <w:rFonts w:ascii="Times New Roman" w:hAnsi="Times New Roman" w:cs="Times New Roman"/>
          <w:sz w:val="28"/>
          <w:szCs w:val="28"/>
        </w:rPr>
        <w:t xml:space="preserve">: патрон пороха, стрела, лук, пуля, - дед дарил шашку или ружье. Дареные вещи развешивались на стене в комнате, где находились мать с ребенком. После крещения ребенка в церкви, отец брал сына на руки, надевал на него саблю, сажал на лошадь, подстригал ножницами волосы в кружок, и возвращал матери, поздравляя ее с казаком. Когда у младенца прорезывались зубки, отец брал его на лошадь и ехал с ним в церковь, где служили молебен </w:t>
      </w:r>
      <w:r w:rsidRPr="006E0D5D">
        <w:rPr>
          <w:rFonts w:ascii="Times New Roman" w:hAnsi="Times New Roman" w:cs="Times New Roman"/>
          <w:i/>
          <w:sz w:val="28"/>
          <w:szCs w:val="28"/>
        </w:rPr>
        <w:t>святому Иоанну-Воину</w:t>
      </w:r>
      <w:r w:rsidRPr="006E0D5D">
        <w:rPr>
          <w:rFonts w:ascii="Times New Roman" w:hAnsi="Times New Roman" w:cs="Times New Roman"/>
          <w:sz w:val="28"/>
          <w:szCs w:val="28"/>
        </w:rPr>
        <w:t xml:space="preserve"> о том, чтобы сын их был храбрым казаком.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724150" cy="1979549"/>
            <wp:effectExtent l="0" t="0" r="0" b="1905"/>
            <wp:docPr id="277"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7"/>
                    <a:stretch>
                      <a:fillRect/>
                    </a:stretch>
                  </pic:blipFill>
                  <pic:spPr>
                    <a:xfrm>
                      <a:off x="0" y="0"/>
                      <a:ext cx="2724150" cy="1979549"/>
                    </a:xfrm>
                    <a:prstGeom prst="rect">
                      <a:avLst/>
                    </a:prstGeom>
                  </pic:spPr>
                </pic:pic>
              </a:graphicData>
            </a:graphic>
          </wp:inline>
        </w:drawing>
      </w:r>
      <w:r w:rsidRPr="00A82F8D">
        <w:rPr>
          <w:rFonts w:ascii="Times New Roman" w:hAnsi="Times New Roman" w:cs="Times New Roman"/>
          <w:b/>
          <w:sz w:val="28"/>
          <w:szCs w:val="28"/>
        </w:rPr>
        <w:t>Казачок</w:t>
      </w:r>
    </w:p>
    <w:p w:rsidR="00BE0EDE" w:rsidRDefault="00B813AA"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E0EDE" w:rsidRPr="006E0D5D">
        <w:rPr>
          <w:rFonts w:ascii="Times New Roman" w:hAnsi="Times New Roman" w:cs="Times New Roman"/>
          <w:sz w:val="28"/>
          <w:szCs w:val="28"/>
        </w:rPr>
        <w:t xml:space="preserve">Трехлетние казачата уже сами ездили верхом по двору, а в 5 лет уже скакали, отводя лошадь в табун. Еще с детства, слушая рассказы дедов о войне, казачок готовится к службе - и морально, и физически. До 17 воспитание казака велось в военном духе. Успех в казачьих победах заключался в том, что и отец, и мать, и дед любовно снаряжали сына на военную службу. Они говорили ему о чести быть воином, внушали быть храбрым. Сложена прекрасная песня о проводах казака на службу: </w:t>
      </w:r>
      <w:r w:rsidR="00BE0EDE" w:rsidRPr="006E0D5D">
        <w:rPr>
          <w:rFonts w:ascii="Times New Roman" w:hAnsi="Times New Roman" w:cs="Times New Roman"/>
          <w:i/>
          <w:sz w:val="28"/>
          <w:szCs w:val="28"/>
        </w:rPr>
        <w:t>«…Мы послужили Государю, Теперь тебе черед служить, Ну, поцелуй же женку Варю, И Бог тебя благословит! И да пошлет тебе он силы, Долг службы свято соблюдать, Служить, как мы Царю служили, И славу рода поддержать. Иди туда, куда укажут, Господь, начальство и черед, Когда же в бой лететь прикажут, Благословясь ступай вперед! Но не в бою , ни перед боем Ты не бранися, не ругай, Будь христианин и перед боем Крестом себя ты осеняй… …Исправен будь! И старших слушай, Найди товарища себе. Живите с ним душа вы в душу, Клянитесь выручить в беде».</w:t>
      </w:r>
      <w:r w:rsidR="00BE0EDE" w:rsidRPr="006E0D5D">
        <w:rPr>
          <w:rFonts w:ascii="Times New Roman" w:hAnsi="Times New Roman" w:cs="Times New Roman"/>
          <w:sz w:val="28"/>
          <w:szCs w:val="28"/>
        </w:rPr>
        <w:t xml:space="preserve"> Смелость, находчивость, выносливость, стойкость, и строгое соблюдение дисциплины - качества присущие казакам. </w:t>
      </w:r>
    </w:p>
    <w:p w:rsidR="00BE0EDE" w:rsidRPr="00104CA2"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2069041" cy="2428875"/>
            <wp:effectExtent l="0" t="0" r="7620" b="0"/>
            <wp:docPr id="278"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8"/>
                    <a:stretch>
                      <a:fillRect/>
                    </a:stretch>
                  </pic:blipFill>
                  <pic:spPr>
                    <a:xfrm>
                      <a:off x="0" y="0"/>
                      <a:ext cx="2074558" cy="2435352"/>
                    </a:xfrm>
                    <a:prstGeom prst="rect">
                      <a:avLst/>
                    </a:prstGeom>
                  </pic:spPr>
                </pic:pic>
              </a:graphicData>
            </a:graphic>
          </wp:inline>
        </w:drawing>
      </w:r>
      <w:r>
        <w:rPr>
          <w:rFonts w:ascii="Times New Roman" w:hAnsi="Times New Roman" w:cs="Times New Roman"/>
          <w:b/>
          <w:sz w:val="28"/>
          <w:szCs w:val="28"/>
        </w:rPr>
        <w:t xml:space="preserve">   </w:t>
      </w:r>
      <w:r w:rsidRPr="00104CA2">
        <w:rPr>
          <w:rFonts w:ascii="Times New Roman" w:hAnsi="Times New Roman" w:cs="Times New Roman"/>
          <w:b/>
          <w:sz w:val="28"/>
          <w:szCs w:val="28"/>
        </w:rPr>
        <w:t>Будущий атаман</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r>
      <w:r w:rsidR="00B813AA">
        <w:rPr>
          <w:rFonts w:ascii="Times New Roman" w:hAnsi="Times New Roman" w:cs="Times New Roman"/>
          <w:sz w:val="28"/>
          <w:szCs w:val="28"/>
        </w:rPr>
        <w:t xml:space="preserve">       </w:t>
      </w:r>
      <w:r>
        <w:rPr>
          <w:rFonts w:ascii="Times New Roman" w:hAnsi="Times New Roman" w:cs="Times New Roman"/>
          <w:sz w:val="28"/>
          <w:szCs w:val="28"/>
        </w:rPr>
        <w:t>Основными</w:t>
      </w:r>
      <w:r w:rsidRPr="00117C03">
        <w:rPr>
          <w:rFonts w:ascii="Times New Roman" w:hAnsi="Times New Roman" w:cs="Times New Roman"/>
          <w:sz w:val="28"/>
          <w:szCs w:val="28"/>
        </w:rPr>
        <w:t xml:space="preserve"> средствами воспитания в </w:t>
      </w:r>
      <w:r>
        <w:rPr>
          <w:rFonts w:ascii="Times New Roman" w:hAnsi="Times New Roman" w:cs="Times New Roman"/>
          <w:sz w:val="28"/>
          <w:szCs w:val="28"/>
        </w:rPr>
        <w:t xml:space="preserve">казачьей </w:t>
      </w:r>
      <w:r w:rsidRPr="00117C03">
        <w:rPr>
          <w:rFonts w:ascii="Times New Roman" w:hAnsi="Times New Roman" w:cs="Times New Roman"/>
          <w:sz w:val="28"/>
          <w:szCs w:val="28"/>
        </w:rPr>
        <w:t xml:space="preserve">семье служили </w:t>
      </w:r>
      <w:r w:rsidRPr="00255DB2">
        <w:rPr>
          <w:rFonts w:ascii="Times New Roman" w:hAnsi="Times New Roman" w:cs="Times New Roman"/>
          <w:i/>
          <w:sz w:val="28"/>
          <w:szCs w:val="28"/>
        </w:rPr>
        <w:t>православные ценности</w:t>
      </w:r>
      <w:r>
        <w:rPr>
          <w:rFonts w:ascii="Times New Roman" w:hAnsi="Times New Roman" w:cs="Times New Roman"/>
          <w:sz w:val="28"/>
          <w:szCs w:val="28"/>
        </w:rPr>
        <w:t xml:space="preserve">, </w:t>
      </w:r>
      <w:r w:rsidRPr="00985A1A">
        <w:rPr>
          <w:rFonts w:ascii="Times New Roman" w:hAnsi="Times New Roman" w:cs="Times New Roman"/>
          <w:i/>
          <w:sz w:val="28"/>
          <w:szCs w:val="28"/>
        </w:rPr>
        <w:t>труд, военно-спортивные и праздничные мероприятия, учение.</w:t>
      </w:r>
      <w:r w:rsidRPr="00117C03">
        <w:rPr>
          <w:rFonts w:ascii="Times New Roman" w:hAnsi="Times New Roman" w:cs="Times New Roman"/>
          <w:sz w:val="28"/>
          <w:szCs w:val="28"/>
        </w:rPr>
        <w:t xml:space="preserve"> Многие специфические, присущие только казачеству методы и приемы воспитания, передаваясь из поколения в поколение, становились традициями. Они строго регламентировали поведение всех членов семьи и сообщества, поддерживая тем самым внутригрупповую сплоченность и обеспечивая высокий уровень самоорганизации.</w:t>
      </w:r>
      <w:r>
        <w:rPr>
          <w:rFonts w:ascii="Times New Roman" w:hAnsi="Times New Roman" w:cs="Times New Roman"/>
          <w:sz w:val="28"/>
          <w:szCs w:val="28"/>
        </w:rPr>
        <w:t xml:space="preserve"> </w:t>
      </w:r>
      <w:r w:rsidRPr="00117C03">
        <w:rPr>
          <w:rFonts w:ascii="Times New Roman" w:hAnsi="Times New Roman" w:cs="Times New Roman"/>
          <w:sz w:val="28"/>
          <w:szCs w:val="28"/>
        </w:rPr>
        <w:t xml:space="preserve">Кубанские казачьи семьи </w:t>
      </w:r>
      <w:r>
        <w:rPr>
          <w:rFonts w:ascii="Times New Roman" w:hAnsi="Times New Roman" w:cs="Times New Roman"/>
          <w:sz w:val="28"/>
          <w:szCs w:val="28"/>
        </w:rPr>
        <w:t xml:space="preserve">отличались </w:t>
      </w:r>
      <w:r w:rsidRPr="00117C03">
        <w:rPr>
          <w:rFonts w:ascii="Times New Roman" w:hAnsi="Times New Roman" w:cs="Times New Roman"/>
          <w:sz w:val="28"/>
          <w:szCs w:val="28"/>
        </w:rPr>
        <w:t>глубоко</w:t>
      </w:r>
      <w:r>
        <w:rPr>
          <w:rFonts w:ascii="Times New Roman" w:hAnsi="Times New Roman" w:cs="Times New Roman"/>
          <w:sz w:val="28"/>
          <w:szCs w:val="28"/>
        </w:rPr>
        <w:t xml:space="preserve">й </w:t>
      </w:r>
      <w:r w:rsidRPr="00255DB2">
        <w:rPr>
          <w:rFonts w:ascii="Times New Roman" w:hAnsi="Times New Roman" w:cs="Times New Roman"/>
          <w:i/>
          <w:sz w:val="28"/>
          <w:szCs w:val="28"/>
        </w:rPr>
        <w:t>патриархальн</w:t>
      </w:r>
      <w:r>
        <w:rPr>
          <w:rFonts w:ascii="Times New Roman" w:hAnsi="Times New Roman" w:cs="Times New Roman"/>
          <w:i/>
          <w:sz w:val="28"/>
          <w:szCs w:val="28"/>
        </w:rPr>
        <w:t>остью</w:t>
      </w:r>
      <w:r w:rsidRPr="00117C03">
        <w:rPr>
          <w:rFonts w:ascii="Times New Roman" w:hAnsi="Times New Roman" w:cs="Times New Roman"/>
          <w:sz w:val="28"/>
          <w:szCs w:val="28"/>
        </w:rPr>
        <w:t xml:space="preserve">, однако отношения в них носили чаще </w:t>
      </w:r>
      <w:r>
        <w:rPr>
          <w:rFonts w:ascii="Times New Roman" w:hAnsi="Times New Roman" w:cs="Times New Roman"/>
          <w:sz w:val="28"/>
          <w:szCs w:val="28"/>
        </w:rPr>
        <w:t>лояльный</w:t>
      </w:r>
      <w:r w:rsidRPr="00117C03">
        <w:rPr>
          <w:rFonts w:ascii="Times New Roman" w:hAnsi="Times New Roman" w:cs="Times New Roman"/>
          <w:sz w:val="28"/>
          <w:szCs w:val="28"/>
        </w:rPr>
        <w:t xml:space="preserve">, нежели деспотичный характер. Разводы не только не поощрялись, но и серьезно осуждались. Большим уважением в семьях казаков пользовались </w:t>
      </w:r>
      <w:r>
        <w:rPr>
          <w:rFonts w:ascii="Times New Roman" w:hAnsi="Times New Roman" w:cs="Times New Roman"/>
          <w:sz w:val="28"/>
          <w:szCs w:val="28"/>
        </w:rPr>
        <w:t xml:space="preserve">представители старшего поколения, к которым относились с особым почтением и уважением. </w:t>
      </w:r>
      <w:r w:rsidRPr="00117C03">
        <w:rPr>
          <w:rFonts w:ascii="Times New Roman" w:hAnsi="Times New Roman" w:cs="Times New Roman"/>
          <w:sz w:val="28"/>
          <w:szCs w:val="28"/>
        </w:rPr>
        <w:t xml:space="preserve">К их </w:t>
      </w:r>
      <w:r>
        <w:rPr>
          <w:rFonts w:ascii="Times New Roman" w:hAnsi="Times New Roman" w:cs="Times New Roman"/>
          <w:sz w:val="28"/>
          <w:szCs w:val="28"/>
        </w:rPr>
        <w:t xml:space="preserve">авторитетному </w:t>
      </w:r>
      <w:r w:rsidRPr="00117C03">
        <w:rPr>
          <w:rFonts w:ascii="Times New Roman" w:hAnsi="Times New Roman" w:cs="Times New Roman"/>
          <w:sz w:val="28"/>
          <w:szCs w:val="28"/>
        </w:rPr>
        <w:t xml:space="preserve">мнению </w:t>
      </w:r>
      <w:r>
        <w:rPr>
          <w:rFonts w:ascii="Times New Roman" w:hAnsi="Times New Roman" w:cs="Times New Roman"/>
          <w:sz w:val="28"/>
          <w:szCs w:val="28"/>
        </w:rPr>
        <w:t xml:space="preserve">неизменно </w:t>
      </w:r>
      <w:r w:rsidRPr="00117C03">
        <w:rPr>
          <w:rFonts w:ascii="Times New Roman" w:hAnsi="Times New Roman" w:cs="Times New Roman"/>
          <w:sz w:val="28"/>
          <w:szCs w:val="28"/>
        </w:rPr>
        <w:t>прислушивались</w:t>
      </w:r>
      <w:r>
        <w:rPr>
          <w:rFonts w:ascii="Times New Roman" w:hAnsi="Times New Roman" w:cs="Times New Roman"/>
          <w:sz w:val="28"/>
          <w:szCs w:val="28"/>
        </w:rPr>
        <w:t xml:space="preserve"> исоветовались по важнейшим вопросам. Данная традиция сохранила свою ценность и преемственность. </w:t>
      </w:r>
      <w:r w:rsidRPr="00117C03">
        <w:rPr>
          <w:rFonts w:ascii="Times New Roman" w:hAnsi="Times New Roman" w:cs="Times New Roman"/>
          <w:sz w:val="28"/>
          <w:szCs w:val="28"/>
        </w:rPr>
        <w:t xml:space="preserve">Семейная </w:t>
      </w:r>
      <w:r>
        <w:rPr>
          <w:rFonts w:ascii="Times New Roman" w:hAnsi="Times New Roman" w:cs="Times New Roman"/>
          <w:sz w:val="28"/>
          <w:szCs w:val="28"/>
        </w:rPr>
        <w:t xml:space="preserve">психология </w:t>
      </w:r>
      <w:r>
        <w:rPr>
          <w:rFonts w:ascii="Times New Roman" w:hAnsi="Times New Roman" w:cs="Times New Roman"/>
          <w:sz w:val="28"/>
          <w:szCs w:val="28"/>
        </w:rPr>
        <w:lastRenderedPageBreak/>
        <w:t xml:space="preserve">и </w:t>
      </w:r>
      <w:r w:rsidRPr="00117C03">
        <w:rPr>
          <w:rFonts w:ascii="Times New Roman" w:hAnsi="Times New Roman" w:cs="Times New Roman"/>
          <w:sz w:val="28"/>
          <w:szCs w:val="28"/>
        </w:rPr>
        <w:t xml:space="preserve">педагогика Кубанского казачества ориентирована на формирование в личности казака, прежде всего, </w:t>
      </w:r>
      <w:r w:rsidRPr="00255DB2">
        <w:rPr>
          <w:rFonts w:ascii="Times New Roman" w:hAnsi="Times New Roman" w:cs="Times New Roman"/>
          <w:i/>
          <w:sz w:val="28"/>
          <w:szCs w:val="28"/>
        </w:rPr>
        <w:t>воина,</w:t>
      </w:r>
      <w:r w:rsidRPr="00117C03">
        <w:rPr>
          <w:rFonts w:ascii="Times New Roman" w:hAnsi="Times New Roman" w:cs="Times New Roman"/>
          <w:sz w:val="28"/>
          <w:szCs w:val="28"/>
        </w:rPr>
        <w:t xml:space="preserve"> пограничника, защитника, дипломата, ввиду выполнения военно-государственной службы, а затем семьянина, труженика, гражданина. Воспитание в казачьих семьях строилось на принципах «Домостроя», что предполагало </w:t>
      </w:r>
      <w:r>
        <w:rPr>
          <w:rFonts w:ascii="Times New Roman" w:hAnsi="Times New Roman" w:cs="Times New Roman"/>
          <w:sz w:val="28"/>
          <w:szCs w:val="28"/>
        </w:rPr>
        <w:t xml:space="preserve">главный </w:t>
      </w:r>
      <w:r w:rsidRPr="00117C03">
        <w:rPr>
          <w:rFonts w:ascii="Times New Roman" w:hAnsi="Times New Roman" w:cs="Times New Roman"/>
          <w:sz w:val="28"/>
          <w:szCs w:val="28"/>
        </w:rPr>
        <w:t xml:space="preserve">авторитет отца или старшего казака и являлось, таким образом, определенным использованием принципа позитивного авторитаризма. В семейном воспитании родители стремились соблюдать дифференцированный подход к детям, создавая тем самым условия для гармоничного развития и самовыражения личности. На воспитание мальчиков в семье оказывала влияние </w:t>
      </w:r>
      <w:r w:rsidRPr="00255DB2">
        <w:rPr>
          <w:rFonts w:ascii="Times New Roman" w:hAnsi="Times New Roman" w:cs="Times New Roman"/>
          <w:i/>
          <w:sz w:val="28"/>
          <w:szCs w:val="28"/>
        </w:rPr>
        <w:t>военно-пограничная организация жизни казаков</w:t>
      </w:r>
      <w:r w:rsidRPr="00117C03">
        <w:rPr>
          <w:rFonts w:ascii="Times New Roman" w:hAnsi="Times New Roman" w:cs="Times New Roman"/>
          <w:sz w:val="28"/>
          <w:szCs w:val="28"/>
        </w:rPr>
        <w:t xml:space="preserve">. Этим обусловлены многоступенчатые обряды инициации, т.е. посвящение мальчика в казаки с учетом его основного назначения – </w:t>
      </w:r>
      <w:r w:rsidRPr="00255DB2">
        <w:rPr>
          <w:rFonts w:ascii="Times New Roman" w:hAnsi="Times New Roman" w:cs="Times New Roman"/>
          <w:i/>
          <w:sz w:val="28"/>
          <w:szCs w:val="28"/>
        </w:rPr>
        <w:t>служения Отечеству</w:t>
      </w:r>
      <w:r w:rsidRPr="00117C03">
        <w:rPr>
          <w:rFonts w:ascii="Times New Roman" w:hAnsi="Times New Roman" w:cs="Times New Roman"/>
          <w:sz w:val="28"/>
          <w:szCs w:val="28"/>
        </w:rPr>
        <w:t xml:space="preserve">. Воспитание девочки предполагало особую подготовку, дававшую возможность одновременно выполнять роль </w:t>
      </w:r>
      <w:r w:rsidRPr="00255DB2">
        <w:rPr>
          <w:rFonts w:ascii="Times New Roman" w:hAnsi="Times New Roman" w:cs="Times New Roman"/>
          <w:i/>
          <w:sz w:val="28"/>
          <w:szCs w:val="28"/>
        </w:rPr>
        <w:t>защитницы-воспитательницы</w:t>
      </w:r>
      <w:r w:rsidRPr="00117C03">
        <w:rPr>
          <w:rFonts w:ascii="Times New Roman" w:hAnsi="Times New Roman" w:cs="Times New Roman"/>
          <w:sz w:val="28"/>
          <w:szCs w:val="28"/>
        </w:rPr>
        <w:t>, наряду с тем знать основы семейной жизни.</w:t>
      </w:r>
      <w:r>
        <w:rPr>
          <w:rFonts w:ascii="Times New Roman" w:hAnsi="Times New Roman" w:cs="Times New Roman"/>
          <w:sz w:val="28"/>
          <w:szCs w:val="28"/>
        </w:rPr>
        <w:br/>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Действенным средством воспитания в среде Кубанского казачества являлись </w:t>
      </w:r>
      <w:r w:rsidRPr="00255DB2">
        <w:rPr>
          <w:rFonts w:ascii="Times New Roman" w:hAnsi="Times New Roman" w:cs="Times New Roman"/>
          <w:i/>
          <w:sz w:val="28"/>
          <w:szCs w:val="28"/>
        </w:rPr>
        <w:t>свадебные обряды</w:t>
      </w:r>
      <w:r w:rsidRPr="00117C03">
        <w:rPr>
          <w:rFonts w:ascii="Times New Roman" w:hAnsi="Times New Roman" w:cs="Times New Roman"/>
          <w:sz w:val="28"/>
          <w:szCs w:val="28"/>
        </w:rPr>
        <w:t>, требующие активного участия в подготовке и проведении всех членов семьи.</w:t>
      </w:r>
    </w:p>
    <w:p w:rsidR="00BE0EDE" w:rsidRPr="00A778AF"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1990725" cy="2469882"/>
            <wp:effectExtent l="0" t="0" r="0" b="6985"/>
            <wp:docPr id="279"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9"/>
                    <a:stretch>
                      <a:fillRect/>
                    </a:stretch>
                  </pic:blipFill>
                  <pic:spPr>
                    <a:xfrm>
                      <a:off x="0" y="0"/>
                      <a:ext cx="1990725" cy="2469882"/>
                    </a:xfrm>
                    <a:prstGeom prst="rect">
                      <a:avLst/>
                    </a:prstGeom>
                  </pic:spPr>
                </pic:pic>
              </a:graphicData>
            </a:graphic>
          </wp:inline>
        </w:drawing>
      </w:r>
      <w:r>
        <w:rPr>
          <w:rFonts w:ascii="Times New Roman" w:hAnsi="Times New Roman" w:cs="Times New Roman"/>
          <w:b/>
          <w:sz w:val="28"/>
          <w:szCs w:val="28"/>
        </w:rPr>
        <w:t xml:space="preserve">  </w:t>
      </w:r>
      <w:r w:rsidRPr="00A778AF">
        <w:rPr>
          <w:rFonts w:ascii="Times New Roman" w:hAnsi="Times New Roman" w:cs="Times New Roman"/>
          <w:b/>
          <w:sz w:val="28"/>
          <w:szCs w:val="28"/>
        </w:rPr>
        <w:t>Казачья свадьба</w:t>
      </w:r>
    </w:p>
    <w:p w:rsidR="00BE0EDE" w:rsidRDefault="00BE0EDE" w:rsidP="00BE0EDE">
      <w:pPr>
        <w:spacing w:line="240" w:lineRule="auto"/>
        <w:jc w:val="both"/>
        <w:rPr>
          <w:rFonts w:ascii="Times New Roman" w:hAnsi="Times New Roman" w:cs="Times New Roman"/>
          <w:sz w:val="28"/>
          <w:szCs w:val="28"/>
        </w:rPr>
      </w:pPr>
      <w:r w:rsidRPr="00117C03">
        <w:rPr>
          <w:rFonts w:ascii="Times New Roman" w:hAnsi="Times New Roman" w:cs="Times New Roman"/>
          <w:sz w:val="28"/>
          <w:szCs w:val="28"/>
        </w:rPr>
        <w:t xml:space="preserve"> </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Свадьбы сопровождались не только всеобщим весельем, но и серьезными испытаниями сноровки и трудолюбия молодых. При этом свадебные действа имели четкий сценарный характер, согласно которому каждому участнику отводилась определенная роль. Именно это объясняет тот факт, что свадьбы в казачьей среде практически всегда обходились без эксцессов, конфликтов.</w:t>
      </w:r>
      <w:r w:rsidRPr="0016037E">
        <w:rPr>
          <w:rFonts w:ascii="Times New Roman" w:hAnsi="Times New Roman" w:cs="Times New Roman"/>
          <w:sz w:val="28"/>
          <w:szCs w:val="28"/>
        </w:rPr>
        <w:t xml:space="preserve"> </w:t>
      </w:r>
      <w:r w:rsidRPr="00117C03">
        <w:rPr>
          <w:rFonts w:ascii="Times New Roman" w:hAnsi="Times New Roman" w:cs="Times New Roman"/>
          <w:sz w:val="28"/>
          <w:szCs w:val="28"/>
        </w:rPr>
        <w:t xml:space="preserve">Специфика жизнедеятельности кубанского казачества предопределяла дальнейшее социальное назначение мальчиков и девочек казачьего социума. С одной стороны, это ограничивало так называемый социальный выбор ребенка, с другой – делало систему воспитания целенаправленной, конкретной по форме и содержанию. Кроме того, </w:t>
      </w:r>
      <w:r w:rsidRPr="00255DB2">
        <w:rPr>
          <w:rFonts w:ascii="Times New Roman" w:hAnsi="Times New Roman" w:cs="Times New Roman"/>
          <w:i/>
          <w:sz w:val="28"/>
          <w:szCs w:val="28"/>
        </w:rPr>
        <w:t>патриархальный стиль жизниопределял внутрисемейную иерархию</w:t>
      </w:r>
      <w:r w:rsidRPr="00117C03">
        <w:rPr>
          <w:rFonts w:ascii="Times New Roman" w:hAnsi="Times New Roman" w:cs="Times New Roman"/>
          <w:sz w:val="28"/>
          <w:szCs w:val="28"/>
        </w:rPr>
        <w:t xml:space="preserve">, что обусловливало </w:t>
      </w:r>
      <w:r w:rsidRPr="00255DB2">
        <w:rPr>
          <w:rFonts w:ascii="Times New Roman" w:hAnsi="Times New Roman" w:cs="Times New Roman"/>
          <w:b/>
          <w:i/>
          <w:sz w:val="28"/>
          <w:szCs w:val="28"/>
        </w:rPr>
        <w:t>главенство мужчины-казака</w:t>
      </w:r>
      <w:r w:rsidRPr="00117C03">
        <w:rPr>
          <w:rFonts w:ascii="Times New Roman" w:hAnsi="Times New Roman" w:cs="Times New Roman"/>
          <w:sz w:val="28"/>
          <w:szCs w:val="28"/>
        </w:rPr>
        <w:t xml:space="preserve"> и </w:t>
      </w:r>
      <w:r w:rsidRPr="00255DB2">
        <w:rPr>
          <w:rFonts w:ascii="Times New Roman" w:hAnsi="Times New Roman" w:cs="Times New Roman"/>
          <w:b/>
          <w:i/>
          <w:sz w:val="28"/>
          <w:szCs w:val="28"/>
        </w:rPr>
        <w:t>безусловный авторитет старших</w:t>
      </w:r>
      <w:r>
        <w:rPr>
          <w:rFonts w:ascii="Times New Roman" w:hAnsi="Times New Roman" w:cs="Times New Roman"/>
          <w:sz w:val="28"/>
          <w:szCs w:val="28"/>
        </w:rPr>
        <w:t xml:space="preserve">, о чем было упомянуто выше. </w:t>
      </w:r>
      <w:r w:rsidRPr="00117C03">
        <w:rPr>
          <w:rFonts w:ascii="Times New Roman" w:hAnsi="Times New Roman" w:cs="Times New Roman"/>
          <w:sz w:val="28"/>
          <w:szCs w:val="28"/>
        </w:rPr>
        <w:t xml:space="preserve">Воспитательное воздействие в семьях четко соотносилось с возрастными </w:t>
      </w:r>
      <w:r w:rsidRPr="00117C03">
        <w:rPr>
          <w:rFonts w:ascii="Times New Roman" w:hAnsi="Times New Roman" w:cs="Times New Roman"/>
          <w:sz w:val="28"/>
          <w:szCs w:val="28"/>
        </w:rPr>
        <w:lastRenderedPageBreak/>
        <w:t>особенностями</w:t>
      </w:r>
      <w:r>
        <w:rPr>
          <w:rFonts w:ascii="Times New Roman" w:hAnsi="Times New Roman" w:cs="Times New Roman"/>
          <w:sz w:val="28"/>
          <w:szCs w:val="28"/>
        </w:rPr>
        <w:t xml:space="preserve"> детей.</w:t>
      </w:r>
      <w:r w:rsidRPr="00117C03">
        <w:rPr>
          <w:rFonts w:ascii="Times New Roman" w:hAnsi="Times New Roman" w:cs="Times New Roman"/>
          <w:sz w:val="28"/>
          <w:szCs w:val="28"/>
        </w:rPr>
        <w:t xml:space="preserve">Неотъемлемой частью воспитания в семье, наряду с физическим совершенствованием, было </w:t>
      </w:r>
      <w:r w:rsidRPr="00255DB2">
        <w:rPr>
          <w:rFonts w:ascii="Times New Roman" w:hAnsi="Times New Roman" w:cs="Times New Roman"/>
          <w:i/>
          <w:sz w:val="28"/>
          <w:szCs w:val="28"/>
        </w:rPr>
        <w:t>формирование патриотических чувств и гражданской ответственности.</w:t>
      </w:r>
      <w:r w:rsidRPr="00117C03">
        <w:rPr>
          <w:rFonts w:ascii="Times New Roman" w:hAnsi="Times New Roman" w:cs="Times New Roman"/>
          <w:sz w:val="28"/>
          <w:szCs w:val="28"/>
        </w:rPr>
        <w:t xml:space="preserve"> Любовь к Родине пронизывала все бытование казачества, отражалась в устном народном творчестве, заповедях, кодексе чести, военной присяге и воинской обрядности, типичными формами которой являлись проводы и встреча казаков со службы.Таким образом, кубанская казачья семья прививала молодому поколению необходимый поведенческий кодекс, формируя определенный тип воина, физически и социально адаптированный к военно-пограничным условиям жизни многонационального региона Северного Кавказа.</w:t>
      </w:r>
      <w:r>
        <w:rPr>
          <w:rFonts w:ascii="Times New Roman" w:hAnsi="Times New Roman" w:cs="Times New Roman"/>
          <w:sz w:val="28"/>
          <w:szCs w:val="28"/>
        </w:rPr>
        <w:br/>
      </w:r>
      <w:r w:rsidRPr="0016037E">
        <w:rPr>
          <w:rFonts w:ascii="Times New Roman" w:hAnsi="Times New Roman" w:cs="Times New Roman"/>
          <w:sz w:val="28"/>
          <w:szCs w:val="28"/>
        </w:rPr>
        <w:t xml:space="preserve">       </w:t>
      </w:r>
      <w:r w:rsidRPr="00117C03">
        <w:rPr>
          <w:rFonts w:ascii="Times New Roman" w:hAnsi="Times New Roman" w:cs="Times New Roman"/>
          <w:sz w:val="28"/>
          <w:szCs w:val="28"/>
        </w:rPr>
        <w:t xml:space="preserve">Объединяющим началом в воспитании мальчиков и девочек в казачьих семьях было их </w:t>
      </w:r>
      <w:r w:rsidRPr="005F7819">
        <w:rPr>
          <w:rFonts w:ascii="Times New Roman" w:hAnsi="Times New Roman" w:cs="Times New Roman"/>
          <w:i/>
          <w:sz w:val="28"/>
          <w:szCs w:val="28"/>
        </w:rPr>
        <w:t>приобщение к труду</w:t>
      </w:r>
      <w:r w:rsidRPr="00117C03">
        <w:rPr>
          <w:rFonts w:ascii="Times New Roman" w:hAnsi="Times New Roman" w:cs="Times New Roman"/>
          <w:sz w:val="28"/>
          <w:szCs w:val="28"/>
        </w:rPr>
        <w:t xml:space="preserve">. Каждый член семьи был проникнут духом </w:t>
      </w:r>
      <w:r>
        <w:rPr>
          <w:rFonts w:ascii="Times New Roman" w:hAnsi="Times New Roman" w:cs="Times New Roman"/>
          <w:sz w:val="28"/>
          <w:szCs w:val="28"/>
        </w:rPr>
        <w:t>совместной деятельности</w:t>
      </w:r>
      <w:r w:rsidRPr="00117C03">
        <w:rPr>
          <w:rFonts w:ascii="Times New Roman" w:hAnsi="Times New Roman" w:cs="Times New Roman"/>
          <w:sz w:val="28"/>
          <w:szCs w:val="28"/>
        </w:rPr>
        <w:t xml:space="preserve"> и гордился своим участием в деле улучшения ее благосостояния</w:t>
      </w:r>
      <w:r>
        <w:rPr>
          <w:rFonts w:ascii="Times New Roman" w:hAnsi="Times New Roman" w:cs="Times New Roman"/>
          <w:sz w:val="28"/>
          <w:szCs w:val="28"/>
        </w:rPr>
        <w:t xml:space="preserve"> семьи ради ближних.</w:t>
      </w:r>
      <w:r w:rsidRPr="00117C03">
        <w:rPr>
          <w:rFonts w:ascii="Times New Roman" w:hAnsi="Times New Roman" w:cs="Times New Roman"/>
          <w:sz w:val="28"/>
          <w:szCs w:val="28"/>
        </w:rPr>
        <w:t xml:space="preserve"> Воспитание в труде и трудом – естественный для казачьей семейной </w:t>
      </w:r>
      <w:r>
        <w:rPr>
          <w:rFonts w:ascii="Times New Roman" w:hAnsi="Times New Roman" w:cs="Times New Roman"/>
          <w:sz w:val="28"/>
          <w:szCs w:val="28"/>
        </w:rPr>
        <w:t xml:space="preserve">психологии и </w:t>
      </w:r>
      <w:r w:rsidRPr="00117C03">
        <w:rPr>
          <w:rFonts w:ascii="Times New Roman" w:hAnsi="Times New Roman" w:cs="Times New Roman"/>
          <w:sz w:val="28"/>
          <w:szCs w:val="28"/>
        </w:rPr>
        <w:t>педагогики способ формирования полноценной личности.</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Отличительной особенностью казачьей семейной педагогики </w:t>
      </w:r>
      <w:r>
        <w:rPr>
          <w:rFonts w:ascii="Times New Roman" w:hAnsi="Times New Roman" w:cs="Times New Roman"/>
          <w:sz w:val="28"/>
          <w:szCs w:val="28"/>
        </w:rPr>
        <w:t>была</w:t>
      </w:r>
      <w:r w:rsidR="008367C4">
        <w:rPr>
          <w:rFonts w:ascii="Times New Roman" w:hAnsi="Times New Roman" w:cs="Times New Roman"/>
          <w:sz w:val="28"/>
          <w:szCs w:val="28"/>
        </w:rPr>
        <w:t xml:space="preserve"> </w:t>
      </w:r>
      <w:r w:rsidRPr="0001022D">
        <w:rPr>
          <w:rFonts w:ascii="Times New Roman" w:hAnsi="Times New Roman" w:cs="Times New Roman"/>
          <w:i/>
          <w:sz w:val="28"/>
          <w:szCs w:val="28"/>
        </w:rPr>
        <w:t>религиозность воспитания</w:t>
      </w:r>
      <w:r w:rsidRPr="00117C03">
        <w:rPr>
          <w:rFonts w:ascii="Times New Roman" w:hAnsi="Times New Roman" w:cs="Times New Roman"/>
          <w:sz w:val="28"/>
          <w:szCs w:val="28"/>
        </w:rPr>
        <w:t>. Исходя из того, что Православие являлось в России официальной</w:t>
      </w:r>
      <w:r w:rsidR="008367C4">
        <w:rPr>
          <w:rFonts w:ascii="Times New Roman" w:hAnsi="Times New Roman" w:cs="Times New Roman"/>
          <w:sz w:val="28"/>
          <w:szCs w:val="28"/>
        </w:rPr>
        <w:t xml:space="preserve"> </w:t>
      </w:r>
      <w:r>
        <w:rPr>
          <w:rFonts w:ascii="Times New Roman" w:hAnsi="Times New Roman" w:cs="Times New Roman"/>
          <w:sz w:val="28"/>
          <w:szCs w:val="28"/>
        </w:rPr>
        <w:t>нравственно-этической</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основной, формирование гуманистических </w:t>
      </w:r>
      <w:r>
        <w:rPr>
          <w:rFonts w:ascii="Times New Roman" w:hAnsi="Times New Roman" w:cs="Times New Roman"/>
          <w:sz w:val="28"/>
          <w:szCs w:val="28"/>
        </w:rPr>
        <w:t>ориентиров и приоритетов</w:t>
      </w:r>
      <w:r w:rsidRPr="00117C03">
        <w:rPr>
          <w:rFonts w:ascii="Times New Roman" w:hAnsi="Times New Roman" w:cs="Times New Roman"/>
          <w:sz w:val="28"/>
          <w:szCs w:val="28"/>
        </w:rPr>
        <w:t xml:space="preserve"> казачества основывалось на </w:t>
      </w:r>
      <w:r w:rsidRPr="0001022D">
        <w:rPr>
          <w:rFonts w:ascii="Times New Roman" w:hAnsi="Times New Roman" w:cs="Times New Roman"/>
          <w:i/>
          <w:sz w:val="28"/>
          <w:szCs w:val="28"/>
        </w:rPr>
        <w:t>глубокой христианской</w:t>
      </w:r>
      <w:r>
        <w:rPr>
          <w:rFonts w:ascii="Times New Roman" w:hAnsi="Times New Roman" w:cs="Times New Roman"/>
          <w:i/>
          <w:sz w:val="28"/>
          <w:szCs w:val="28"/>
        </w:rPr>
        <w:t>, а именно православной</w:t>
      </w:r>
      <w:r w:rsidRPr="0001022D">
        <w:rPr>
          <w:rFonts w:ascii="Times New Roman" w:hAnsi="Times New Roman" w:cs="Times New Roman"/>
          <w:i/>
          <w:sz w:val="28"/>
          <w:szCs w:val="28"/>
        </w:rPr>
        <w:t xml:space="preserve"> религиозности</w:t>
      </w:r>
      <w:r w:rsidRPr="00117C03">
        <w:rPr>
          <w:rFonts w:ascii="Times New Roman" w:hAnsi="Times New Roman" w:cs="Times New Roman"/>
          <w:sz w:val="28"/>
          <w:szCs w:val="28"/>
        </w:rPr>
        <w:t>. Вера помогала усв</w:t>
      </w:r>
      <w:r>
        <w:rPr>
          <w:rFonts w:ascii="Times New Roman" w:hAnsi="Times New Roman" w:cs="Times New Roman"/>
          <w:sz w:val="28"/>
          <w:szCs w:val="28"/>
        </w:rPr>
        <w:t>аивать</w:t>
      </w:r>
      <w:r w:rsidRPr="00117C03">
        <w:rPr>
          <w:rFonts w:ascii="Times New Roman" w:hAnsi="Times New Roman" w:cs="Times New Roman"/>
          <w:sz w:val="28"/>
          <w:szCs w:val="28"/>
        </w:rPr>
        <w:t xml:space="preserve"> этические нормы, ощутить единство с православным миром, обрести гармонию. </w:t>
      </w:r>
      <w:r>
        <w:rPr>
          <w:rFonts w:ascii="Times New Roman" w:hAnsi="Times New Roman" w:cs="Times New Roman"/>
          <w:sz w:val="28"/>
          <w:szCs w:val="28"/>
        </w:rPr>
        <w:t>Благодаря вере</w:t>
      </w:r>
      <w:r w:rsidRPr="00117C03">
        <w:rPr>
          <w:rFonts w:ascii="Times New Roman" w:hAnsi="Times New Roman" w:cs="Times New Roman"/>
          <w:sz w:val="28"/>
          <w:szCs w:val="28"/>
        </w:rPr>
        <w:t xml:space="preserve"> ребенок </w:t>
      </w:r>
      <w:r>
        <w:rPr>
          <w:rFonts w:ascii="Times New Roman" w:hAnsi="Times New Roman" w:cs="Times New Roman"/>
          <w:sz w:val="28"/>
          <w:szCs w:val="28"/>
        </w:rPr>
        <w:t>постепенно осознавал</w:t>
      </w:r>
      <w:r w:rsidRPr="00117C03">
        <w:rPr>
          <w:rFonts w:ascii="Times New Roman" w:hAnsi="Times New Roman" w:cs="Times New Roman"/>
          <w:sz w:val="28"/>
          <w:szCs w:val="28"/>
        </w:rPr>
        <w:t xml:space="preserve"> свою связь с миром, овладевал нравственно-этическими нормами</w:t>
      </w:r>
      <w:r>
        <w:rPr>
          <w:rFonts w:ascii="Times New Roman" w:hAnsi="Times New Roman" w:cs="Times New Roman"/>
          <w:sz w:val="28"/>
          <w:szCs w:val="28"/>
        </w:rPr>
        <w:t>,</w:t>
      </w:r>
      <w:r w:rsidR="008367C4">
        <w:rPr>
          <w:rFonts w:ascii="Times New Roman" w:hAnsi="Times New Roman" w:cs="Times New Roman"/>
          <w:sz w:val="28"/>
          <w:szCs w:val="28"/>
        </w:rPr>
        <w:t xml:space="preserve"> </w:t>
      </w:r>
      <w:r>
        <w:rPr>
          <w:rFonts w:ascii="Times New Roman" w:hAnsi="Times New Roman" w:cs="Times New Roman"/>
          <w:sz w:val="28"/>
          <w:szCs w:val="28"/>
        </w:rPr>
        <w:t>в нем формировалось</w:t>
      </w:r>
      <w:r w:rsidRPr="00117C03">
        <w:rPr>
          <w:rFonts w:ascii="Times New Roman" w:hAnsi="Times New Roman" w:cs="Times New Roman"/>
          <w:sz w:val="28"/>
          <w:szCs w:val="28"/>
        </w:rPr>
        <w:t xml:space="preserve"> мировоззрение принадлежности к казачьему роду, </w:t>
      </w:r>
      <w:r>
        <w:rPr>
          <w:rFonts w:ascii="Times New Roman" w:hAnsi="Times New Roman" w:cs="Times New Roman"/>
          <w:sz w:val="28"/>
          <w:szCs w:val="28"/>
        </w:rPr>
        <w:t>веротерпимость к представителям</w:t>
      </w:r>
      <w:r w:rsidRPr="00117C03">
        <w:rPr>
          <w:rFonts w:ascii="Times New Roman" w:hAnsi="Times New Roman" w:cs="Times New Roman"/>
          <w:sz w:val="28"/>
          <w:szCs w:val="28"/>
        </w:rPr>
        <w:t xml:space="preserve"> многонационального региона Северного Кавказа.</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В семейном укладе кубанских казаков </w:t>
      </w:r>
      <w:r>
        <w:rPr>
          <w:rFonts w:ascii="Times New Roman" w:hAnsi="Times New Roman" w:cs="Times New Roman"/>
          <w:sz w:val="28"/>
          <w:szCs w:val="28"/>
        </w:rPr>
        <w:br/>
      </w:r>
      <w:r w:rsidRPr="00117C03">
        <w:rPr>
          <w:rFonts w:ascii="Times New Roman" w:hAnsi="Times New Roman" w:cs="Times New Roman"/>
          <w:sz w:val="28"/>
          <w:szCs w:val="28"/>
        </w:rPr>
        <w:t xml:space="preserve">всячески поощрялось стремление ребенка к овладению игрой, </w:t>
      </w:r>
      <w:r>
        <w:rPr>
          <w:rFonts w:ascii="Times New Roman" w:hAnsi="Times New Roman" w:cs="Times New Roman"/>
          <w:sz w:val="28"/>
          <w:szCs w:val="28"/>
        </w:rPr>
        <w:br/>
      </w:r>
      <w:r w:rsidRPr="00117C03">
        <w:rPr>
          <w:rFonts w:ascii="Times New Roman" w:hAnsi="Times New Roman" w:cs="Times New Roman"/>
          <w:sz w:val="28"/>
          <w:szCs w:val="28"/>
        </w:rPr>
        <w:t xml:space="preserve">развивающей и укрепляющей дух и тело. </w:t>
      </w:r>
      <w:r>
        <w:rPr>
          <w:rFonts w:ascii="Times New Roman" w:hAnsi="Times New Roman" w:cs="Times New Roman"/>
          <w:sz w:val="28"/>
          <w:szCs w:val="28"/>
        </w:rPr>
        <w:t>Самобытные детские игры, как обязательный компонент</w:t>
      </w:r>
      <w:r w:rsidRPr="00117C03">
        <w:rPr>
          <w:rFonts w:ascii="Times New Roman" w:hAnsi="Times New Roman" w:cs="Times New Roman"/>
          <w:sz w:val="28"/>
          <w:szCs w:val="28"/>
        </w:rPr>
        <w:t xml:space="preserve"> казачьей народной педагогик</w:t>
      </w:r>
      <w:r>
        <w:rPr>
          <w:rFonts w:ascii="Times New Roman" w:hAnsi="Times New Roman" w:cs="Times New Roman"/>
          <w:sz w:val="28"/>
          <w:szCs w:val="28"/>
        </w:rPr>
        <w:t>и</w:t>
      </w:r>
      <w:r w:rsidRPr="00117C03">
        <w:rPr>
          <w:rFonts w:ascii="Times New Roman" w:hAnsi="Times New Roman" w:cs="Times New Roman"/>
          <w:sz w:val="28"/>
          <w:szCs w:val="28"/>
        </w:rPr>
        <w:t>, позволял</w:t>
      </w:r>
      <w:r>
        <w:rPr>
          <w:rFonts w:ascii="Times New Roman" w:hAnsi="Times New Roman" w:cs="Times New Roman"/>
          <w:sz w:val="28"/>
          <w:szCs w:val="28"/>
        </w:rPr>
        <w:t>и</w:t>
      </w:r>
      <w:r>
        <w:rPr>
          <w:rFonts w:ascii="Times New Roman" w:hAnsi="Times New Roman" w:cs="Times New Roman"/>
          <w:sz w:val="28"/>
          <w:szCs w:val="28"/>
        </w:rPr>
        <w:br/>
      </w:r>
      <w:r w:rsidRPr="00117C03">
        <w:rPr>
          <w:rFonts w:ascii="Times New Roman" w:hAnsi="Times New Roman" w:cs="Times New Roman"/>
          <w:sz w:val="28"/>
          <w:szCs w:val="28"/>
        </w:rPr>
        <w:t>вырабатывать</w:t>
      </w:r>
      <w:r>
        <w:rPr>
          <w:rFonts w:ascii="Times New Roman" w:hAnsi="Times New Roman" w:cs="Times New Roman"/>
          <w:sz w:val="28"/>
          <w:szCs w:val="28"/>
        </w:rPr>
        <w:t xml:space="preserve"> в детях</w:t>
      </w:r>
      <w:r w:rsidR="008367C4">
        <w:rPr>
          <w:rFonts w:ascii="Times New Roman" w:hAnsi="Times New Roman" w:cs="Times New Roman"/>
          <w:sz w:val="28"/>
          <w:szCs w:val="28"/>
        </w:rPr>
        <w:t xml:space="preserve"> </w:t>
      </w:r>
      <w:r>
        <w:rPr>
          <w:rFonts w:ascii="Times New Roman" w:hAnsi="Times New Roman" w:cs="Times New Roman"/>
          <w:sz w:val="28"/>
          <w:szCs w:val="28"/>
        </w:rPr>
        <w:t>интеллектуальные и коммуникативные навыки</w:t>
      </w:r>
      <w:r w:rsidRPr="00117C03">
        <w:rPr>
          <w:rFonts w:ascii="Times New Roman" w:hAnsi="Times New Roman" w:cs="Times New Roman"/>
          <w:sz w:val="28"/>
          <w:szCs w:val="28"/>
        </w:rPr>
        <w:t xml:space="preserve">, наблюдательность, выносливость и дух коллективизма. Неотъемлемой частью семейного воспитания было приобщение молодежи к </w:t>
      </w:r>
      <w:r w:rsidRPr="0001022D">
        <w:rPr>
          <w:rFonts w:ascii="Times New Roman" w:hAnsi="Times New Roman" w:cs="Times New Roman"/>
          <w:i/>
          <w:sz w:val="28"/>
          <w:szCs w:val="28"/>
        </w:rPr>
        <w:t xml:space="preserve">народному </w:t>
      </w:r>
      <w:r>
        <w:rPr>
          <w:rFonts w:ascii="Times New Roman" w:hAnsi="Times New Roman" w:cs="Times New Roman"/>
          <w:i/>
          <w:sz w:val="28"/>
          <w:szCs w:val="28"/>
        </w:rPr>
        <w:br/>
        <w:t xml:space="preserve">художественно-эстетическому </w:t>
      </w:r>
      <w:r w:rsidRPr="0001022D">
        <w:rPr>
          <w:rFonts w:ascii="Times New Roman" w:hAnsi="Times New Roman" w:cs="Times New Roman"/>
          <w:i/>
          <w:sz w:val="28"/>
          <w:szCs w:val="28"/>
        </w:rPr>
        <w:t>творчеству</w:t>
      </w:r>
      <w:r w:rsidRPr="00117C03">
        <w:rPr>
          <w:rFonts w:ascii="Times New Roman" w:hAnsi="Times New Roman" w:cs="Times New Roman"/>
          <w:sz w:val="28"/>
          <w:szCs w:val="28"/>
        </w:rPr>
        <w:t>: музыке, танцам, фольклору.</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048000" cy="2238375"/>
            <wp:effectExtent l="0" t="0" r="0" b="9525"/>
            <wp:docPr id="280"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0"/>
                    <a:stretch>
                      <a:fillRect/>
                    </a:stretch>
                  </pic:blipFill>
                  <pic:spPr>
                    <a:xfrm>
                      <a:off x="0" y="0"/>
                      <a:ext cx="3048000" cy="2238375"/>
                    </a:xfrm>
                    <a:prstGeom prst="rect">
                      <a:avLst/>
                    </a:prstGeom>
                  </pic:spPr>
                </pic:pic>
              </a:graphicData>
            </a:graphic>
          </wp:inline>
        </w:drawing>
      </w:r>
      <w:r>
        <w:rPr>
          <w:rFonts w:ascii="Times New Roman" w:hAnsi="Times New Roman" w:cs="Times New Roman"/>
          <w:b/>
          <w:sz w:val="28"/>
          <w:szCs w:val="28"/>
        </w:rPr>
        <w:t xml:space="preserve">  </w:t>
      </w:r>
      <w:r w:rsidRPr="003A0BC5">
        <w:rPr>
          <w:rFonts w:ascii="Times New Roman" w:hAnsi="Times New Roman" w:cs="Times New Roman"/>
          <w:b/>
          <w:sz w:val="28"/>
          <w:szCs w:val="28"/>
        </w:rPr>
        <w:t xml:space="preserve">Выступление </w:t>
      </w:r>
      <w:r>
        <w:rPr>
          <w:rFonts w:ascii="Times New Roman" w:hAnsi="Times New Roman" w:cs="Times New Roman"/>
          <w:b/>
          <w:sz w:val="28"/>
          <w:szCs w:val="28"/>
        </w:rPr>
        <w:t>д</w:t>
      </w:r>
      <w:r w:rsidRPr="00B8473C">
        <w:rPr>
          <w:rFonts w:ascii="Times New Roman" w:hAnsi="Times New Roman" w:cs="Times New Roman"/>
          <w:b/>
          <w:sz w:val="28"/>
          <w:szCs w:val="28"/>
        </w:rPr>
        <w:t>онски</w:t>
      </w:r>
      <w:r>
        <w:rPr>
          <w:rFonts w:ascii="Times New Roman" w:hAnsi="Times New Roman" w:cs="Times New Roman"/>
          <w:b/>
          <w:sz w:val="28"/>
          <w:szCs w:val="28"/>
        </w:rPr>
        <w:t>х</w:t>
      </w:r>
      <w:r w:rsidRPr="00B8473C">
        <w:rPr>
          <w:rFonts w:ascii="Times New Roman" w:hAnsi="Times New Roman" w:cs="Times New Roman"/>
          <w:b/>
          <w:sz w:val="28"/>
          <w:szCs w:val="28"/>
        </w:rPr>
        <w:t xml:space="preserve"> казак</w:t>
      </w:r>
      <w:r>
        <w:rPr>
          <w:rFonts w:ascii="Times New Roman" w:hAnsi="Times New Roman" w:cs="Times New Roman"/>
          <w:b/>
          <w:sz w:val="28"/>
          <w:szCs w:val="28"/>
        </w:rPr>
        <w:t>ов</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br/>
      </w:r>
      <w:r w:rsidRPr="00117C03">
        <w:rPr>
          <w:rFonts w:ascii="Times New Roman" w:hAnsi="Times New Roman" w:cs="Times New Roman"/>
          <w:sz w:val="28"/>
          <w:szCs w:val="28"/>
        </w:rPr>
        <w:t>Богатый фольклорно-поэтический материал кубанских казаков отличается эпичностью, полнотой чувств, цельностью. В песнях отражены наиболее значимые исторические вехи, раскрыты идеалы добра и любви, увековечены народные герои казачества и других социальных обществ. Приобщение</w:t>
      </w:r>
      <w:r>
        <w:rPr>
          <w:rFonts w:ascii="Times New Roman" w:hAnsi="Times New Roman" w:cs="Times New Roman"/>
          <w:sz w:val="28"/>
          <w:szCs w:val="28"/>
        </w:rPr>
        <w:t xml:space="preserve"> детей и</w:t>
      </w:r>
      <w:r w:rsidR="008367C4">
        <w:rPr>
          <w:rFonts w:ascii="Times New Roman" w:hAnsi="Times New Roman" w:cs="Times New Roman"/>
          <w:sz w:val="28"/>
          <w:szCs w:val="28"/>
        </w:rPr>
        <w:t xml:space="preserve"> </w:t>
      </w:r>
      <w:r>
        <w:rPr>
          <w:rFonts w:ascii="Times New Roman" w:hAnsi="Times New Roman" w:cs="Times New Roman"/>
          <w:sz w:val="28"/>
          <w:szCs w:val="28"/>
        </w:rPr>
        <w:t>юношества</w:t>
      </w:r>
      <w:r w:rsidRPr="00117C03">
        <w:rPr>
          <w:rFonts w:ascii="Times New Roman" w:hAnsi="Times New Roman" w:cs="Times New Roman"/>
          <w:sz w:val="28"/>
          <w:szCs w:val="28"/>
        </w:rPr>
        <w:t xml:space="preserve"> к национальной культуре, системе нравственных ценностей, подготовка к полноценной жизни и выполнению своего социального предназначения не ограничивалось рамками Кубанской казачьей семьи и поддерживалось всем укладом общинной жизни. </w:t>
      </w:r>
      <w:r>
        <w:rPr>
          <w:rFonts w:ascii="Times New Roman" w:hAnsi="Times New Roman" w:cs="Times New Roman"/>
          <w:sz w:val="28"/>
          <w:szCs w:val="28"/>
        </w:rPr>
        <w:br/>
      </w:r>
      <w:r w:rsidRPr="0016037E">
        <w:rPr>
          <w:rFonts w:ascii="Times New Roman" w:hAnsi="Times New Roman" w:cs="Times New Roman"/>
          <w:sz w:val="28"/>
          <w:szCs w:val="28"/>
        </w:rPr>
        <w:t xml:space="preserve">       </w:t>
      </w:r>
      <w:r w:rsidRPr="00117C03">
        <w:rPr>
          <w:rFonts w:ascii="Times New Roman" w:hAnsi="Times New Roman" w:cs="Times New Roman"/>
          <w:sz w:val="28"/>
          <w:szCs w:val="28"/>
        </w:rPr>
        <w:t>Общественная форма проживания предполагала общинную ответственность и совместный характер воспитания, высокий уровень самоуправления и дисциплины.</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С раннего детства казачонку давали возможность ощутить себя не только значимой частью семьи, но всего сообщества. Постепенное приобщение молодого поколения к традициям самоуправления и внутренней организации начиналось с посещения </w:t>
      </w:r>
      <w:r w:rsidRPr="008F18BA">
        <w:rPr>
          <w:rFonts w:ascii="Times New Roman" w:hAnsi="Times New Roman" w:cs="Times New Roman"/>
          <w:b/>
          <w:i/>
          <w:sz w:val="28"/>
          <w:szCs w:val="28"/>
        </w:rPr>
        <w:t>Круга</w:t>
      </w:r>
      <w:r w:rsidRPr="00117C03">
        <w:rPr>
          <w:rFonts w:ascii="Times New Roman" w:hAnsi="Times New Roman" w:cs="Times New Roman"/>
          <w:sz w:val="28"/>
          <w:szCs w:val="28"/>
        </w:rPr>
        <w:t xml:space="preserve"> и </w:t>
      </w:r>
      <w:r w:rsidRPr="008F18BA">
        <w:rPr>
          <w:rFonts w:ascii="Times New Roman" w:hAnsi="Times New Roman" w:cs="Times New Roman"/>
          <w:b/>
          <w:i/>
          <w:sz w:val="28"/>
          <w:szCs w:val="28"/>
        </w:rPr>
        <w:t>Схода</w:t>
      </w:r>
      <w:r w:rsidRPr="00117C03">
        <w:rPr>
          <w:rFonts w:ascii="Times New Roman" w:hAnsi="Times New Roman" w:cs="Times New Roman"/>
          <w:sz w:val="28"/>
          <w:szCs w:val="28"/>
        </w:rPr>
        <w:t xml:space="preserve"> – двух </w:t>
      </w:r>
      <w:r w:rsidRPr="008F18BA">
        <w:rPr>
          <w:rFonts w:ascii="Times New Roman" w:hAnsi="Times New Roman" w:cs="Times New Roman"/>
          <w:i/>
          <w:sz w:val="28"/>
          <w:szCs w:val="28"/>
        </w:rPr>
        <w:t>распорядительных инстанций</w:t>
      </w:r>
      <w:r w:rsidRPr="00117C03">
        <w:rPr>
          <w:rFonts w:ascii="Times New Roman" w:hAnsi="Times New Roman" w:cs="Times New Roman"/>
          <w:sz w:val="28"/>
          <w:szCs w:val="28"/>
        </w:rPr>
        <w:t>, демонстрирующих образцы демократичности правления и справедливости в решении вопросов.</w:t>
      </w:r>
      <w:r w:rsidR="008367C4">
        <w:rPr>
          <w:rFonts w:ascii="Times New Roman" w:hAnsi="Times New Roman" w:cs="Times New Roman"/>
          <w:sz w:val="28"/>
          <w:szCs w:val="28"/>
        </w:rPr>
        <w:t xml:space="preserve"> </w:t>
      </w:r>
      <w:r w:rsidRPr="00117C03">
        <w:rPr>
          <w:rFonts w:ascii="Times New Roman" w:hAnsi="Times New Roman" w:cs="Times New Roman"/>
          <w:sz w:val="28"/>
          <w:szCs w:val="28"/>
        </w:rPr>
        <w:t xml:space="preserve">Общественный характер воспитания проявлялся в том, что значительную роль в жизни ребенка играли его крестные родители, подчас имевшие большее влияние на детей, чем их собственные мать и отец. Крестные заботились и об осиротевших детях, которые получали статус «атаманских детей» и находились под особым вниманием общины, о чем свидетельствует обряд </w:t>
      </w:r>
      <w:r w:rsidRPr="005E0151">
        <w:rPr>
          <w:rFonts w:ascii="Times New Roman" w:hAnsi="Times New Roman" w:cs="Times New Roman"/>
          <w:i/>
          <w:sz w:val="28"/>
          <w:szCs w:val="28"/>
        </w:rPr>
        <w:t>«взятие под шинель».</w:t>
      </w:r>
      <w:r w:rsidR="008367C4">
        <w:rPr>
          <w:rFonts w:ascii="Times New Roman" w:hAnsi="Times New Roman" w:cs="Times New Roman"/>
          <w:i/>
          <w:sz w:val="28"/>
          <w:szCs w:val="28"/>
        </w:rPr>
        <w:t xml:space="preserve"> </w:t>
      </w:r>
      <w:r w:rsidRPr="002601DC">
        <w:rPr>
          <w:rFonts w:ascii="Times New Roman" w:hAnsi="Times New Roman" w:cs="Times New Roman"/>
          <w:sz w:val="28"/>
          <w:szCs w:val="28"/>
        </w:rPr>
        <w:t xml:space="preserve">Проводы в армию также являлись </w:t>
      </w:r>
      <w:r>
        <w:rPr>
          <w:rFonts w:ascii="Times New Roman" w:hAnsi="Times New Roman" w:cs="Times New Roman"/>
          <w:sz w:val="28"/>
          <w:szCs w:val="28"/>
        </w:rPr>
        <w:t>органичным</w:t>
      </w:r>
      <w:r w:rsidRPr="0016037E">
        <w:rPr>
          <w:rFonts w:ascii="Times New Roman" w:hAnsi="Times New Roman" w:cs="Times New Roman"/>
          <w:sz w:val="28"/>
          <w:szCs w:val="28"/>
        </w:rPr>
        <w:t xml:space="preserve"> </w:t>
      </w:r>
      <w:r>
        <w:rPr>
          <w:rFonts w:ascii="Times New Roman" w:hAnsi="Times New Roman" w:cs="Times New Roman"/>
          <w:sz w:val="28"/>
          <w:szCs w:val="28"/>
        </w:rPr>
        <w:t>элементом</w:t>
      </w:r>
      <w:r w:rsidRPr="002601DC">
        <w:rPr>
          <w:rFonts w:ascii="Times New Roman" w:hAnsi="Times New Roman" w:cs="Times New Roman"/>
          <w:sz w:val="28"/>
          <w:szCs w:val="28"/>
        </w:rPr>
        <w:t xml:space="preserve"> жизни донских казаков. Повсеместно на территории Ростовской и Волгоградской областей фиксируются описания обрядов проводов в армию: перед выходом из дома казак должен был попрощаться с печью («чтобы здоровым вернуться», ст. Пятиизбянская, Волгоградская область), казаки стреляли в верею (столб, на который навешивается створка ворот), в порог (ст. Казанская, Верхне-Донской район).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181350" cy="2250816"/>
            <wp:effectExtent l="0" t="0" r="0" b="0"/>
            <wp:docPr id="281"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1"/>
                    <a:stretch>
                      <a:fillRect/>
                    </a:stretch>
                  </pic:blipFill>
                  <pic:spPr>
                    <a:xfrm>
                      <a:off x="0" y="0"/>
                      <a:ext cx="3183127" cy="2252073"/>
                    </a:xfrm>
                    <a:prstGeom prst="rect">
                      <a:avLst/>
                    </a:prstGeom>
                  </pic:spPr>
                </pic:pic>
              </a:graphicData>
            </a:graphic>
          </wp:inline>
        </w:drawing>
      </w:r>
      <w:r>
        <w:rPr>
          <w:rFonts w:ascii="Times New Roman" w:hAnsi="Times New Roman" w:cs="Times New Roman"/>
          <w:b/>
          <w:sz w:val="28"/>
          <w:szCs w:val="28"/>
        </w:rPr>
        <w:t xml:space="preserve">  </w:t>
      </w:r>
      <w:r w:rsidRPr="00EA5EB1">
        <w:rPr>
          <w:rFonts w:ascii="Times New Roman" w:hAnsi="Times New Roman" w:cs="Times New Roman"/>
          <w:b/>
          <w:sz w:val="28"/>
          <w:szCs w:val="28"/>
        </w:rPr>
        <w:t>Проводы казака на службу</w:t>
      </w:r>
    </w:p>
    <w:p w:rsidR="00BE0EDE" w:rsidRDefault="00BE0EDE" w:rsidP="00BE0EDE">
      <w:pPr>
        <w:spacing w:line="240" w:lineRule="auto"/>
        <w:jc w:val="both"/>
        <w:rPr>
          <w:rFonts w:ascii="Times New Roman" w:hAnsi="Times New Roman" w:cs="Times New Roman"/>
          <w:sz w:val="28"/>
          <w:szCs w:val="28"/>
        </w:rPr>
      </w:pPr>
      <w:r w:rsidRPr="002601DC">
        <w:rPr>
          <w:rFonts w:ascii="Times New Roman" w:hAnsi="Times New Roman" w:cs="Times New Roman"/>
          <w:sz w:val="28"/>
          <w:szCs w:val="28"/>
        </w:rPr>
        <w:t xml:space="preserve">В хуторе Каныгин Усть-Донецкого района был записан такой текст: «Раньшы ленты привязывали. Кагда в армию праважали, знамя брали, цвитами украшали [новобранца]. Я кагда первава внука праважала, гаварю: «Давай, мы </w:t>
      </w:r>
      <w:r w:rsidRPr="002601DC">
        <w:rPr>
          <w:rFonts w:ascii="Times New Roman" w:hAnsi="Times New Roman" w:cs="Times New Roman"/>
          <w:sz w:val="28"/>
          <w:szCs w:val="28"/>
        </w:rPr>
        <w:lastRenderedPageBreak/>
        <w:t>тибе лентами пиривяжем». А он: «Баба, да ты что!» Были ленты краснаи, да так красивей жы и хватаграхвировали все» [</w:t>
      </w:r>
      <w:r>
        <w:rPr>
          <w:rFonts w:ascii="Times New Roman" w:hAnsi="Times New Roman" w:cs="Times New Roman"/>
          <w:sz w:val="28"/>
          <w:szCs w:val="28"/>
        </w:rPr>
        <w:t>6</w:t>
      </w:r>
      <w:r w:rsidRPr="002601DC">
        <w:rPr>
          <w:rFonts w:ascii="Times New Roman" w:hAnsi="Times New Roman" w:cs="Times New Roman"/>
          <w:sz w:val="28"/>
          <w:szCs w:val="28"/>
        </w:rPr>
        <w:t>]. Лента – широко используемый в восточнославянской традиции предмет, «элемент украшения, выделяющий лиц по их половозрастному статусу и обрядовой роли и маркирующий ритуальные предметы-символы» [</w:t>
      </w:r>
      <w:r>
        <w:rPr>
          <w:rFonts w:ascii="Times New Roman" w:hAnsi="Times New Roman" w:cs="Times New Roman"/>
          <w:sz w:val="28"/>
          <w:szCs w:val="28"/>
        </w:rPr>
        <w:t>8</w:t>
      </w:r>
      <w:r w:rsidRPr="002601DC">
        <w:rPr>
          <w:rFonts w:ascii="Times New Roman" w:hAnsi="Times New Roman" w:cs="Times New Roman"/>
          <w:sz w:val="28"/>
          <w:szCs w:val="28"/>
        </w:rPr>
        <w:t xml:space="preserve">, т. 3]. </w:t>
      </w:r>
      <w:r>
        <w:rPr>
          <w:rFonts w:ascii="Times New Roman" w:hAnsi="Times New Roman" w:cs="Times New Roman"/>
          <w:sz w:val="28"/>
          <w:szCs w:val="28"/>
        </w:rPr>
        <w:br/>
      </w:r>
      <w:r w:rsidRPr="002601DC">
        <w:rPr>
          <w:rFonts w:ascii="Times New Roman" w:hAnsi="Times New Roman" w:cs="Times New Roman"/>
          <w:sz w:val="28"/>
          <w:szCs w:val="28"/>
        </w:rPr>
        <w:t xml:space="preserve">Еще одним компонентом, составляющим мужской элемент в культуре, являются </w:t>
      </w:r>
      <w:r w:rsidRPr="008146C2">
        <w:rPr>
          <w:rFonts w:ascii="Times New Roman" w:hAnsi="Times New Roman" w:cs="Times New Roman"/>
          <w:i/>
          <w:sz w:val="28"/>
          <w:szCs w:val="28"/>
        </w:rPr>
        <w:t>масленичные кулачные бои</w:t>
      </w:r>
      <w:r w:rsidRPr="002601DC">
        <w:rPr>
          <w:rFonts w:ascii="Times New Roman" w:hAnsi="Times New Roman" w:cs="Times New Roman"/>
          <w:sz w:val="28"/>
          <w:szCs w:val="28"/>
        </w:rPr>
        <w:t>, в которых участвовали</w:t>
      </w:r>
      <w:r>
        <w:rPr>
          <w:rFonts w:ascii="Times New Roman" w:hAnsi="Times New Roman" w:cs="Times New Roman"/>
          <w:sz w:val="28"/>
          <w:szCs w:val="28"/>
        </w:rPr>
        <w:t>, разумеется, только</w:t>
      </w:r>
      <w:r w:rsidRPr="002601DC">
        <w:rPr>
          <w:rFonts w:ascii="Times New Roman" w:hAnsi="Times New Roman" w:cs="Times New Roman"/>
          <w:sz w:val="28"/>
          <w:szCs w:val="28"/>
        </w:rPr>
        <w:t xml:space="preserve"> мужчины, жившие либо в разных хуторах, либо в разных частях одного населенного пункта. </w:t>
      </w:r>
    </w:p>
    <w:p w:rsidR="00BE0EDE" w:rsidRPr="008146C2"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2038350" cy="2545402"/>
            <wp:effectExtent l="0" t="0" r="0" b="7620"/>
            <wp:docPr id="282"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2"/>
                    <a:stretch>
                      <a:fillRect/>
                    </a:stretch>
                  </pic:blipFill>
                  <pic:spPr>
                    <a:xfrm>
                      <a:off x="0" y="0"/>
                      <a:ext cx="2038350" cy="2545402"/>
                    </a:xfrm>
                    <a:prstGeom prst="rect">
                      <a:avLst/>
                    </a:prstGeom>
                  </pic:spPr>
                </pic:pic>
              </a:graphicData>
            </a:graphic>
          </wp:inline>
        </w:drawing>
      </w:r>
      <w:r>
        <w:rPr>
          <w:rFonts w:ascii="Times New Roman" w:hAnsi="Times New Roman" w:cs="Times New Roman"/>
          <w:b/>
          <w:sz w:val="28"/>
          <w:szCs w:val="28"/>
        </w:rPr>
        <w:t xml:space="preserve">  </w:t>
      </w:r>
      <w:r w:rsidRPr="008146C2">
        <w:rPr>
          <w:rFonts w:ascii="Times New Roman" w:hAnsi="Times New Roman" w:cs="Times New Roman"/>
          <w:b/>
          <w:sz w:val="28"/>
          <w:szCs w:val="28"/>
        </w:rPr>
        <w:t>Традиционные кулачные бои казаков</w:t>
      </w:r>
    </w:p>
    <w:p w:rsidR="00BE0EDE" w:rsidRPr="00216532" w:rsidRDefault="00BE0EDE" w:rsidP="00BE0EDE">
      <w:pPr>
        <w:spacing w:line="240" w:lineRule="auto"/>
        <w:jc w:val="both"/>
        <w:rPr>
          <w:rFonts w:ascii="Times New Roman" w:hAnsi="Times New Roman" w:cs="Times New Roman"/>
          <w:color w:val="C00000"/>
          <w:sz w:val="28"/>
          <w:szCs w:val="28"/>
        </w:rPr>
      </w:pPr>
      <w:r w:rsidRPr="002601DC">
        <w:rPr>
          <w:rFonts w:ascii="Times New Roman" w:hAnsi="Times New Roman" w:cs="Times New Roman"/>
          <w:sz w:val="28"/>
          <w:szCs w:val="28"/>
        </w:rPr>
        <w:t>В ст. Раздорской «сражались баски с гарадком, а затем баски сражались с балкай. Правил обычна не была, но знаю, был закон: «Лижачива ни бить» [</w:t>
      </w:r>
      <w:r>
        <w:rPr>
          <w:rFonts w:ascii="Times New Roman" w:hAnsi="Times New Roman" w:cs="Times New Roman"/>
          <w:sz w:val="28"/>
          <w:szCs w:val="28"/>
        </w:rPr>
        <w:t>5</w:t>
      </w:r>
      <w:r w:rsidRPr="002601DC">
        <w:rPr>
          <w:rFonts w:ascii="Times New Roman" w:hAnsi="Times New Roman" w:cs="Times New Roman"/>
          <w:sz w:val="28"/>
          <w:szCs w:val="28"/>
        </w:rPr>
        <w:t>]. Участвовали в «кулáчках» люди разного возраста. Очевидно, были приняты какие-то возрастные ограничения: «В основном уже мужчины. Малалетак ни брали. Малолетки — где-та 14-15, эта до 16 лет. И болия старшые пакаление, стариков нет, ну а астальныи ризвились» [</w:t>
      </w:r>
      <w:r>
        <w:rPr>
          <w:rFonts w:ascii="Times New Roman" w:hAnsi="Times New Roman" w:cs="Times New Roman"/>
          <w:sz w:val="28"/>
          <w:szCs w:val="28"/>
        </w:rPr>
        <w:t>6</w:t>
      </w:r>
      <w:r w:rsidRPr="002601DC">
        <w:rPr>
          <w:rFonts w:ascii="Times New Roman" w:hAnsi="Times New Roman" w:cs="Times New Roman"/>
          <w:sz w:val="28"/>
          <w:szCs w:val="28"/>
        </w:rPr>
        <w:t>]. Однако ритуальное начало боя показывает, что это действие, в которое вовлекалось все мужское население, в том числе и мальчики: «Ну вот, выходять, стаять радители и дитей затрагивають: «Пойди-ка, дай иму», а тот уже больна сделал, начинають заступаться, пабольших падсылають. А патом ужо и до старых доходить» [</w:t>
      </w:r>
      <w:r>
        <w:rPr>
          <w:rFonts w:ascii="Times New Roman" w:hAnsi="Times New Roman" w:cs="Times New Roman"/>
          <w:sz w:val="28"/>
          <w:szCs w:val="28"/>
        </w:rPr>
        <w:t>6</w:t>
      </w:r>
      <w:r w:rsidRPr="002601DC">
        <w:rPr>
          <w:rFonts w:ascii="Times New Roman" w:hAnsi="Times New Roman" w:cs="Times New Roman"/>
          <w:sz w:val="28"/>
          <w:szCs w:val="28"/>
        </w:rPr>
        <w:t>].</w:t>
      </w:r>
      <w:r>
        <w:rPr>
          <w:rFonts w:ascii="Times New Roman" w:hAnsi="Times New Roman" w:cs="Times New Roman"/>
          <w:i/>
          <w:sz w:val="28"/>
          <w:szCs w:val="28"/>
        </w:rPr>
        <w:br/>
      </w:r>
      <w:r w:rsidRPr="00117C03">
        <w:rPr>
          <w:rFonts w:ascii="Times New Roman" w:hAnsi="Times New Roman" w:cs="Times New Roman"/>
          <w:sz w:val="28"/>
          <w:szCs w:val="28"/>
        </w:rPr>
        <w:t xml:space="preserve">Педагогическое воздействие на ребенка имел право оказывать любой взрослый станичник: сделать замечание, провести беседу, дать совет. Приученные с детства к почитанию старших, казачата покорно воспринимали их рекомендации. </w:t>
      </w:r>
      <w:r>
        <w:rPr>
          <w:rFonts w:ascii="Times New Roman" w:hAnsi="Times New Roman" w:cs="Times New Roman"/>
          <w:sz w:val="28"/>
          <w:szCs w:val="28"/>
        </w:rPr>
        <w:t xml:space="preserve">Представленные психолого – педагогические аспекты </w:t>
      </w:r>
      <w:r w:rsidRPr="00117C03">
        <w:rPr>
          <w:rFonts w:ascii="Times New Roman" w:hAnsi="Times New Roman" w:cs="Times New Roman"/>
          <w:sz w:val="28"/>
          <w:szCs w:val="28"/>
        </w:rPr>
        <w:t xml:space="preserve"> позволя</w:t>
      </w:r>
      <w:r>
        <w:rPr>
          <w:rFonts w:ascii="Times New Roman" w:hAnsi="Times New Roman" w:cs="Times New Roman"/>
          <w:sz w:val="28"/>
          <w:szCs w:val="28"/>
        </w:rPr>
        <w:t>ю</w:t>
      </w:r>
      <w:r w:rsidRPr="00117C03">
        <w:rPr>
          <w:rFonts w:ascii="Times New Roman" w:hAnsi="Times New Roman" w:cs="Times New Roman"/>
          <w:sz w:val="28"/>
          <w:szCs w:val="28"/>
        </w:rPr>
        <w:t xml:space="preserve">т утверждать, что кубанским казакам удалось создать специфическую систему семейного воспитания, свойственную только данной формации: мужчина – воин, дипломат, защитник, патриот, труженик; женщина – воспитательница, защитница, верная жена-труженица; дифференцированный подход в обучении и воспитании; обучение военному делу; раннее приобщение к труду; соблюдение канонов </w:t>
      </w:r>
      <w:r>
        <w:rPr>
          <w:rFonts w:ascii="Times New Roman" w:hAnsi="Times New Roman" w:cs="Times New Roman"/>
          <w:sz w:val="28"/>
          <w:szCs w:val="28"/>
        </w:rPr>
        <w:t>п</w:t>
      </w:r>
      <w:r w:rsidRPr="00117C03">
        <w:rPr>
          <w:rFonts w:ascii="Times New Roman" w:hAnsi="Times New Roman" w:cs="Times New Roman"/>
          <w:sz w:val="28"/>
          <w:szCs w:val="28"/>
        </w:rPr>
        <w:t xml:space="preserve">равославной веры и общественных заветов «Домостроя»; послушание и почитание старших; </w:t>
      </w:r>
      <w:r w:rsidRPr="00117C03">
        <w:rPr>
          <w:rFonts w:ascii="Times New Roman" w:hAnsi="Times New Roman" w:cs="Times New Roman"/>
          <w:sz w:val="28"/>
          <w:szCs w:val="28"/>
        </w:rPr>
        <w:lastRenderedPageBreak/>
        <w:t xml:space="preserve">уважение к вере народов Северного Кавказа.Семейную педагогику Кубанского казачества отличают, с одной стороны, позитивный авторитаризм, а с другой, дифференцированный, гуманный подход к воспитанию детей, учитывающий формирование и развитие всех сторон личности, возрастные, индивидуальные, тендерные особенности ребенка; разнообразие методов и форм воспитательного воздействия; приоритет старших, строгая дисциплина и внутрисемейная иерархия; глубоко традиционный характер воспитания, что выражается в заповедях, кодексе чести и заветах казачества. </w:t>
      </w:r>
      <w:r w:rsidRPr="0016037E">
        <w:rPr>
          <w:rFonts w:ascii="Times New Roman" w:hAnsi="Times New Roman" w:cs="Times New Roman"/>
          <w:sz w:val="28"/>
          <w:szCs w:val="28"/>
        </w:rPr>
        <w:t xml:space="preserve">   </w:t>
      </w:r>
      <w:r w:rsidRPr="0016037E">
        <w:rPr>
          <w:rFonts w:ascii="Times New Roman" w:hAnsi="Times New Roman" w:cs="Times New Roman"/>
          <w:sz w:val="28"/>
          <w:szCs w:val="28"/>
        </w:rPr>
        <w:br/>
        <w:t xml:space="preserve">       </w:t>
      </w:r>
      <w:r>
        <w:rPr>
          <w:rFonts w:ascii="Times New Roman" w:hAnsi="Times New Roman" w:cs="Times New Roman"/>
          <w:sz w:val="28"/>
          <w:szCs w:val="28"/>
        </w:rPr>
        <w:t>Данные</w:t>
      </w:r>
      <w:r w:rsidR="008367C4">
        <w:rPr>
          <w:rFonts w:ascii="Times New Roman" w:hAnsi="Times New Roman" w:cs="Times New Roman"/>
          <w:sz w:val="28"/>
          <w:szCs w:val="28"/>
        </w:rPr>
        <w:t xml:space="preserve"> </w:t>
      </w:r>
      <w:r>
        <w:rPr>
          <w:rFonts w:ascii="Times New Roman" w:hAnsi="Times New Roman" w:cs="Times New Roman"/>
          <w:sz w:val="28"/>
          <w:szCs w:val="28"/>
        </w:rPr>
        <w:t>характеристики</w:t>
      </w:r>
      <w:r w:rsidR="001A2952">
        <w:rPr>
          <w:rFonts w:ascii="Times New Roman" w:hAnsi="Times New Roman" w:cs="Times New Roman"/>
          <w:sz w:val="28"/>
          <w:szCs w:val="28"/>
        </w:rPr>
        <w:t xml:space="preserve"> </w:t>
      </w:r>
      <w:r>
        <w:rPr>
          <w:rFonts w:ascii="Times New Roman" w:hAnsi="Times New Roman" w:cs="Times New Roman"/>
          <w:sz w:val="28"/>
          <w:szCs w:val="28"/>
        </w:rPr>
        <w:t>способствовали</w:t>
      </w:r>
      <w:r w:rsidR="001A2952">
        <w:rPr>
          <w:rFonts w:ascii="Times New Roman" w:hAnsi="Times New Roman" w:cs="Times New Roman"/>
          <w:sz w:val="28"/>
          <w:szCs w:val="28"/>
        </w:rPr>
        <w:t xml:space="preserve"> </w:t>
      </w:r>
      <w:r>
        <w:rPr>
          <w:rFonts w:ascii="Times New Roman" w:hAnsi="Times New Roman" w:cs="Times New Roman"/>
          <w:sz w:val="28"/>
          <w:szCs w:val="28"/>
        </w:rPr>
        <w:t>консолидации</w:t>
      </w:r>
      <w:r w:rsidRPr="00117C03">
        <w:rPr>
          <w:rFonts w:ascii="Times New Roman" w:hAnsi="Times New Roman" w:cs="Times New Roman"/>
          <w:sz w:val="28"/>
          <w:szCs w:val="28"/>
        </w:rPr>
        <w:t xml:space="preserve"> и </w:t>
      </w:r>
      <w:r>
        <w:rPr>
          <w:rFonts w:ascii="Times New Roman" w:hAnsi="Times New Roman" w:cs="Times New Roman"/>
          <w:sz w:val="28"/>
          <w:szCs w:val="28"/>
        </w:rPr>
        <w:t>сохранению самобытной  идентичности казачества.</w:t>
      </w:r>
      <w:r w:rsidRPr="0016037E">
        <w:rPr>
          <w:rFonts w:ascii="Times New Roman" w:hAnsi="Times New Roman" w:cs="Times New Roman"/>
          <w:sz w:val="28"/>
          <w:szCs w:val="28"/>
        </w:rPr>
        <w:t xml:space="preserve"> </w:t>
      </w:r>
      <w:r>
        <w:rPr>
          <w:rFonts w:ascii="Times New Roman" w:hAnsi="Times New Roman" w:cs="Times New Roman"/>
          <w:sz w:val="28"/>
          <w:szCs w:val="28"/>
        </w:rPr>
        <w:t xml:space="preserve">Расширяется и модернизируется образовательная система </w:t>
      </w:r>
      <w:r w:rsidRPr="009973EA">
        <w:rPr>
          <w:rFonts w:ascii="Times New Roman" w:hAnsi="Times New Roman" w:cs="Times New Roman"/>
          <w:b/>
          <w:i/>
          <w:sz w:val="28"/>
          <w:szCs w:val="28"/>
        </w:rPr>
        <w:t>казачьих кадетских корпусов</w:t>
      </w:r>
      <w:r>
        <w:rPr>
          <w:rFonts w:ascii="Times New Roman" w:hAnsi="Times New Roman" w:cs="Times New Roman"/>
          <w:sz w:val="28"/>
          <w:szCs w:val="28"/>
        </w:rPr>
        <w:t>, в которых ранее осуществлялось – и  возродилось в настоящее время – обучение и воспитание юношества.</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Исторический экскурс позволяет вспомнить, что в прежнее время </w:t>
      </w:r>
      <w:r w:rsidRPr="009973EA">
        <w:rPr>
          <w:rFonts w:ascii="Times New Roman" w:hAnsi="Times New Roman" w:cs="Times New Roman"/>
          <w:sz w:val="28"/>
          <w:szCs w:val="28"/>
        </w:rPr>
        <w:t>казачьи кадетски</w:t>
      </w:r>
      <w:r>
        <w:rPr>
          <w:rFonts w:ascii="Times New Roman" w:hAnsi="Times New Roman" w:cs="Times New Roman"/>
          <w:sz w:val="28"/>
          <w:szCs w:val="28"/>
        </w:rPr>
        <w:t>е</w:t>
      </w:r>
      <w:r w:rsidRPr="009973EA">
        <w:rPr>
          <w:rFonts w:ascii="Times New Roman" w:hAnsi="Times New Roman" w:cs="Times New Roman"/>
          <w:sz w:val="28"/>
          <w:szCs w:val="28"/>
        </w:rPr>
        <w:t xml:space="preserve"> корпус</w:t>
      </w:r>
      <w:r>
        <w:rPr>
          <w:rFonts w:ascii="Times New Roman" w:hAnsi="Times New Roman" w:cs="Times New Roman"/>
          <w:sz w:val="28"/>
          <w:szCs w:val="28"/>
        </w:rPr>
        <w:t xml:space="preserve">а были </w:t>
      </w:r>
      <w:r w:rsidRPr="009973EA">
        <w:rPr>
          <w:rFonts w:ascii="Times New Roman" w:hAnsi="Times New Roman" w:cs="Times New Roman"/>
          <w:sz w:val="28"/>
          <w:szCs w:val="28"/>
        </w:rPr>
        <w:t>доступны для детей всех казаков, но первенство приема принадлежало сыновьям офицеров, чиновников и дворян.</w:t>
      </w:r>
      <w:r>
        <w:rPr>
          <w:rFonts w:ascii="Times New Roman" w:hAnsi="Times New Roman" w:cs="Times New Roman"/>
          <w:sz w:val="28"/>
          <w:szCs w:val="28"/>
        </w:rPr>
        <w:t xml:space="preserve"> С</w:t>
      </w:r>
      <w:r w:rsidRPr="009973EA">
        <w:rPr>
          <w:rFonts w:ascii="Times New Roman" w:hAnsi="Times New Roman" w:cs="Times New Roman"/>
          <w:sz w:val="28"/>
          <w:szCs w:val="28"/>
        </w:rPr>
        <w:t xml:space="preserve">одержались </w:t>
      </w:r>
      <w:r>
        <w:rPr>
          <w:rFonts w:ascii="Times New Roman" w:hAnsi="Times New Roman" w:cs="Times New Roman"/>
          <w:sz w:val="28"/>
          <w:szCs w:val="28"/>
        </w:rPr>
        <w:t xml:space="preserve">эти образовательные учреждения в основном </w:t>
      </w:r>
      <w:r w:rsidRPr="009973EA">
        <w:rPr>
          <w:rFonts w:ascii="Times New Roman" w:hAnsi="Times New Roman" w:cs="Times New Roman"/>
          <w:sz w:val="28"/>
          <w:szCs w:val="28"/>
        </w:rPr>
        <w:t>на средства</w:t>
      </w:r>
      <w:r>
        <w:rPr>
          <w:rFonts w:ascii="Times New Roman" w:hAnsi="Times New Roman" w:cs="Times New Roman"/>
          <w:sz w:val="28"/>
          <w:szCs w:val="28"/>
        </w:rPr>
        <w:t>,</w:t>
      </w:r>
      <w:r w:rsidRPr="009973EA">
        <w:rPr>
          <w:rFonts w:ascii="Times New Roman" w:hAnsi="Times New Roman" w:cs="Times New Roman"/>
          <w:sz w:val="28"/>
          <w:szCs w:val="28"/>
        </w:rPr>
        <w:t xml:space="preserve"> отпущенные из войсковых капиталов</w:t>
      </w:r>
      <w:r>
        <w:rPr>
          <w:rFonts w:ascii="Times New Roman" w:hAnsi="Times New Roman" w:cs="Times New Roman"/>
          <w:sz w:val="28"/>
          <w:szCs w:val="28"/>
        </w:rPr>
        <w:t>.</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Современные казачьи корпуса призваны продолжить обучение и воспитание юных казаков, которое определялось </w:t>
      </w:r>
      <w:r w:rsidRPr="00424695">
        <w:rPr>
          <w:rFonts w:ascii="Times New Roman" w:hAnsi="Times New Roman" w:cs="Times New Roman"/>
          <w:i/>
          <w:sz w:val="28"/>
          <w:szCs w:val="28"/>
        </w:rPr>
        <w:t>ценностным вектором традиционного семейного уклада.</w:t>
      </w:r>
      <w:r>
        <w:rPr>
          <w:rFonts w:ascii="Times New Roman" w:hAnsi="Times New Roman" w:cs="Times New Roman"/>
          <w:sz w:val="28"/>
          <w:szCs w:val="28"/>
        </w:rPr>
        <w:t xml:space="preserve"> Так, в </w:t>
      </w:r>
      <w:r w:rsidRPr="004B6BB4">
        <w:rPr>
          <w:rFonts w:ascii="Times New Roman" w:hAnsi="Times New Roman" w:cs="Times New Roman"/>
          <w:sz w:val="28"/>
          <w:szCs w:val="28"/>
        </w:rPr>
        <w:t xml:space="preserve">Федеральной Академии повышения квалификации и переподготовки педагогических кадров при кафедре </w:t>
      </w:r>
      <w:r w:rsidRPr="00216532">
        <w:rPr>
          <w:rFonts w:ascii="Times New Roman" w:hAnsi="Times New Roman" w:cs="Times New Roman"/>
          <w:i/>
          <w:sz w:val="28"/>
          <w:szCs w:val="28"/>
        </w:rPr>
        <w:t>«Теории и практики управленческой деятельности в образовании»</w:t>
      </w:r>
      <w:r w:rsidRPr="004B6BB4">
        <w:rPr>
          <w:rFonts w:ascii="Times New Roman" w:hAnsi="Times New Roman" w:cs="Times New Roman"/>
          <w:sz w:val="28"/>
          <w:szCs w:val="28"/>
        </w:rPr>
        <w:t xml:space="preserve"> создан центр поддерж</w:t>
      </w:r>
      <w:r>
        <w:rPr>
          <w:rFonts w:ascii="Times New Roman" w:hAnsi="Times New Roman" w:cs="Times New Roman"/>
          <w:sz w:val="28"/>
          <w:szCs w:val="28"/>
        </w:rPr>
        <w:t>к</w:t>
      </w:r>
      <w:r w:rsidRPr="004B6BB4">
        <w:rPr>
          <w:rFonts w:ascii="Times New Roman" w:hAnsi="Times New Roman" w:cs="Times New Roman"/>
          <w:sz w:val="28"/>
          <w:szCs w:val="28"/>
        </w:rPr>
        <w:t>и организационного развития кадетских и казачьих кадетских образовательных учреждений. Основной задачей центра является содействие регионам РФ в развитии казачьего образования и создание системы распространения передового опыта образовательных учреждений осуществляющих образовательный процесс с использованием культурно-исторических традиций казачества</w:t>
      </w:r>
      <w:r>
        <w:rPr>
          <w:rFonts w:ascii="Times New Roman" w:hAnsi="Times New Roman" w:cs="Times New Roman"/>
          <w:color w:val="C00000"/>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466975" cy="1847850"/>
            <wp:effectExtent l="0" t="0" r="9525" b="0"/>
            <wp:docPr id="283"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3"/>
                    <a:stretch>
                      <a:fillRect/>
                    </a:stretch>
                  </pic:blipFill>
                  <pic:spPr>
                    <a:xfrm>
                      <a:off x="0" y="0"/>
                      <a:ext cx="2466975" cy="1847850"/>
                    </a:xfrm>
                    <a:prstGeom prst="rect">
                      <a:avLst/>
                    </a:prstGeom>
                  </pic:spPr>
                </pic:pic>
              </a:graphicData>
            </a:graphic>
          </wp:inline>
        </w:drawing>
      </w:r>
    </w:p>
    <w:p w:rsidR="00BE0EDE" w:rsidRPr="004B6BB4" w:rsidRDefault="00BE0EDE" w:rsidP="00BE0EDE">
      <w:pPr>
        <w:spacing w:line="240" w:lineRule="auto"/>
        <w:jc w:val="both"/>
        <w:rPr>
          <w:rFonts w:ascii="Times New Roman" w:hAnsi="Times New Roman" w:cs="Times New Roman"/>
          <w:sz w:val="28"/>
          <w:szCs w:val="28"/>
        </w:rPr>
      </w:pPr>
      <w:r w:rsidRPr="00690546">
        <w:rPr>
          <w:rFonts w:ascii="Times New Roman" w:hAnsi="Times New Roman" w:cs="Times New Roman"/>
          <w:b/>
          <w:sz w:val="28"/>
          <w:szCs w:val="28"/>
        </w:rPr>
        <w:t>Казачата</w:t>
      </w:r>
      <w:r>
        <w:rPr>
          <w:rFonts w:ascii="Times New Roman" w:hAnsi="Times New Roman" w:cs="Times New Roman"/>
          <w:b/>
          <w:sz w:val="28"/>
          <w:szCs w:val="28"/>
        </w:rPr>
        <w:t>-кадеты</w:t>
      </w:r>
    </w:p>
    <w:p w:rsidR="00BE0EDE" w:rsidRDefault="00BE0EDE" w:rsidP="00BE0EDE">
      <w:pPr>
        <w:autoSpaceDE w:val="0"/>
        <w:autoSpaceDN w:val="0"/>
        <w:adjustRightInd w:val="0"/>
        <w:spacing w:after="0" w:line="240" w:lineRule="auto"/>
        <w:jc w:val="both"/>
        <w:rPr>
          <w:rFonts w:ascii="Times New Roman" w:hAnsi="Times New Roman" w:cs="Times New Roman"/>
          <w:color w:val="C00000"/>
          <w:sz w:val="28"/>
          <w:szCs w:val="28"/>
        </w:rPr>
      </w:pPr>
      <w:r w:rsidRPr="004B6BB4">
        <w:rPr>
          <w:rFonts w:ascii="Times New Roman" w:hAnsi="Times New Roman" w:cs="Times New Roman"/>
          <w:sz w:val="28"/>
          <w:szCs w:val="28"/>
        </w:rPr>
        <w:t xml:space="preserve"> Образовательная деятельность казачьих кадетских корпусов направлена на </w:t>
      </w:r>
      <w:r w:rsidRPr="004254A2">
        <w:rPr>
          <w:rFonts w:ascii="Times New Roman" w:hAnsi="Times New Roman" w:cs="Times New Roman"/>
          <w:i/>
          <w:sz w:val="28"/>
          <w:szCs w:val="28"/>
        </w:rPr>
        <w:t>воспитание молодого поколения на основе традиционных ценностей российского казачества</w:t>
      </w:r>
      <w:r w:rsidRPr="004B6BB4">
        <w:rPr>
          <w:rFonts w:ascii="Times New Roman" w:hAnsi="Times New Roman" w:cs="Times New Roman"/>
          <w:sz w:val="28"/>
          <w:szCs w:val="28"/>
        </w:rPr>
        <w:t>, его подготовку к военной и гражданской службе.  Образование в казачьих кадетских корпусах</w:t>
      </w:r>
      <w:r>
        <w:rPr>
          <w:rFonts w:ascii="Times New Roman" w:hAnsi="Times New Roman" w:cs="Times New Roman"/>
          <w:sz w:val="28"/>
          <w:szCs w:val="28"/>
        </w:rPr>
        <w:t>,</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наряду с </w:t>
      </w:r>
      <w:r w:rsidRPr="004B6BB4">
        <w:rPr>
          <w:rFonts w:ascii="Times New Roman" w:hAnsi="Times New Roman" w:cs="Times New Roman"/>
          <w:sz w:val="28"/>
          <w:szCs w:val="28"/>
        </w:rPr>
        <w:t>изучени</w:t>
      </w:r>
      <w:r>
        <w:rPr>
          <w:rFonts w:ascii="Times New Roman" w:hAnsi="Times New Roman" w:cs="Times New Roman"/>
          <w:sz w:val="28"/>
          <w:szCs w:val="28"/>
        </w:rPr>
        <w:t>ем</w:t>
      </w:r>
      <w:r w:rsidRPr="004B6BB4">
        <w:rPr>
          <w:rFonts w:ascii="Times New Roman" w:hAnsi="Times New Roman" w:cs="Times New Roman"/>
          <w:sz w:val="28"/>
          <w:szCs w:val="28"/>
        </w:rPr>
        <w:t xml:space="preserve"> основ военного дела и боевых искусств, в том числе традиционных для казачества</w:t>
      </w:r>
      <w:r>
        <w:rPr>
          <w:rFonts w:ascii="Times New Roman" w:hAnsi="Times New Roman" w:cs="Times New Roman"/>
          <w:sz w:val="28"/>
          <w:szCs w:val="28"/>
        </w:rPr>
        <w:t>,</w:t>
      </w:r>
      <w:r w:rsidR="001A2952">
        <w:rPr>
          <w:rFonts w:ascii="Times New Roman" w:hAnsi="Times New Roman" w:cs="Times New Roman"/>
          <w:sz w:val="28"/>
          <w:szCs w:val="28"/>
        </w:rPr>
        <w:t xml:space="preserve"> </w:t>
      </w:r>
      <w:r>
        <w:rPr>
          <w:rFonts w:ascii="Times New Roman" w:hAnsi="Times New Roman" w:cs="Times New Roman"/>
          <w:sz w:val="28"/>
          <w:szCs w:val="28"/>
        </w:rPr>
        <w:t>включает изучение</w:t>
      </w:r>
      <w:r w:rsidRPr="004B6BB4">
        <w:rPr>
          <w:rFonts w:ascii="Times New Roman" w:hAnsi="Times New Roman" w:cs="Times New Roman"/>
          <w:sz w:val="28"/>
          <w:szCs w:val="28"/>
        </w:rPr>
        <w:t xml:space="preserve"> история казачества, традиционн</w:t>
      </w:r>
      <w:r>
        <w:rPr>
          <w:rFonts w:ascii="Times New Roman" w:hAnsi="Times New Roman" w:cs="Times New Roman"/>
          <w:sz w:val="28"/>
          <w:szCs w:val="28"/>
        </w:rPr>
        <w:t>ой</w:t>
      </w:r>
      <w:r w:rsidRPr="004B6BB4">
        <w:rPr>
          <w:rFonts w:ascii="Times New Roman" w:hAnsi="Times New Roman" w:cs="Times New Roman"/>
          <w:sz w:val="28"/>
          <w:szCs w:val="28"/>
        </w:rPr>
        <w:t xml:space="preserve"> казачь</w:t>
      </w:r>
      <w:r>
        <w:rPr>
          <w:rFonts w:ascii="Times New Roman" w:hAnsi="Times New Roman" w:cs="Times New Roman"/>
          <w:sz w:val="28"/>
          <w:szCs w:val="28"/>
        </w:rPr>
        <w:t xml:space="preserve">ей </w:t>
      </w:r>
      <w:r w:rsidRPr="004B6BB4">
        <w:rPr>
          <w:rFonts w:ascii="Times New Roman" w:hAnsi="Times New Roman" w:cs="Times New Roman"/>
          <w:sz w:val="28"/>
          <w:szCs w:val="28"/>
        </w:rPr>
        <w:t>культур</w:t>
      </w:r>
      <w:r>
        <w:rPr>
          <w:rFonts w:ascii="Times New Roman" w:hAnsi="Times New Roman" w:cs="Times New Roman"/>
          <w:sz w:val="28"/>
          <w:szCs w:val="28"/>
        </w:rPr>
        <w:t>ы</w:t>
      </w:r>
      <w:r w:rsidRPr="004B6BB4">
        <w:rPr>
          <w:rFonts w:ascii="Times New Roman" w:hAnsi="Times New Roman" w:cs="Times New Roman"/>
          <w:sz w:val="28"/>
          <w:szCs w:val="28"/>
        </w:rPr>
        <w:t xml:space="preserve">, </w:t>
      </w:r>
      <w:r w:rsidRPr="004B6BB4">
        <w:rPr>
          <w:rFonts w:ascii="Times New Roman" w:hAnsi="Times New Roman" w:cs="Times New Roman"/>
          <w:sz w:val="28"/>
          <w:szCs w:val="28"/>
        </w:rPr>
        <w:lastRenderedPageBreak/>
        <w:t>быт</w:t>
      </w:r>
      <w:r>
        <w:rPr>
          <w:rFonts w:ascii="Times New Roman" w:hAnsi="Times New Roman" w:cs="Times New Roman"/>
          <w:sz w:val="28"/>
          <w:szCs w:val="28"/>
        </w:rPr>
        <w:t>а</w:t>
      </w:r>
      <w:r w:rsidRPr="004B6BB4">
        <w:rPr>
          <w:rFonts w:ascii="Times New Roman" w:hAnsi="Times New Roman" w:cs="Times New Roman"/>
          <w:sz w:val="28"/>
          <w:szCs w:val="28"/>
        </w:rPr>
        <w:t xml:space="preserve">, этнографические дисциплины. </w:t>
      </w:r>
      <w:r>
        <w:rPr>
          <w:rFonts w:ascii="Times New Roman" w:hAnsi="Times New Roman" w:cs="Times New Roman"/>
          <w:sz w:val="28"/>
          <w:szCs w:val="28"/>
        </w:rPr>
        <w:t xml:space="preserve">Учащиеся </w:t>
      </w:r>
      <w:r w:rsidRPr="004B6BB4">
        <w:rPr>
          <w:rFonts w:ascii="Times New Roman" w:hAnsi="Times New Roman" w:cs="Times New Roman"/>
          <w:sz w:val="28"/>
          <w:szCs w:val="28"/>
        </w:rPr>
        <w:t xml:space="preserve">осваивают </w:t>
      </w:r>
      <w:r>
        <w:rPr>
          <w:rFonts w:ascii="Times New Roman" w:hAnsi="Times New Roman" w:cs="Times New Roman"/>
          <w:sz w:val="28"/>
          <w:szCs w:val="28"/>
        </w:rPr>
        <w:t>навыки</w:t>
      </w:r>
      <w:r w:rsidRPr="004B6BB4">
        <w:rPr>
          <w:rFonts w:ascii="Times New Roman" w:hAnsi="Times New Roman" w:cs="Times New Roman"/>
          <w:sz w:val="28"/>
          <w:szCs w:val="28"/>
        </w:rPr>
        <w:t xml:space="preserve"> верховой езды</w:t>
      </w:r>
      <w:r>
        <w:rPr>
          <w:rFonts w:ascii="Times New Roman" w:hAnsi="Times New Roman" w:cs="Times New Roman"/>
          <w:sz w:val="28"/>
          <w:szCs w:val="28"/>
        </w:rPr>
        <w:t>, с ними</w:t>
      </w:r>
      <w:r w:rsidRPr="004B6BB4">
        <w:rPr>
          <w:rFonts w:ascii="Times New Roman" w:hAnsi="Times New Roman" w:cs="Times New Roman"/>
          <w:sz w:val="28"/>
          <w:szCs w:val="28"/>
        </w:rPr>
        <w:t xml:space="preserve"> проводятся занятия по джигитовке. </w:t>
      </w:r>
      <w:r>
        <w:rPr>
          <w:rFonts w:ascii="Times New Roman" w:hAnsi="Times New Roman" w:cs="Times New Roman"/>
          <w:sz w:val="28"/>
          <w:szCs w:val="28"/>
        </w:rPr>
        <w:t>Особенно важной составляющей</w:t>
      </w:r>
      <w:r w:rsidRPr="004B6BB4">
        <w:rPr>
          <w:rFonts w:ascii="Times New Roman" w:hAnsi="Times New Roman" w:cs="Times New Roman"/>
          <w:sz w:val="28"/>
          <w:szCs w:val="28"/>
        </w:rPr>
        <w:t xml:space="preserve"> казачьего образования </w:t>
      </w:r>
      <w:r>
        <w:rPr>
          <w:rFonts w:ascii="Times New Roman" w:hAnsi="Times New Roman" w:cs="Times New Roman"/>
          <w:sz w:val="28"/>
          <w:szCs w:val="28"/>
        </w:rPr>
        <w:t xml:space="preserve">является </w:t>
      </w:r>
      <w:r w:rsidRPr="004C2D2B">
        <w:rPr>
          <w:rFonts w:ascii="Times New Roman" w:hAnsi="Times New Roman" w:cs="Times New Roman"/>
          <w:i/>
          <w:sz w:val="28"/>
          <w:szCs w:val="28"/>
        </w:rPr>
        <w:t>изучение основ православной культуры</w:t>
      </w:r>
      <w:r w:rsidRPr="004B6BB4">
        <w:rPr>
          <w:rFonts w:ascii="Times New Roman" w:hAnsi="Times New Roman" w:cs="Times New Roman"/>
          <w:sz w:val="28"/>
          <w:szCs w:val="28"/>
        </w:rPr>
        <w:t xml:space="preserve">. </w:t>
      </w:r>
      <w:r>
        <w:rPr>
          <w:rFonts w:ascii="Times New Roman" w:hAnsi="Times New Roman" w:cs="Times New Roman"/>
          <w:sz w:val="28"/>
          <w:szCs w:val="28"/>
        </w:rPr>
        <w:br/>
      </w:r>
      <w:r w:rsidRPr="0016037E">
        <w:rPr>
          <w:rFonts w:ascii="Times New Roman" w:hAnsi="Times New Roman" w:cs="Times New Roman"/>
          <w:sz w:val="28"/>
          <w:szCs w:val="28"/>
        </w:rPr>
        <w:t xml:space="preserve">       </w:t>
      </w:r>
      <w:r>
        <w:rPr>
          <w:rFonts w:ascii="Times New Roman" w:hAnsi="Times New Roman" w:cs="Times New Roman"/>
          <w:sz w:val="28"/>
          <w:szCs w:val="28"/>
        </w:rPr>
        <w:t>Необходимость включения основ православной культуры в структуру образовательного процесса казачьих кадетских корпусов обусловлена</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тем, что </w:t>
      </w:r>
      <w:r w:rsidRPr="004254A2">
        <w:rPr>
          <w:rFonts w:ascii="Times New Roman" w:hAnsi="Times New Roman" w:cs="Times New Roman"/>
          <w:b/>
          <w:i/>
          <w:sz w:val="28"/>
          <w:szCs w:val="28"/>
        </w:rPr>
        <w:t>православная вера – это главный стержень</w:t>
      </w:r>
      <w:r>
        <w:rPr>
          <w:rFonts w:ascii="Times New Roman" w:hAnsi="Times New Roman" w:cs="Times New Roman"/>
          <w:sz w:val="28"/>
          <w:szCs w:val="28"/>
        </w:rPr>
        <w:t xml:space="preserve">, </w:t>
      </w:r>
      <w:r w:rsidRPr="004B6BB4">
        <w:rPr>
          <w:rFonts w:ascii="Times New Roman" w:hAnsi="Times New Roman" w:cs="Times New Roman"/>
          <w:sz w:val="28"/>
          <w:szCs w:val="28"/>
        </w:rPr>
        <w:t xml:space="preserve"> на котором традиционно </w:t>
      </w:r>
      <w:r>
        <w:rPr>
          <w:rFonts w:ascii="Times New Roman" w:hAnsi="Times New Roman" w:cs="Times New Roman"/>
          <w:sz w:val="28"/>
          <w:szCs w:val="28"/>
        </w:rPr>
        <w:t>выстраивались духовно-нравственные устои</w:t>
      </w:r>
      <w:r w:rsidRPr="004B6BB4">
        <w:rPr>
          <w:rFonts w:ascii="Times New Roman" w:hAnsi="Times New Roman" w:cs="Times New Roman"/>
          <w:sz w:val="28"/>
          <w:szCs w:val="28"/>
        </w:rPr>
        <w:t xml:space="preserve"> казаков. Особое значение в воспитательной работе, проводимой в кадетских корпусах</w:t>
      </w:r>
      <w:r>
        <w:rPr>
          <w:rFonts w:ascii="Times New Roman" w:hAnsi="Times New Roman" w:cs="Times New Roman"/>
          <w:sz w:val="28"/>
          <w:szCs w:val="28"/>
        </w:rPr>
        <w:t>,</w:t>
      </w:r>
      <w:r w:rsidRPr="004B6BB4">
        <w:rPr>
          <w:rFonts w:ascii="Times New Roman" w:hAnsi="Times New Roman" w:cs="Times New Roman"/>
          <w:sz w:val="28"/>
          <w:szCs w:val="28"/>
        </w:rPr>
        <w:t xml:space="preserve"> имеет тесное взаимодействие руководства и преподавательского состава со священнослужителями</w:t>
      </w:r>
      <w:r>
        <w:rPr>
          <w:rFonts w:ascii="Times New Roman" w:hAnsi="Times New Roman" w:cs="Times New Roman"/>
          <w:sz w:val="28"/>
          <w:szCs w:val="28"/>
        </w:rPr>
        <w:t>,</w:t>
      </w:r>
      <w:r w:rsidRPr="004B6BB4">
        <w:rPr>
          <w:rFonts w:ascii="Times New Roman" w:hAnsi="Times New Roman" w:cs="Times New Roman"/>
          <w:sz w:val="28"/>
          <w:szCs w:val="28"/>
        </w:rPr>
        <w:t xml:space="preserve"> окормляющи</w:t>
      </w:r>
      <w:r>
        <w:rPr>
          <w:rFonts w:ascii="Times New Roman" w:hAnsi="Times New Roman" w:cs="Times New Roman"/>
          <w:sz w:val="28"/>
          <w:szCs w:val="28"/>
        </w:rPr>
        <w:t>ми</w:t>
      </w:r>
      <w:r w:rsidRPr="004B6BB4">
        <w:rPr>
          <w:rFonts w:ascii="Times New Roman" w:hAnsi="Times New Roman" w:cs="Times New Roman"/>
          <w:sz w:val="28"/>
          <w:szCs w:val="28"/>
        </w:rPr>
        <w:t xml:space="preserve"> корпуса с благословления </w:t>
      </w:r>
      <w:r>
        <w:rPr>
          <w:rFonts w:ascii="Times New Roman" w:hAnsi="Times New Roman" w:cs="Times New Roman"/>
          <w:sz w:val="28"/>
          <w:szCs w:val="28"/>
        </w:rPr>
        <w:t>церковных иерархов.</w:t>
      </w:r>
      <w:r w:rsidR="001A2952">
        <w:rPr>
          <w:rFonts w:ascii="Times New Roman" w:hAnsi="Times New Roman" w:cs="Times New Roman"/>
          <w:sz w:val="28"/>
          <w:szCs w:val="28"/>
        </w:rPr>
        <w:t xml:space="preserve"> </w:t>
      </w:r>
      <w:r>
        <w:rPr>
          <w:rFonts w:ascii="Times New Roman" w:hAnsi="Times New Roman" w:cs="Times New Roman"/>
          <w:sz w:val="28"/>
          <w:szCs w:val="28"/>
        </w:rPr>
        <w:t>С</w:t>
      </w:r>
      <w:r w:rsidRPr="004B6BB4">
        <w:rPr>
          <w:rFonts w:ascii="Times New Roman" w:hAnsi="Times New Roman" w:cs="Times New Roman"/>
          <w:sz w:val="28"/>
          <w:szCs w:val="28"/>
        </w:rPr>
        <w:t>ледуя православны</w:t>
      </w:r>
      <w:r>
        <w:rPr>
          <w:rFonts w:ascii="Times New Roman" w:hAnsi="Times New Roman" w:cs="Times New Roman"/>
          <w:sz w:val="28"/>
          <w:szCs w:val="28"/>
        </w:rPr>
        <w:t>м</w:t>
      </w:r>
      <w:r w:rsidRPr="004B6BB4">
        <w:rPr>
          <w:rFonts w:ascii="Times New Roman" w:hAnsi="Times New Roman" w:cs="Times New Roman"/>
          <w:sz w:val="28"/>
          <w:szCs w:val="28"/>
        </w:rPr>
        <w:t xml:space="preserve"> традициям, </w:t>
      </w:r>
      <w:r>
        <w:rPr>
          <w:rFonts w:ascii="Times New Roman" w:hAnsi="Times New Roman" w:cs="Times New Roman"/>
          <w:sz w:val="28"/>
          <w:szCs w:val="28"/>
        </w:rPr>
        <w:t xml:space="preserve">кадеты </w:t>
      </w:r>
      <w:r w:rsidRPr="004B6BB4">
        <w:rPr>
          <w:rFonts w:ascii="Times New Roman" w:hAnsi="Times New Roman" w:cs="Times New Roman"/>
          <w:sz w:val="28"/>
          <w:szCs w:val="28"/>
        </w:rPr>
        <w:t>соблюдают церковные праздники</w:t>
      </w:r>
      <w:r>
        <w:rPr>
          <w:rFonts w:ascii="Times New Roman" w:hAnsi="Times New Roman" w:cs="Times New Roman"/>
          <w:sz w:val="28"/>
          <w:szCs w:val="28"/>
        </w:rPr>
        <w:t xml:space="preserve">; в целях знакомства </w:t>
      </w:r>
      <w:r w:rsidRPr="004B6BB4">
        <w:rPr>
          <w:rFonts w:ascii="Times New Roman" w:hAnsi="Times New Roman" w:cs="Times New Roman"/>
          <w:sz w:val="28"/>
          <w:szCs w:val="28"/>
        </w:rPr>
        <w:t>с православием, во многих корпусах оборудованы молельные комнаты и часовни. Священнослужител</w:t>
      </w:r>
      <w:r>
        <w:rPr>
          <w:rFonts w:ascii="Times New Roman" w:hAnsi="Times New Roman" w:cs="Times New Roman"/>
          <w:sz w:val="28"/>
          <w:szCs w:val="28"/>
        </w:rPr>
        <w:t xml:space="preserve">и регулярно </w:t>
      </w:r>
      <w:r w:rsidRPr="004B6BB4">
        <w:rPr>
          <w:rFonts w:ascii="Times New Roman" w:hAnsi="Times New Roman" w:cs="Times New Roman"/>
          <w:sz w:val="28"/>
          <w:szCs w:val="28"/>
        </w:rPr>
        <w:t>посещают казачьи кадетские корпуса и проводят беседы с казачатами, преподавательским составом и воспитателями. Большое значение для формирования личности юных казаков имеет</w:t>
      </w:r>
      <w:r>
        <w:rPr>
          <w:rFonts w:ascii="Times New Roman" w:hAnsi="Times New Roman" w:cs="Times New Roman"/>
          <w:sz w:val="28"/>
          <w:szCs w:val="28"/>
        </w:rPr>
        <w:t>, конечно, и</w:t>
      </w:r>
      <w:r w:rsidRPr="004B6BB4">
        <w:rPr>
          <w:rFonts w:ascii="Times New Roman" w:hAnsi="Times New Roman" w:cs="Times New Roman"/>
          <w:sz w:val="28"/>
          <w:szCs w:val="28"/>
        </w:rPr>
        <w:t xml:space="preserve"> традиционная казачья среда</w:t>
      </w:r>
      <w:r>
        <w:rPr>
          <w:rFonts w:ascii="Times New Roman" w:hAnsi="Times New Roman" w:cs="Times New Roman"/>
          <w:sz w:val="28"/>
          <w:szCs w:val="28"/>
        </w:rPr>
        <w:t>, благодаря которой</w:t>
      </w:r>
      <w:r w:rsidRPr="004B6BB4">
        <w:rPr>
          <w:rFonts w:ascii="Times New Roman" w:hAnsi="Times New Roman" w:cs="Times New Roman"/>
          <w:sz w:val="28"/>
          <w:szCs w:val="28"/>
        </w:rPr>
        <w:t xml:space="preserve"> воспитанники быстро усваивают </w:t>
      </w:r>
      <w:r>
        <w:rPr>
          <w:rFonts w:ascii="Times New Roman" w:hAnsi="Times New Roman" w:cs="Times New Roman"/>
          <w:sz w:val="28"/>
          <w:szCs w:val="28"/>
        </w:rPr>
        <w:t>необходимые морально-этические принципы и успешно</w:t>
      </w:r>
      <w:r w:rsidRPr="004B6BB4">
        <w:rPr>
          <w:rFonts w:ascii="Times New Roman" w:hAnsi="Times New Roman" w:cs="Times New Roman"/>
          <w:sz w:val="28"/>
          <w:szCs w:val="28"/>
        </w:rPr>
        <w:t xml:space="preserve"> адаптируются к её требованиям. </w:t>
      </w:r>
      <w:r>
        <w:rPr>
          <w:rFonts w:ascii="Times New Roman" w:hAnsi="Times New Roman" w:cs="Times New Roman"/>
          <w:sz w:val="28"/>
          <w:szCs w:val="28"/>
        </w:rPr>
        <w:br/>
        <w:t xml:space="preserve">          В обсуждаемом контексте следует специально выделить </w:t>
      </w:r>
      <w:r w:rsidRPr="002B26E1">
        <w:rPr>
          <w:rFonts w:ascii="Times New Roman" w:hAnsi="Times New Roman" w:cs="Times New Roman"/>
          <w:b/>
          <w:i/>
          <w:sz w:val="28"/>
          <w:szCs w:val="28"/>
        </w:rPr>
        <w:t xml:space="preserve">Программу </w:t>
      </w:r>
      <w:r w:rsidRPr="008856CA">
        <w:rPr>
          <w:rFonts w:ascii="Times New Roman" w:hAnsi="Times New Roman" w:cs="Times New Roman"/>
          <w:b/>
          <w:i/>
          <w:sz w:val="28"/>
          <w:szCs w:val="28"/>
        </w:rPr>
        <w:t>традиционного духовно-нравственного воспитания, развития и социализации обучающихся в казачьих кадетских корпусах</w:t>
      </w:r>
      <w:r w:rsidRPr="008856CA">
        <w:rPr>
          <w:rFonts w:ascii="Georgia" w:hAnsi="Georgia" w:cs="Georgia"/>
          <w:sz w:val="28"/>
          <w:szCs w:val="28"/>
        </w:rPr>
        <w:t xml:space="preserve">, одобренную на совместном заседании постоянной (профильной) комиссии по развитию взаимодействия системы образования с казачьими </w:t>
      </w:r>
      <w:r w:rsidRPr="002B26E1">
        <w:rPr>
          <w:rFonts w:ascii="Times New Roman" w:hAnsi="Times New Roman" w:cs="Times New Roman"/>
          <w:sz w:val="28"/>
          <w:szCs w:val="28"/>
        </w:rPr>
        <w:t>обществами и объединениями Совета при Президенте Российской Федерации по делам казачества и постоянной профильной комиссии по взаимодействию с Русской Православной Церковью в составе Совета при Президенте Российской Федерации по делам казачества (протокол № 2 от 25 апреля 2012г)</w:t>
      </w:r>
      <w:r>
        <w:rPr>
          <w:rFonts w:ascii="Times New Roman" w:hAnsi="Times New Roman" w:cs="Times New Roman"/>
          <w:sz w:val="28"/>
          <w:szCs w:val="28"/>
        </w:rPr>
        <w:t xml:space="preserve">.Так, в частности, </w:t>
      </w:r>
      <w:r w:rsidRPr="00AC26D4">
        <w:rPr>
          <w:rFonts w:ascii="Times New Roman" w:hAnsi="Times New Roman" w:cs="Times New Roman"/>
          <w:b/>
          <w:bCs/>
          <w:i/>
          <w:iCs/>
          <w:sz w:val="28"/>
          <w:szCs w:val="28"/>
        </w:rPr>
        <w:t>Принцип социально-педагогического соработничества и служения</w:t>
      </w:r>
      <w:r w:rsidRPr="00AC26D4">
        <w:rPr>
          <w:rFonts w:ascii="Times New Roman" w:hAnsi="Times New Roman" w:cs="Times New Roman"/>
          <w:bCs/>
          <w:iCs/>
          <w:sz w:val="28"/>
          <w:szCs w:val="28"/>
        </w:rPr>
        <w:t>,</w:t>
      </w:r>
      <w:r>
        <w:rPr>
          <w:rFonts w:ascii="Times New Roman" w:hAnsi="Times New Roman" w:cs="Times New Roman"/>
          <w:bCs/>
          <w:iCs/>
          <w:sz w:val="28"/>
          <w:szCs w:val="28"/>
        </w:rPr>
        <w:t xml:space="preserve"> указанный в документе, гласит: «</w:t>
      </w:r>
      <w:r w:rsidRPr="00AC26D4">
        <w:rPr>
          <w:rFonts w:ascii="Times New Roman" w:hAnsi="Times New Roman" w:cs="Times New Roman"/>
          <w:sz w:val="28"/>
          <w:szCs w:val="28"/>
        </w:rPr>
        <w:t>Воспитать</w:t>
      </w:r>
      <w:r w:rsidR="001A2952">
        <w:rPr>
          <w:rFonts w:ascii="Times New Roman" w:hAnsi="Times New Roman" w:cs="Times New Roman"/>
          <w:sz w:val="28"/>
          <w:szCs w:val="28"/>
        </w:rPr>
        <w:t xml:space="preserve"> </w:t>
      </w:r>
      <w:r w:rsidRPr="00AC26D4">
        <w:rPr>
          <w:rFonts w:ascii="Times New Roman" w:hAnsi="Times New Roman" w:cs="Times New Roman"/>
          <w:sz w:val="28"/>
          <w:szCs w:val="28"/>
        </w:rPr>
        <w:t>казака можно только в деле ратном и трудовом, в реальном служении</w:t>
      </w:r>
      <w:r w:rsidR="001A2952">
        <w:rPr>
          <w:rFonts w:ascii="Times New Roman" w:hAnsi="Times New Roman" w:cs="Times New Roman"/>
          <w:sz w:val="28"/>
          <w:szCs w:val="28"/>
        </w:rPr>
        <w:t xml:space="preserve"> </w:t>
      </w:r>
      <w:r w:rsidRPr="00AC26D4">
        <w:rPr>
          <w:rFonts w:ascii="Times New Roman" w:hAnsi="Times New Roman" w:cs="Times New Roman"/>
          <w:sz w:val="28"/>
          <w:szCs w:val="28"/>
        </w:rPr>
        <w:t>Отечеству, народу, казачьему обществу, семье. Воспитание вне реальной личностно и общественно значимой деятельности невозможно. Поэтому социально-педагогическое пространство казачьего кадетского корпуса должно быть наполнено делами реального служения, в которых только и может происходить полноценное становление и развитие кадетов, молодых казаков. Социально-педагогическая деятельность субъектов воспитания и социализации кадетов координируется на основе общих ценностей, задач,</w:t>
      </w:r>
      <w:r w:rsidR="001A2952">
        <w:rPr>
          <w:rFonts w:ascii="Times New Roman" w:hAnsi="Times New Roman" w:cs="Times New Roman"/>
          <w:sz w:val="28"/>
          <w:szCs w:val="28"/>
        </w:rPr>
        <w:t xml:space="preserve"> </w:t>
      </w:r>
      <w:r w:rsidRPr="00AC26D4">
        <w:rPr>
          <w:rFonts w:ascii="Times New Roman" w:hAnsi="Times New Roman" w:cs="Times New Roman"/>
          <w:sz w:val="28"/>
          <w:szCs w:val="28"/>
        </w:rPr>
        <w:t xml:space="preserve">программ и направляется на решение конкретных проблем села, района, области, региона, страны. Казаки старшие и младшие, кадеты, их родители, православное сообщество исполняют долг казачьего служения. </w:t>
      </w:r>
      <w:r>
        <w:rPr>
          <w:rFonts w:ascii="Times New Roman" w:hAnsi="Times New Roman" w:cs="Times New Roman"/>
          <w:sz w:val="28"/>
          <w:szCs w:val="28"/>
        </w:rPr>
        <w:br/>
      </w:r>
      <w:r w:rsidRPr="00AC26D4">
        <w:rPr>
          <w:rFonts w:ascii="Times New Roman" w:hAnsi="Times New Roman" w:cs="Times New Roman"/>
          <w:sz w:val="28"/>
          <w:szCs w:val="28"/>
        </w:rPr>
        <w:t xml:space="preserve">Формами такого служения могут быть: посильная воинская служба, подготовка к ней, охрана правопорядка, социальная, волонтерская </w:t>
      </w:r>
      <w:r w:rsidRPr="00AC26D4">
        <w:rPr>
          <w:rFonts w:ascii="Times New Roman" w:hAnsi="Times New Roman" w:cs="Times New Roman"/>
          <w:sz w:val="28"/>
          <w:szCs w:val="28"/>
        </w:rPr>
        <w:lastRenderedPageBreak/>
        <w:t>деятельность, благотворительность, поддержка сирот, людей с ограниченными физическими возможностями; экологическая деятельность, охрана и улучшение окружающей среды, родной природы; трудовая, профессионально ориентированная деятельность, направленная на воспитание культуры труда, жизненного самоопределения в профессии; сохранение духовного и культурного наследия, исторической памяти, создание и развитие музеев, проведение государственных, народных, церковно-религиозных праздников (при участи и согласии родителей (законных представителей) обучающихся), охрана исторических и памятных мест; проведение военно-спортивных игр,</w:t>
      </w:r>
      <w:r w:rsidR="001A2952">
        <w:rPr>
          <w:rFonts w:ascii="Times New Roman" w:hAnsi="Times New Roman" w:cs="Times New Roman"/>
          <w:sz w:val="28"/>
          <w:szCs w:val="28"/>
        </w:rPr>
        <w:t xml:space="preserve"> </w:t>
      </w:r>
      <w:r w:rsidRPr="00AC26D4">
        <w:rPr>
          <w:rFonts w:ascii="Times New Roman" w:hAnsi="Times New Roman" w:cs="Times New Roman"/>
          <w:sz w:val="28"/>
          <w:szCs w:val="28"/>
        </w:rPr>
        <w:t>походов, паломническое служение, а также другие формы и мероприятия, определяемые обучающимися, их родителями, педагогами, духовными наставниками</w:t>
      </w:r>
      <w:r>
        <w:rPr>
          <w:rFonts w:ascii="Times New Roman" w:hAnsi="Times New Roman" w:cs="Times New Roman"/>
          <w:sz w:val="28"/>
          <w:szCs w:val="28"/>
        </w:rPr>
        <w:t>»</w:t>
      </w:r>
      <w:r w:rsidRPr="004254A2">
        <w:rPr>
          <w:rFonts w:ascii="Times New Roman" w:hAnsi="Times New Roman" w:cs="Times New Roman"/>
          <w:sz w:val="28"/>
          <w:szCs w:val="28"/>
        </w:rPr>
        <w:t>[9]</w:t>
      </w:r>
      <w:r w:rsidRPr="00AC26D4">
        <w:rPr>
          <w:rFonts w:ascii="Times New Roman" w:hAnsi="Times New Roman" w:cs="Times New Roman"/>
          <w:sz w:val="28"/>
          <w:szCs w:val="28"/>
        </w:rPr>
        <w:t xml:space="preserve">. </w:t>
      </w:r>
    </w:p>
    <w:p w:rsidR="00BE0EDE" w:rsidRPr="00AC26D4"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Р</w:t>
      </w:r>
      <w:r w:rsidRPr="00831164">
        <w:rPr>
          <w:rFonts w:ascii="Times New Roman" w:hAnsi="Times New Roman" w:cs="Times New Roman"/>
          <w:sz w:val="28"/>
          <w:szCs w:val="28"/>
        </w:rPr>
        <w:t xml:space="preserve">оссийское казачество </w:t>
      </w:r>
      <w:r>
        <w:rPr>
          <w:rFonts w:ascii="Times New Roman" w:hAnsi="Times New Roman" w:cs="Times New Roman"/>
          <w:sz w:val="28"/>
          <w:szCs w:val="28"/>
        </w:rPr>
        <w:t>придает</w:t>
      </w:r>
      <w:r w:rsidR="001A2952">
        <w:rPr>
          <w:rFonts w:ascii="Times New Roman" w:hAnsi="Times New Roman" w:cs="Times New Roman"/>
          <w:sz w:val="28"/>
          <w:szCs w:val="28"/>
        </w:rPr>
        <w:t xml:space="preserve"> </w:t>
      </w:r>
      <w:r>
        <w:rPr>
          <w:rFonts w:ascii="Times New Roman" w:hAnsi="Times New Roman" w:cs="Times New Roman"/>
          <w:sz w:val="28"/>
          <w:szCs w:val="28"/>
        </w:rPr>
        <w:t>большое</w:t>
      </w:r>
      <w:r w:rsidRPr="00831164">
        <w:rPr>
          <w:rFonts w:ascii="Times New Roman" w:hAnsi="Times New Roman" w:cs="Times New Roman"/>
          <w:sz w:val="28"/>
          <w:szCs w:val="28"/>
        </w:rPr>
        <w:t xml:space="preserve"> значение программе </w:t>
      </w:r>
      <w:r w:rsidRPr="00DC75E3">
        <w:rPr>
          <w:rFonts w:ascii="Times New Roman" w:hAnsi="Times New Roman" w:cs="Times New Roman"/>
          <w:i/>
          <w:sz w:val="28"/>
          <w:szCs w:val="28"/>
        </w:rPr>
        <w:t>военно-патриотического воспитания молодёжи и детей</w:t>
      </w:r>
      <w:r w:rsidRPr="00831164">
        <w:rPr>
          <w:rFonts w:ascii="Times New Roman" w:hAnsi="Times New Roman" w:cs="Times New Roman"/>
          <w:sz w:val="28"/>
          <w:szCs w:val="28"/>
        </w:rPr>
        <w:t xml:space="preserve">. Ежегодно Советом при Президенте Российской Федерации по делам казачества проводится конкурс-смотр на звание </w:t>
      </w:r>
      <w:r w:rsidRPr="00DC75E3">
        <w:rPr>
          <w:rFonts w:ascii="Times New Roman" w:hAnsi="Times New Roman" w:cs="Times New Roman"/>
          <w:i/>
          <w:sz w:val="28"/>
          <w:szCs w:val="28"/>
        </w:rPr>
        <w:t>«Лучший казачий кадетский корпус»,</w:t>
      </w:r>
      <w:r w:rsidRPr="00831164">
        <w:rPr>
          <w:rFonts w:ascii="Times New Roman" w:hAnsi="Times New Roman" w:cs="Times New Roman"/>
          <w:sz w:val="28"/>
          <w:szCs w:val="28"/>
        </w:rPr>
        <w:t xml:space="preserve"> по итогам которого коллектив-победитель награждается переходящим знаменем Президента Российской Федерации. Именно в кадетских казачьих корпусах, кадетских классах, гимназиях, воскресных приходских школах из казачат воспитывают будущее поколение российского казачества.</w:t>
      </w:r>
      <w:r w:rsidR="001A2952">
        <w:rPr>
          <w:rFonts w:ascii="Times New Roman" w:hAnsi="Times New Roman" w:cs="Times New Roman"/>
          <w:sz w:val="28"/>
          <w:szCs w:val="28"/>
        </w:rPr>
        <w:t xml:space="preserve"> </w:t>
      </w:r>
      <w:r>
        <w:rPr>
          <w:rFonts w:ascii="Times New Roman" w:hAnsi="Times New Roman" w:cs="Times New Roman"/>
          <w:sz w:val="28"/>
          <w:szCs w:val="28"/>
        </w:rPr>
        <w:t>Полагаем, что данный опыт, охватывающий основные духовно-нравственные и психолого-педагогические приоритеты воспитания казачества, могут быть восприняты и применимы представителями иных социокультурных групп гражданского общества современной России.</w:t>
      </w:r>
    </w:p>
    <w:p w:rsidR="00BE0EDE" w:rsidRPr="00117C03" w:rsidRDefault="00BE0EDE" w:rsidP="00BE0EDE">
      <w:pPr>
        <w:spacing w:line="240" w:lineRule="auto"/>
        <w:rPr>
          <w:rFonts w:ascii="Times New Roman" w:hAnsi="Times New Roman" w:cs="Times New Roman"/>
          <w:sz w:val="28"/>
          <w:szCs w:val="28"/>
        </w:rPr>
      </w:pPr>
      <w:r w:rsidRPr="00985A1A">
        <w:rPr>
          <w:rFonts w:ascii="Times New Roman" w:hAnsi="Times New Roman" w:cs="Times New Roman"/>
          <w:b/>
          <w:i/>
          <w:sz w:val="24"/>
          <w:szCs w:val="24"/>
        </w:rPr>
        <w:t>Использованные материалы:</w:t>
      </w:r>
      <w:r>
        <w:rPr>
          <w:rFonts w:ascii="Times New Roman" w:hAnsi="Times New Roman" w:cs="Times New Roman"/>
          <w:b/>
          <w:i/>
          <w:sz w:val="24"/>
          <w:szCs w:val="24"/>
        </w:rPr>
        <w:br/>
      </w:r>
      <w:r w:rsidRPr="006E0D5D">
        <w:rPr>
          <w:rFonts w:ascii="Times New Roman" w:hAnsi="Times New Roman" w:cs="Times New Roman"/>
          <w:sz w:val="24"/>
          <w:szCs w:val="24"/>
        </w:rPr>
        <w:t xml:space="preserve">1. </w:t>
      </w:r>
      <w:r>
        <w:rPr>
          <w:rFonts w:ascii="Times New Roman" w:hAnsi="Times New Roman" w:cs="Times New Roman"/>
          <w:sz w:val="24"/>
          <w:szCs w:val="24"/>
        </w:rPr>
        <w:t>Иллюстрированная история казачества (репринт 1909). Волгоград: Ведо, 1994. С.374.</w:t>
      </w:r>
      <w:r w:rsidRPr="006E0D5D">
        <w:rPr>
          <w:rFonts w:ascii="Times New Roman" w:hAnsi="Times New Roman" w:cs="Times New Roman"/>
          <w:sz w:val="24"/>
          <w:szCs w:val="24"/>
        </w:rPr>
        <w:br/>
      </w:r>
      <w:r>
        <w:rPr>
          <w:rFonts w:ascii="Times New Roman" w:hAnsi="Times New Roman" w:cs="Times New Roman"/>
          <w:sz w:val="24"/>
          <w:szCs w:val="24"/>
        </w:rPr>
        <w:t xml:space="preserve">2. </w:t>
      </w:r>
      <w:r w:rsidRPr="00985A1A">
        <w:rPr>
          <w:rFonts w:ascii="Times New Roman" w:hAnsi="Times New Roman" w:cs="Times New Roman"/>
          <w:sz w:val="24"/>
          <w:szCs w:val="24"/>
        </w:rPr>
        <w:t xml:space="preserve">Из истории и культуры линейного казачества Северного Кавказа: материалы Восьмой Кубанско-Терской научно-практической конференции / под ред. Н.Н. Великой, С.Н. </w:t>
      </w:r>
      <w:r>
        <w:rPr>
          <w:rFonts w:ascii="Times New Roman" w:hAnsi="Times New Roman" w:cs="Times New Roman"/>
          <w:sz w:val="24"/>
          <w:szCs w:val="24"/>
        </w:rPr>
        <w:t>3.</w:t>
      </w:r>
      <w:r w:rsidRPr="00985A1A">
        <w:rPr>
          <w:rFonts w:ascii="Times New Roman" w:hAnsi="Times New Roman" w:cs="Times New Roman"/>
          <w:sz w:val="24"/>
          <w:szCs w:val="24"/>
        </w:rPr>
        <w:t>Лукаша. – Армавир: И</w:t>
      </w:r>
      <w:r>
        <w:rPr>
          <w:rFonts w:ascii="Times New Roman" w:hAnsi="Times New Roman" w:cs="Times New Roman"/>
          <w:sz w:val="24"/>
          <w:szCs w:val="24"/>
        </w:rPr>
        <w:t>.</w:t>
      </w:r>
      <w:r w:rsidRPr="00985A1A">
        <w:rPr>
          <w:rFonts w:ascii="Times New Roman" w:hAnsi="Times New Roman" w:cs="Times New Roman"/>
          <w:sz w:val="24"/>
          <w:szCs w:val="24"/>
        </w:rPr>
        <w:t>П</w:t>
      </w:r>
      <w:r>
        <w:rPr>
          <w:rFonts w:ascii="Times New Roman" w:hAnsi="Times New Roman" w:cs="Times New Roman"/>
          <w:sz w:val="24"/>
          <w:szCs w:val="24"/>
        </w:rPr>
        <w:t>.</w:t>
      </w:r>
      <w:r w:rsidRPr="00985A1A">
        <w:rPr>
          <w:rFonts w:ascii="Times New Roman" w:hAnsi="Times New Roman" w:cs="Times New Roman"/>
          <w:sz w:val="24"/>
          <w:szCs w:val="24"/>
        </w:rPr>
        <w:t xml:space="preserve"> Шурыгин В.Е., 2012. – 216 с</w:t>
      </w:r>
      <w:r>
        <w:rPr>
          <w:rFonts w:ascii="Times New Roman" w:hAnsi="Times New Roman" w:cs="Times New Roman"/>
          <w:sz w:val="24"/>
          <w:szCs w:val="24"/>
        </w:rPr>
        <w:t xml:space="preserve">. </w:t>
      </w:r>
      <w:r>
        <w:rPr>
          <w:rFonts w:ascii="Times New Roman" w:hAnsi="Times New Roman" w:cs="Times New Roman"/>
          <w:sz w:val="24"/>
          <w:szCs w:val="24"/>
        </w:rPr>
        <w:br/>
        <w:t>4</w:t>
      </w:r>
      <w:r w:rsidRPr="00985A1A">
        <w:rPr>
          <w:rFonts w:ascii="Times New Roman" w:hAnsi="Times New Roman" w:cs="Times New Roman"/>
          <w:sz w:val="24"/>
          <w:szCs w:val="24"/>
        </w:rPr>
        <w:t>. Лукаш, С.Н. Воспитательные ценности культуры казачества [Текст] / С.Н. Лукаш. – Ростов-на-Дону; Армавир, 2008.</w:t>
      </w:r>
      <w:r>
        <w:rPr>
          <w:rFonts w:ascii="Times New Roman" w:hAnsi="Times New Roman" w:cs="Times New Roman"/>
          <w:sz w:val="24"/>
          <w:szCs w:val="24"/>
        </w:rPr>
        <w:br/>
        <w:t xml:space="preserve">5. </w:t>
      </w:r>
      <w:r w:rsidRPr="003A0BC5">
        <w:rPr>
          <w:rFonts w:ascii="Times New Roman" w:hAnsi="Times New Roman" w:cs="Times New Roman"/>
          <w:sz w:val="24"/>
          <w:szCs w:val="24"/>
        </w:rPr>
        <w:t>Проценко Б.Н. Этнолингвистическая концепция происхождения и характера духовной культуры донских казаков // Наука о фольклоре сегодня: междисциплинарные взаимодействия. К 70-летнему юбилею Федора Мартыновича Селиванова. М.: Диалог-МГУ, 1998. – С. 80-82.</w:t>
      </w:r>
      <w:r>
        <w:rPr>
          <w:rFonts w:ascii="Times New Roman" w:hAnsi="Times New Roman" w:cs="Times New Roman"/>
          <w:sz w:val="24"/>
          <w:szCs w:val="24"/>
        </w:rPr>
        <w:br/>
        <w:t xml:space="preserve">6. </w:t>
      </w:r>
      <w:r w:rsidRPr="003A0BC5">
        <w:rPr>
          <w:rFonts w:ascii="Times New Roman" w:hAnsi="Times New Roman" w:cs="Times New Roman"/>
          <w:sz w:val="24"/>
          <w:szCs w:val="24"/>
        </w:rPr>
        <w:t>Проценко Б.Н. Культура донского казачества в исторической ретроспективе // Донские казаки в прошлом и настоящем. VI. Культура донского казачества. – Ростов-на-Дону: «ГинГо», 1998. – С. 390-399.</w:t>
      </w:r>
      <w:r>
        <w:rPr>
          <w:rFonts w:ascii="Times New Roman" w:hAnsi="Times New Roman" w:cs="Times New Roman"/>
          <w:sz w:val="24"/>
          <w:szCs w:val="24"/>
        </w:rPr>
        <w:br/>
        <w:t xml:space="preserve">7. </w:t>
      </w:r>
      <w:r w:rsidRPr="00985A1A">
        <w:rPr>
          <w:rFonts w:ascii="Times New Roman" w:hAnsi="Times New Roman" w:cs="Times New Roman"/>
          <w:sz w:val="24"/>
          <w:szCs w:val="24"/>
        </w:rPr>
        <w:t xml:space="preserve">Реутова, Я. В. Воспитание подрастающего поколения в традициях кубанского </w:t>
      </w:r>
      <w:r w:rsidRPr="00E4184D">
        <w:rPr>
          <w:rFonts w:ascii="Times New Roman" w:hAnsi="Times New Roman" w:cs="Times New Roman"/>
          <w:sz w:val="24"/>
          <w:szCs w:val="24"/>
        </w:rPr>
        <w:t>казачества</w:t>
      </w:r>
      <w:hyperlink r:id="rId144" w:history="1">
        <w:r w:rsidRPr="00E4184D">
          <w:rPr>
            <w:rStyle w:val="a3"/>
            <w:rFonts w:ascii="Times New Roman" w:hAnsi="Times New Roman" w:cs="Times New Roman"/>
            <w:sz w:val="24"/>
            <w:szCs w:val="24"/>
          </w:rPr>
          <w:t>http://slavakubani.ru/read.php?id=4877</w:t>
        </w:r>
      </w:hyperlink>
      <w:r w:rsidRPr="00E4184D">
        <w:rPr>
          <w:rFonts w:ascii="Times New Roman" w:hAnsi="Times New Roman" w:cs="Times New Roman"/>
          <w:sz w:val="28"/>
          <w:szCs w:val="28"/>
        </w:rPr>
        <w:t>.</w:t>
      </w:r>
      <w:r>
        <w:rPr>
          <w:rFonts w:ascii="Times New Roman" w:hAnsi="Times New Roman" w:cs="Times New Roman"/>
          <w:sz w:val="28"/>
          <w:szCs w:val="28"/>
        </w:rPr>
        <w:br/>
      </w:r>
      <w:r>
        <w:rPr>
          <w:rFonts w:ascii="Times New Roman" w:hAnsi="Times New Roman" w:cs="Times New Roman"/>
          <w:sz w:val="24"/>
          <w:szCs w:val="24"/>
        </w:rPr>
        <w:t xml:space="preserve">8. </w:t>
      </w:r>
      <w:r w:rsidRPr="003A0BC5">
        <w:rPr>
          <w:rFonts w:ascii="Times New Roman" w:hAnsi="Times New Roman" w:cs="Times New Roman"/>
          <w:sz w:val="24"/>
          <w:szCs w:val="24"/>
        </w:rPr>
        <w:t>Славянские Древности: Этнолингвистический словарь в 5-ти томах / Под общ. ред. Н.И. Толстого. – Т. 1: А-Г. – 1995. – с. 584; Т. 2: Д-К. – М.: Междунар. отнош., 1999. – с. 704; Т. 3: К-П. – 2004. – с. 704</w:t>
      </w:r>
      <w:r w:rsidRPr="00E4184D">
        <w:rPr>
          <w:rFonts w:ascii="Times New Roman" w:hAnsi="Times New Roman" w:cs="Times New Roman"/>
          <w:sz w:val="28"/>
          <w:szCs w:val="28"/>
        </w:rPr>
        <w:br/>
      </w:r>
      <w:r w:rsidRPr="0033129E">
        <w:rPr>
          <w:rFonts w:ascii="Times New Roman" w:hAnsi="Times New Roman" w:cs="Times New Roman"/>
          <w:sz w:val="24"/>
          <w:szCs w:val="24"/>
        </w:rPr>
        <w:t>9</w:t>
      </w:r>
      <w:r>
        <w:rPr>
          <w:rFonts w:ascii="Times New Roman" w:hAnsi="Times New Roman" w:cs="Times New Roman"/>
          <w:sz w:val="28"/>
          <w:szCs w:val="28"/>
        </w:rPr>
        <w:t xml:space="preserve">. </w:t>
      </w:r>
      <w:r w:rsidRPr="004C2D2B">
        <w:rPr>
          <w:rFonts w:ascii="Times New Roman" w:hAnsi="Times New Roman" w:cs="Times New Roman"/>
          <w:sz w:val="24"/>
          <w:szCs w:val="24"/>
        </w:rPr>
        <w:t>Чередниченко</w:t>
      </w:r>
      <w:r>
        <w:rPr>
          <w:rFonts w:ascii="Times New Roman" w:hAnsi="Times New Roman" w:cs="Times New Roman"/>
          <w:sz w:val="24"/>
          <w:szCs w:val="24"/>
        </w:rPr>
        <w:t xml:space="preserve"> Н.Г.</w:t>
      </w:r>
      <w:r w:rsidRPr="004C2D2B">
        <w:rPr>
          <w:rFonts w:ascii="Times New Roman" w:hAnsi="Times New Roman" w:cs="Times New Roman"/>
          <w:sz w:val="24"/>
          <w:szCs w:val="24"/>
        </w:rPr>
        <w:t xml:space="preserve"> Центр поддержки организационного развития кадетских и казачьих кадетских образовательных учреждений ФГАОУ АПК и ППРО</w:t>
      </w:r>
      <w:r>
        <w:rPr>
          <w:rFonts w:ascii="Times New Roman" w:hAnsi="Times New Roman" w:cs="Times New Roman"/>
          <w:sz w:val="24"/>
          <w:szCs w:val="24"/>
        </w:rPr>
        <w:t>.Доклад на Х</w:t>
      </w:r>
      <w:r>
        <w:rPr>
          <w:rFonts w:ascii="Times New Roman" w:hAnsi="Times New Roman" w:cs="Times New Roman"/>
          <w:sz w:val="24"/>
          <w:szCs w:val="24"/>
          <w:lang w:val="en-US"/>
        </w:rPr>
        <w:t>I</w:t>
      </w:r>
      <w:r>
        <w:rPr>
          <w:rFonts w:ascii="Times New Roman" w:hAnsi="Times New Roman" w:cs="Times New Roman"/>
          <w:sz w:val="24"/>
          <w:szCs w:val="24"/>
        </w:rPr>
        <w:t xml:space="preserve">Х Международных Рождественских чтениях. </w:t>
      </w:r>
      <w:r>
        <w:rPr>
          <w:rFonts w:ascii="Times New Roman" w:hAnsi="Times New Roman" w:cs="Times New Roman"/>
          <w:sz w:val="24"/>
          <w:szCs w:val="24"/>
        </w:rPr>
        <w:br/>
      </w:r>
    </w:p>
    <w:p w:rsidR="00BE0EDE" w:rsidRDefault="00BE0EDE" w:rsidP="00BE0EDE">
      <w:pPr>
        <w:rPr>
          <w:rFonts w:ascii="Times New Roman" w:hAnsi="Times New Roman" w:cs="Times New Roman"/>
          <w:b/>
          <w:sz w:val="28"/>
          <w:szCs w:val="28"/>
        </w:rPr>
      </w:pPr>
      <w:r>
        <w:rPr>
          <w:rFonts w:ascii="Times New Roman" w:hAnsi="Times New Roman" w:cs="Times New Roman"/>
          <w:b/>
          <w:sz w:val="28"/>
          <w:szCs w:val="28"/>
        </w:rPr>
        <w:lastRenderedPageBreak/>
        <w:t>4.5. Репрезентация непрерывного образования</w:t>
      </w:r>
      <w:r w:rsidR="001A2952">
        <w:rPr>
          <w:rFonts w:ascii="Times New Roman" w:hAnsi="Times New Roman" w:cs="Times New Roman"/>
          <w:b/>
          <w:sz w:val="28"/>
          <w:szCs w:val="28"/>
        </w:rPr>
        <w:t xml:space="preserve"> </w:t>
      </w:r>
      <w:r>
        <w:rPr>
          <w:rFonts w:ascii="Times New Roman" w:hAnsi="Times New Roman" w:cs="Times New Roman"/>
          <w:b/>
          <w:sz w:val="28"/>
          <w:szCs w:val="28"/>
        </w:rPr>
        <w:t>российского казачества</w:t>
      </w:r>
      <w:r>
        <w:rPr>
          <w:rFonts w:ascii="Times New Roman" w:hAnsi="Times New Roman" w:cs="Times New Roman"/>
          <w:b/>
          <w:sz w:val="28"/>
          <w:szCs w:val="28"/>
        </w:rPr>
        <w:br/>
        <w:t>в модулях высшей школы: задачи и решения</w:t>
      </w:r>
    </w:p>
    <w:p w:rsidR="00BE0EDE" w:rsidRDefault="001A2952" w:rsidP="00BE0EDE">
      <w:pPr>
        <w:spacing w:line="240" w:lineRule="auto"/>
        <w:jc w:val="both"/>
        <w:rPr>
          <w:rFonts w:ascii="Times New Roman" w:hAnsi="Times New Roman"/>
          <w:sz w:val="28"/>
          <w:szCs w:val="28"/>
        </w:rPr>
      </w:pPr>
      <w:r>
        <w:rPr>
          <w:rFonts w:ascii="Times New Roman" w:hAnsi="Times New Roman"/>
          <w:sz w:val="28"/>
          <w:szCs w:val="28"/>
        </w:rPr>
        <w:t xml:space="preserve">       </w:t>
      </w:r>
      <w:r w:rsidR="00BE0EDE">
        <w:rPr>
          <w:rFonts w:ascii="Times New Roman" w:hAnsi="Times New Roman"/>
          <w:sz w:val="28"/>
          <w:szCs w:val="28"/>
        </w:rPr>
        <w:t xml:space="preserve">Одной из наиболее актуальных задач в современной России является разработка и реализация системы непрерывного образования российского казачества, которая </w:t>
      </w:r>
      <w:r w:rsidR="00BE0EDE">
        <w:rPr>
          <w:rFonts w:ascii="Times New Roman" w:hAnsi="Times New Roman" w:cs="Times New Roman"/>
          <w:sz w:val="28"/>
          <w:szCs w:val="28"/>
        </w:rPr>
        <w:t>предусмотрена в соответствующих учебных заведениях, включающих казачий компонент.</w:t>
      </w:r>
      <w:r w:rsidR="00BE0EDE">
        <w:rPr>
          <w:rFonts w:ascii="Times New Roman" w:hAnsi="Times New Roman"/>
          <w:sz w:val="28"/>
          <w:szCs w:val="28"/>
        </w:rPr>
        <w:t xml:space="preserve"> В «</w:t>
      </w:r>
      <w:r w:rsidR="00BE0EDE" w:rsidRPr="004254A2">
        <w:rPr>
          <w:rFonts w:ascii="Times New Roman" w:hAnsi="Times New Roman"/>
          <w:i/>
          <w:sz w:val="28"/>
          <w:szCs w:val="28"/>
        </w:rPr>
        <w:t>Стратегии развития российского казачества до 2020 года</w:t>
      </w:r>
      <w:r w:rsidR="00BE0EDE">
        <w:rPr>
          <w:rFonts w:ascii="Times New Roman" w:hAnsi="Times New Roman"/>
          <w:i/>
          <w:sz w:val="28"/>
          <w:szCs w:val="28"/>
        </w:rPr>
        <w:t xml:space="preserve">» </w:t>
      </w:r>
      <w:r w:rsidR="00BE0EDE">
        <w:rPr>
          <w:rFonts w:ascii="Times New Roman" w:hAnsi="Times New Roman"/>
          <w:sz w:val="28"/>
          <w:szCs w:val="28"/>
        </w:rPr>
        <w:t>акцентируется положение о том, что «стратегической целью государства является развитие российского казачества и усиление его роли в решении государственных задач». Говоря о казачестве, Президент Российской Федерации  В.В. Путин отметил, что в настоящее время к данному сословию себя относят  «миллионы наших сограждан. Исторически казаки находились на службе у Российского государства, защищали его границы, участвовали в боевых походах Русской Армии. После революции 1917 года казачество  было подвергнуто жесточайшим репрессиям, по сути - геноциду. Однако казачество выжило, сохранив  свою культуру и традиции. И задача государства – всячески помогать казакам, привлекать их к несению военной службы и военно-патриотическому воспитанию молодежи» Государство поддерживает стремление казаков возродить исконный уклад жизни, свои самобытные,  исторически сложившиеся культурные традиции и духовные ценности, информация о которых – как следствие данной политики – должна, по нашему убеждению, стать полноправным учебно – воспитательным модулем образовательной системы российского казачества всех уровней, включая высшую школу.</w:t>
      </w:r>
      <w:r>
        <w:rPr>
          <w:rFonts w:ascii="Times New Roman" w:hAnsi="Times New Roman"/>
          <w:sz w:val="28"/>
          <w:szCs w:val="28"/>
        </w:rPr>
        <w:t xml:space="preserve"> </w:t>
      </w:r>
      <w:r w:rsidR="00BE0EDE">
        <w:rPr>
          <w:rFonts w:ascii="Times New Roman" w:hAnsi="Times New Roman"/>
          <w:sz w:val="28"/>
          <w:szCs w:val="28"/>
        </w:rPr>
        <w:t>Прежде всего,</w:t>
      </w:r>
      <w:r>
        <w:rPr>
          <w:rFonts w:ascii="Times New Roman" w:hAnsi="Times New Roman"/>
          <w:sz w:val="28"/>
          <w:szCs w:val="28"/>
        </w:rPr>
        <w:t xml:space="preserve"> </w:t>
      </w:r>
      <w:r w:rsidR="00BE0EDE">
        <w:rPr>
          <w:rFonts w:ascii="Times New Roman" w:hAnsi="Times New Roman"/>
          <w:sz w:val="28"/>
          <w:szCs w:val="28"/>
        </w:rPr>
        <w:t>учитывая традиционную специфику казачьего менталитета, следует, на наш взгляд, уделять особое внимание сохранению и дальнейшему совершенствованию духовно-нравственного базисаобразовательной системы высших учебных заведений, ее просветительского компонента.</w:t>
      </w:r>
    </w:p>
    <w:p w:rsidR="00BE0EDE" w:rsidRDefault="00BE0EDE" w:rsidP="00BE0EDE">
      <w:pPr>
        <w:spacing w:line="240" w:lineRule="auto"/>
        <w:jc w:val="both"/>
        <w:rPr>
          <w:rFonts w:ascii="Times New Roman" w:hAnsi="Times New Roman"/>
          <w:sz w:val="28"/>
          <w:szCs w:val="28"/>
        </w:rPr>
      </w:pPr>
      <w:r>
        <w:rPr>
          <w:noProof/>
          <w:lang w:eastAsia="ru-RU"/>
        </w:rPr>
        <w:drawing>
          <wp:inline distT="0" distB="0" distL="0" distR="0">
            <wp:extent cx="3488307" cy="1962150"/>
            <wp:effectExtent l="0" t="0" r="0" b="0"/>
            <wp:docPr id="28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5" cstate="print"/>
                    <a:stretch>
                      <a:fillRect/>
                    </a:stretch>
                  </pic:blipFill>
                  <pic:spPr>
                    <a:xfrm>
                      <a:off x="0" y="0"/>
                      <a:ext cx="3493499" cy="1965071"/>
                    </a:xfrm>
                    <a:prstGeom prst="rect">
                      <a:avLst/>
                    </a:prstGeom>
                  </pic:spPr>
                </pic:pic>
              </a:graphicData>
            </a:graphic>
          </wp:inline>
        </w:drawing>
      </w:r>
      <w:r w:rsidRPr="00354829">
        <w:rPr>
          <w:rFonts w:ascii="Times New Roman" w:hAnsi="Times New Roman"/>
          <w:b/>
          <w:sz w:val="28"/>
          <w:szCs w:val="28"/>
        </w:rPr>
        <w:t>Студенты МГУТУ</w:t>
      </w:r>
    </w:p>
    <w:p w:rsidR="00BE0EDE" w:rsidRDefault="00BE0EDE" w:rsidP="00BE0EDE">
      <w:pPr>
        <w:spacing w:line="240" w:lineRule="auto"/>
        <w:jc w:val="both"/>
        <w:rPr>
          <w:rFonts w:ascii="Times New Roman" w:hAnsi="Times New Roman"/>
          <w:sz w:val="28"/>
          <w:szCs w:val="28"/>
        </w:rPr>
      </w:pPr>
      <w:r>
        <w:rPr>
          <w:rFonts w:ascii="Times New Roman" w:hAnsi="Times New Roman"/>
          <w:sz w:val="28"/>
          <w:szCs w:val="28"/>
        </w:rPr>
        <w:t xml:space="preserve">В качестве эффективной инновационной разработки образовательной системы казачества следует  назвать </w:t>
      </w:r>
      <w:r w:rsidRPr="00645250">
        <w:rPr>
          <w:rFonts w:ascii="Times New Roman" w:hAnsi="Times New Roman"/>
          <w:b/>
          <w:i/>
          <w:sz w:val="28"/>
          <w:szCs w:val="28"/>
        </w:rPr>
        <w:t>Концепцию непрерывного образования российского казачества</w:t>
      </w:r>
      <w:r>
        <w:rPr>
          <w:rFonts w:ascii="Times New Roman" w:hAnsi="Times New Roman"/>
          <w:sz w:val="28"/>
          <w:szCs w:val="28"/>
        </w:rPr>
        <w:t xml:space="preserve">, реализуемую в </w:t>
      </w:r>
      <w:r w:rsidRPr="00520D61">
        <w:rPr>
          <w:rFonts w:ascii="Times New Roman" w:hAnsi="Times New Roman"/>
          <w:b/>
          <w:i/>
          <w:sz w:val="28"/>
          <w:szCs w:val="28"/>
        </w:rPr>
        <w:t>ФГБОУ ВПО «Московский государственный университет технологий и управления имени</w:t>
      </w:r>
      <w:r>
        <w:rPr>
          <w:rFonts w:ascii="Times New Roman" w:hAnsi="Times New Roman"/>
          <w:b/>
          <w:i/>
          <w:sz w:val="28"/>
          <w:szCs w:val="28"/>
        </w:rPr>
        <w:br/>
      </w:r>
      <w:r w:rsidRPr="00520D61">
        <w:rPr>
          <w:rFonts w:ascii="Times New Roman" w:hAnsi="Times New Roman"/>
          <w:b/>
          <w:i/>
          <w:sz w:val="28"/>
          <w:szCs w:val="28"/>
        </w:rPr>
        <w:t>К.Г. Разумовского».</w:t>
      </w:r>
      <w:r w:rsidRPr="00B95C60">
        <w:rPr>
          <w:rFonts w:ascii="Times New Roman" w:hAnsi="Times New Roman"/>
          <w:sz w:val="28"/>
          <w:szCs w:val="28"/>
        </w:rPr>
        <w:t xml:space="preserve">Основными целями </w:t>
      </w:r>
      <w:r>
        <w:rPr>
          <w:rFonts w:ascii="Times New Roman" w:hAnsi="Times New Roman"/>
          <w:sz w:val="28"/>
          <w:szCs w:val="28"/>
        </w:rPr>
        <w:t xml:space="preserve">Концепции являются: </w:t>
      </w:r>
    </w:p>
    <w:p w:rsidR="00BE0EDE" w:rsidRPr="006D117D" w:rsidRDefault="00BE0EDE" w:rsidP="00BE0EDE">
      <w:pPr>
        <w:pStyle w:val="ac"/>
        <w:numPr>
          <w:ilvl w:val="0"/>
          <w:numId w:val="15"/>
        </w:numPr>
        <w:spacing w:after="200"/>
        <w:jc w:val="both"/>
        <w:rPr>
          <w:sz w:val="28"/>
        </w:rPr>
      </w:pPr>
      <w:r w:rsidRPr="006D117D">
        <w:rPr>
          <w:sz w:val="28"/>
        </w:rPr>
        <w:lastRenderedPageBreak/>
        <w:t>поддержка казаков в получении современного качественного образования ориентированного на развитие казачества средствами образования как значимого фактора укрепления российской государственности, подготовку компетентных и социально-активных специалистов;</w:t>
      </w:r>
    </w:p>
    <w:p w:rsidR="00BE0EDE" w:rsidRPr="006D117D" w:rsidRDefault="00BE0EDE" w:rsidP="00BE0EDE">
      <w:pPr>
        <w:pStyle w:val="ac"/>
        <w:numPr>
          <w:ilvl w:val="0"/>
          <w:numId w:val="15"/>
        </w:numPr>
        <w:jc w:val="both"/>
        <w:rPr>
          <w:sz w:val="28"/>
        </w:rPr>
      </w:pPr>
      <w:r w:rsidRPr="006D117D">
        <w:rPr>
          <w:sz w:val="28"/>
        </w:rPr>
        <w:t>воспитание казачьей молодежи с использованием традиций исторически сложившейся  казачьей системы духовно-нравственного и патриотического воспитания молодежи на примере беззаветного служения Родине российского казачества, его государственного патриотизма.</w:t>
      </w:r>
    </w:p>
    <w:p w:rsidR="00BE0EDE" w:rsidRPr="00BD57C1" w:rsidRDefault="00BE0EDE" w:rsidP="00BE0EDE">
      <w:pPr>
        <w:pStyle w:val="ac"/>
        <w:numPr>
          <w:ilvl w:val="0"/>
          <w:numId w:val="15"/>
        </w:numPr>
        <w:jc w:val="both"/>
        <w:rPr>
          <w:sz w:val="28"/>
        </w:rPr>
      </w:pPr>
      <w:r w:rsidRPr="00BD57C1">
        <w:rPr>
          <w:sz w:val="28"/>
        </w:rPr>
        <w:t xml:space="preserve">реализация в практической деятельности положения Указа Президента РФ </w:t>
      </w:r>
      <w:r w:rsidRPr="00BD57C1">
        <w:rPr>
          <w:b/>
          <w:i/>
          <w:sz w:val="28"/>
        </w:rPr>
        <w:t>«О мерах по реализации государственной политики  в области образования и науки»</w:t>
      </w:r>
      <w:r w:rsidRPr="00BD57C1">
        <w:rPr>
          <w:sz w:val="28"/>
        </w:rPr>
        <w:t>, о разработке комплекса мер, направленных на выявление и поддержку одаренных детей и молодежи, в том числе и казачьей.</w:t>
      </w:r>
    </w:p>
    <w:p w:rsidR="00BE0EDE" w:rsidRPr="006D117D" w:rsidRDefault="00BE0EDE" w:rsidP="00BE0EDE">
      <w:pPr>
        <w:pStyle w:val="ac"/>
        <w:numPr>
          <w:ilvl w:val="0"/>
          <w:numId w:val="15"/>
        </w:numPr>
        <w:jc w:val="both"/>
        <w:rPr>
          <w:sz w:val="28"/>
        </w:rPr>
      </w:pPr>
      <w:r w:rsidRPr="006D117D">
        <w:rPr>
          <w:sz w:val="28"/>
        </w:rPr>
        <w:t xml:space="preserve">содействие самоидентификации казачьей молодежи путем воспитания чувства  принадлежности к казачьему сообществу, формирования казачьей культуры как системы представлений, ценностей и установок. Воспитание практического подкрепления своей  самоидентификации. </w:t>
      </w:r>
    </w:p>
    <w:p w:rsidR="00BE0EDE" w:rsidRDefault="00BE0EDE" w:rsidP="00BE0EDE">
      <w:pPr>
        <w:spacing w:after="0" w:line="240" w:lineRule="auto"/>
        <w:jc w:val="both"/>
        <w:rPr>
          <w:rFonts w:ascii="Times New Roman" w:hAnsi="Times New Roman"/>
          <w:sz w:val="28"/>
        </w:rPr>
      </w:pPr>
      <w:r>
        <w:rPr>
          <w:rFonts w:ascii="Times New Roman" w:hAnsi="Times New Roman"/>
          <w:sz w:val="28"/>
        </w:rPr>
        <w:t>В соответствии с поставленными целями сформулированы и соответствующие задачи образовательного процесса учащихся казаков:</w:t>
      </w:r>
    </w:p>
    <w:p w:rsidR="00BE0EDE" w:rsidRDefault="00BE0EDE" w:rsidP="00BE0EDE">
      <w:pPr>
        <w:spacing w:after="0" w:line="240" w:lineRule="auto"/>
        <w:jc w:val="both"/>
        <w:rPr>
          <w:rFonts w:ascii="Times New Roman" w:hAnsi="Times New Roman"/>
          <w:sz w:val="28"/>
        </w:rPr>
      </w:pPr>
    </w:p>
    <w:p w:rsidR="00BE0EDE" w:rsidRPr="005E5971" w:rsidRDefault="00BE0EDE" w:rsidP="00BE0EDE">
      <w:pPr>
        <w:pStyle w:val="ac"/>
        <w:numPr>
          <w:ilvl w:val="0"/>
          <w:numId w:val="5"/>
        </w:numPr>
        <w:tabs>
          <w:tab w:val="left" w:pos="1429"/>
        </w:tabs>
        <w:jc w:val="both"/>
        <w:rPr>
          <w:sz w:val="28"/>
        </w:rPr>
      </w:pPr>
      <w:r w:rsidRPr="005E5971">
        <w:rPr>
          <w:sz w:val="28"/>
        </w:rPr>
        <w:t>Создание финансовых, правовых, методических, информационных и организационных механизмов реализации системы непрерывного образования казачества.</w:t>
      </w:r>
    </w:p>
    <w:p w:rsidR="00BE0EDE" w:rsidRPr="005E5971" w:rsidRDefault="00BE0EDE" w:rsidP="00BE0EDE">
      <w:pPr>
        <w:pStyle w:val="ac"/>
        <w:numPr>
          <w:ilvl w:val="0"/>
          <w:numId w:val="5"/>
        </w:numPr>
        <w:tabs>
          <w:tab w:val="left" w:pos="1429"/>
        </w:tabs>
        <w:jc w:val="both"/>
        <w:rPr>
          <w:sz w:val="28"/>
        </w:rPr>
      </w:pPr>
      <w:r w:rsidRPr="005E5971">
        <w:rPr>
          <w:sz w:val="28"/>
        </w:rPr>
        <w:t>Формирование совокупности современных взглядов и целевых установок войсковых казачьих обществ, органов государственной власти и местного самоуправления, профильных образовательных учреждений всех уровней и типов, учреждений культуры в обеспечении непрерывного образования казачества.</w:t>
      </w:r>
    </w:p>
    <w:p w:rsidR="00BE0EDE" w:rsidRPr="005E5971" w:rsidRDefault="00BE0EDE" w:rsidP="00BE0EDE">
      <w:pPr>
        <w:pStyle w:val="ac"/>
        <w:numPr>
          <w:ilvl w:val="0"/>
          <w:numId w:val="5"/>
        </w:numPr>
        <w:tabs>
          <w:tab w:val="left" w:pos="1429"/>
        </w:tabs>
        <w:jc w:val="both"/>
        <w:rPr>
          <w:sz w:val="28"/>
        </w:rPr>
      </w:pPr>
      <w:r w:rsidRPr="005E5971">
        <w:rPr>
          <w:sz w:val="28"/>
        </w:rPr>
        <w:t>Подготовка квалифицированных кадров для казачьих обществ, казачьих предприятий, в том числе для агропромышленного комплекса и сельских территорий в местах компактного проживания казачества.</w:t>
      </w:r>
    </w:p>
    <w:p w:rsidR="00BE0EDE" w:rsidRPr="005E5971" w:rsidRDefault="00BE0EDE" w:rsidP="00BE0EDE">
      <w:pPr>
        <w:pStyle w:val="ac"/>
        <w:numPr>
          <w:ilvl w:val="0"/>
          <w:numId w:val="6"/>
        </w:numPr>
        <w:tabs>
          <w:tab w:val="left" w:pos="1429"/>
        </w:tabs>
        <w:jc w:val="both"/>
        <w:rPr>
          <w:sz w:val="28"/>
        </w:rPr>
      </w:pPr>
      <w:r w:rsidRPr="005E5971">
        <w:rPr>
          <w:sz w:val="28"/>
        </w:rPr>
        <w:t>Осуществление взаимодействия с казачьими обществами в области научной, опытно-внедренческой и консалтинговой деятельности;</w:t>
      </w:r>
    </w:p>
    <w:p w:rsidR="00BE0EDE" w:rsidRPr="00E4184D" w:rsidRDefault="00BE0EDE" w:rsidP="00BE0EDE">
      <w:pPr>
        <w:pStyle w:val="ac"/>
        <w:numPr>
          <w:ilvl w:val="0"/>
          <w:numId w:val="6"/>
        </w:numPr>
        <w:tabs>
          <w:tab w:val="left" w:pos="1429"/>
        </w:tabs>
        <w:jc w:val="both"/>
        <w:rPr>
          <w:sz w:val="28"/>
        </w:rPr>
      </w:pPr>
      <w:r w:rsidRPr="00E4184D">
        <w:rPr>
          <w:sz w:val="28"/>
        </w:rPr>
        <w:t>Осуществление мер поддержки казачьих кадетских образовательных учреждений, учреждений начального и среднего профессионального образования, внедряющих инновационные образовательные программы;</w:t>
      </w:r>
    </w:p>
    <w:p w:rsidR="00BE0EDE" w:rsidRPr="005E5971" w:rsidRDefault="00BE0EDE" w:rsidP="00BE0EDE">
      <w:pPr>
        <w:pStyle w:val="ac"/>
        <w:numPr>
          <w:ilvl w:val="0"/>
          <w:numId w:val="7"/>
        </w:numPr>
        <w:tabs>
          <w:tab w:val="left" w:pos="1429"/>
        </w:tabs>
        <w:jc w:val="both"/>
        <w:rPr>
          <w:sz w:val="28"/>
        </w:rPr>
      </w:pPr>
      <w:r w:rsidRPr="005E5971">
        <w:rPr>
          <w:sz w:val="28"/>
        </w:rPr>
        <w:t>Создание условий и стимулов для участия  казачьих обществ в социальной адаптации несовершеннолетних, в оказании  педагогическим коллективам образовательных учреждений в организации внеурочной, досуговой деятельности детей, летнего оздоровительного отдыха;</w:t>
      </w:r>
    </w:p>
    <w:p w:rsidR="00BE0EDE" w:rsidRPr="005E5971" w:rsidRDefault="00BE0EDE" w:rsidP="00BE0EDE">
      <w:pPr>
        <w:pStyle w:val="ac"/>
        <w:numPr>
          <w:ilvl w:val="0"/>
          <w:numId w:val="7"/>
        </w:numPr>
        <w:tabs>
          <w:tab w:val="left" w:pos="1429"/>
        </w:tabs>
        <w:jc w:val="both"/>
        <w:rPr>
          <w:sz w:val="28"/>
        </w:rPr>
      </w:pPr>
      <w:r w:rsidRPr="005E5971">
        <w:rPr>
          <w:sz w:val="28"/>
        </w:rPr>
        <w:lastRenderedPageBreak/>
        <w:t>Развитие и поддержка опыта казачества в организации общественно-полезных инициатив, направленных на формирование здорового образа жизни, снижение уровня наркомании, курения, алкоголизма и преступности в обществе;</w:t>
      </w:r>
    </w:p>
    <w:p w:rsidR="00BE0EDE" w:rsidRPr="005E5971" w:rsidRDefault="00BE0EDE" w:rsidP="00BE0EDE">
      <w:pPr>
        <w:pStyle w:val="ac"/>
        <w:numPr>
          <w:ilvl w:val="0"/>
          <w:numId w:val="7"/>
        </w:numPr>
        <w:tabs>
          <w:tab w:val="left" w:pos="1429"/>
        </w:tabs>
        <w:jc w:val="both"/>
        <w:rPr>
          <w:sz w:val="28"/>
        </w:rPr>
      </w:pPr>
      <w:r w:rsidRPr="005E5971">
        <w:rPr>
          <w:sz w:val="28"/>
        </w:rPr>
        <w:t xml:space="preserve">Разработка плана взаимодействия учебных заведений с казачьими обществами по созданию единой общей инфраструктуры, обеспечивающей связь казачества с образованием; </w:t>
      </w:r>
    </w:p>
    <w:p w:rsidR="001A2952" w:rsidRDefault="00BE0EDE" w:rsidP="00BE0EDE">
      <w:pPr>
        <w:pStyle w:val="ac"/>
        <w:numPr>
          <w:ilvl w:val="0"/>
          <w:numId w:val="7"/>
        </w:numPr>
        <w:tabs>
          <w:tab w:val="left" w:pos="1429"/>
        </w:tabs>
        <w:jc w:val="both"/>
        <w:rPr>
          <w:sz w:val="28"/>
        </w:rPr>
      </w:pPr>
      <w:r w:rsidRPr="001A2952">
        <w:rPr>
          <w:sz w:val="28"/>
        </w:rPr>
        <w:t>Получение  учебными заведениями бюджетных мест для целевого приема казаков.</w:t>
      </w:r>
    </w:p>
    <w:p w:rsidR="00BE0EDE" w:rsidRPr="001A2952" w:rsidRDefault="00BE0EDE" w:rsidP="001A2952">
      <w:pPr>
        <w:tabs>
          <w:tab w:val="left" w:pos="1429"/>
        </w:tabs>
        <w:ind w:left="435"/>
        <w:jc w:val="both"/>
        <w:rPr>
          <w:rFonts w:ascii="Times New Roman" w:hAnsi="Times New Roman" w:cs="Times New Roman"/>
          <w:sz w:val="28"/>
        </w:rPr>
      </w:pPr>
      <w:r w:rsidRPr="001A2952">
        <w:rPr>
          <w:rFonts w:ascii="Times New Roman" w:hAnsi="Times New Roman" w:cs="Times New Roman"/>
          <w:sz w:val="28"/>
        </w:rPr>
        <w:t xml:space="preserve">        Реализация положений Концепции непрерывного образования российского казачества состоялась, в частности, в учебной программе Высших атаманских курсов, проводимых в структуре ФГБОУ ВПО «Московский государственный университет технологий и управления имени К.Г. Разумовского».Так, 24 июня 2013 г. в МГУТУ им. К.Г. Разумовского состоялся теоретический семинар на тему: </w:t>
      </w:r>
      <w:r w:rsidRPr="001A2952">
        <w:rPr>
          <w:rFonts w:ascii="Times New Roman" w:hAnsi="Times New Roman" w:cs="Times New Roman"/>
          <w:i/>
          <w:sz w:val="28"/>
        </w:rPr>
        <w:t>«Стратегия развития государственной политики Российской Федерации в  отношении российского казачества до 2020 года».С</w:t>
      </w:r>
      <w:r w:rsidRPr="001A2952">
        <w:rPr>
          <w:rFonts w:ascii="Times New Roman" w:hAnsi="Times New Roman" w:cs="Times New Roman"/>
          <w:sz w:val="28"/>
        </w:rPr>
        <w:t xml:space="preserve">еминар возглавила ректор МГУТУ, профессор </w:t>
      </w:r>
      <w:r w:rsidRPr="001A2952">
        <w:rPr>
          <w:rFonts w:ascii="Times New Roman" w:hAnsi="Times New Roman" w:cs="Times New Roman"/>
          <w:b/>
          <w:i/>
          <w:sz w:val="28"/>
        </w:rPr>
        <w:t>В.Н. Иванова,</w:t>
      </w:r>
      <w:r w:rsidRPr="001A2952">
        <w:rPr>
          <w:rFonts w:ascii="Times New Roman" w:hAnsi="Times New Roman" w:cs="Times New Roman"/>
          <w:sz w:val="28"/>
        </w:rPr>
        <w:t xml:space="preserve"> внем приняли участие сотрудники Университета, слушатели Высших атаманских курсов и студенты - члены университетского казачьего хутора </w:t>
      </w:r>
      <w:r w:rsidRPr="001A2952">
        <w:rPr>
          <w:rFonts w:ascii="Times New Roman" w:hAnsi="Times New Roman" w:cs="Times New Roman"/>
          <w:i/>
          <w:sz w:val="28"/>
        </w:rPr>
        <w:t>«Разумовский».</w:t>
      </w:r>
      <w:r w:rsidRPr="001A2952">
        <w:rPr>
          <w:rFonts w:ascii="Times New Roman" w:hAnsi="Times New Roman" w:cs="Times New Roman"/>
          <w:sz w:val="28"/>
        </w:rPr>
        <w:t xml:space="preserve"> С докладом выступил ответственный секретарь </w:t>
      </w:r>
      <w:r w:rsidRPr="001A2952">
        <w:rPr>
          <w:rFonts w:ascii="Times New Roman" w:hAnsi="Times New Roman" w:cs="Times New Roman"/>
          <w:i/>
          <w:sz w:val="28"/>
        </w:rPr>
        <w:t>Совета при Президенте РФ по делам казачества,</w:t>
      </w:r>
      <w:r w:rsidRPr="001A2952">
        <w:rPr>
          <w:rFonts w:ascii="Times New Roman" w:hAnsi="Times New Roman" w:cs="Times New Roman"/>
          <w:sz w:val="28"/>
        </w:rPr>
        <w:t xml:space="preserve"> заместитель полномочного представителя Президента Российской Федерации в Центральном федеральном округе </w:t>
      </w:r>
      <w:r w:rsidRPr="001A2952">
        <w:rPr>
          <w:rFonts w:ascii="Times New Roman" w:hAnsi="Times New Roman" w:cs="Times New Roman"/>
          <w:b/>
          <w:i/>
          <w:sz w:val="28"/>
        </w:rPr>
        <w:t>Н.Н. Константинов,</w:t>
      </w:r>
      <w:r w:rsidRPr="001A2952">
        <w:rPr>
          <w:rFonts w:ascii="Times New Roman" w:hAnsi="Times New Roman" w:cs="Times New Roman"/>
          <w:sz w:val="28"/>
        </w:rPr>
        <w:t xml:space="preserve"> осветивший деятельность  Президентского Совета. Докладчик напомнил о том, что в советское время казачье движение не вписывалось в правовое поле государства, и 12 января 2009 года, согласно Распоряжению Президента РФ № 15-рп,  был организован Совет при Президенте Российской Федерации по делам казачества, который призван не только помогать российскому казачьему обществу,  полноценно взаимодействовать с федеральными органами государственной власти, но и </w:t>
      </w:r>
      <w:r w:rsidRPr="001A2952">
        <w:rPr>
          <w:rFonts w:ascii="Times New Roman" w:hAnsi="Times New Roman" w:cs="Times New Roman"/>
          <w:i/>
          <w:sz w:val="28"/>
        </w:rPr>
        <w:t xml:space="preserve">способствовать улучшению культурного, духовного и нравственного воспитания молодежи. </w:t>
      </w:r>
      <w:r w:rsidRPr="001A2952">
        <w:rPr>
          <w:rFonts w:ascii="Times New Roman" w:hAnsi="Times New Roman" w:cs="Times New Roman"/>
          <w:sz w:val="28"/>
        </w:rPr>
        <w:t>Все эти шаги, предпринятые государством навстречу казачеству, создают предпосылки для внедрения новых форм хозяйствования, не противоречащих федеральному законодательству, позволяют казакам принимать полноценное участие в охране общественного порядка, охране государственной границы Российской Федерации, борьбе с терроризмом и экстремизмом.</w:t>
      </w:r>
      <w:r w:rsidR="001A2952">
        <w:rPr>
          <w:rFonts w:ascii="Times New Roman" w:hAnsi="Times New Roman" w:cs="Times New Roman"/>
          <w:sz w:val="28"/>
        </w:rPr>
        <w:t xml:space="preserve"> </w:t>
      </w:r>
      <w:r w:rsidRPr="001A2952">
        <w:rPr>
          <w:rFonts w:ascii="Times New Roman" w:hAnsi="Times New Roman" w:cs="Times New Roman"/>
          <w:sz w:val="28"/>
        </w:rPr>
        <w:t xml:space="preserve">Значительное место в докладе было отведено подписанному Президентом России В.В. Путиным 15 октября 2012 года важнейшему для казаков документу - стратегии развития российского казачества до 2020 года, в соответствии с которым </w:t>
      </w:r>
      <w:r w:rsidRPr="001A2952">
        <w:rPr>
          <w:rFonts w:ascii="Times New Roman" w:hAnsi="Times New Roman" w:cs="Times New Roman"/>
          <w:sz w:val="28"/>
        </w:rPr>
        <w:lastRenderedPageBreak/>
        <w:t xml:space="preserve">будут приниматься нормативно-правовые акты на федеральном, региональном, муниципальном уровне. В этом же документе прописаны экономические направления развития, необходимые для каждого субъекта РФ. </w:t>
      </w:r>
      <w:r w:rsidRPr="001A2952">
        <w:rPr>
          <w:rFonts w:ascii="Times New Roman" w:hAnsi="Times New Roman" w:cs="Times New Roman"/>
          <w:sz w:val="28"/>
        </w:rPr>
        <w:br/>
        <w:t xml:space="preserve">          МГУТУ имени К.Г. Разумовского как ВУЗ казачьей направленности часто посещают представители Совета, атаманы казачьих войск и молодые казаки. В университете на бюджетной основе обучаются казаки, поступившие в вуз по рекомендации войсковых атаманов. В новом учебном году число студентов-казаков увеличится. По завершении доклада ответственного секретаря Совета при Президенте РФ по делам казачества и его ответов на многочисленные вопросы участников семинара состоялась защита дипломных работ слушателей </w:t>
      </w:r>
      <w:r w:rsidRPr="001A2952">
        <w:rPr>
          <w:rFonts w:ascii="Times New Roman" w:hAnsi="Times New Roman" w:cs="Times New Roman"/>
          <w:i/>
          <w:sz w:val="28"/>
        </w:rPr>
        <w:t>Высших атаманских курсов,</w:t>
      </w:r>
      <w:r w:rsidRPr="001A2952">
        <w:rPr>
          <w:rFonts w:ascii="Times New Roman" w:hAnsi="Times New Roman" w:cs="Times New Roman"/>
          <w:sz w:val="28"/>
        </w:rPr>
        <w:t xml:space="preserve"> организованных весной 2013 г. при МГУТУ им. К.Г. Разумовского.</w:t>
      </w:r>
    </w:p>
    <w:p w:rsidR="00BE0EDE" w:rsidRPr="001A2952" w:rsidRDefault="00BE0EDE" w:rsidP="00BE0EDE">
      <w:pPr>
        <w:tabs>
          <w:tab w:val="left" w:pos="1429"/>
        </w:tabs>
        <w:spacing w:after="0" w:line="240" w:lineRule="auto"/>
        <w:jc w:val="both"/>
        <w:rPr>
          <w:rFonts w:ascii="Times New Roman" w:hAnsi="Times New Roman" w:cs="Times New Roman"/>
          <w:sz w:val="28"/>
        </w:rPr>
      </w:pPr>
    </w:p>
    <w:p w:rsidR="00BE0EDE" w:rsidRPr="004254A2" w:rsidRDefault="00BE0EDE" w:rsidP="00BE0EDE">
      <w:pPr>
        <w:tabs>
          <w:tab w:val="left" w:pos="1429"/>
        </w:tabs>
        <w:spacing w:after="0" w:line="240" w:lineRule="auto"/>
        <w:jc w:val="both"/>
        <w:rPr>
          <w:rFonts w:ascii="Times New Roman" w:hAnsi="Times New Roman"/>
          <w:sz w:val="24"/>
          <w:szCs w:val="24"/>
        </w:rPr>
      </w:pPr>
      <w:r>
        <w:rPr>
          <w:noProof/>
          <w:lang w:eastAsia="ru-RU"/>
        </w:rPr>
        <w:drawing>
          <wp:inline distT="0" distB="0" distL="0" distR="0">
            <wp:extent cx="3520848" cy="1971675"/>
            <wp:effectExtent l="0" t="0" r="3810" b="0"/>
            <wp:docPr id="28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6"/>
                    <a:stretch>
                      <a:fillRect/>
                    </a:stretch>
                  </pic:blipFill>
                  <pic:spPr>
                    <a:xfrm>
                      <a:off x="0" y="0"/>
                      <a:ext cx="3520848" cy="1971675"/>
                    </a:xfrm>
                    <a:prstGeom prst="rect">
                      <a:avLst/>
                    </a:prstGeom>
                  </pic:spPr>
                </pic:pic>
              </a:graphicData>
            </a:graphic>
          </wp:inline>
        </w:drawing>
      </w:r>
      <w:r w:rsidRPr="00B3708A">
        <w:rPr>
          <w:rFonts w:ascii="Times New Roman" w:hAnsi="Times New Roman"/>
          <w:b/>
          <w:sz w:val="28"/>
          <w:szCs w:val="28"/>
        </w:rPr>
        <w:t xml:space="preserve">  </w:t>
      </w:r>
      <w:r w:rsidRPr="004254A2">
        <w:rPr>
          <w:rFonts w:ascii="Times New Roman" w:hAnsi="Times New Roman"/>
          <w:b/>
          <w:sz w:val="28"/>
          <w:szCs w:val="28"/>
        </w:rPr>
        <w:t>Высшие атаманские курсы</w:t>
      </w:r>
    </w:p>
    <w:p w:rsidR="00BE0EDE" w:rsidRDefault="00BE0EDE" w:rsidP="00BE0EDE">
      <w:pPr>
        <w:tabs>
          <w:tab w:val="left" w:pos="1429"/>
        </w:tabs>
        <w:spacing w:after="0" w:line="240" w:lineRule="auto"/>
        <w:jc w:val="both"/>
        <w:rPr>
          <w:rFonts w:ascii="Times New Roman" w:hAnsi="Times New Roman"/>
          <w:sz w:val="28"/>
        </w:rPr>
      </w:pPr>
    </w:p>
    <w:p w:rsidR="00BE0EDE" w:rsidRPr="009339A2" w:rsidRDefault="00BE0EDE" w:rsidP="00BE0EDE">
      <w:pPr>
        <w:tabs>
          <w:tab w:val="left" w:pos="1429"/>
        </w:tabs>
        <w:spacing w:after="0" w:line="240" w:lineRule="auto"/>
        <w:jc w:val="both"/>
        <w:rPr>
          <w:rFonts w:ascii="Times New Roman" w:hAnsi="Times New Roman"/>
          <w:sz w:val="28"/>
          <w:szCs w:val="28"/>
        </w:rPr>
      </w:pPr>
      <w:r>
        <w:rPr>
          <w:rFonts w:ascii="Times New Roman" w:hAnsi="Times New Roman"/>
          <w:sz w:val="28"/>
        </w:rPr>
        <w:t xml:space="preserve">Следует упомянуть и действующую научно-исследовательскую лабораторию </w:t>
      </w:r>
      <w:r w:rsidRPr="009339A2">
        <w:rPr>
          <w:rFonts w:ascii="Times New Roman" w:hAnsi="Times New Roman"/>
          <w:b/>
          <w:i/>
          <w:sz w:val="28"/>
          <w:szCs w:val="28"/>
        </w:rPr>
        <w:t>«Духовно-нравственная культура российского казачества»</w:t>
      </w:r>
      <w:r w:rsidRPr="009339A2">
        <w:rPr>
          <w:rFonts w:ascii="Times New Roman" w:hAnsi="Times New Roman"/>
          <w:i/>
          <w:sz w:val="28"/>
          <w:szCs w:val="28"/>
        </w:rPr>
        <w:t>,</w:t>
      </w:r>
      <w:r>
        <w:rPr>
          <w:rFonts w:ascii="Times New Roman" w:hAnsi="Times New Roman"/>
          <w:sz w:val="28"/>
          <w:szCs w:val="28"/>
        </w:rPr>
        <w:t xml:space="preserve"> созданную в ФГБОУ ВПО «Московский государственный университет технологий и управления имени К.Г. Разумовского» в рамках кафедры «Прикладная психология» Института социально-гуманитарных технологий. </w:t>
      </w:r>
      <w:r w:rsidRPr="005E5971">
        <w:rPr>
          <w:rFonts w:ascii="Times New Roman" w:hAnsi="Times New Roman"/>
          <w:sz w:val="28"/>
          <w:szCs w:val="28"/>
        </w:rPr>
        <w:t>Е</w:t>
      </w:r>
      <w:r>
        <w:rPr>
          <w:rFonts w:ascii="Times New Roman" w:hAnsi="Times New Roman"/>
          <w:sz w:val="28"/>
          <w:szCs w:val="28"/>
        </w:rPr>
        <w:t xml:space="preserve">е </w:t>
      </w:r>
      <w:r w:rsidRPr="009339A2">
        <w:rPr>
          <w:rFonts w:ascii="Times New Roman" w:hAnsi="Times New Roman"/>
          <w:i/>
          <w:sz w:val="28"/>
          <w:szCs w:val="28"/>
        </w:rPr>
        <w:t>концептуальными положениями являются следующие:</w:t>
      </w:r>
    </w:p>
    <w:p w:rsidR="00BE0EDE" w:rsidRDefault="00BE0EDE" w:rsidP="00BE0EDE">
      <w:pPr>
        <w:tabs>
          <w:tab w:val="left" w:pos="1429"/>
        </w:tabs>
        <w:spacing w:after="0" w:line="240" w:lineRule="auto"/>
        <w:jc w:val="both"/>
        <w:rPr>
          <w:rFonts w:ascii="Times New Roman" w:hAnsi="Times New Roman"/>
          <w:sz w:val="28"/>
          <w:szCs w:val="28"/>
        </w:rPr>
      </w:pP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sz w:val="28"/>
          <w:szCs w:val="28"/>
        </w:rPr>
        <w:t xml:space="preserve">1. </w:t>
      </w:r>
      <w:r>
        <w:rPr>
          <w:rFonts w:ascii="Times New Roman" w:hAnsi="Times New Roman" w:cs="Times New Roman"/>
          <w:sz w:val="28"/>
          <w:szCs w:val="28"/>
        </w:rPr>
        <w:t xml:space="preserve">Система непрерывного образования казаков предусмотрена в соответствующих учебных заведениях, включающих казачий компонент. Головным российским университетом данного профиля является ФГБОУ ВПО «Московский государственный университет технологий и управления имени К.Г. Разумовского». </w:t>
      </w:r>
    </w:p>
    <w:p w:rsidR="00BE0EDE" w:rsidRDefault="00BE0EDE" w:rsidP="00BE0EDE">
      <w:pPr>
        <w:spacing w:line="240" w:lineRule="auto"/>
        <w:jc w:val="both"/>
        <w:rPr>
          <w:rFonts w:ascii="Times New Roman" w:hAnsi="Times New Roman"/>
          <w:sz w:val="28"/>
          <w:szCs w:val="28"/>
        </w:rPr>
      </w:pPr>
      <w:r>
        <w:rPr>
          <w:rFonts w:ascii="Times New Roman" w:hAnsi="Times New Roman" w:cs="Times New Roman"/>
          <w:sz w:val="28"/>
          <w:szCs w:val="28"/>
        </w:rPr>
        <w:t xml:space="preserve">2. </w:t>
      </w:r>
      <w:r>
        <w:rPr>
          <w:rFonts w:ascii="Times New Roman" w:hAnsi="Times New Roman"/>
          <w:sz w:val="28"/>
          <w:szCs w:val="28"/>
        </w:rPr>
        <w:t xml:space="preserve">Непрерывное образование </w:t>
      </w:r>
      <w:r>
        <w:rPr>
          <w:rFonts w:ascii="Times New Roman" w:hAnsi="Times New Roman"/>
          <w:b/>
          <w:i/>
          <w:sz w:val="28"/>
          <w:szCs w:val="28"/>
        </w:rPr>
        <w:t>российского казачества</w:t>
      </w:r>
      <w:r>
        <w:rPr>
          <w:rFonts w:ascii="Times New Roman" w:hAnsi="Times New Roman"/>
          <w:sz w:val="28"/>
          <w:szCs w:val="28"/>
        </w:rPr>
        <w:t xml:space="preserve">, в соответствии с основными положениями принятой Концепции, рассматривается как инструмент социально-экономического, государственно – политического и </w:t>
      </w:r>
      <w:r>
        <w:rPr>
          <w:rFonts w:ascii="Times New Roman" w:hAnsi="Times New Roman"/>
          <w:sz w:val="28"/>
          <w:szCs w:val="28"/>
        </w:rPr>
        <w:lastRenderedPageBreak/>
        <w:t xml:space="preserve">духовного развития российского казачества, представляющего собой деятельную, патриотически ориентированную социальную группу. </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sz w:val="28"/>
          <w:szCs w:val="28"/>
        </w:rPr>
        <w:t xml:space="preserve">3. </w:t>
      </w:r>
      <w:r>
        <w:rPr>
          <w:rFonts w:ascii="Times New Roman" w:hAnsi="Times New Roman" w:cs="Times New Roman"/>
          <w:sz w:val="28"/>
          <w:szCs w:val="28"/>
        </w:rPr>
        <w:t xml:space="preserve">Казачество представляет собой сложившуюся за длительный  период своего исторического развития общность людей, отличающуюся </w:t>
      </w:r>
      <w:r>
        <w:rPr>
          <w:rFonts w:ascii="Times New Roman" w:hAnsi="Times New Roman" w:cs="Times New Roman"/>
          <w:b/>
          <w:i/>
          <w:sz w:val="28"/>
          <w:szCs w:val="28"/>
        </w:rPr>
        <w:t>самобытной</w:t>
      </w:r>
      <w:r w:rsidR="001A2952">
        <w:rPr>
          <w:rFonts w:ascii="Times New Roman" w:hAnsi="Times New Roman" w:cs="Times New Roman"/>
          <w:b/>
          <w:i/>
          <w:sz w:val="28"/>
          <w:szCs w:val="28"/>
        </w:rPr>
        <w:t xml:space="preserve"> </w:t>
      </w:r>
      <w:r>
        <w:rPr>
          <w:rFonts w:ascii="Times New Roman" w:hAnsi="Times New Roman" w:cs="Times New Roman"/>
          <w:b/>
          <w:i/>
          <w:sz w:val="28"/>
          <w:szCs w:val="28"/>
        </w:rPr>
        <w:t>традиционной культурой</w:t>
      </w:r>
      <w:r>
        <w:rPr>
          <w:rFonts w:ascii="Times New Roman" w:hAnsi="Times New Roman" w:cs="Times New Roman"/>
          <w:sz w:val="28"/>
          <w:szCs w:val="28"/>
        </w:rPr>
        <w:t xml:space="preserve"> и комплексом неповторимых этнопсихологических, социокультурных особенностей, которые должны быть учтены при  создании специализированной образовательной системы. </w:t>
      </w:r>
    </w:p>
    <w:p w:rsidR="00BE0EDE" w:rsidRDefault="00BE0EDE" w:rsidP="00BE0EDE">
      <w:pPr>
        <w:spacing w:line="240" w:lineRule="auto"/>
        <w:jc w:val="both"/>
        <w:rPr>
          <w:rFonts w:ascii="Times New Roman" w:hAnsi="Times New Roman"/>
          <w:sz w:val="28"/>
          <w:szCs w:val="28"/>
        </w:rPr>
      </w:pPr>
      <w:r>
        <w:rPr>
          <w:rFonts w:ascii="Times New Roman" w:hAnsi="Times New Roman" w:cs="Times New Roman"/>
          <w:sz w:val="28"/>
          <w:szCs w:val="28"/>
        </w:rPr>
        <w:t xml:space="preserve">4. Российское казачество – это военное сословие,  благодаря которому на протяжении веков осуществлялась эффективная защита границ государства. </w:t>
      </w:r>
      <w:r>
        <w:rPr>
          <w:rFonts w:ascii="Times New Roman" w:hAnsi="Times New Roman"/>
          <w:sz w:val="28"/>
          <w:szCs w:val="28"/>
        </w:rPr>
        <w:t xml:space="preserve">В современной России казачество, учитывая его ярко выраженное государственное начало, становится значимой и признанной силой, направленной на решение общественных интересов  не только местного, </w:t>
      </w:r>
      <w:r>
        <w:rPr>
          <w:rFonts w:ascii="Times New Roman" w:hAnsi="Times New Roman"/>
          <w:sz w:val="28"/>
          <w:szCs w:val="28"/>
        </w:rPr>
        <w:br/>
        <w:t>но и общегражданского, общенационального, государственного значения.</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5.       Одна из наиболее важных составляющих традиционной культуры российского казачества – его </w:t>
      </w:r>
      <w:r>
        <w:rPr>
          <w:rFonts w:ascii="Times New Roman" w:hAnsi="Times New Roman" w:cs="Times New Roman"/>
          <w:b/>
          <w:i/>
          <w:sz w:val="28"/>
          <w:szCs w:val="28"/>
        </w:rPr>
        <w:t>преимущественно православное вероисповедание</w:t>
      </w:r>
      <w:r>
        <w:rPr>
          <w:rFonts w:ascii="Times New Roman" w:hAnsi="Times New Roman" w:cs="Times New Roman"/>
          <w:sz w:val="28"/>
          <w:szCs w:val="28"/>
        </w:rPr>
        <w:t xml:space="preserve">, которое является </w:t>
      </w:r>
      <w:r>
        <w:rPr>
          <w:rFonts w:ascii="Times New Roman" w:hAnsi="Times New Roman" w:cs="Times New Roman"/>
          <w:i/>
          <w:sz w:val="28"/>
          <w:szCs w:val="28"/>
        </w:rPr>
        <w:t>базовой духовной детерминантой</w:t>
      </w:r>
      <w:r>
        <w:rPr>
          <w:rFonts w:ascii="Times New Roman" w:hAnsi="Times New Roman" w:cs="Times New Roman"/>
          <w:sz w:val="28"/>
          <w:szCs w:val="28"/>
        </w:rPr>
        <w:t xml:space="preserve">, обусловливающей многовековой нравственно – эстетический  уклад повседневной культуры казаков, взаимоотношений в их семьях, системы православного воспитания детей, наряду с привнесением в систему христианских ценностей колоритных обрядовых черт конкретной казачьей этнокультуры. </w:t>
      </w:r>
      <w:r>
        <w:rPr>
          <w:rFonts w:ascii="Times New Roman" w:hAnsi="Times New Roman"/>
          <w:sz w:val="28"/>
          <w:szCs w:val="28"/>
        </w:rPr>
        <w:br/>
      </w:r>
      <w:r>
        <w:rPr>
          <w:rFonts w:ascii="Times New Roman" w:hAnsi="Times New Roman"/>
          <w:sz w:val="28"/>
          <w:szCs w:val="28"/>
        </w:rPr>
        <w:br/>
      </w:r>
      <w:r>
        <w:rPr>
          <w:rFonts w:ascii="Times New Roman" w:hAnsi="Times New Roman" w:cs="Times New Roman"/>
          <w:sz w:val="28"/>
          <w:szCs w:val="28"/>
        </w:rPr>
        <w:t xml:space="preserve">6.   В процессе эволюции традиционной культуры казачества формировались качества, которые принято считать </w:t>
      </w:r>
      <w:r>
        <w:rPr>
          <w:rFonts w:ascii="Times New Roman" w:hAnsi="Times New Roman" w:cs="Times New Roman"/>
          <w:b/>
          <w:i/>
          <w:sz w:val="28"/>
          <w:szCs w:val="28"/>
        </w:rPr>
        <w:t xml:space="preserve">отличительными чертами казака </w:t>
      </w:r>
      <w:r>
        <w:rPr>
          <w:rFonts w:ascii="Times New Roman" w:hAnsi="Times New Roman" w:cs="Times New Roman"/>
          <w:sz w:val="28"/>
          <w:szCs w:val="28"/>
        </w:rPr>
        <w:t xml:space="preserve">икоторые в значительной мере сохранили свою жизнеспособность в настоящее время – это  развитое чувство личного достоинства, индивидуальной свободы, глубокой ответственности за судьбу Отечества, своего войска, станицы, семьи; трудолюбие и хозяйственность, владение воинскими навыками, дисциплина, любовь к родной земле, уважение к старшим, почитание обычаев и заветов предков. Данные черты позволяют охарактеризовать сложившуюся на протяжении веков воинскую культуру российского казачества как </w:t>
      </w:r>
      <w:r>
        <w:rPr>
          <w:rFonts w:ascii="Times New Roman" w:hAnsi="Times New Roman" w:cs="Times New Roman"/>
          <w:b/>
          <w:i/>
          <w:sz w:val="28"/>
          <w:szCs w:val="28"/>
        </w:rPr>
        <w:t>традиционную культуру православного воина – защитника.</w:t>
      </w:r>
    </w:p>
    <w:p w:rsidR="00BE0EDE" w:rsidRDefault="00BE0EDE" w:rsidP="00BE0EDE">
      <w:pPr>
        <w:spacing w:line="240" w:lineRule="auto"/>
        <w:jc w:val="both"/>
        <w:rPr>
          <w:rFonts w:ascii="Times New Roman" w:hAnsi="Times New Roman"/>
          <w:sz w:val="28"/>
          <w:szCs w:val="28"/>
        </w:rPr>
      </w:pPr>
      <w:r>
        <w:rPr>
          <w:rFonts w:ascii="Times New Roman" w:hAnsi="Times New Roman" w:cs="Times New Roman"/>
          <w:sz w:val="28"/>
          <w:szCs w:val="28"/>
        </w:rPr>
        <w:t xml:space="preserve">7. В соответствии с государственной поддержкой </w:t>
      </w:r>
      <w:r>
        <w:rPr>
          <w:rFonts w:ascii="Times New Roman" w:hAnsi="Times New Roman"/>
          <w:sz w:val="28"/>
          <w:szCs w:val="28"/>
        </w:rPr>
        <w:t>стремления российского казачества возродить свой исконный уклад жизни, самобытные,  исторически сложившиеся культурные традиции и духовные ценности одним из их приоритетов системы образования должно быть усиление духовно-нравственного компонента социокультурного развития казачества, реализуемого, в частности, путем включения в учебно-воспитательный процесс дополнительных модулей по истории и культуре казачества, а также проведения теоретико-экспериментальных исследований по данной проблематике.</w:t>
      </w:r>
    </w:p>
    <w:p w:rsidR="00BE0EDE" w:rsidRPr="00341EEB" w:rsidRDefault="00BE0EDE" w:rsidP="00BE0EDE">
      <w:pPr>
        <w:spacing w:line="240" w:lineRule="auto"/>
        <w:jc w:val="both"/>
        <w:rPr>
          <w:rFonts w:ascii="Times New Roman" w:hAnsi="Times New Roman"/>
          <w:sz w:val="28"/>
          <w:szCs w:val="28"/>
        </w:rPr>
      </w:pPr>
      <w:r>
        <w:rPr>
          <w:rFonts w:ascii="Times New Roman" w:hAnsi="Times New Roman"/>
          <w:sz w:val="28"/>
          <w:szCs w:val="28"/>
        </w:rPr>
        <w:lastRenderedPageBreak/>
        <w:t xml:space="preserve">          Серьезного внимания заслуживает </w:t>
      </w:r>
      <w:r w:rsidRPr="00354829">
        <w:rPr>
          <w:rFonts w:ascii="Times New Roman" w:hAnsi="Times New Roman"/>
          <w:i/>
          <w:sz w:val="28"/>
          <w:szCs w:val="28"/>
        </w:rPr>
        <w:t>Концепция казачьего образования</w:t>
      </w:r>
      <w:r w:rsidR="001A2952">
        <w:rPr>
          <w:rFonts w:ascii="Times New Roman" w:hAnsi="Times New Roman"/>
          <w:i/>
          <w:sz w:val="28"/>
          <w:szCs w:val="28"/>
        </w:rPr>
        <w:t xml:space="preserve"> </w:t>
      </w:r>
      <w:r w:rsidRPr="00410247">
        <w:rPr>
          <w:rFonts w:ascii="Times New Roman" w:hAnsi="Times New Roman"/>
          <w:i/>
          <w:sz w:val="28"/>
          <w:szCs w:val="28"/>
        </w:rPr>
        <w:t>Председателя комиссии по казачьему образованию</w:t>
      </w:r>
      <w:r w:rsidRPr="0016037E">
        <w:rPr>
          <w:rFonts w:ascii="Times New Roman" w:hAnsi="Times New Roman"/>
          <w:i/>
          <w:sz w:val="28"/>
          <w:szCs w:val="28"/>
        </w:rPr>
        <w:t xml:space="preserve"> </w:t>
      </w:r>
      <w:r w:rsidRPr="00410247">
        <w:rPr>
          <w:rFonts w:ascii="Times New Roman" w:hAnsi="Times New Roman"/>
          <w:i/>
          <w:sz w:val="28"/>
          <w:szCs w:val="28"/>
        </w:rPr>
        <w:t>(ПМ КС)</w:t>
      </w:r>
      <w:r w:rsidRPr="0016037E">
        <w:rPr>
          <w:rFonts w:ascii="Times New Roman" w:hAnsi="Times New Roman"/>
          <w:i/>
          <w:sz w:val="28"/>
          <w:szCs w:val="28"/>
        </w:rPr>
        <w:t xml:space="preserve"> </w:t>
      </w:r>
      <w:r w:rsidRPr="00341EEB">
        <w:rPr>
          <w:rFonts w:ascii="Times New Roman" w:hAnsi="Times New Roman"/>
          <w:b/>
          <w:i/>
          <w:sz w:val="28"/>
          <w:szCs w:val="28"/>
        </w:rPr>
        <w:t>В.И. Лосев</w:t>
      </w:r>
      <w:r>
        <w:rPr>
          <w:rFonts w:ascii="Times New Roman" w:hAnsi="Times New Roman"/>
          <w:b/>
          <w:i/>
          <w:sz w:val="28"/>
          <w:szCs w:val="28"/>
        </w:rPr>
        <w:t>а.</w:t>
      </w:r>
      <w:r w:rsidR="001A2952">
        <w:rPr>
          <w:rFonts w:ascii="Times New Roman" w:hAnsi="Times New Roman"/>
          <w:b/>
          <w:i/>
          <w:sz w:val="28"/>
          <w:szCs w:val="28"/>
        </w:rPr>
        <w:t xml:space="preserve"> </w:t>
      </w:r>
      <w:r w:rsidRPr="00410247">
        <w:rPr>
          <w:rFonts w:ascii="Times New Roman" w:hAnsi="Times New Roman"/>
          <w:sz w:val="28"/>
          <w:szCs w:val="28"/>
        </w:rPr>
        <w:t>Основной</w:t>
      </w:r>
      <w:r w:rsidR="001A2952">
        <w:rPr>
          <w:rFonts w:ascii="Times New Roman" w:hAnsi="Times New Roman"/>
          <w:sz w:val="28"/>
          <w:szCs w:val="28"/>
        </w:rPr>
        <w:t xml:space="preserve"> </w:t>
      </w:r>
      <w:r w:rsidRPr="00410247">
        <w:rPr>
          <w:rFonts w:ascii="Times New Roman" w:hAnsi="Times New Roman"/>
          <w:sz w:val="28"/>
          <w:szCs w:val="28"/>
        </w:rPr>
        <w:t>идеей</w:t>
      </w:r>
      <w:r w:rsidR="001A2952">
        <w:rPr>
          <w:rFonts w:ascii="Times New Roman" w:hAnsi="Times New Roman"/>
          <w:sz w:val="28"/>
          <w:szCs w:val="28"/>
        </w:rPr>
        <w:t xml:space="preserve"> </w:t>
      </w:r>
      <w:r w:rsidRPr="00410247">
        <w:rPr>
          <w:rFonts w:ascii="Times New Roman" w:hAnsi="Times New Roman"/>
          <w:sz w:val="28"/>
          <w:szCs w:val="28"/>
        </w:rPr>
        <w:t>данного</w:t>
      </w:r>
      <w:r>
        <w:rPr>
          <w:rFonts w:ascii="Times New Roman" w:hAnsi="Times New Roman"/>
          <w:sz w:val="28"/>
          <w:szCs w:val="28"/>
        </w:rPr>
        <w:t xml:space="preserve"> документа является то, что«п</w:t>
      </w:r>
      <w:r w:rsidRPr="00341EEB">
        <w:rPr>
          <w:rFonts w:ascii="Times New Roman" w:hAnsi="Times New Roman"/>
          <w:sz w:val="28"/>
          <w:szCs w:val="28"/>
        </w:rPr>
        <w:t>роцесс возрождения казачества немыслим без возрождения личности казака, формирования человека с определёнными моральными, нравственными, служебными и другими качествами, характерными для казачества в целом, определяющими суть и предназначение казачества в государстве и обществе, адаптированными к современным условиям и реалиям</w:t>
      </w:r>
      <w:r>
        <w:rPr>
          <w:rFonts w:ascii="Times New Roman" w:hAnsi="Times New Roman"/>
          <w:sz w:val="28"/>
          <w:szCs w:val="28"/>
        </w:rPr>
        <w:t>»</w:t>
      </w:r>
      <w:r w:rsidRPr="00341EEB">
        <w:rPr>
          <w:rFonts w:ascii="Times New Roman" w:hAnsi="Times New Roman"/>
          <w:sz w:val="28"/>
          <w:szCs w:val="28"/>
        </w:rPr>
        <w:t>.</w:t>
      </w:r>
      <w:r>
        <w:rPr>
          <w:rFonts w:ascii="Times New Roman" w:hAnsi="Times New Roman"/>
          <w:sz w:val="28"/>
          <w:szCs w:val="28"/>
        </w:rPr>
        <w:t xml:space="preserve"> Отмечая сложность поставленной задачи в современных условиях, автор подчеркивает необходимость обеспечения</w:t>
      </w:r>
      <w:r w:rsidR="001A2952">
        <w:rPr>
          <w:rFonts w:ascii="Times New Roman" w:hAnsi="Times New Roman"/>
          <w:sz w:val="28"/>
          <w:szCs w:val="28"/>
        </w:rPr>
        <w:t xml:space="preserve"> </w:t>
      </w:r>
      <w:r w:rsidRPr="00341EEB">
        <w:rPr>
          <w:rFonts w:ascii="Times New Roman" w:hAnsi="Times New Roman"/>
          <w:sz w:val="28"/>
          <w:szCs w:val="28"/>
        </w:rPr>
        <w:t>хорошо организованной и кропотливой работы с казачьей молодёжью, создани</w:t>
      </w:r>
      <w:r>
        <w:rPr>
          <w:rFonts w:ascii="Times New Roman" w:hAnsi="Times New Roman"/>
          <w:sz w:val="28"/>
          <w:szCs w:val="28"/>
        </w:rPr>
        <w:t>е</w:t>
      </w:r>
      <w:r w:rsidRPr="00341EEB">
        <w:rPr>
          <w:rFonts w:ascii="Times New Roman" w:hAnsi="Times New Roman"/>
          <w:sz w:val="28"/>
          <w:szCs w:val="28"/>
        </w:rPr>
        <w:t xml:space="preserve"> отлаженной и эффективной системы казачьего образования (обучения и воспитания)</w:t>
      </w:r>
      <w:r>
        <w:rPr>
          <w:rFonts w:ascii="Times New Roman" w:hAnsi="Times New Roman"/>
          <w:sz w:val="28"/>
          <w:szCs w:val="28"/>
        </w:rPr>
        <w:t>, без которой</w:t>
      </w:r>
      <w:r w:rsidRPr="00341EEB">
        <w:rPr>
          <w:rFonts w:ascii="Times New Roman" w:hAnsi="Times New Roman"/>
          <w:sz w:val="28"/>
          <w:szCs w:val="28"/>
        </w:rPr>
        <w:t xml:space="preserve"> деятельность казачьих обществ и организаций </w:t>
      </w:r>
      <w:r>
        <w:rPr>
          <w:rFonts w:ascii="Times New Roman" w:hAnsi="Times New Roman"/>
          <w:sz w:val="28"/>
          <w:szCs w:val="28"/>
        </w:rPr>
        <w:t>оказывается напрасной.</w:t>
      </w:r>
      <w:r w:rsidR="001A2952">
        <w:rPr>
          <w:rFonts w:ascii="Times New Roman" w:hAnsi="Times New Roman"/>
          <w:sz w:val="28"/>
          <w:szCs w:val="28"/>
        </w:rPr>
        <w:t xml:space="preserve"> </w:t>
      </w:r>
      <w:r>
        <w:rPr>
          <w:rFonts w:ascii="Times New Roman" w:hAnsi="Times New Roman"/>
          <w:sz w:val="28"/>
          <w:szCs w:val="28"/>
        </w:rPr>
        <w:t>Это касается всех сфер жизнедеятельности</w:t>
      </w:r>
      <w:r w:rsidRPr="00341EEB">
        <w:rPr>
          <w:rFonts w:ascii="Times New Roman" w:hAnsi="Times New Roman"/>
          <w:sz w:val="28"/>
          <w:szCs w:val="28"/>
        </w:rPr>
        <w:t>: экономики, науки, культуры, перехода к различным видам государственной и иной службы.</w:t>
      </w:r>
      <w:r>
        <w:rPr>
          <w:rFonts w:ascii="Times New Roman" w:hAnsi="Times New Roman"/>
          <w:sz w:val="28"/>
          <w:szCs w:val="28"/>
        </w:rPr>
        <w:t xml:space="preserve"> По мнению В.И. Лосева, р</w:t>
      </w:r>
      <w:r w:rsidRPr="00341EEB">
        <w:rPr>
          <w:rFonts w:ascii="Times New Roman" w:hAnsi="Times New Roman"/>
          <w:sz w:val="28"/>
          <w:szCs w:val="28"/>
        </w:rPr>
        <w:t>оль казачьего образования на современном этапе возрастает в связи с происходящими в обществе и государстве изменениями, ростом и усилением разного рода проблем, в том числе и межнациональных. Происходящая модернизация общества не может не влиять на процесс возрождения казачества. Одновременно и в нашей стране</w:t>
      </w:r>
      <w:r>
        <w:rPr>
          <w:rFonts w:ascii="Times New Roman" w:hAnsi="Times New Roman"/>
          <w:sz w:val="28"/>
          <w:szCs w:val="28"/>
        </w:rPr>
        <w:t>,</w:t>
      </w:r>
      <w:r w:rsidRPr="00341EEB">
        <w:rPr>
          <w:rFonts w:ascii="Times New Roman" w:hAnsi="Times New Roman"/>
          <w:sz w:val="28"/>
          <w:szCs w:val="28"/>
        </w:rPr>
        <w:t xml:space="preserve"> и на бывшем постсоветском пространстве интенсивно меняется сама система воспитания и образования подростков.</w:t>
      </w:r>
      <w:r>
        <w:rPr>
          <w:rFonts w:ascii="Times New Roman" w:hAnsi="Times New Roman"/>
          <w:sz w:val="28"/>
          <w:szCs w:val="28"/>
        </w:rPr>
        <w:br/>
      </w:r>
      <w:r w:rsidRPr="00341EEB">
        <w:rPr>
          <w:rFonts w:ascii="Times New Roman" w:hAnsi="Times New Roman"/>
          <w:sz w:val="28"/>
          <w:szCs w:val="28"/>
        </w:rPr>
        <w:t xml:space="preserve">     В большинстве Войсковых казачьих обществ и общественных казачьих организаций </w:t>
      </w:r>
      <w:r>
        <w:rPr>
          <w:rFonts w:ascii="Times New Roman" w:hAnsi="Times New Roman"/>
          <w:sz w:val="28"/>
          <w:szCs w:val="28"/>
        </w:rPr>
        <w:t xml:space="preserve">в настоящее время </w:t>
      </w:r>
      <w:r w:rsidRPr="00341EEB">
        <w:rPr>
          <w:rFonts w:ascii="Times New Roman" w:hAnsi="Times New Roman"/>
          <w:sz w:val="28"/>
          <w:szCs w:val="28"/>
        </w:rPr>
        <w:t>работа с казачьей молодёжью организована</w:t>
      </w:r>
      <w:r>
        <w:rPr>
          <w:rFonts w:ascii="Times New Roman" w:hAnsi="Times New Roman"/>
          <w:sz w:val="28"/>
          <w:szCs w:val="28"/>
        </w:rPr>
        <w:t xml:space="preserve"> достаточно эффективно и </w:t>
      </w:r>
      <w:r w:rsidRPr="00341EEB">
        <w:rPr>
          <w:rFonts w:ascii="Times New Roman" w:hAnsi="Times New Roman"/>
          <w:sz w:val="28"/>
          <w:szCs w:val="28"/>
        </w:rPr>
        <w:t>придаётся должное внимание и значение казачьему образованию. Многие атаманы и руководители различных казачьих структур активно участвуют в создании и функционировании кадетских корпусов, гимназий, лицеев и иных учебных заведений.</w:t>
      </w:r>
      <w:r>
        <w:rPr>
          <w:rFonts w:ascii="Times New Roman" w:hAnsi="Times New Roman"/>
          <w:sz w:val="28"/>
          <w:szCs w:val="28"/>
        </w:rPr>
        <w:t xml:space="preserve"> По данным В.И. Лосева,н</w:t>
      </w:r>
      <w:r w:rsidRPr="00341EEB">
        <w:rPr>
          <w:rFonts w:ascii="Times New Roman" w:hAnsi="Times New Roman"/>
          <w:sz w:val="28"/>
          <w:szCs w:val="28"/>
        </w:rPr>
        <w:t>а сегодняшний день существует около 300 различных учебных заведений, где активно осуществляется духовно-нравственное и патриотическое воспитание подростков. Количество учащихся в этих учебных заведениях составляет около 50 тысяч человек</w:t>
      </w:r>
      <w:r>
        <w:rPr>
          <w:rFonts w:ascii="Times New Roman" w:hAnsi="Times New Roman"/>
          <w:sz w:val="28"/>
          <w:szCs w:val="28"/>
        </w:rPr>
        <w:t>, что представляется явно недостаточным.</w:t>
      </w:r>
      <w:r>
        <w:rPr>
          <w:rFonts w:ascii="Times New Roman" w:hAnsi="Times New Roman"/>
          <w:sz w:val="28"/>
          <w:szCs w:val="28"/>
        </w:rPr>
        <w:br/>
        <w:t>Возрастают и т</w:t>
      </w:r>
      <w:r w:rsidRPr="00341EEB">
        <w:rPr>
          <w:rFonts w:ascii="Times New Roman" w:hAnsi="Times New Roman"/>
          <w:sz w:val="28"/>
          <w:szCs w:val="28"/>
        </w:rPr>
        <w:t>ребования к качеству казачьего образования</w:t>
      </w:r>
      <w:r>
        <w:rPr>
          <w:rFonts w:ascii="Times New Roman" w:hAnsi="Times New Roman"/>
          <w:sz w:val="28"/>
          <w:szCs w:val="28"/>
        </w:rPr>
        <w:t>. О</w:t>
      </w:r>
      <w:r w:rsidRPr="00341EEB">
        <w:rPr>
          <w:rFonts w:ascii="Times New Roman" w:hAnsi="Times New Roman"/>
          <w:sz w:val="28"/>
          <w:szCs w:val="28"/>
        </w:rPr>
        <w:t>бъективная оценка эффективности казачьих учебных заведений, оценка выпускника кадетского корпуса или гимназии на соответствие его требованиям к облику казака показывает, что результат</w:t>
      </w:r>
      <w:r>
        <w:rPr>
          <w:rFonts w:ascii="Times New Roman" w:hAnsi="Times New Roman"/>
          <w:sz w:val="28"/>
          <w:szCs w:val="28"/>
        </w:rPr>
        <w:t xml:space="preserve">ы часто бывают </w:t>
      </w:r>
      <w:r w:rsidRPr="00341EEB">
        <w:rPr>
          <w:rFonts w:ascii="Times New Roman" w:hAnsi="Times New Roman"/>
          <w:sz w:val="28"/>
          <w:szCs w:val="28"/>
        </w:rPr>
        <w:t>неудовлетворител</w:t>
      </w:r>
      <w:r>
        <w:rPr>
          <w:rFonts w:ascii="Times New Roman" w:hAnsi="Times New Roman"/>
          <w:sz w:val="28"/>
          <w:szCs w:val="28"/>
        </w:rPr>
        <w:t>ьными</w:t>
      </w:r>
      <w:r w:rsidRPr="00341EEB">
        <w:rPr>
          <w:rFonts w:ascii="Times New Roman" w:hAnsi="Times New Roman"/>
          <w:sz w:val="28"/>
          <w:szCs w:val="28"/>
        </w:rPr>
        <w:t xml:space="preserve">. </w:t>
      </w:r>
      <w:r>
        <w:rPr>
          <w:rFonts w:ascii="Times New Roman" w:hAnsi="Times New Roman"/>
          <w:sz w:val="28"/>
          <w:szCs w:val="28"/>
        </w:rPr>
        <w:t xml:space="preserve">Главную причину такой неэффективности образовательного процесса казаков автор усматривает в том, что «в </w:t>
      </w:r>
      <w:r w:rsidRPr="00341EEB">
        <w:rPr>
          <w:rFonts w:ascii="Times New Roman" w:hAnsi="Times New Roman"/>
          <w:sz w:val="28"/>
          <w:szCs w:val="28"/>
        </w:rPr>
        <w:t>программах этих заведений, как это н</w:t>
      </w:r>
      <w:r>
        <w:rPr>
          <w:rFonts w:ascii="Times New Roman" w:hAnsi="Times New Roman"/>
          <w:sz w:val="28"/>
          <w:szCs w:val="28"/>
        </w:rPr>
        <w:t>и</w:t>
      </w:r>
      <w:r w:rsidRPr="00341EEB">
        <w:rPr>
          <w:rFonts w:ascii="Times New Roman" w:hAnsi="Times New Roman"/>
          <w:sz w:val="28"/>
          <w:szCs w:val="28"/>
        </w:rPr>
        <w:t xml:space="preserve"> странно, напрочь отсутствует в содержании учебного процесса казачий компонент. Разумеется, это нельзя огульно отнести ко всем казачьим учебным заведениям</w:t>
      </w:r>
      <w:r>
        <w:rPr>
          <w:rFonts w:ascii="Times New Roman" w:hAnsi="Times New Roman"/>
          <w:sz w:val="28"/>
          <w:szCs w:val="28"/>
        </w:rPr>
        <w:t>»</w:t>
      </w:r>
      <w:r w:rsidRPr="00341EEB">
        <w:rPr>
          <w:rFonts w:ascii="Times New Roman" w:hAnsi="Times New Roman"/>
          <w:sz w:val="28"/>
          <w:szCs w:val="28"/>
        </w:rPr>
        <w:t>.</w:t>
      </w:r>
      <w:r w:rsidR="001A2952">
        <w:rPr>
          <w:rFonts w:ascii="Times New Roman" w:hAnsi="Times New Roman"/>
          <w:sz w:val="28"/>
          <w:szCs w:val="28"/>
        </w:rPr>
        <w:t xml:space="preserve"> </w:t>
      </w:r>
      <w:r>
        <w:rPr>
          <w:rFonts w:ascii="Times New Roman" w:hAnsi="Times New Roman"/>
          <w:sz w:val="28"/>
          <w:szCs w:val="28"/>
        </w:rPr>
        <w:t>Лучшие результаты обучения и воспитания казачества показаны</w:t>
      </w:r>
      <w:r w:rsidRPr="00341EEB">
        <w:rPr>
          <w:rFonts w:ascii="Times New Roman" w:hAnsi="Times New Roman"/>
          <w:sz w:val="28"/>
          <w:szCs w:val="28"/>
        </w:rPr>
        <w:t xml:space="preserve"> в Войсковом казачьем обществе </w:t>
      </w:r>
      <w:r w:rsidRPr="00CA61EF">
        <w:rPr>
          <w:rFonts w:ascii="Times New Roman" w:hAnsi="Times New Roman"/>
          <w:i/>
          <w:sz w:val="28"/>
          <w:szCs w:val="28"/>
        </w:rPr>
        <w:t>«Всевеликое Войско Донское»</w:t>
      </w:r>
      <w:r w:rsidRPr="00341EEB">
        <w:rPr>
          <w:rFonts w:ascii="Times New Roman" w:hAnsi="Times New Roman"/>
          <w:sz w:val="28"/>
          <w:szCs w:val="28"/>
        </w:rPr>
        <w:t xml:space="preserve">, в </w:t>
      </w:r>
      <w:r w:rsidRPr="00CA61EF">
        <w:rPr>
          <w:rFonts w:ascii="Times New Roman" w:hAnsi="Times New Roman"/>
          <w:i/>
          <w:sz w:val="28"/>
          <w:szCs w:val="28"/>
        </w:rPr>
        <w:t>Енисейском Войске.</w:t>
      </w:r>
      <w:r w:rsidR="001A2952">
        <w:rPr>
          <w:rFonts w:ascii="Times New Roman" w:hAnsi="Times New Roman"/>
          <w:i/>
          <w:sz w:val="28"/>
          <w:szCs w:val="28"/>
        </w:rPr>
        <w:t xml:space="preserve"> </w:t>
      </w:r>
      <w:r>
        <w:rPr>
          <w:rFonts w:ascii="Times New Roman" w:hAnsi="Times New Roman"/>
          <w:sz w:val="28"/>
          <w:szCs w:val="28"/>
        </w:rPr>
        <w:t>Выделяется высокими показателями</w:t>
      </w:r>
      <w:r w:rsidR="001A2952">
        <w:rPr>
          <w:rFonts w:ascii="Times New Roman" w:hAnsi="Times New Roman"/>
          <w:sz w:val="28"/>
          <w:szCs w:val="28"/>
        </w:rPr>
        <w:t xml:space="preserve"> </w:t>
      </w:r>
      <w:r w:rsidRPr="00CA61EF">
        <w:rPr>
          <w:rFonts w:ascii="Times New Roman" w:hAnsi="Times New Roman"/>
          <w:i/>
          <w:sz w:val="28"/>
          <w:szCs w:val="28"/>
        </w:rPr>
        <w:t>Кубанское казачье Войско</w:t>
      </w:r>
      <w:r w:rsidRPr="00341EEB">
        <w:rPr>
          <w:rFonts w:ascii="Times New Roman" w:hAnsi="Times New Roman"/>
          <w:sz w:val="28"/>
          <w:szCs w:val="28"/>
        </w:rPr>
        <w:t xml:space="preserve">, где </w:t>
      </w:r>
      <w:r>
        <w:rPr>
          <w:rFonts w:ascii="Times New Roman" w:hAnsi="Times New Roman"/>
          <w:sz w:val="28"/>
          <w:szCs w:val="28"/>
        </w:rPr>
        <w:t>под руководством</w:t>
      </w:r>
      <w:r w:rsidRPr="00341EEB">
        <w:rPr>
          <w:rFonts w:ascii="Times New Roman" w:hAnsi="Times New Roman"/>
          <w:sz w:val="28"/>
          <w:szCs w:val="28"/>
        </w:rPr>
        <w:t xml:space="preserve"> атамана </w:t>
      </w:r>
      <w:r w:rsidRPr="00CA61EF">
        <w:rPr>
          <w:rFonts w:ascii="Times New Roman" w:hAnsi="Times New Roman"/>
          <w:b/>
          <w:i/>
          <w:sz w:val="28"/>
          <w:szCs w:val="28"/>
        </w:rPr>
        <w:t>В.П. Громова</w:t>
      </w:r>
      <w:r w:rsidRPr="00341EEB">
        <w:rPr>
          <w:rFonts w:ascii="Times New Roman" w:hAnsi="Times New Roman"/>
          <w:sz w:val="28"/>
          <w:szCs w:val="28"/>
        </w:rPr>
        <w:t xml:space="preserve">, поддерживаемого на протяжении 15 </w:t>
      </w:r>
      <w:r w:rsidRPr="00341EEB">
        <w:rPr>
          <w:rFonts w:ascii="Times New Roman" w:hAnsi="Times New Roman"/>
          <w:sz w:val="28"/>
          <w:szCs w:val="28"/>
        </w:rPr>
        <w:lastRenderedPageBreak/>
        <w:t xml:space="preserve">лет законодательной и исполнительной ветвями власти, казачество достигло небывалого расцвета. С трибуны </w:t>
      </w:r>
      <w:r>
        <w:rPr>
          <w:rFonts w:ascii="Times New Roman" w:hAnsi="Times New Roman"/>
          <w:sz w:val="28"/>
          <w:szCs w:val="28"/>
          <w:lang w:val="en-US"/>
        </w:rPr>
        <w:t>IV</w:t>
      </w:r>
      <w:r w:rsidRPr="00341EEB">
        <w:rPr>
          <w:rFonts w:ascii="Times New Roman" w:hAnsi="Times New Roman"/>
          <w:sz w:val="28"/>
          <w:szCs w:val="28"/>
        </w:rPr>
        <w:t xml:space="preserve"> Всемирного схода кубанских казаков губернатор Краснодарского края Александр Ткачёв начал выступление словами: </w:t>
      </w:r>
      <w:r w:rsidRPr="00625E62">
        <w:rPr>
          <w:rFonts w:ascii="Times New Roman" w:hAnsi="Times New Roman"/>
          <w:i/>
          <w:sz w:val="28"/>
          <w:szCs w:val="28"/>
        </w:rPr>
        <w:t>«Я казак Кубанского казачьего Войска</w:t>
      </w:r>
      <w:r w:rsidRPr="00341EEB">
        <w:rPr>
          <w:rFonts w:ascii="Times New Roman" w:hAnsi="Times New Roman"/>
          <w:sz w:val="28"/>
          <w:szCs w:val="28"/>
        </w:rPr>
        <w:t>»</w:t>
      </w:r>
      <w:r>
        <w:rPr>
          <w:rFonts w:ascii="Times New Roman" w:hAnsi="Times New Roman"/>
          <w:sz w:val="28"/>
          <w:szCs w:val="28"/>
        </w:rPr>
        <w:t>, чем вызвал</w:t>
      </w:r>
      <w:r w:rsidR="001A2952">
        <w:rPr>
          <w:rFonts w:ascii="Times New Roman" w:hAnsi="Times New Roman"/>
          <w:sz w:val="28"/>
          <w:szCs w:val="28"/>
        </w:rPr>
        <w:t xml:space="preserve"> </w:t>
      </w:r>
      <w:r>
        <w:rPr>
          <w:rFonts w:ascii="Times New Roman" w:hAnsi="Times New Roman"/>
          <w:sz w:val="28"/>
          <w:szCs w:val="28"/>
        </w:rPr>
        <w:t>активное одобрение присутствующих</w:t>
      </w:r>
      <w:r w:rsidRPr="00341EEB">
        <w:rPr>
          <w:rFonts w:ascii="Times New Roman" w:hAnsi="Times New Roman"/>
          <w:sz w:val="28"/>
          <w:szCs w:val="28"/>
        </w:rPr>
        <w:t xml:space="preserve">. </w:t>
      </w:r>
      <w:r>
        <w:rPr>
          <w:rFonts w:ascii="Times New Roman" w:hAnsi="Times New Roman"/>
          <w:sz w:val="28"/>
          <w:szCs w:val="28"/>
        </w:rPr>
        <w:t>В</w:t>
      </w:r>
      <w:r w:rsidRPr="00341EEB">
        <w:rPr>
          <w:rFonts w:ascii="Times New Roman" w:hAnsi="Times New Roman"/>
          <w:sz w:val="28"/>
          <w:szCs w:val="28"/>
        </w:rPr>
        <w:t xml:space="preserve"> выступлении губернатор</w:t>
      </w:r>
      <w:r>
        <w:rPr>
          <w:rFonts w:ascii="Times New Roman" w:hAnsi="Times New Roman"/>
          <w:sz w:val="28"/>
          <w:szCs w:val="28"/>
        </w:rPr>
        <w:t>а</w:t>
      </w:r>
      <w:r w:rsidR="001A2952">
        <w:rPr>
          <w:rFonts w:ascii="Times New Roman" w:hAnsi="Times New Roman"/>
          <w:sz w:val="28"/>
          <w:szCs w:val="28"/>
        </w:rPr>
        <w:t xml:space="preserve"> </w:t>
      </w:r>
      <w:r>
        <w:rPr>
          <w:rFonts w:ascii="Times New Roman" w:hAnsi="Times New Roman"/>
          <w:sz w:val="28"/>
          <w:szCs w:val="28"/>
        </w:rPr>
        <w:t>было отмечено</w:t>
      </w:r>
      <w:r w:rsidRPr="00341EEB">
        <w:rPr>
          <w:rFonts w:ascii="Times New Roman" w:hAnsi="Times New Roman"/>
          <w:sz w:val="28"/>
          <w:szCs w:val="28"/>
        </w:rPr>
        <w:t>, что ряд программ в крае частично или полностью отдан казакам</w:t>
      </w:r>
      <w:r>
        <w:rPr>
          <w:rFonts w:ascii="Times New Roman" w:hAnsi="Times New Roman"/>
          <w:sz w:val="28"/>
          <w:szCs w:val="28"/>
        </w:rPr>
        <w:t>. В число инициатив вошли и</w:t>
      </w:r>
      <w:r w:rsidRPr="00341EEB">
        <w:rPr>
          <w:rFonts w:ascii="Times New Roman" w:hAnsi="Times New Roman"/>
          <w:sz w:val="28"/>
          <w:szCs w:val="28"/>
        </w:rPr>
        <w:t xml:space="preserve"> учебные программы казачьего образования. Соответственно </w:t>
      </w:r>
      <w:r>
        <w:rPr>
          <w:rFonts w:ascii="Times New Roman" w:hAnsi="Times New Roman"/>
          <w:sz w:val="28"/>
          <w:szCs w:val="28"/>
        </w:rPr>
        <w:t xml:space="preserve">были </w:t>
      </w:r>
      <w:r w:rsidRPr="00341EEB">
        <w:rPr>
          <w:rFonts w:ascii="Times New Roman" w:hAnsi="Times New Roman"/>
          <w:sz w:val="28"/>
          <w:szCs w:val="28"/>
        </w:rPr>
        <w:t>переданы казакам и статьи бюджета, предусмотренные на эти цели</w:t>
      </w:r>
      <w:r>
        <w:rPr>
          <w:rFonts w:ascii="Times New Roman" w:hAnsi="Times New Roman"/>
          <w:sz w:val="28"/>
          <w:szCs w:val="28"/>
        </w:rPr>
        <w:t xml:space="preserve">, что предопределило успех образовательной системы казачества Кубанского казачьего Войска. </w:t>
      </w:r>
      <w:r w:rsidRPr="00341EEB">
        <w:rPr>
          <w:rFonts w:ascii="Times New Roman" w:hAnsi="Times New Roman"/>
          <w:sz w:val="28"/>
          <w:szCs w:val="28"/>
        </w:rPr>
        <w:t xml:space="preserve">В Ростовской области Управлением образования Войска совместно с Министерством образования области определён региональный статус «казачьего» учебного заведения и порядок его присвоения, разработан </w:t>
      </w:r>
      <w:r w:rsidRPr="00E70C7D">
        <w:rPr>
          <w:rFonts w:ascii="Times New Roman" w:hAnsi="Times New Roman"/>
          <w:i/>
          <w:sz w:val="28"/>
          <w:szCs w:val="28"/>
        </w:rPr>
        <w:t>казачий компонент</w:t>
      </w:r>
      <w:r w:rsidRPr="00341EEB">
        <w:rPr>
          <w:rFonts w:ascii="Times New Roman" w:hAnsi="Times New Roman"/>
          <w:sz w:val="28"/>
          <w:szCs w:val="28"/>
        </w:rPr>
        <w:t xml:space="preserve"> содержания учебного процесса и метод его реализации в рамках основной школьной программы, некоторые другие специальные понятия. Одновременно были разработаны и изданы многотысячными тиражами специальные учебники, учебные пособия и другие материалы, которыми полностью обеспечены казачьи учебные заведения. Здесь же организована система подготовки и повышения квалификации руководителей, преподавателей и воспитателей казачьих учебных заведений, а также обмен опытом работы.</w:t>
      </w:r>
      <w:r>
        <w:rPr>
          <w:rFonts w:ascii="Times New Roman" w:hAnsi="Times New Roman"/>
          <w:sz w:val="28"/>
          <w:szCs w:val="28"/>
        </w:rPr>
        <w:br/>
      </w:r>
      <w:r w:rsidRPr="00341EEB">
        <w:rPr>
          <w:rFonts w:ascii="Times New Roman" w:hAnsi="Times New Roman"/>
          <w:sz w:val="28"/>
          <w:szCs w:val="28"/>
        </w:rPr>
        <w:t>Организована система управления казачьим образованием в масштабе Войска, работа со студенческой казачьей молодёжью, заключены договор</w:t>
      </w:r>
      <w:r>
        <w:rPr>
          <w:rFonts w:ascii="Times New Roman" w:hAnsi="Times New Roman"/>
          <w:sz w:val="28"/>
          <w:szCs w:val="28"/>
        </w:rPr>
        <w:t>ы</w:t>
      </w:r>
      <w:r w:rsidRPr="00341EEB">
        <w:rPr>
          <w:rFonts w:ascii="Times New Roman" w:hAnsi="Times New Roman"/>
          <w:sz w:val="28"/>
          <w:szCs w:val="28"/>
        </w:rPr>
        <w:t xml:space="preserve"> со многими ВУЗами области о подготовке казачьих кадров из выпускников учебных заведений, создана казачья молодёжная организация </w:t>
      </w:r>
      <w:r w:rsidRPr="00BD073C">
        <w:rPr>
          <w:rFonts w:ascii="Times New Roman" w:hAnsi="Times New Roman"/>
          <w:b/>
          <w:i/>
          <w:sz w:val="28"/>
          <w:szCs w:val="28"/>
        </w:rPr>
        <w:t>«Донцы»</w:t>
      </w:r>
      <w:r w:rsidRPr="00341EEB">
        <w:rPr>
          <w:rFonts w:ascii="Times New Roman" w:hAnsi="Times New Roman"/>
          <w:sz w:val="28"/>
          <w:szCs w:val="28"/>
        </w:rPr>
        <w:t xml:space="preserve"> и ряд других, в том числе спортивных и творческих молодёжных коллективов. </w:t>
      </w:r>
      <w:r>
        <w:rPr>
          <w:rFonts w:ascii="Times New Roman" w:hAnsi="Times New Roman"/>
          <w:sz w:val="28"/>
          <w:szCs w:val="28"/>
        </w:rPr>
        <w:br/>
      </w:r>
      <w:r w:rsidRPr="00341EEB">
        <w:rPr>
          <w:rFonts w:ascii="Times New Roman" w:hAnsi="Times New Roman"/>
          <w:sz w:val="28"/>
          <w:szCs w:val="28"/>
        </w:rPr>
        <w:t>С атаманами окружного и станичного звена проводится учебно-методическая работа, в том числе и по управлению казачьим образованием.</w:t>
      </w:r>
      <w:r>
        <w:rPr>
          <w:rFonts w:ascii="Times New Roman" w:hAnsi="Times New Roman"/>
          <w:sz w:val="28"/>
          <w:szCs w:val="28"/>
        </w:rPr>
        <w:br/>
        <w:t>В соответствии с позицией  В.И. Лосева, к</w:t>
      </w:r>
      <w:r w:rsidRPr="00341EEB">
        <w:rPr>
          <w:rFonts w:ascii="Times New Roman" w:hAnsi="Times New Roman"/>
          <w:sz w:val="28"/>
          <w:szCs w:val="28"/>
        </w:rPr>
        <w:t xml:space="preserve">азачье образование </w:t>
      </w:r>
      <w:r>
        <w:rPr>
          <w:rFonts w:ascii="Times New Roman" w:hAnsi="Times New Roman"/>
          <w:sz w:val="28"/>
          <w:szCs w:val="28"/>
        </w:rPr>
        <w:t>следует рассматривать как</w:t>
      </w:r>
      <w:r w:rsidRPr="00341EEB">
        <w:rPr>
          <w:rFonts w:ascii="Times New Roman" w:hAnsi="Times New Roman"/>
          <w:sz w:val="28"/>
          <w:szCs w:val="28"/>
        </w:rPr>
        <w:t xml:space="preserve"> процесс и результат усвоения систематизированных знаний и навыков по казачьей тематике в гуманитарной сфере обучения. Целенаправленное воспитание высоких духовных, морально-нравственных, служебно-деловых и боевых качеств, патриотического воспитания в сочетании с усиленной физической и военно-прикладной подготовкой, которые должны обеспечить готовность казака к государственной и иной службе на различных поприщах.</w:t>
      </w:r>
    </w:p>
    <w:p w:rsidR="00BE0EDE" w:rsidRPr="00341EEB" w:rsidRDefault="00BE0EDE" w:rsidP="00BE0EDE">
      <w:pPr>
        <w:spacing w:line="240" w:lineRule="auto"/>
        <w:jc w:val="both"/>
        <w:rPr>
          <w:rFonts w:ascii="Times New Roman" w:hAnsi="Times New Roman"/>
          <w:sz w:val="28"/>
          <w:szCs w:val="28"/>
        </w:rPr>
      </w:pPr>
      <w:r w:rsidRPr="0015488B">
        <w:rPr>
          <w:rFonts w:ascii="Times New Roman" w:hAnsi="Times New Roman"/>
          <w:b/>
          <w:i/>
          <w:sz w:val="28"/>
          <w:szCs w:val="28"/>
        </w:rPr>
        <w:t>Система казачьего образования включает:</w:t>
      </w:r>
    </w:p>
    <w:p w:rsidR="00BE0EDE" w:rsidRPr="00B041F2" w:rsidRDefault="00BE0EDE" w:rsidP="00BE0EDE">
      <w:pPr>
        <w:pStyle w:val="ac"/>
        <w:numPr>
          <w:ilvl w:val="0"/>
          <w:numId w:val="16"/>
        </w:numPr>
        <w:spacing w:after="200"/>
        <w:jc w:val="both"/>
        <w:rPr>
          <w:sz w:val="28"/>
          <w:szCs w:val="28"/>
        </w:rPr>
      </w:pPr>
      <w:r w:rsidRPr="00B041F2">
        <w:rPr>
          <w:sz w:val="28"/>
          <w:szCs w:val="28"/>
        </w:rPr>
        <w:t>концептуальные идеи наполнения содержания образования с позиций возрождения казачества и его потребностей;</w:t>
      </w:r>
    </w:p>
    <w:p w:rsidR="00BE0EDE" w:rsidRPr="00B041F2" w:rsidRDefault="00BE0EDE" w:rsidP="00BE0EDE">
      <w:pPr>
        <w:pStyle w:val="ac"/>
        <w:numPr>
          <w:ilvl w:val="0"/>
          <w:numId w:val="16"/>
        </w:numPr>
        <w:spacing w:after="200"/>
        <w:jc w:val="both"/>
        <w:rPr>
          <w:sz w:val="28"/>
          <w:szCs w:val="28"/>
        </w:rPr>
      </w:pPr>
      <w:r w:rsidRPr="00B041F2">
        <w:rPr>
          <w:sz w:val="28"/>
          <w:szCs w:val="28"/>
        </w:rPr>
        <w:t>создание сети казачьих учебных заведений различного уровня (от дошкольных до высших), в местах компактного проживания казаков;</w:t>
      </w:r>
    </w:p>
    <w:p w:rsidR="00BE0EDE" w:rsidRPr="00B041F2" w:rsidRDefault="00BE0EDE" w:rsidP="00BE0EDE">
      <w:pPr>
        <w:pStyle w:val="ac"/>
        <w:numPr>
          <w:ilvl w:val="0"/>
          <w:numId w:val="16"/>
        </w:numPr>
        <w:spacing w:after="200"/>
        <w:jc w:val="both"/>
        <w:rPr>
          <w:sz w:val="28"/>
          <w:szCs w:val="28"/>
        </w:rPr>
      </w:pPr>
      <w:r w:rsidRPr="00B041F2">
        <w:rPr>
          <w:sz w:val="28"/>
          <w:szCs w:val="28"/>
        </w:rPr>
        <w:t>создание нормативно-правовой базы существования и функционирования казачьих учебных заведений;</w:t>
      </w:r>
    </w:p>
    <w:p w:rsidR="00BE0EDE" w:rsidRPr="00B041F2" w:rsidRDefault="00BE0EDE" w:rsidP="00BE0EDE">
      <w:pPr>
        <w:pStyle w:val="ac"/>
        <w:numPr>
          <w:ilvl w:val="0"/>
          <w:numId w:val="16"/>
        </w:numPr>
        <w:spacing w:after="200"/>
        <w:jc w:val="both"/>
        <w:rPr>
          <w:sz w:val="28"/>
          <w:szCs w:val="28"/>
        </w:rPr>
      </w:pPr>
      <w:r w:rsidRPr="00B041F2">
        <w:rPr>
          <w:sz w:val="28"/>
          <w:szCs w:val="28"/>
        </w:rPr>
        <w:lastRenderedPageBreak/>
        <w:t>разработка учебно-теор</w:t>
      </w:r>
      <w:r w:rsidR="001A2952">
        <w:rPr>
          <w:sz w:val="28"/>
          <w:szCs w:val="28"/>
        </w:rPr>
        <w:t>е</w:t>
      </w:r>
      <w:r w:rsidRPr="00B041F2">
        <w:rPr>
          <w:sz w:val="28"/>
          <w:szCs w:val="28"/>
        </w:rPr>
        <w:t>тических, учебно-методических основ для реализации регионального казачьего компонента содержания образовательного процесса;</w:t>
      </w:r>
    </w:p>
    <w:p w:rsidR="00BE0EDE" w:rsidRPr="00B041F2" w:rsidRDefault="00BE0EDE" w:rsidP="00BE0EDE">
      <w:pPr>
        <w:pStyle w:val="ac"/>
        <w:numPr>
          <w:ilvl w:val="0"/>
          <w:numId w:val="16"/>
        </w:numPr>
        <w:spacing w:after="200"/>
        <w:jc w:val="both"/>
        <w:rPr>
          <w:sz w:val="28"/>
          <w:szCs w:val="28"/>
        </w:rPr>
      </w:pPr>
      <w:r w:rsidRPr="00B041F2">
        <w:rPr>
          <w:sz w:val="28"/>
          <w:szCs w:val="28"/>
        </w:rPr>
        <w:t>подготовка кадров управленческого и профессорско-преподавательского состава.</w:t>
      </w:r>
    </w:p>
    <w:p w:rsidR="00BE0EDE" w:rsidRPr="00341EEB" w:rsidRDefault="00BE0EDE" w:rsidP="00BE0EDE">
      <w:pPr>
        <w:spacing w:line="240" w:lineRule="auto"/>
        <w:jc w:val="both"/>
        <w:rPr>
          <w:rFonts w:ascii="Times New Roman" w:hAnsi="Times New Roman"/>
          <w:sz w:val="28"/>
          <w:szCs w:val="28"/>
        </w:rPr>
      </w:pPr>
      <w:r w:rsidRPr="0015488B">
        <w:rPr>
          <w:rFonts w:ascii="Times New Roman" w:hAnsi="Times New Roman"/>
          <w:sz w:val="28"/>
          <w:szCs w:val="28"/>
        </w:rPr>
        <w:t>Определение конкретных целей казачьего образования</w:t>
      </w:r>
      <w:r>
        <w:rPr>
          <w:rFonts w:ascii="Times New Roman" w:hAnsi="Times New Roman"/>
          <w:sz w:val="28"/>
          <w:szCs w:val="28"/>
        </w:rPr>
        <w:t>, по мнению автора,</w:t>
      </w:r>
      <w:r w:rsidRPr="0015488B">
        <w:rPr>
          <w:rFonts w:ascii="Times New Roman" w:hAnsi="Times New Roman"/>
          <w:sz w:val="28"/>
          <w:szCs w:val="28"/>
        </w:rPr>
        <w:t xml:space="preserve"> осложняется отсутствием единой концепции возрождения казачества на постсоветском пространстве в силу его разобщённости, отсутствием современной концепции государственной политики в отношении казачества, как в России, так и на территориях Беларуси, Украины и ряда других государств.</w:t>
      </w:r>
      <w:r w:rsidR="001A2952">
        <w:rPr>
          <w:rFonts w:ascii="Times New Roman" w:hAnsi="Times New Roman"/>
          <w:sz w:val="28"/>
          <w:szCs w:val="28"/>
        </w:rPr>
        <w:t xml:space="preserve"> </w:t>
      </w:r>
      <w:r w:rsidRPr="00341EEB">
        <w:rPr>
          <w:rFonts w:ascii="Times New Roman" w:hAnsi="Times New Roman"/>
          <w:sz w:val="28"/>
          <w:szCs w:val="28"/>
        </w:rPr>
        <w:t>Поскольку казачий компонент содержания общего образования может являться составной частью национально-регионального компонента образовательных учреждений, его конкретные цели и задачи могут быть определены в каждом казачьем регионе и соответствовать общей направленности целей и задач патриотического воспитания молодёжи. При этом должна быть определена модель выпускника казачьего учебного заведения, его характеристика, набор качеств, разработаны Кодексы чести казака, заповеди и нормы поведения.</w:t>
      </w:r>
    </w:p>
    <w:p w:rsidR="00BE0EDE" w:rsidRDefault="00BE0EDE" w:rsidP="00BE0EDE">
      <w:pPr>
        <w:spacing w:line="240" w:lineRule="auto"/>
        <w:jc w:val="both"/>
        <w:rPr>
          <w:rFonts w:ascii="Times New Roman" w:hAnsi="Times New Roman"/>
          <w:sz w:val="28"/>
          <w:szCs w:val="28"/>
        </w:rPr>
      </w:pPr>
      <w:r w:rsidRPr="00341EEB">
        <w:rPr>
          <w:rFonts w:ascii="Times New Roman" w:hAnsi="Times New Roman"/>
          <w:sz w:val="28"/>
          <w:szCs w:val="28"/>
        </w:rPr>
        <w:t xml:space="preserve">     При создании Войсковой (региональной) системы казачьего образования должны быть созданы</w:t>
      </w:r>
      <w:r>
        <w:rPr>
          <w:rFonts w:ascii="Times New Roman" w:hAnsi="Times New Roman"/>
          <w:sz w:val="28"/>
          <w:szCs w:val="28"/>
        </w:rPr>
        <w:t xml:space="preserve">: </w:t>
      </w:r>
    </w:p>
    <w:p w:rsidR="00BE0EDE" w:rsidRPr="00B041F2" w:rsidRDefault="00BE0EDE" w:rsidP="00BE0EDE">
      <w:pPr>
        <w:pStyle w:val="ac"/>
        <w:numPr>
          <w:ilvl w:val="0"/>
          <w:numId w:val="17"/>
        </w:numPr>
        <w:spacing w:after="200"/>
        <w:jc w:val="both"/>
        <w:rPr>
          <w:sz w:val="28"/>
          <w:szCs w:val="28"/>
        </w:rPr>
      </w:pPr>
      <w:r w:rsidRPr="00B041F2">
        <w:rPr>
          <w:sz w:val="28"/>
          <w:szCs w:val="28"/>
        </w:rPr>
        <w:t>методические и дидактические основы учебного процесса, определён предметный, тематический, воспитательный, духовный (религиозный), физический и военно-прикладной компонент;</w:t>
      </w:r>
    </w:p>
    <w:p w:rsidR="00BE0EDE" w:rsidRPr="00B041F2" w:rsidRDefault="00BE0EDE" w:rsidP="00BE0EDE">
      <w:pPr>
        <w:pStyle w:val="ac"/>
        <w:numPr>
          <w:ilvl w:val="0"/>
          <w:numId w:val="17"/>
        </w:numPr>
        <w:spacing w:after="200"/>
        <w:jc w:val="both"/>
        <w:rPr>
          <w:sz w:val="28"/>
          <w:szCs w:val="28"/>
        </w:rPr>
      </w:pPr>
      <w:r w:rsidRPr="00B041F2">
        <w:rPr>
          <w:sz w:val="28"/>
          <w:szCs w:val="28"/>
        </w:rPr>
        <w:t>учебно-материальная база от дошкольного до высшего учебного заведения для реализации образовательных программ;</w:t>
      </w:r>
    </w:p>
    <w:p w:rsidR="00BE0EDE" w:rsidRPr="00B041F2" w:rsidRDefault="00BE0EDE" w:rsidP="00BE0EDE">
      <w:pPr>
        <w:pStyle w:val="ac"/>
        <w:numPr>
          <w:ilvl w:val="0"/>
          <w:numId w:val="18"/>
        </w:numPr>
        <w:spacing w:after="200"/>
        <w:jc w:val="both"/>
        <w:rPr>
          <w:sz w:val="28"/>
          <w:szCs w:val="28"/>
        </w:rPr>
      </w:pPr>
      <w:r w:rsidRPr="00B041F2">
        <w:rPr>
          <w:sz w:val="28"/>
          <w:szCs w:val="28"/>
        </w:rPr>
        <w:t>региональные нормативно-правовые документы статуса казачьего учебного заведения;</w:t>
      </w:r>
    </w:p>
    <w:p w:rsidR="00BE0EDE" w:rsidRPr="00B041F2" w:rsidRDefault="00BE0EDE" w:rsidP="00BE0EDE">
      <w:pPr>
        <w:pStyle w:val="ac"/>
        <w:numPr>
          <w:ilvl w:val="0"/>
          <w:numId w:val="18"/>
        </w:numPr>
        <w:spacing w:after="200"/>
        <w:jc w:val="both"/>
        <w:rPr>
          <w:color w:val="C00000"/>
          <w:sz w:val="28"/>
          <w:szCs w:val="28"/>
        </w:rPr>
      </w:pPr>
      <w:r w:rsidRPr="00B041F2">
        <w:rPr>
          <w:sz w:val="28"/>
          <w:szCs w:val="28"/>
        </w:rPr>
        <w:t xml:space="preserve">подготовлены педагогические и воспитательские кадры для работы в казачьих учебных заведениях, изданы учебные и учебно-методические пособия по казачьему компоненту, организована внешкольная работа с казачьей молодёжью, дополнительно созданы молодёжные казачьи организации по военно-патриотической, спортивной и культурной работе. </w:t>
      </w:r>
    </w:p>
    <w:p w:rsidR="00BE0EDE" w:rsidRPr="00B041F2" w:rsidRDefault="00BE0EDE" w:rsidP="00BE0EDE">
      <w:pPr>
        <w:spacing w:line="240" w:lineRule="auto"/>
        <w:ind w:left="360"/>
        <w:jc w:val="both"/>
        <w:rPr>
          <w:rFonts w:ascii="Times New Roman" w:hAnsi="Times New Roman"/>
          <w:color w:val="C00000"/>
          <w:sz w:val="28"/>
          <w:szCs w:val="28"/>
        </w:rPr>
      </w:pPr>
      <w:r w:rsidRPr="00B041F2">
        <w:rPr>
          <w:rFonts w:ascii="Times New Roman" w:hAnsi="Times New Roman"/>
          <w:sz w:val="28"/>
          <w:szCs w:val="28"/>
        </w:rPr>
        <w:t xml:space="preserve">Одновременно необходимо осуществлять тесное и конструктивное сотрудничество с региональными органами образования, а также </w:t>
      </w:r>
      <w:r>
        <w:rPr>
          <w:rFonts w:ascii="Times New Roman" w:hAnsi="Times New Roman"/>
          <w:sz w:val="28"/>
          <w:szCs w:val="28"/>
        </w:rPr>
        <w:br/>
      </w:r>
      <w:r w:rsidRPr="00B041F2">
        <w:rPr>
          <w:rFonts w:ascii="Times New Roman" w:hAnsi="Times New Roman"/>
          <w:sz w:val="28"/>
          <w:szCs w:val="28"/>
        </w:rPr>
        <w:t>активное привлечение молодых казаков к общественной жизни</w:t>
      </w:r>
      <w:r>
        <w:rPr>
          <w:rFonts w:ascii="Times New Roman" w:hAnsi="Times New Roman"/>
          <w:sz w:val="28"/>
          <w:szCs w:val="28"/>
        </w:rPr>
        <w:t>,</w:t>
      </w:r>
      <w:r w:rsidRPr="00B041F2">
        <w:rPr>
          <w:rFonts w:ascii="Times New Roman" w:hAnsi="Times New Roman"/>
          <w:sz w:val="28"/>
          <w:szCs w:val="28"/>
        </w:rPr>
        <w:t xml:space="preserve"> к работе кругов, сходов, сборов и т.д. Решение этих </w:t>
      </w:r>
      <w:r>
        <w:rPr>
          <w:rFonts w:ascii="Times New Roman" w:hAnsi="Times New Roman"/>
          <w:sz w:val="28"/>
          <w:szCs w:val="28"/>
        </w:rPr>
        <w:t xml:space="preserve">задачможет </w:t>
      </w:r>
      <w:r w:rsidRPr="00B041F2">
        <w:rPr>
          <w:rFonts w:ascii="Times New Roman" w:hAnsi="Times New Roman"/>
          <w:sz w:val="28"/>
          <w:szCs w:val="28"/>
        </w:rPr>
        <w:t>обеспечит</w:t>
      </w:r>
      <w:r>
        <w:rPr>
          <w:rFonts w:ascii="Times New Roman" w:hAnsi="Times New Roman"/>
          <w:sz w:val="28"/>
          <w:szCs w:val="28"/>
        </w:rPr>
        <w:t>ь</w:t>
      </w:r>
      <w:r>
        <w:rPr>
          <w:rFonts w:ascii="Times New Roman" w:hAnsi="Times New Roman"/>
          <w:sz w:val="28"/>
          <w:szCs w:val="28"/>
        </w:rPr>
        <w:br/>
      </w:r>
      <w:r w:rsidRPr="00B041F2">
        <w:rPr>
          <w:rFonts w:ascii="Times New Roman" w:hAnsi="Times New Roman"/>
          <w:sz w:val="28"/>
          <w:szCs w:val="28"/>
        </w:rPr>
        <w:t>создание необходимых условий для возрождения современн</w:t>
      </w:r>
      <w:r>
        <w:rPr>
          <w:rFonts w:ascii="Times New Roman" w:hAnsi="Times New Roman"/>
          <w:sz w:val="28"/>
          <w:szCs w:val="28"/>
        </w:rPr>
        <w:t>ого</w:t>
      </w:r>
      <w:r w:rsidRPr="00B041F2">
        <w:rPr>
          <w:rFonts w:ascii="Times New Roman" w:hAnsi="Times New Roman"/>
          <w:sz w:val="28"/>
          <w:szCs w:val="28"/>
        </w:rPr>
        <w:t xml:space="preserve"> высокообразованн</w:t>
      </w:r>
      <w:r>
        <w:rPr>
          <w:rFonts w:ascii="Times New Roman" w:hAnsi="Times New Roman"/>
          <w:sz w:val="28"/>
          <w:szCs w:val="28"/>
        </w:rPr>
        <w:t>ого и высококультурного</w:t>
      </w:r>
      <w:r w:rsidRPr="00B041F2">
        <w:rPr>
          <w:rFonts w:ascii="Times New Roman" w:hAnsi="Times New Roman"/>
          <w:sz w:val="28"/>
          <w:szCs w:val="28"/>
        </w:rPr>
        <w:t xml:space="preserve"> каза</w:t>
      </w:r>
      <w:r>
        <w:rPr>
          <w:rFonts w:ascii="Times New Roman" w:hAnsi="Times New Roman"/>
          <w:sz w:val="28"/>
          <w:szCs w:val="28"/>
        </w:rPr>
        <w:t xml:space="preserve">чества как социально и психофизически здоровой народной общности </w:t>
      </w:r>
      <w:r w:rsidRPr="00B041F2">
        <w:rPr>
          <w:rFonts w:ascii="Times New Roman" w:hAnsi="Times New Roman"/>
          <w:sz w:val="28"/>
          <w:szCs w:val="28"/>
        </w:rPr>
        <w:t xml:space="preserve">защитников и хранителей </w:t>
      </w:r>
      <w:r>
        <w:rPr>
          <w:rFonts w:ascii="Times New Roman" w:hAnsi="Times New Roman"/>
          <w:sz w:val="28"/>
          <w:szCs w:val="28"/>
        </w:rPr>
        <w:t>национального наследия России</w:t>
      </w:r>
      <w:r w:rsidRPr="00B041F2">
        <w:rPr>
          <w:rFonts w:ascii="Times New Roman" w:hAnsi="Times New Roman"/>
          <w:sz w:val="28"/>
          <w:szCs w:val="28"/>
        </w:rPr>
        <w:t>.</w:t>
      </w:r>
    </w:p>
    <w:p w:rsidR="00BE0EDE" w:rsidRPr="001A2952" w:rsidRDefault="00BE0EDE" w:rsidP="00BE0EDE">
      <w:pPr>
        <w:spacing w:line="240" w:lineRule="auto"/>
        <w:rPr>
          <w:rFonts w:ascii="Times New Roman" w:hAnsi="Times New Roman"/>
          <w:sz w:val="28"/>
          <w:szCs w:val="28"/>
        </w:rPr>
      </w:pPr>
      <w:r w:rsidRPr="001A2952">
        <w:rPr>
          <w:rFonts w:ascii="Times New Roman" w:hAnsi="Times New Roman"/>
          <w:b/>
          <w:i/>
          <w:sz w:val="28"/>
          <w:szCs w:val="28"/>
        </w:rPr>
        <w:lastRenderedPageBreak/>
        <w:t>Использованные материалы:</w:t>
      </w:r>
      <w:r w:rsidRPr="001A2952">
        <w:rPr>
          <w:rFonts w:ascii="Times New Roman" w:hAnsi="Times New Roman"/>
          <w:b/>
          <w:i/>
          <w:sz w:val="28"/>
          <w:szCs w:val="28"/>
        </w:rPr>
        <w:br/>
      </w:r>
      <w:r w:rsidRPr="001A2952">
        <w:rPr>
          <w:rFonts w:ascii="Times New Roman" w:hAnsi="Times New Roman"/>
          <w:sz w:val="28"/>
          <w:szCs w:val="28"/>
        </w:rPr>
        <w:t xml:space="preserve">1. Концепция непрерывного образования российского казачества. М.: МГУТУ, 2012  </w:t>
      </w:r>
      <w:r w:rsidRPr="001A2952">
        <w:rPr>
          <w:rFonts w:ascii="Times New Roman" w:hAnsi="Times New Roman"/>
          <w:sz w:val="28"/>
          <w:szCs w:val="28"/>
        </w:rPr>
        <w:br/>
        <w:t>2. Стратегия развития государственной политики Российской Федерации в  отношении российского казачества до 2020</w:t>
      </w:r>
      <w:r w:rsidRPr="001A2952">
        <w:rPr>
          <w:rFonts w:ascii="Times New Roman" w:hAnsi="Times New Roman"/>
          <w:i/>
          <w:sz w:val="28"/>
          <w:szCs w:val="28"/>
        </w:rPr>
        <w:t xml:space="preserve"> года</w:t>
      </w:r>
      <w:hyperlink r:id="rId147" w:history="1">
        <w:r w:rsidRPr="001A2952">
          <w:rPr>
            <w:rStyle w:val="a3"/>
            <w:rFonts w:ascii="Times New Roman" w:hAnsi="Times New Roman"/>
            <w:sz w:val="28"/>
            <w:szCs w:val="28"/>
          </w:rPr>
          <w:t>http://state.kremlin.ru/council/16/news/16682</w:t>
        </w:r>
      </w:hyperlink>
      <w:r w:rsidRPr="001A2952">
        <w:rPr>
          <w:rFonts w:ascii="Times New Roman" w:hAnsi="Times New Roman"/>
          <w:sz w:val="28"/>
          <w:szCs w:val="28"/>
        </w:rPr>
        <w:br/>
        <w:t xml:space="preserve">3. .http://kazakia-vbkv.narod.ru/txt_vopr_kaz.html   </w:t>
      </w:r>
    </w:p>
    <w:p w:rsidR="00BE0EDE" w:rsidRPr="00B041F2" w:rsidRDefault="00BE0EDE" w:rsidP="00BE0EDE">
      <w:pPr>
        <w:spacing w:line="240" w:lineRule="auto"/>
        <w:rPr>
          <w:rFonts w:ascii="Times New Roman" w:hAnsi="Times New Roman"/>
          <w:sz w:val="24"/>
          <w:szCs w:val="24"/>
        </w:rPr>
      </w:pPr>
    </w:p>
    <w:p w:rsidR="00BE0EDE" w:rsidRPr="00646F05" w:rsidRDefault="00BE0EDE" w:rsidP="00BE0EDE">
      <w:pPr>
        <w:spacing w:line="240" w:lineRule="auto"/>
        <w:rPr>
          <w:rFonts w:ascii="Times New Roman" w:hAnsi="Times New Roman" w:cs="Times New Roman"/>
          <w:b/>
          <w:sz w:val="28"/>
          <w:szCs w:val="28"/>
        </w:rPr>
      </w:pPr>
      <w:r w:rsidRPr="00646F05">
        <w:rPr>
          <w:rFonts w:ascii="Times New Roman" w:hAnsi="Times New Roman" w:cs="Times New Roman"/>
          <w:b/>
          <w:sz w:val="28"/>
          <w:szCs w:val="28"/>
        </w:rPr>
        <w:t>Г</w:t>
      </w:r>
      <w:r>
        <w:rPr>
          <w:rFonts w:ascii="Times New Roman" w:hAnsi="Times New Roman" w:cs="Times New Roman"/>
          <w:b/>
          <w:sz w:val="28"/>
          <w:szCs w:val="28"/>
        </w:rPr>
        <w:t>лава</w:t>
      </w:r>
      <w:r w:rsidRPr="00646F05">
        <w:rPr>
          <w:rFonts w:ascii="Times New Roman" w:hAnsi="Times New Roman" w:cs="Times New Roman"/>
          <w:b/>
          <w:sz w:val="28"/>
          <w:szCs w:val="28"/>
        </w:rPr>
        <w:t xml:space="preserve"> 5. РОССИЙСКОЕ КАЗАЧЕСТВО В СИСТЕМЕ МЕЖКУЛЬТУРНЫХ СВЯЗЕЙ. ЗАРУБЕЖНОЕ КАЗАЧЕСТВО</w:t>
      </w:r>
    </w:p>
    <w:p w:rsidR="00BE0EDE" w:rsidRDefault="00BE0EDE" w:rsidP="00BE0EDE">
      <w:pPr>
        <w:spacing w:line="240" w:lineRule="auto"/>
        <w:rPr>
          <w:rFonts w:ascii="Times New Roman" w:hAnsi="Times New Roman"/>
          <w:b/>
          <w:sz w:val="28"/>
          <w:szCs w:val="28"/>
        </w:rPr>
      </w:pPr>
      <w:r w:rsidRPr="00591C2D">
        <w:rPr>
          <w:rFonts w:ascii="Times New Roman" w:hAnsi="Times New Roman"/>
          <w:b/>
          <w:sz w:val="28"/>
          <w:szCs w:val="28"/>
        </w:rPr>
        <w:t>5.1. Международн</w:t>
      </w:r>
      <w:r>
        <w:rPr>
          <w:rFonts w:ascii="Times New Roman" w:hAnsi="Times New Roman"/>
          <w:b/>
          <w:sz w:val="28"/>
          <w:szCs w:val="28"/>
        </w:rPr>
        <w:t xml:space="preserve">ое участие </w:t>
      </w:r>
      <w:r w:rsidRPr="00591C2D">
        <w:rPr>
          <w:rFonts w:ascii="Times New Roman" w:hAnsi="Times New Roman"/>
          <w:b/>
          <w:sz w:val="28"/>
          <w:szCs w:val="28"/>
        </w:rPr>
        <w:t>российского казачества</w:t>
      </w:r>
      <w:r>
        <w:rPr>
          <w:rFonts w:ascii="Times New Roman" w:hAnsi="Times New Roman"/>
          <w:b/>
          <w:sz w:val="28"/>
          <w:szCs w:val="28"/>
        </w:rPr>
        <w:t xml:space="preserve"> в исторической ретроспективе и современности</w:t>
      </w:r>
    </w:p>
    <w:p w:rsidR="00BE0EDE" w:rsidRDefault="00BE0EDE" w:rsidP="00BE0EDE">
      <w:pPr>
        <w:spacing w:line="240" w:lineRule="auto"/>
        <w:jc w:val="both"/>
        <w:rPr>
          <w:rFonts w:ascii="Times New Roman" w:hAnsi="Times New Roman" w:cs="Times New Roman"/>
          <w:i/>
          <w:sz w:val="28"/>
          <w:szCs w:val="28"/>
        </w:rPr>
      </w:pPr>
      <w:r w:rsidRPr="00591C2D">
        <w:rPr>
          <w:rFonts w:ascii="Times New Roman" w:hAnsi="Times New Roman"/>
          <w:sz w:val="28"/>
          <w:szCs w:val="28"/>
        </w:rPr>
        <w:t xml:space="preserve">           Деятельность российского</w:t>
      </w:r>
      <w:r w:rsidR="001A2952">
        <w:rPr>
          <w:rFonts w:ascii="Times New Roman" w:hAnsi="Times New Roman"/>
          <w:sz w:val="28"/>
          <w:szCs w:val="28"/>
        </w:rPr>
        <w:t xml:space="preserve"> </w:t>
      </w:r>
      <w:r>
        <w:rPr>
          <w:rFonts w:ascii="Times New Roman" w:hAnsi="Times New Roman"/>
          <w:sz w:val="28"/>
          <w:szCs w:val="28"/>
        </w:rPr>
        <w:t>казачества в системе международных отношений</w:t>
      </w:r>
      <w:r w:rsidR="001A2952">
        <w:rPr>
          <w:rFonts w:ascii="Times New Roman" w:hAnsi="Times New Roman"/>
          <w:sz w:val="28"/>
          <w:szCs w:val="28"/>
        </w:rPr>
        <w:t xml:space="preserve"> </w:t>
      </w:r>
      <w:r>
        <w:rPr>
          <w:rFonts w:ascii="Times New Roman" w:hAnsi="Times New Roman"/>
          <w:sz w:val="28"/>
          <w:szCs w:val="28"/>
        </w:rPr>
        <w:t>представляет важную общественно-политическую и социально-экономическую проблему, от конструктивного решения которой зависит успешность консолидации патриотических сил представителей многочисленных казачьих организаций, действующих в  различных регионах мира. Говоря о подходах к решению интеграционных задач казачьих сообществ, следует учитывать сложные историко-культурные трансформации  в судьбе казачества до его возрождения в современной России. Эти аспекты были озвучены, в частности,</w:t>
      </w:r>
      <w:r w:rsidR="001A2952">
        <w:rPr>
          <w:rFonts w:ascii="Times New Roman" w:hAnsi="Times New Roman"/>
          <w:sz w:val="28"/>
          <w:szCs w:val="28"/>
        </w:rPr>
        <w:t xml:space="preserve"> </w:t>
      </w:r>
      <w:r>
        <w:rPr>
          <w:rFonts w:ascii="Times New Roman" w:hAnsi="Times New Roman" w:cs="Times New Roman"/>
          <w:sz w:val="28"/>
          <w:szCs w:val="28"/>
        </w:rPr>
        <w:t>д</w:t>
      </w:r>
      <w:r w:rsidRPr="00AC3F76">
        <w:rPr>
          <w:rFonts w:ascii="Times New Roman" w:hAnsi="Times New Roman" w:cs="Times New Roman"/>
          <w:sz w:val="28"/>
          <w:szCs w:val="28"/>
        </w:rPr>
        <w:t>иректор</w:t>
      </w:r>
      <w:r>
        <w:rPr>
          <w:rFonts w:ascii="Times New Roman" w:hAnsi="Times New Roman" w:cs="Times New Roman"/>
          <w:sz w:val="28"/>
          <w:szCs w:val="28"/>
        </w:rPr>
        <w:t>ом</w:t>
      </w:r>
      <w:r w:rsidRPr="00AC3F76">
        <w:rPr>
          <w:rFonts w:ascii="Times New Roman" w:hAnsi="Times New Roman" w:cs="Times New Roman"/>
          <w:sz w:val="28"/>
          <w:szCs w:val="28"/>
        </w:rPr>
        <w:t xml:space="preserve"> Департамента по связям с субъектами Федерации, парламентом и общественными объединениями МИД России, председател</w:t>
      </w:r>
      <w:r>
        <w:rPr>
          <w:rFonts w:ascii="Times New Roman" w:hAnsi="Times New Roman" w:cs="Times New Roman"/>
          <w:sz w:val="28"/>
          <w:szCs w:val="28"/>
        </w:rPr>
        <w:t>ем</w:t>
      </w:r>
      <w:r w:rsidR="001A2952">
        <w:rPr>
          <w:rFonts w:ascii="Times New Roman" w:hAnsi="Times New Roman" w:cs="Times New Roman"/>
          <w:sz w:val="28"/>
          <w:szCs w:val="28"/>
        </w:rPr>
        <w:t xml:space="preserve"> </w:t>
      </w:r>
      <w:r w:rsidRPr="00AC3F76">
        <w:rPr>
          <w:rFonts w:ascii="Times New Roman" w:hAnsi="Times New Roman" w:cs="Times New Roman"/>
          <w:i/>
          <w:sz w:val="28"/>
          <w:szCs w:val="28"/>
        </w:rPr>
        <w:t xml:space="preserve">Комиссии по вопросам международной деятельности казачьих обществ и объединений Совета при Президенте Российской Федерации по делам казачества </w:t>
      </w:r>
      <w:r w:rsidRPr="00AC3F76">
        <w:rPr>
          <w:rFonts w:ascii="Times New Roman" w:hAnsi="Times New Roman" w:cs="Times New Roman"/>
          <w:i/>
          <w:sz w:val="28"/>
          <w:szCs w:val="28"/>
        </w:rPr>
        <w:br/>
      </w:r>
      <w:r w:rsidRPr="00AC3F76">
        <w:rPr>
          <w:rFonts w:ascii="Times New Roman" w:hAnsi="Times New Roman" w:cs="Times New Roman"/>
          <w:b/>
          <w:i/>
          <w:sz w:val="28"/>
          <w:szCs w:val="28"/>
        </w:rPr>
        <w:t>О. В. Васнецов</w:t>
      </w:r>
      <w:r>
        <w:rPr>
          <w:rFonts w:ascii="Times New Roman" w:hAnsi="Times New Roman" w:cs="Times New Roman"/>
          <w:b/>
          <w:i/>
          <w:sz w:val="28"/>
          <w:szCs w:val="28"/>
        </w:rPr>
        <w:t xml:space="preserve">ывм </w:t>
      </w:r>
      <w:r w:rsidRPr="00BC31E4">
        <w:rPr>
          <w:rFonts w:ascii="Times New Roman" w:hAnsi="Times New Roman" w:cs="Times New Roman"/>
          <w:sz w:val="28"/>
          <w:szCs w:val="28"/>
        </w:rPr>
        <w:t>одном из</w:t>
      </w:r>
      <w:r w:rsidR="001A2952">
        <w:rPr>
          <w:rFonts w:ascii="Times New Roman" w:hAnsi="Times New Roman" w:cs="Times New Roman"/>
          <w:sz w:val="28"/>
          <w:szCs w:val="28"/>
        </w:rPr>
        <w:t xml:space="preserve"> </w:t>
      </w:r>
      <w:r>
        <w:rPr>
          <w:rFonts w:ascii="Times New Roman" w:hAnsi="Times New Roman" w:cs="Times New Roman"/>
          <w:sz w:val="28"/>
          <w:szCs w:val="28"/>
        </w:rPr>
        <w:t>докладов, посвященном анализу состояния  международных контактов казачьих организаций России и перспективах их развития (</w:t>
      </w:r>
      <w:r w:rsidRPr="00831164">
        <w:rPr>
          <w:rFonts w:ascii="Times New Roman" w:hAnsi="Times New Roman" w:cs="Times New Roman"/>
          <w:sz w:val="28"/>
          <w:szCs w:val="28"/>
        </w:rPr>
        <w:t>26.11.2012</w:t>
      </w:r>
      <w:r>
        <w:rPr>
          <w:rFonts w:ascii="Times New Roman" w:hAnsi="Times New Roman" w:cs="Times New Roman"/>
          <w:sz w:val="28"/>
          <w:szCs w:val="28"/>
        </w:rPr>
        <w:t>).Б</w:t>
      </w:r>
      <w:r w:rsidRPr="00831164">
        <w:rPr>
          <w:rFonts w:ascii="Times New Roman" w:hAnsi="Times New Roman" w:cs="Times New Roman"/>
          <w:sz w:val="28"/>
          <w:szCs w:val="28"/>
        </w:rPr>
        <w:t xml:space="preserve">лагодаря </w:t>
      </w:r>
      <w:r>
        <w:rPr>
          <w:rFonts w:ascii="Times New Roman" w:hAnsi="Times New Roman" w:cs="Times New Roman"/>
          <w:sz w:val="28"/>
          <w:szCs w:val="28"/>
        </w:rPr>
        <w:t>трудам и самоотверженному служению казачества осваивались и обустраивались новые</w:t>
      </w:r>
      <w:r w:rsidRPr="00831164">
        <w:rPr>
          <w:rFonts w:ascii="Times New Roman" w:hAnsi="Times New Roman" w:cs="Times New Roman"/>
          <w:sz w:val="28"/>
          <w:szCs w:val="28"/>
        </w:rPr>
        <w:t xml:space="preserve"> территори</w:t>
      </w:r>
      <w:r>
        <w:rPr>
          <w:rFonts w:ascii="Times New Roman" w:hAnsi="Times New Roman" w:cs="Times New Roman"/>
          <w:sz w:val="28"/>
          <w:szCs w:val="28"/>
        </w:rPr>
        <w:t>и, укреплялись границы Российского государства.</w:t>
      </w:r>
      <w:r w:rsidR="001A2952">
        <w:rPr>
          <w:rFonts w:ascii="Times New Roman" w:hAnsi="Times New Roman" w:cs="Times New Roman"/>
          <w:sz w:val="28"/>
          <w:szCs w:val="28"/>
        </w:rPr>
        <w:t xml:space="preserve"> </w:t>
      </w:r>
      <w:r>
        <w:rPr>
          <w:rFonts w:ascii="Times New Roman" w:hAnsi="Times New Roman" w:cs="Times New Roman"/>
          <w:sz w:val="28"/>
          <w:szCs w:val="28"/>
        </w:rPr>
        <w:t>Успешные</w:t>
      </w:r>
      <w:r w:rsidRPr="00831164">
        <w:rPr>
          <w:rFonts w:ascii="Times New Roman" w:hAnsi="Times New Roman" w:cs="Times New Roman"/>
          <w:sz w:val="28"/>
          <w:szCs w:val="28"/>
        </w:rPr>
        <w:t xml:space="preserve"> заграничные походы</w:t>
      </w:r>
      <w:r>
        <w:rPr>
          <w:rFonts w:ascii="Times New Roman" w:hAnsi="Times New Roman" w:cs="Times New Roman"/>
          <w:sz w:val="28"/>
          <w:szCs w:val="28"/>
        </w:rPr>
        <w:t xml:space="preserve"> казаков</w:t>
      </w:r>
      <w:r w:rsidR="001A2952">
        <w:rPr>
          <w:rFonts w:ascii="Times New Roman" w:hAnsi="Times New Roman" w:cs="Times New Roman"/>
          <w:sz w:val="28"/>
          <w:szCs w:val="28"/>
        </w:rPr>
        <w:t xml:space="preserve"> </w:t>
      </w:r>
      <w:r>
        <w:rPr>
          <w:rFonts w:ascii="Times New Roman" w:hAnsi="Times New Roman" w:cs="Times New Roman"/>
          <w:sz w:val="28"/>
          <w:szCs w:val="28"/>
        </w:rPr>
        <w:t>усиливали</w:t>
      </w:r>
      <w:r w:rsidRPr="00831164">
        <w:rPr>
          <w:rFonts w:ascii="Times New Roman" w:hAnsi="Times New Roman" w:cs="Times New Roman"/>
          <w:sz w:val="28"/>
          <w:szCs w:val="28"/>
        </w:rPr>
        <w:t xml:space="preserve"> влияние России</w:t>
      </w:r>
      <w:r>
        <w:rPr>
          <w:rFonts w:ascii="Times New Roman" w:hAnsi="Times New Roman" w:cs="Times New Roman"/>
          <w:sz w:val="28"/>
          <w:szCs w:val="28"/>
        </w:rPr>
        <w:t xml:space="preserve"> на мировой арене</w:t>
      </w:r>
      <w:r w:rsidRPr="00831164">
        <w:rPr>
          <w:rFonts w:ascii="Times New Roman" w:hAnsi="Times New Roman" w:cs="Times New Roman"/>
          <w:sz w:val="28"/>
          <w:szCs w:val="28"/>
        </w:rPr>
        <w:t xml:space="preserve">. </w:t>
      </w:r>
      <w:r>
        <w:rPr>
          <w:rFonts w:ascii="Times New Roman" w:hAnsi="Times New Roman" w:cs="Times New Roman"/>
          <w:sz w:val="28"/>
          <w:szCs w:val="28"/>
        </w:rPr>
        <w:t>О военной доблести казачества</w:t>
      </w:r>
      <w:r w:rsidR="001A2952">
        <w:rPr>
          <w:rFonts w:ascii="Times New Roman" w:hAnsi="Times New Roman" w:cs="Times New Roman"/>
          <w:sz w:val="28"/>
          <w:szCs w:val="28"/>
        </w:rPr>
        <w:t xml:space="preserve"> </w:t>
      </w:r>
      <w:r>
        <w:rPr>
          <w:rFonts w:ascii="Times New Roman" w:hAnsi="Times New Roman" w:cs="Times New Roman"/>
          <w:sz w:val="28"/>
          <w:szCs w:val="28"/>
        </w:rPr>
        <w:t>в разные исторические периоды было хорошо известно во Франции</w:t>
      </w:r>
      <w:r w:rsidRPr="00831164">
        <w:rPr>
          <w:rFonts w:ascii="Times New Roman" w:hAnsi="Times New Roman" w:cs="Times New Roman"/>
          <w:sz w:val="28"/>
          <w:szCs w:val="28"/>
        </w:rPr>
        <w:t>, в Персии, и на Балканах.</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В 2012году, как известно, праздновалось </w:t>
      </w:r>
      <w:r w:rsidRPr="00831164">
        <w:rPr>
          <w:rFonts w:ascii="Times New Roman" w:hAnsi="Times New Roman" w:cs="Times New Roman"/>
          <w:sz w:val="28"/>
          <w:szCs w:val="28"/>
        </w:rPr>
        <w:t xml:space="preserve">200-летие </w:t>
      </w:r>
      <w:r>
        <w:rPr>
          <w:rFonts w:ascii="Times New Roman" w:hAnsi="Times New Roman" w:cs="Times New Roman"/>
          <w:sz w:val="28"/>
          <w:szCs w:val="28"/>
        </w:rPr>
        <w:t>Бородинской битвы, в которой героически сражались казаки, как и во всех так называемых «наполеоновских войнах».Так,</w:t>
      </w:r>
      <w:r w:rsidRPr="00831164">
        <w:rPr>
          <w:rFonts w:ascii="Times New Roman" w:hAnsi="Times New Roman" w:cs="Times New Roman"/>
          <w:sz w:val="28"/>
          <w:szCs w:val="28"/>
        </w:rPr>
        <w:t xml:space="preserve"> с Дона на войну против Наполеона I ушло 26 казачьих полков</w:t>
      </w:r>
      <w:r>
        <w:rPr>
          <w:rFonts w:ascii="Times New Roman" w:hAnsi="Times New Roman" w:cs="Times New Roman"/>
          <w:sz w:val="28"/>
          <w:szCs w:val="28"/>
        </w:rPr>
        <w:t xml:space="preserve"> </w:t>
      </w:r>
      <w:r w:rsidR="001A2952">
        <w:rPr>
          <w:rFonts w:ascii="Times New Roman" w:hAnsi="Times New Roman" w:cs="Times New Roman"/>
          <w:sz w:val="28"/>
          <w:szCs w:val="28"/>
        </w:rPr>
        <w:t>–</w:t>
      </w:r>
      <w:r>
        <w:rPr>
          <w:rFonts w:ascii="Times New Roman" w:hAnsi="Times New Roman" w:cs="Times New Roman"/>
          <w:sz w:val="28"/>
          <w:szCs w:val="28"/>
        </w:rPr>
        <w:t xml:space="preserve"> это</w:t>
      </w:r>
      <w:r w:rsidR="001A2952">
        <w:rPr>
          <w:rFonts w:ascii="Times New Roman" w:hAnsi="Times New Roman" w:cs="Times New Roman"/>
          <w:sz w:val="28"/>
          <w:szCs w:val="28"/>
        </w:rPr>
        <w:t xml:space="preserve"> </w:t>
      </w:r>
      <w:r>
        <w:rPr>
          <w:rFonts w:ascii="Times New Roman" w:hAnsi="Times New Roman" w:cs="Times New Roman"/>
          <w:sz w:val="28"/>
          <w:szCs w:val="28"/>
        </w:rPr>
        <w:t>около</w:t>
      </w:r>
      <w:r w:rsidRPr="00831164">
        <w:rPr>
          <w:rFonts w:ascii="Times New Roman" w:hAnsi="Times New Roman" w:cs="Times New Roman"/>
          <w:sz w:val="28"/>
          <w:szCs w:val="28"/>
        </w:rPr>
        <w:t xml:space="preserve"> 15 тысяч казаков. Они внесли немалый вклад в изгнание французских войск из России в декабре 1812 года, нанося противнику чувствительные поражения на протяжении второй половины года. </w:t>
      </w:r>
      <w:r>
        <w:rPr>
          <w:rFonts w:ascii="Times New Roman" w:hAnsi="Times New Roman" w:cs="Times New Roman"/>
          <w:sz w:val="28"/>
          <w:szCs w:val="28"/>
        </w:rPr>
        <w:t>Памятен</w:t>
      </w:r>
      <w:r w:rsidRPr="00831164">
        <w:rPr>
          <w:rFonts w:ascii="Times New Roman" w:hAnsi="Times New Roman" w:cs="Times New Roman"/>
          <w:sz w:val="28"/>
          <w:szCs w:val="28"/>
        </w:rPr>
        <w:t xml:space="preserve"> знаменитый рейд донских и кубанских казачьих отрядов под руководством </w:t>
      </w:r>
      <w:r>
        <w:rPr>
          <w:rFonts w:ascii="Times New Roman" w:hAnsi="Times New Roman" w:cs="Times New Roman"/>
          <w:sz w:val="28"/>
          <w:szCs w:val="28"/>
        </w:rPr>
        <w:t xml:space="preserve">выдающегося </w:t>
      </w:r>
      <w:r w:rsidRPr="00831164">
        <w:rPr>
          <w:rFonts w:ascii="Times New Roman" w:hAnsi="Times New Roman" w:cs="Times New Roman"/>
          <w:sz w:val="28"/>
          <w:szCs w:val="28"/>
        </w:rPr>
        <w:t xml:space="preserve">атамана </w:t>
      </w:r>
      <w:r w:rsidRPr="00B2577F">
        <w:rPr>
          <w:rFonts w:ascii="Times New Roman" w:hAnsi="Times New Roman" w:cs="Times New Roman"/>
          <w:b/>
          <w:i/>
          <w:sz w:val="28"/>
          <w:szCs w:val="28"/>
        </w:rPr>
        <w:t>М.И. Платова</w:t>
      </w:r>
      <w:r w:rsidRPr="00831164">
        <w:rPr>
          <w:rFonts w:ascii="Times New Roman" w:hAnsi="Times New Roman" w:cs="Times New Roman"/>
          <w:sz w:val="28"/>
          <w:szCs w:val="28"/>
        </w:rPr>
        <w:t xml:space="preserve"> в тыл французских войск во время Бородинского сражения.</w:t>
      </w:r>
      <w:r>
        <w:rPr>
          <w:rFonts w:ascii="Times New Roman" w:hAnsi="Times New Roman" w:cs="Times New Roman"/>
          <w:sz w:val="28"/>
          <w:szCs w:val="28"/>
        </w:rPr>
        <w:br/>
        <w:t>Памятны</w:t>
      </w:r>
      <w:r w:rsidRPr="00831164">
        <w:rPr>
          <w:rFonts w:ascii="Times New Roman" w:hAnsi="Times New Roman" w:cs="Times New Roman"/>
          <w:sz w:val="28"/>
          <w:szCs w:val="28"/>
        </w:rPr>
        <w:t xml:space="preserve"> подвиги </w:t>
      </w:r>
      <w:r>
        <w:rPr>
          <w:rFonts w:ascii="Times New Roman" w:hAnsi="Times New Roman" w:cs="Times New Roman"/>
          <w:sz w:val="28"/>
          <w:szCs w:val="28"/>
        </w:rPr>
        <w:t>казаков в</w:t>
      </w:r>
      <w:r w:rsidRPr="00831164">
        <w:rPr>
          <w:rFonts w:ascii="Times New Roman" w:hAnsi="Times New Roman" w:cs="Times New Roman"/>
          <w:sz w:val="28"/>
          <w:szCs w:val="28"/>
        </w:rPr>
        <w:t xml:space="preserve"> сражении при Теплице и Битве народов под </w:t>
      </w:r>
      <w:r w:rsidRPr="00831164">
        <w:rPr>
          <w:rFonts w:ascii="Times New Roman" w:hAnsi="Times New Roman" w:cs="Times New Roman"/>
          <w:sz w:val="28"/>
          <w:szCs w:val="28"/>
        </w:rPr>
        <w:lastRenderedPageBreak/>
        <w:t xml:space="preserve">Лейпцигом в 1813 году. </w:t>
      </w:r>
      <w:r>
        <w:rPr>
          <w:rFonts w:ascii="Times New Roman" w:hAnsi="Times New Roman" w:cs="Times New Roman"/>
          <w:sz w:val="28"/>
          <w:szCs w:val="28"/>
        </w:rPr>
        <w:t>Казаки</w:t>
      </w:r>
      <w:r w:rsidRPr="00831164">
        <w:rPr>
          <w:rFonts w:ascii="Times New Roman" w:hAnsi="Times New Roman" w:cs="Times New Roman"/>
          <w:sz w:val="28"/>
          <w:szCs w:val="28"/>
        </w:rPr>
        <w:t xml:space="preserve"> преследовали отступающие наполеоновские отряды до самого Парижа</w:t>
      </w:r>
      <w:r>
        <w:rPr>
          <w:rFonts w:ascii="Times New Roman" w:hAnsi="Times New Roman" w:cs="Times New Roman"/>
          <w:sz w:val="28"/>
          <w:szCs w:val="28"/>
        </w:rPr>
        <w:t>:</w:t>
      </w:r>
      <w:r w:rsidRPr="00831164">
        <w:rPr>
          <w:rFonts w:ascii="Times New Roman" w:hAnsi="Times New Roman" w:cs="Times New Roman"/>
          <w:sz w:val="28"/>
          <w:szCs w:val="28"/>
        </w:rPr>
        <w:t xml:space="preserve"> 18 марта 1814 года союзные войска после тяжёлых боев овладели столицей Франции, </w:t>
      </w:r>
      <w:r>
        <w:rPr>
          <w:rFonts w:ascii="Times New Roman" w:hAnsi="Times New Roman" w:cs="Times New Roman"/>
          <w:sz w:val="28"/>
          <w:szCs w:val="28"/>
        </w:rPr>
        <w:t>и</w:t>
      </w:r>
      <w:r w:rsidRPr="00831164">
        <w:rPr>
          <w:rFonts w:ascii="Times New Roman" w:hAnsi="Times New Roman" w:cs="Times New Roman"/>
          <w:sz w:val="28"/>
          <w:szCs w:val="28"/>
        </w:rPr>
        <w:t xml:space="preserve"> уже на следующий день казаки устроили свой походный военный лагерь на Елисейских полях.</w:t>
      </w:r>
      <w:r>
        <w:rPr>
          <w:rFonts w:ascii="Times New Roman" w:hAnsi="Times New Roman" w:cs="Times New Roman"/>
          <w:sz w:val="28"/>
          <w:szCs w:val="28"/>
        </w:rPr>
        <w:br/>
        <w:t xml:space="preserve">        С</w:t>
      </w:r>
      <w:r w:rsidRPr="00831164">
        <w:rPr>
          <w:rFonts w:ascii="Times New Roman" w:hAnsi="Times New Roman" w:cs="Times New Roman"/>
          <w:sz w:val="28"/>
          <w:szCs w:val="28"/>
        </w:rPr>
        <w:t xml:space="preserve">лавная страница казачьей летописи связана с Персидским походом 1909—1914 гг. В 1909 году экспедиционные отряды русской армии, </w:t>
      </w:r>
      <w:r>
        <w:rPr>
          <w:rFonts w:ascii="Times New Roman" w:hAnsi="Times New Roman" w:cs="Times New Roman"/>
          <w:sz w:val="28"/>
          <w:szCs w:val="28"/>
        </w:rPr>
        <w:t xml:space="preserve">стержнем </w:t>
      </w:r>
      <w:r w:rsidRPr="00831164">
        <w:rPr>
          <w:rFonts w:ascii="Times New Roman" w:hAnsi="Times New Roman" w:cs="Times New Roman"/>
          <w:sz w:val="28"/>
          <w:szCs w:val="28"/>
        </w:rPr>
        <w:t>которых были части Кубанского, Терского и Семиреченского казачьих войск, вошли в Персию для защиты русских и иностранных подданных от религиозных фанатиков-революционеров и кочевников-курдов, захватывавших важные торговые пути, устраивавших обстрелы консульских конвоев, грабежи и провокации. В результате успешных действий казаков была ликвидирована угроза создания в этом районе турецко-германского плацдарма для будущих военных операций против России.</w:t>
      </w:r>
      <w:r>
        <w:rPr>
          <w:rFonts w:ascii="Times New Roman" w:hAnsi="Times New Roman" w:cs="Times New Roman"/>
          <w:sz w:val="28"/>
          <w:szCs w:val="28"/>
        </w:rPr>
        <w:br/>
        <w:t xml:space="preserve">        Значителен </w:t>
      </w:r>
      <w:r w:rsidRPr="00831164">
        <w:rPr>
          <w:rFonts w:ascii="Times New Roman" w:hAnsi="Times New Roman" w:cs="Times New Roman"/>
          <w:sz w:val="28"/>
          <w:szCs w:val="28"/>
        </w:rPr>
        <w:t xml:space="preserve">клад </w:t>
      </w:r>
      <w:r>
        <w:rPr>
          <w:rFonts w:ascii="Times New Roman" w:hAnsi="Times New Roman" w:cs="Times New Roman"/>
          <w:sz w:val="28"/>
          <w:szCs w:val="28"/>
        </w:rPr>
        <w:t>казачества</w:t>
      </w:r>
      <w:r w:rsidRPr="00831164">
        <w:rPr>
          <w:rFonts w:ascii="Times New Roman" w:hAnsi="Times New Roman" w:cs="Times New Roman"/>
          <w:sz w:val="28"/>
          <w:szCs w:val="28"/>
        </w:rPr>
        <w:t xml:space="preserve"> в успехи русской армии во время </w:t>
      </w:r>
      <w:r>
        <w:rPr>
          <w:rFonts w:ascii="Times New Roman" w:hAnsi="Times New Roman" w:cs="Times New Roman"/>
          <w:sz w:val="28"/>
          <w:szCs w:val="28"/>
        </w:rPr>
        <w:br/>
      </w:r>
      <w:r w:rsidRPr="004D0479">
        <w:rPr>
          <w:rFonts w:ascii="Times New Roman" w:hAnsi="Times New Roman" w:cs="Times New Roman"/>
          <w:i/>
          <w:sz w:val="28"/>
          <w:szCs w:val="28"/>
        </w:rPr>
        <w:t>Первой мировой войны.</w:t>
      </w:r>
      <w:r w:rsidRPr="00831164">
        <w:rPr>
          <w:rFonts w:ascii="Times New Roman" w:hAnsi="Times New Roman" w:cs="Times New Roman"/>
          <w:sz w:val="28"/>
          <w:szCs w:val="28"/>
        </w:rPr>
        <w:t xml:space="preserve"> Профессионально подготовленные,</w:t>
      </w:r>
      <w:r>
        <w:rPr>
          <w:rFonts w:ascii="Times New Roman" w:hAnsi="Times New Roman" w:cs="Times New Roman"/>
          <w:sz w:val="28"/>
          <w:szCs w:val="28"/>
        </w:rPr>
        <w:t xml:space="preserve"> отлично организованные, </w:t>
      </w:r>
      <w:r w:rsidRPr="00831164">
        <w:rPr>
          <w:rFonts w:ascii="Times New Roman" w:hAnsi="Times New Roman" w:cs="Times New Roman"/>
          <w:sz w:val="28"/>
          <w:szCs w:val="28"/>
        </w:rPr>
        <w:t xml:space="preserve"> лёгкие и мобильные казачьи отряды были незаменимы при проведении молниеносных конных военных операций. </w:t>
      </w:r>
      <w:r>
        <w:rPr>
          <w:rFonts w:ascii="Times New Roman" w:hAnsi="Times New Roman" w:cs="Times New Roman"/>
          <w:sz w:val="28"/>
          <w:szCs w:val="28"/>
        </w:rPr>
        <w:t>Новаторством военного искусства</w:t>
      </w:r>
      <w:r w:rsidRPr="00831164">
        <w:rPr>
          <w:rFonts w:ascii="Times New Roman" w:hAnsi="Times New Roman" w:cs="Times New Roman"/>
          <w:sz w:val="28"/>
          <w:szCs w:val="28"/>
        </w:rPr>
        <w:t xml:space="preserve"> в прорыве фронтовых позиций противника стало грандиозное наступление русского Юго-Западного фронта против австро-венгерских и германских войск в мае 1916 года, которое вошло в историю под названием </w:t>
      </w:r>
      <w:r w:rsidRPr="004D0479">
        <w:rPr>
          <w:rFonts w:ascii="Times New Roman" w:hAnsi="Times New Roman" w:cs="Times New Roman"/>
          <w:i/>
          <w:sz w:val="28"/>
          <w:szCs w:val="28"/>
        </w:rPr>
        <w:t>«Брусиловский прорыв».</w:t>
      </w:r>
    </w:p>
    <w:p w:rsidR="00BE0EDE" w:rsidRDefault="001A2952" w:rsidP="00BE0EDE">
      <w:pPr>
        <w:spacing w:line="240" w:lineRule="auto"/>
        <w:jc w:val="both"/>
        <w:rPr>
          <w:rFonts w:ascii="Times New Roman" w:hAnsi="Times New Roman" w:cs="Times New Roman"/>
          <w:sz w:val="28"/>
          <w:szCs w:val="28"/>
        </w:rPr>
      </w:pPr>
      <w:r>
        <w:rPr>
          <w:noProof/>
          <w:lang w:eastAsia="ru-RU"/>
        </w:rPr>
        <w:t xml:space="preserve"> </w:t>
      </w:r>
      <w:r w:rsidR="00BE0EDE">
        <w:rPr>
          <w:noProof/>
          <w:lang w:eastAsia="ru-RU"/>
        </w:rPr>
        <w:drawing>
          <wp:inline distT="0" distB="0" distL="0" distR="0">
            <wp:extent cx="2980402" cy="2771775"/>
            <wp:effectExtent l="0" t="0" r="0" b="0"/>
            <wp:docPr id="28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8"/>
                    <a:stretch>
                      <a:fillRect/>
                    </a:stretch>
                  </pic:blipFill>
                  <pic:spPr>
                    <a:xfrm>
                      <a:off x="0" y="0"/>
                      <a:ext cx="2988068" cy="2778905"/>
                    </a:xfrm>
                    <a:prstGeom prst="rect">
                      <a:avLst/>
                    </a:prstGeom>
                  </pic:spPr>
                </pic:pic>
              </a:graphicData>
            </a:graphic>
          </wp:inline>
        </w:drawing>
      </w:r>
      <w:r>
        <w:rPr>
          <w:noProof/>
          <w:lang w:eastAsia="ru-RU"/>
        </w:rPr>
        <w:t xml:space="preserve">            </w:t>
      </w:r>
      <w:r w:rsidR="00BE0EDE">
        <w:rPr>
          <w:noProof/>
          <w:lang w:eastAsia="ru-RU"/>
        </w:rPr>
        <w:drawing>
          <wp:inline distT="0" distB="0" distL="0" distR="0">
            <wp:extent cx="2271947" cy="2771775"/>
            <wp:effectExtent l="0" t="0" r="0" b="0"/>
            <wp:docPr id="287"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9"/>
                    <a:stretch>
                      <a:fillRect/>
                    </a:stretch>
                  </pic:blipFill>
                  <pic:spPr>
                    <a:xfrm>
                      <a:off x="0" y="0"/>
                      <a:ext cx="2271947" cy="2771775"/>
                    </a:xfrm>
                    <a:prstGeom prst="rect">
                      <a:avLst/>
                    </a:prstGeom>
                  </pic:spPr>
                </pic:pic>
              </a:graphicData>
            </a:graphic>
          </wp:inline>
        </w:drawing>
      </w:r>
    </w:p>
    <w:p w:rsidR="00BE0EDE" w:rsidRPr="00D42E83" w:rsidRDefault="00BE0EDE" w:rsidP="00BE0EDE">
      <w:pPr>
        <w:spacing w:line="240" w:lineRule="auto"/>
        <w:rPr>
          <w:rFonts w:ascii="Times New Roman" w:hAnsi="Times New Roman" w:cs="Times New Roman"/>
          <w:b/>
          <w:sz w:val="24"/>
          <w:szCs w:val="24"/>
        </w:rPr>
      </w:pPr>
      <w:r w:rsidRPr="00D42E83">
        <w:rPr>
          <w:rFonts w:ascii="Times New Roman" w:hAnsi="Times New Roman" w:cs="Times New Roman"/>
          <w:b/>
          <w:sz w:val="24"/>
          <w:szCs w:val="24"/>
        </w:rPr>
        <w:t>Генерал А.А. Брусилов – главнокомандующий</w:t>
      </w:r>
      <w:r w:rsidRPr="00F2211E">
        <w:rPr>
          <w:rFonts w:ascii="Times New Roman" w:hAnsi="Times New Roman" w:cs="Times New Roman"/>
          <w:b/>
          <w:sz w:val="24"/>
          <w:szCs w:val="24"/>
        </w:rPr>
        <w:t xml:space="preserve"> </w:t>
      </w:r>
      <w:r w:rsidR="001A2952">
        <w:rPr>
          <w:rFonts w:ascii="Times New Roman" w:hAnsi="Times New Roman" w:cs="Times New Roman"/>
          <w:b/>
          <w:sz w:val="24"/>
          <w:szCs w:val="24"/>
        </w:rPr>
        <w:t xml:space="preserve">         </w:t>
      </w:r>
      <w:r w:rsidRPr="00D42E83">
        <w:rPr>
          <w:rFonts w:ascii="Times New Roman" w:hAnsi="Times New Roman" w:cs="Times New Roman"/>
          <w:b/>
          <w:sz w:val="24"/>
          <w:szCs w:val="24"/>
        </w:rPr>
        <w:t xml:space="preserve">Генерал от кавалерии </w:t>
      </w:r>
      <w:r w:rsidRPr="00D42E83">
        <w:rPr>
          <w:rFonts w:ascii="Times New Roman" w:hAnsi="Times New Roman" w:cs="Times New Roman"/>
          <w:b/>
          <w:sz w:val="24"/>
          <w:szCs w:val="24"/>
        </w:rPr>
        <w:br/>
        <w:t>войсками Юго-Западного фронта. 1916 г.</w:t>
      </w:r>
      <w:r>
        <w:rPr>
          <w:rFonts w:ascii="Times New Roman" w:hAnsi="Times New Roman" w:cs="Times New Roman"/>
          <w:b/>
          <w:sz w:val="24"/>
          <w:szCs w:val="24"/>
        </w:rPr>
        <w:t xml:space="preserve">                          </w:t>
      </w:r>
      <w:r w:rsidR="001A2952">
        <w:rPr>
          <w:rFonts w:ascii="Times New Roman" w:hAnsi="Times New Roman" w:cs="Times New Roman"/>
          <w:b/>
          <w:sz w:val="24"/>
          <w:szCs w:val="24"/>
        </w:rPr>
        <w:t xml:space="preserve">    </w:t>
      </w:r>
      <w:r>
        <w:rPr>
          <w:rFonts w:ascii="Times New Roman" w:hAnsi="Times New Roman" w:cs="Times New Roman"/>
          <w:b/>
          <w:sz w:val="24"/>
          <w:szCs w:val="24"/>
        </w:rPr>
        <w:t>А.М. Каледин</w:t>
      </w:r>
    </w:p>
    <w:p w:rsidR="00BE0EDE" w:rsidRDefault="00BE0EDE" w:rsidP="00BE0EDE">
      <w:pPr>
        <w:spacing w:line="240" w:lineRule="auto"/>
        <w:jc w:val="both"/>
        <w:rPr>
          <w:rFonts w:ascii="Times New Roman" w:hAnsi="Times New Roman" w:cs="Times New Roman"/>
          <w:sz w:val="28"/>
          <w:szCs w:val="28"/>
        </w:rPr>
      </w:pPr>
      <w:r w:rsidRPr="00831164">
        <w:rPr>
          <w:rFonts w:ascii="Times New Roman" w:hAnsi="Times New Roman" w:cs="Times New Roman"/>
          <w:sz w:val="28"/>
          <w:szCs w:val="28"/>
        </w:rPr>
        <w:t xml:space="preserve"> Замыслом командования предусматривалось вместо обычного для того времени таранного удара на одном направлении нанести всеми армиями фронта одновременные удары с целью сковать резервы противника. </w:t>
      </w:r>
      <w:r>
        <w:rPr>
          <w:rFonts w:ascii="Times New Roman" w:hAnsi="Times New Roman" w:cs="Times New Roman"/>
          <w:sz w:val="28"/>
          <w:szCs w:val="28"/>
        </w:rPr>
        <w:br/>
      </w:r>
      <w:r w:rsidRPr="00831164">
        <w:rPr>
          <w:rFonts w:ascii="Times New Roman" w:hAnsi="Times New Roman" w:cs="Times New Roman"/>
          <w:sz w:val="28"/>
          <w:szCs w:val="28"/>
        </w:rPr>
        <w:t xml:space="preserve">При этом главный удар, разбив 4-ю австрийскую армию, нанесла 8-я армия под командованием донского казака, генерала от кавалерии </w:t>
      </w:r>
      <w:r w:rsidRPr="004D0479">
        <w:rPr>
          <w:rFonts w:ascii="Times New Roman" w:hAnsi="Times New Roman" w:cs="Times New Roman"/>
          <w:b/>
          <w:i/>
          <w:sz w:val="28"/>
          <w:szCs w:val="28"/>
        </w:rPr>
        <w:t>А.М. Каледина</w:t>
      </w:r>
      <w:r w:rsidRPr="00831164">
        <w:rPr>
          <w:rFonts w:ascii="Times New Roman" w:hAnsi="Times New Roman" w:cs="Times New Roman"/>
          <w:sz w:val="28"/>
          <w:szCs w:val="28"/>
        </w:rPr>
        <w:t xml:space="preserve">, который впоследствии стал </w:t>
      </w:r>
      <w:r w:rsidRPr="00D27527">
        <w:rPr>
          <w:rFonts w:ascii="Times New Roman" w:hAnsi="Times New Roman" w:cs="Times New Roman"/>
          <w:i/>
          <w:sz w:val="28"/>
          <w:szCs w:val="28"/>
        </w:rPr>
        <w:t>первым избранным атаманом Войска Донского.</w:t>
      </w:r>
      <w:r w:rsidR="001A2952">
        <w:rPr>
          <w:rFonts w:ascii="Times New Roman" w:hAnsi="Times New Roman" w:cs="Times New Roman"/>
          <w:i/>
          <w:sz w:val="28"/>
          <w:szCs w:val="28"/>
        </w:rPr>
        <w:t xml:space="preserve"> </w:t>
      </w:r>
      <w:r w:rsidRPr="00831164">
        <w:rPr>
          <w:rFonts w:ascii="Times New Roman" w:hAnsi="Times New Roman" w:cs="Times New Roman"/>
          <w:sz w:val="28"/>
          <w:szCs w:val="28"/>
        </w:rPr>
        <w:lastRenderedPageBreak/>
        <w:t xml:space="preserve">Во время Гражданской войны казаками, воевавшими на стороне Белой армии, была проведена ещё одна образцовая военная операция — конный рейд 4-го Донского корпуса Донской армии Вооружённых Сил Юга России в августе—сентябре 1919 года под руководством генерала </w:t>
      </w:r>
      <w:r w:rsidRPr="001E16B8">
        <w:rPr>
          <w:rFonts w:ascii="Times New Roman" w:hAnsi="Times New Roman" w:cs="Times New Roman"/>
          <w:b/>
          <w:i/>
          <w:sz w:val="28"/>
          <w:szCs w:val="28"/>
        </w:rPr>
        <w:t>К.К. Мамантова</w:t>
      </w:r>
      <w:r w:rsidRPr="00831164">
        <w:rPr>
          <w:rFonts w:ascii="Times New Roman" w:hAnsi="Times New Roman" w:cs="Times New Roman"/>
          <w:sz w:val="28"/>
          <w:szCs w:val="28"/>
        </w:rPr>
        <w:t xml:space="preserve"> по тылам Южного фронта Красной армии. Рейд продолжался 40 дней. Все это время Мамантов вел мобильную войну, уничтожая гарнизоны и части противника, разрушая связь, уничтожая пункты военного снабжения и неся при этом минимальные потери. Операцию </w:t>
      </w:r>
      <w:r>
        <w:rPr>
          <w:rFonts w:ascii="Times New Roman" w:hAnsi="Times New Roman" w:cs="Times New Roman"/>
          <w:sz w:val="28"/>
          <w:szCs w:val="28"/>
        </w:rPr>
        <w:t xml:space="preserve">была </w:t>
      </w:r>
      <w:r w:rsidRPr="00831164">
        <w:rPr>
          <w:rFonts w:ascii="Times New Roman" w:hAnsi="Times New Roman" w:cs="Times New Roman"/>
          <w:sz w:val="28"/>
          <w:szCs w:val="28"/>
        </w:rPr>
        <w:t>высоко оцен</w:t>
      </w:r>
      <w:r>
        <w:rPr>
          <w:rFonts w:ascii="Times New Roman" w:hAnsi="Times New Roman" w:cs="Times New Roman"/>
          <w:sz w:val="28"/>
          <w:szCs w:val="28"/>
        </w:rPr>
        <w:t>ена</w:t>
      </w:r>
      <w:r w:rsidRPr="00831164">
        <w:rPr>
          <w:rFonts w:ascii="Times New Roman" w:hAnsi="Times New Roman" w:cs="Times New Roman"/>
          <w:sz w:val="28"/>
          <w:szCs w:val="28"/>
        </w:rPr>
        <w:t xml:space="preserve"> даже командование</w:t>
      </w:r>
      <w:r>
        <w:rPr>
          <w:rFonts w:ascii="Times New Roman" w:hAnsi="Times New Roman" w:cs="Times New Roman"/>
          <w:sz w:val="28"/>
          <w:szCs w:val="28"/>
        </w:rPr>
        <w:t>м</w:t>
      </w:r>
      <w:r w:rsidRPr="00831164">
        <w:rPr>
          <w:rFonts w:ascii="Times New Roman" w:hAnsi="Times New Roman" w:cs="Times New Roman"/>
          <w:sz w:val="28"/>
          <w:szCs w:val="28"/>
        </w:rPr>
        <w:t xml:space="preserve"> Красной армии,</w:t>
      </w:r>
      <w:r>
        <w:rPr>
          <w:rFonts w:ascii="Times New Roman" w:hAnsi="Times New Roman" w:cs="Times New Roman"/>
          <w:sz w:val="28"/>
          <w:szCs w:val="28"/>
        </w:rPr>
        <w:t xml:space="preserve"> которая</w:t>
      </w:r>
      <w:r w:rsidR="001A2952">
        <w:rPr>
          <w:rFonts w:ascii="Times New Roman" w:hAnsi="Times New Roman" w:cs="Times New Roman"/>
          <w:sz w:val="28"/>
          <w:szCs w:val="28"/>
        </w:rPr>
        <w:t xml:space="preserve"> </w:t>
      </w:r>
      <w:r>
        <w:rPr>
          <w:rFonts w:ascii="Times New Roman" w:hAnsi="Times New Roman" w:cs="Times New Roman"/>
          <w:sz w:val="28"/>
          <w:szCs w:val="28"/>
        </w:rPr>
        <w:t>восприняла ее опыт.</w:t>
      </w:r>
      <w:r>
        <w:rPr>
          <w:rFonts w:ascii="Times New Roman" w:hAnsi="Times New Roman" w:cs="Times New Roman"/>
          <w:sz w:val="28"/>
          <w:szCs w:val="28"/>
        </w:rPr>
        <w:br/>
      </w:r>
      <w:r w:rsidRPr="00831164">
        <w:rPr>
          <w:rFonts w:ascii="Times New Roman" w:hAnsi="Times New Roman" w:cs="Times New Roman"/>
          <w:sz w:val="28"/>
          <w:szCs w:val="28"/>
        </w:rPr>
        <w:t xml:space="preserve">После революции 1917 года и в годы Гражданской войны казачество стало одной из главных составных частей </w:t>
      </w:r>
      <w:r w:rsidRPr="001E16B8">
        <w:rPr>
          <w:rFonts w:ascii="Times New Roman" w:hAnsi="Times New Roman" w:cs="Times New Roman"/>
          <w:i/>
          <w:sz w:val="28"/>
          <w:szCs w:val="28"/>
        </w:rPr>
        <w:t>Белого движения</w:t>
      </w:r>
      <w:r w:rsidRPr="00831164">
        <w:rPr>
          <w:rFonts w:ascii="Times New Roman" w:hAnsi="Times New Roman" w:cs="Times New Roman"/>
          <w:sz w:val="28"/>
          <w:szCs w:val="28"/>
        </w:rPr>
        <w:t xml:space="preserve">. Именно казачьи области превратились в основные очаги сопротивления новой </w:t>
      </w:r>
      <w:r>
        <w:rPr>
          <w:rFonts w:ascii="Times New Roman" w:hAnsi="Times New Roman" w:cs="Times New Roman"/>
          <w:sz w:val="28"/>
          <w:szCs w:val="28"/>
        </w:rPr>
        <w:br/>
      </w:r>
      <w:r w:rsidRPr="00831164">
        <w:rPr>
          <w:rFonts w:ascii="Times New Roman" w:hAnsi="Times New Roman" w:cs="Times New Roman"/>
          <w:sz w:val="28"/>
          <w:szCs w:val="28"/>
        </w:rPr>
        <w:t xml:space="preserve">власти, которая развернула жесточайшую кампанию по </w:t>
      </w:r>
      <w:r w:rsidRPr="001E16B8">
        <w:rPr>
          <w:rFonts w:ascii="Times New Roman" w:hAnsi="Times New Roman" w:cs="Times New Roman"/>
          <w:i/>
          <w:sz w:val="28"/>
          <w:szCs w:val="28"/>
        </w:rPr>
        <w:t>«расказачиванию»</w:t>
      </w:r>
      <w:r w:rsidRPr="00831164">
        <w:rPr>
          <w:rFonts w:ascii="Times New Roman" w:hAnsi="Times New Roman" w:cs="Times New Roman"/>
          <w:sz w:val="28"/>
          <w:szCs w:val="28"/>
        </w:rPr>
        <w:t xml:space="preserve">, </w:t>
      </w:r>
      <w:r>
        <w:rPr>
          <w:rFonts w:ascii="Times New Roman" w:hAnsi="Times New Roman" w:cs="Times New Roman"/>
          <w:sz w:val="28"/>
          <w:szCs w:val="28"/>
        </w:rPr>
        <w:t xml:space="preserve">сопровождавшуюся </w:t>
      </w:r>
      <w:r w:rsidRPr="00831164">
        <w:rPr>
          <w:rFonts w:ascii="Times New Roman" w:hAnsi="Times New Roman" w:cs="Times New Roman"/>
          <w:sz w:val="28"/>
          <w:szCs w:val="28"/>
        </w:rPr>
        <w:t>массовы</w:t>
      </w:r>
      <w:r>
        <w:rPr>
          <w:rFonts w:ascii="Times New Roman" w:hAnsi="Times New Roman" w:cs="Times New Roman"/>
          <w:sz w:val="28"/>
          <w:szCs w:val="28"/>
        </w:rPr>
        <w:t>ми</w:t>
      </w:r>
      <w:r w:rsidRPr="00831164">
        <w:rPr>
          <w:rFonts w:ascii="Times New Roman" w:hAnsi="Times New Roman" w:cs="Times New Roman"/>
          <w:sz w:val="28"/>
          <w:szCs w:val="28"/>
        </w:rPr>
        <w:t xml:space="preserve"> репресси</w:t>
      </w:r>
      <w:r>
        <w:rPr>
          <w:rFonts w:ascii="Times New Roman" w:hAnsi="Times New Roman" w:cs="Times New Roman"/>
          <w:sz w:val="28"/>
          <w:szCs w:val="28"/>
        </w:rPr>
        <w:t>ями</w:t>
      </w:r>
      <w:r w:rsidRPr="00831164">
        <w:rPr>
          <w:rFonts w:ascii="Times New Roman" w:hAnsi="Times New Roman" w:cs="Times New Roman"/>
          <w:sz w:val="28"/>
          <w:szCs w:val="28"/>
        </w:rPr>
        <w:t>, расстрел</w:t>
      </w:r>
      <w:r>
        <w:rPr>
          <w:rFonts w:ascii="Times New Roman" w:hAnsi="Times New Roman" w:cs="Times New Roman"/>
          <w:sz w:val="28"/>
          <w:szCs w:val="28"/>
        </w:rPr>
        <w:t>ами</w:t>
      </w:r>
      <w:r w:rsidRPr="00831164">
        <w:rPr>
          <w:rFonts w:ascii="Times New Roman" w:hAnsi="Times New Roman" w:cs="Times New Roman"/>
          <w:sz w:val="28"/>
          <w:szCs w:val="28"/>
        </w:rPr>
        <w:t>, сожжение</w:t>
      </w:r>
      <w:r>
        <w:rPr>
          <w:rFonts w:ascii="Times New Roman" w:hAnsi="Times New Roman" w:cs="Times New Roman"/>
          <w:sz w:val="28"/>
          <w:szCs w:val="28"/>
        </w:rPr>
        <w:t>м</w:t>
      </w:r>
      <w:r w:rsidRPr="00831164">
        <w:rPr>
          <w:rFonts w:ascii="Times New Roman" w:hAnsi="Times New Roman" w:cs="Times New Roman"/>
          <w:sz w:val="28"/>
          <w:szCs w:val="28"/>
        </w:rPr>
        <w:t xml:space="preserve"> станиц, реквизици</w:t>
      </w:r>
      <w:r>
        <w:rPr>
          <w:rFonts w:ascii="Times New Roman" w:hAnsi="Times New Roman" w:cs="Times New Roman"/>
          <w:sz w:val="28"/>
          <w:szCs w:val="28"/>
        </w:rPr>
        <w:t>ей</w:t>
      </w:r>
      <w:r w:rsidRPr="00831164">
        <w:rPr>
          <w:rFonts w:ascii="Times New Roman" w:hAnsi="Times New Roman" w:cs="Times New Roman"/>
          <w:sz w:val="28"/>
          <w:szCs w:val="28"/>
        </w:rPr>
        <w:t xml:space="preserve"> земель. </w:t>
      </w:r>
      <w:r>
        <w:rPr>
          <w:rFonts w:ascii="Times New Roman" w:hAnsi="Times New Roman" w:cs="Times New Roman"/>
          <w:sz w:val="28"/>
          <w:szCs w:val="28"/>
        </w:rPr>
        <w:t>Этот процесс</w:t>
      </w:r>
      <w:r w:rsidR="001A2952">
        <w:rPr>
          <w:rFonts w:ascii="Times New Roman" w:hAnsi="Times New Roman" w:cs="Times New Roman"/>
          <w:sz w:val="28"/>
          <w:szCs w:val="28"/>
        </w:rPr>
        <w:t xml:space="preserve"> </w:t>
      </w:r>
      <w:r>
        <w:rPr>
          <w:rFonts w:ascii="Times New Roman" w:hAnsi="Times New Roman" w:cs="Times New Roman"/>
          <w:sz w:val="28"/>
          <w:szCs w:val="28"/>
        </w:rPr>
        <w:t>фактически привел к</w:t>
      </w:r>
      <w:r>
        <w:rPr>
          <w:rFonts w:ascii="Times New Roman" w:hAnsi="Times New Roman" w:cs="Times New Roman"/>
          <w:sz w:val="28"/>
          <w:szCs w:val="28"/>
        </w:rPr>
        <w:br/>
      </w:r>
      <w:r w:rsidRPr="00831164">
        <w:rPr>
          <w:rFonts w:ascii="Times New Roman" w:hAnsi="Times New Roman" w:cs="Times New Roman"/>
          <w:sz w:val="28"/>
          <w:szCs w:val="28"/>
        </w:rPr>
        <w:t>полн</w:t>
      </w:r>
      <w:r>
        <w:rPr>
          <w:rFonts w:ascii="Times New Roman" w:hAnsi="Times New Roman" w:cs="Times New Roman"/>
          <w:sz w:val="28"/>
          <w:szCs w:val="28"/>
        </w:rPr>
        <w:t>ой</w:t>
      </w:r>
      <w:r w:rsidRPr="00831164">
        <w:rPr>
          <w:rFonts w:ascii="Times New Roman" w:hAnsi="Times New Roman" w:cs="Times New Roman"/>
          <w:sz w:val="28"/>
          <w:szCs w:val="28"/>
        </w:rPr>
        <w:t xml:space="preserve"> ликвидаци</w:t>
      </w:r>
      <w:r>
        <w:rPr>
          <w:rFonts w:ascii="Times New Roman" w:hAnsi="Times New Roman" w:cs="Times New Roman"/>
          <w:sz w:val="28"/>
          <w:szCs w:val="28"/>
        </w:rPr>
        <w:t>и</w:t>
      </w:r>
      <w:r w:rsidRPr="00831164">
        <w:rPr>
          <w:rFonts w:ascii="Times New Roman" w:hAnsi="Times New Roman" w:cs="Times New Roman"/>
          <w:sz w:val="28"/>
          <w:szCs w:val="28"/>
        </w:rPr>
        <w:t xml:space="preserve"> казачества как социальной и культурной </w:t>
      </w:r>
      <w:r>
        <w:rPr>
          <w:rFonts w:ascii="Times New Roman" w:hAnsi="Times New Roman" w:cs="Times New Roman"/>
          <w:sz w:val="28"/>
          <w:szCs w:val="28"/>
        </w:rPr>
        <w:br/>
        <w:t>о</w:t>
      </w:r>
      <w:r w:rsidRPr="00831164">
        <w:rPr>
          <w:rFonts w:ascii="Times New Roman" w:hAnsi="Times New Roman" w:cs="Times New Roman"/>
          <w:sz w:val="28"/>
          <w:szCs w:val="28"/>
        </w:rPr>
        <w:t xml:space="preserve">бщности, </w:t>
      </w:r>
      <w:r>
        <w:rPr>
          <w:rFonts w:ascii="Times New Roman" w:hAnsi="Times New Roman" w:cs="Times New Roman"/>
          <w:sz w:val="28"/>
          <w:szCs w:val="28"/>
        </w:rPr>
        <w:t xml:space="preserve">этнокультурного </w:t>
      </w:r>
      <w:r w:rsidRPr="00831164">
        <w:rPr>
          <w:rFonts w:ascii="Times New Roman" w:hAnsi="Times New Roman" w:cs="Times New Roman"/>
          <w:sz w:val="28"/>
          <w:szCs w:val="28"/>
        </w:rPr>
        <w:t xml:space="preserve">сословия Российского государства. </w:t>
      </w:r>
      <w:r>
        <w:rPr>
          <w:rFonts w:ascii="Times New Roman" w:hAnsi="Times New Roman" w:cs="Times New Roman"/>
          <w:sz w:val="28"/>
          <w:szCs w:val="28"/>
        </w:rPr>
        <w:br/>
      </w:r>
      <w:r w:rsidRPr="001E16B8">
        <w:rPr>
          <w:rFonts w:ascii="Times New Roman" w:hAnsi="Times New Roman" w:cs="Times New Roman"/>
          <w:i/>
          <w:sz w:val="28"/>
          <w:szCs w:val="28"/>
        </w:rPr>
        <w:t xml:space="preserve">После окончания Гражданской войны все казачьи войска </w:t>
      </w:r>
      <w:r>
        <w:rPr>
          <w:rFonts w:ascii="Times New Roman" w:hAnsi="Times New Roman" w:cs="Times New Roman"/>
          <w:i/>
          <w:sz w:val="28"/>
          <w:szCs w:val="28"/>
        </w:rPr>
        <w:t xml:space="preserve">в России </w:t>
      </w:r>
      <w:r w:rsidRPr="001E16B8">
        <w:rPr>
          <w:rFonts w:ascii="Times New Roman" w:hAnsi="Times New Roman" w:cs="Times New Roman"/>
          <w:i/>
          <w:sz w:val="28"/>
          <w:szCs w:val="28"/>
        </w:rPr>
        <w:t>прекратили своё существование</w:t>
      </w:r>
      <w:r w:rsidRPr="00831164">
        <w:rPr>
          <w:rFonts w:ascii="Times New Roman" w:hAnsi="Times New Roman" w:cs="Times New Roman"/>
          <w:sz w:val="28"/>
          <w:szCs w:val="28"/>
        </w:rPr>
        <w:t xml:space="preserve">. В СССР казачество существовало латентно. Со временем, с учётом обострения международной обстановки, началось </w:t>
      </w:r>
      <w:r>
        <w:rPr>
          <w:rFonts w:ascii="Times New Roman" w:hAnsi="Times New Roman" w:cs="Times New Roman"/>
          <w:sz w:val="28"/>
          <w:szCs w:val="28"/>
        </w:rPr>
        <w:t>«</w:t>
      </w:r>
      <w:r w:rsidRPr="00831164">
        <w:rPr>
          <w:rFonts w:ascii="Times New Roman" w:hAnsi="Times New Roman" w:cs="Times New Roman"/>
          <w:sz w:val="28"/>
          <w:szCs w:val="28"/>
        </w:rPr>
        <w:t>заигрывание</w:t>
      </w:r>
      <w:r>
        <w:rPr>
          <w:rFonts w:ascii="Times New Roman" w:hAnsi="Times New Roman" w:cs="Times New Roman"/>
          <w:sz w:val="28"/>
          <w:szCs w:val="28"/>
        </w:rPr>
        <w:t>»</w:t>
      </w:r>
      <w:r w:rsidRPr="00831164">
        <w:rPr>
          <w:rFonts w:ascii="Times New Roman" w:hAnsi="Times New Roman" w:cs="Times New Roman"/>
          <w:sz w:val="28"/>
          <w:szCs w:val="28"/>
        </w:rPr>
        <w:t xml:space="preserve"> с </w:t>
      </w:r>
      <w:r>
        <w:rPr>
          <w:rFonts w:ascii="Times New Roman" w:hAnsi="Times New Roman" w:cs="Times New Roman"/>
          <w:sz w:val="28"/>
          <w:szCs w:val="28"/>
        </w:rPr>
        <w:t>казаками</w:t>
      </w:r>
      <w:r w:rsidRPr="00831164">
        <w:rPr>
          <w:rFonts w:ascii="Times New Roman" w:hAnsi="Times New Roman" w:cs="Times New Roman"/>
          <w:sz w:val="28"/>
          <w:szCs w:val="28"/>
        </w:rPr>
        <w:t>, создавалась иллюзия возрождения уже под знаменем колхозного казачества. Устраивались конкурсы казачьих коллективов, передовикам вручали награды. Но многие казаки</w:t>
      </w:r>
      <w:r>
        <w:rPr>
          <w:rFonts w:ascii="Times New Roman" w:hAnsi="Times New Roman" w:cs="Times New Roman"/>
          <w:sz w:val="28"/>
          <w:szCs w:val="28"/>
        </w:rPr>
        <w:t xml:space="preserve"> – исконные патриоты и защитники Отечества – стремились реально </w:t>
      </w:r>
      <w:r w:rsidRPr="00831164">
        <w:rPr>
          <w:rFonts w:ascii="Times New Roman" w:hAnsi="Times New Roman" w:cs="Times New Roman"/>
          <w:sz w:val="28"/>
          <w:szCs w:val="28"/>
        </w:rPr>
        <w:t xml:space="preserve"> послужить Родине</w:t>
      </w:r>
      <w:r>
        <w:rPr>
          <w:rFonts w:ascii="Times New Roman" w:hAnsi="Times New Roman" w:cs="Times New Roman"/>
          <w:sz w:val="28"/>
          <w:szCs w:val="28"/>
        </w:rPr>
        <w:t>.</w:t>
      </w:r>
      <w:r w:rsidR="001A2952">
        <w:rPr>
          <w:rFonts w:ascii="Times New Roman" w:hAnsi="Times New Roman" w:cs="Times New Roman"/>
          <w:sz w:val="28"/>
          <w:szCs w:val="28"/>
        </w:rPr>
        <w:t xml:space="preserve"> </w:t>
      </w:r>
      <w:r>
        <w:rPr>
          <w:rFonts w:ascii="Times New Roman" w:hAnsi="Times New Roman" w:cs="Times New Roman"/>
          <w:sz w:val="28"/>
          <w:szCs w:val="28"/>
        </w:rPr>
        <w:t xml:space="preserve">Именно в этот период, </w:t>
      </w:r>
      <w:r w:rsidRPr="00831164">
        <w:rPr>
          <w:rFonts w:ascii="Times New Roman" w:hAnsi="Times New Roman" w:cs="Times New Roman"/>
          <w:sz w:val="28"/>
          <w:szCs w:val="28"/>
        </w:rPr>
        <w:t xml:space="preserve">20 апреля 1936 года </w:t>
      </w:r>
      <w:r>
        <w:rPr>
          <w:rFonts w:ascii="Times New Roman" w:hAnsi="Times New Roman" w:cs="Times New Roman"/>
          <w:sz w:val="28"/>
          <w:szCs w:val="28"/>
        </w:rPr>
        <w:t>выходит</w:t>
      </w:r>
      <w:r w:rsidRPr="00831164">
        <w:rPr>
          <w:rFonts w:ascii="Times New Roman" w:hAnsi="Times New Roman" w:cs="Times New Roman"/>
          <w:sz w:val="28"/>
          <w:szCs w:val="28"/>
        </w:rPr>
        <w:t xml:space="preserve"> Постановление ЦИК СССР </w:t>
      </w:r>
      <w:r w:rsidRPr="009B1D63">
        <w:rPr>
          <w:rFonts w:ascii="Times New Roman" w:hAnsi="Times New Roman" w:cs="Times New Roman"/>
          <w:b/>
          <w:i/>
          <w:sz w:val="28"/>
          <w:szCs w:val="28"/>
        </w:rPr>
        <w:t>«О снятии с казачества ограничений по службе в РККА»</w:t>
      </w:r>
      <w:r w:rsidRPr="009B1D63">
        <w:rPr>
          <w:rFonts w:ascii="Times New Roman" w:hAnsi="Times New Roman" w:cs="Times New Roman"/>
          <w:i/>
          <w:sz w:val="28"/>
          <w:szCs w:val="28"/>
        </w:rPr>
        <w:t>,</w:t>
      </w:r>
      <w:r w:rsidRPr="00831164">
        <w:rPr>
          <w:rFonts w:ascii="Times New Roman" w:hAnsi="Times New Roman" w:cs="Times New Roman"/>
          <w:sz w:val="28"/>
          <w:szCs w:val="28"/>
        </w:rPr>
        <w:t xml:space="preserve"> в котором было указано, что ограничения снимаются с учётом </w:t>
      </w:r>
      <w:r w:rsidRPr="009B1D63">
        <w:rPr>
          <w:rFonts w:ascii="Times New Roman" w:hAnsi="Times New Roman" w:cs="Times New Roman"/>
          <w:i/>
          <w:sz w:val="28"/>
          <w:szCs w:val="28"/>
        </w:rPr>
        <w:t>«преданности казачества советской власти» и его стремлением «активным образом включиться в дело обороны страны».</w:t>
      </w:r>
      <w:r w:rsidRPr="00831164">
        <w:rPr>
          <w:rFonts w:ascii="Times New Roman" w:hAnsi="Times New Roman" w:cs="Times New Roman"/>
          <w:sz w:val="28"/>
          <w:szCs w:val="28"/>
        </w:rPr>
        <w:t xml:space="preserve"> Однако меры со стороны власти были </w:t>
      </w:r>
      <w:r>
        <w:rPr>
          <w:rFonts w:ascii="Times New Roman" w:hAnsi="Times New Roman" w:cs="Times New Roman"/>
          <w:sz w:val="28"/>
          <w:szCs w:val="28"/>
        </w:rPr>
        <w:t>скорее</w:t>
      </w:r>
      <w:r w:rsidRPr="00831164">
        <w:rPr>
          <w:rFonts w:ascii="Times New Roman" w:hAnsi="Times New Roman" w:cs="Times New Roman"/>
          <w:sz w:val="28"/>
          <w:szCs w:val="28"/>
        </w:rPr>
        <w:t xml:space="preserve"> декларативными и не </w:t>
      </w:r>
      <w:r>
        <w:rPr>
          <w:rFonts w:ascii="Times New Roman" w:hAnsi="Times New Roman" w:cs="Times New Roman"/>
          <w:sz w:val="28"/>
          <w:szCs w:val="28"/>
        </w:rPr>
        <w:t>решали проблему</w:t>
      </w:r>
      <w:r w:rsidRPr="00831164">
        <w:rPr>
          <w:rFonts w:ascii="Times New Roman" w:hAnsi="Times New Roman" w:cs="Times New Roman"/>
          <w:sz w:val="28"/>
          <w:szCs w:val="28"/>
        </w:rPr>
        <w:t xml:space="preserve"> восстанов</w:t>
      </w:r>
      <w:r>
        <w:rPr>
          <w:rFonts w:ascii="Times New Roman" w:hAnsi="Times New Roman" w:cs="Times New Roman"/>
          <w:sz w:val="28"/>
          <w:szCs w:val="28"/>
        </w:rPr>
        <w:t>ления</w:t>
      </w:r>
      <w:r w:rsidRPr="00831164">
        <w:rPr>
          <w:rFonts w:ascii="Times New Roman" w:hAnsi="Times New Roman" w:cs="Times New Roman"/>
          <w:sz w:val="28"/>
          <w:szCs w:val="28"/>
        </w:rPr>
        <w:t xml:space="preserve"> казачеств</w:t>
      </w:r>
      <w:r>
        <w:rPr>
          <w:rFonts w:ascii="Times New Roman" w:hAnsi="Times New Roman" w:cs="Times New Roman"/>
          <w:sz w:val="28"/>
          <w:szCs w:val="28"/>
        </w:rPr>
        <w:t xml:space="preserve">а. </w:t>
      </w:r>
      <w:r>
        <w:rPr>
          <w:rFonts w:ascii="Times New Roman" w:hAnsi="Times New Roman" w:cs="Times New Roman"/>
          <w:sz w:val="28"/>
          <w:szCs w:val="28"/>
        </w:rPr>
        <w:br/>
        <w:t xml:space="preserve">        Его в</w:t>
      </w:r>
      <w:r w:rsidRPr="00831164">
        <w:rPr>
          <w:rFonts w:ascii="Times New Roman" w:hAnsi="Times New Roman" w:cs="Times New Roman"/>
          <w:sz w:val="28"/>
          <w:szCs w:val="28"/>
        </w:rPr>
        <w:t xml:space="preserve">озрождение началось </w:t>
      </w:r>
      <w:r>
        <w:rPr>
          <w:rFonts w:ascii="Times New Roman" w:hAnsi="Times New Roman" w:cs="Times New Roman"/>
          <w:sz w:val="28"/>
          <w:szCs w:val="28"/>
        </w:rPr>
        <w:t xml:space="preserve">лишь </w:t>
      </w:r>
      <w:r w:rsidRPr="00831164">
        <w:rPr>
          <w:rFonts w:ascii="Times New Roman" w:hAnsi="Times New Roman" w:cs="Times New Roman"/>
          <w:sz w:val="28"/>
          <w:szCs w:val="28"/>
        </w:rPr>
        <w:t>в конце 80-х — начале 90-х гг. XX века. Этот процесс проходи</w:t>
      </w:r>
      <w:r>
        <w:rPr>
          <w:rFonts w:ascii="Times New Roman" w:hAnsi="Times New Roman" w:cs="Times New Roman"/>
          <w:sz w:val="28"/>
          <w:szCs w:val="28"/>
        </w:rPr>
        <w:t>л – и продолжается в настоящее время – не без определенных трудностей, имеющих объективные основания. Однако по прошествии</w:t>
      </w:r>
      <w:r w:rsidRPr="00831164">
        <w:rPr>
          <w:rFonts w:ascii="Times New Roman" w:hAnsi="Times New Roman" w:cs="Times New Roman"/>
          <w:sz w:val="28"/>
          <w:szCs w:val="28"/>
        </w:rPr>
        <w:t xml:space="preserve"> более 20 лет уже можно говорить о казачестве как о важном факторе в общественной и культурной жизни </w:t>
      </w:r>
      <w:r>
        <w:rPr>
          <w:rFonts w:ascii="Times New Roman" w:hAnsi="Times New Roman" w:cs="Times New Roman"/>
          <w:sz w:val="28"/>
          <w:szCs w:val="28"/>
        </w:rPr>
        <w:t>нашего государства</w:t>
      </w:r>
      <w:r w:rsidRPr="00831164">
        <w:rPr>
          <w:rFonts w:ascii="Times New Roman" w:hAnsi="Times New Roman" w:cs="Times New Roman"/>
          <w:sz w:val="28"/>
          <w:szCs w:val="28"/>
        </w:rPr>
        <w:t>.</w:t>
      </w:r>
      <w:r>
        <w:rPr>
          <w:rFonts w:ascii="Times New Roman" w:hAnsi="Times New Roman" w:cs="Times New Roman"/>
          <w:sz w:val="28"/>
          <w:szCs w:val="28"/>
        </w:rPr>
        <w:br/>
        <w:t>Р</w:t>
      </w:r>
      <w:r w:rsidRPr="00831164">
        <w:rPr>
          <w:rFonts w:ascii="Times New Roman" w:hAnsi="Times New Roman" w:cs="Times New Roman"/>
          <w:sz w:val="28"/>
          <w:szCs w:val="28"/>
        </w:rPr>
        <w:t>оссийское руководство придаёт особое значение возрождению и развитию казачества</w:t>
      </w:r>
      <w:r>
        <w:rPr>
          <w:rFonts w:ascii="Times New Roman" w:hAnsi="Times New Roman" w:cs="Times New Roman"/>
          <w:sz w:val="28"/>
          <w:szCs w:val="28"/>
        </w:rPr>
        <w:t xml:space="preserve">, что отражено в </w:t>
      </w:r>
      <w:r w:rsidRPr="00831164">
        <w:rPr>
          <w:rFonts w:ascii="Times New Roman" w:hAnsi="Times New Roman" w:cs="Times New Roman"/>
          <w:sz w:val="28"/>
          <w:szCs w:val="28"/>
        </w:rPr>
        <w:t xml:space="preserve"> укреп</w:t>
      </w:r>
      <w:r>
        <w:rPr>
          <w:rFonts w:ascii="Times New Roman" w:hAnsi="Times New Roman" w:cs="Times New Roman"/>
          <w:sz w:val="28"/>
          <w:szCs w:val="28"/>
        </w:rPr>
        <w:t xml:space="preserve">лении </w:t>
      </w:r>
      <w:r w:rsidRPr="00831164">
        <w:rPr>
          <w:rFonts w:ascii="Times New Roman" w:hAnsi="Times New Roman" w:cs="Times New Roman"/>
          <w:sz w:val="28"/>
          <w:szCs w:val="28"/>
        </w:rPr>
        <w:t>его правов</w:t>
      </w:r>
      <w:r>
        <w:rPr>
          <w:rFonts w:ascii="Times New Roman" w:hAnsi="Times New Roman" w:cs="Times New Roman"/>
          <w:sz w:val="28"/>
          <w:szCs w:val="28"/>
        </w:rPr>
        <w:t>ой</w:t>
      </w:r>
      <w:r w:rsidRPr="00831164">
        <w:rPr>
          <w:rFonts w:ascii="Times New Roman" w:hAnsi="Times New Roman" w:cs="Times New Roman"/>
          <w:sz w:val="28"/>
          <w:szCs w:val="28"/>
        </w:rPr>
        <w:t xml:space="preserve"> и </w:t>
      </w:r>
      <w:r>
        <w:rPr>
          <w:rFonts w:ascii="Times New Roman" w:hAnsi="Times New Roman" w:cs="Times New Roman"/>
          <w:sz w:val="28"/>
          <w:szCs w:val="28"/>
        </w:rPr>
        <w:t>социально-экономической базы</w:t>
      </w:r>
      <w:r w:rsidRPr="00831164">
        <w:rPr>
          <w:rFonts w:ascii="Times New Roman" w:hAnsi="Times New Roman" w:cs="Times New Roman"/>
          <w:sz w:val="28"/>
          <w:szCs w:val="28"/>
        </w:rPr>
        <w:t xml:space="preserve">. Уже 16 лет действует </w:t>
      </w:r>
      <w:r w:rsidRPr="00D858F0">
        <w:rPr>
          <w:rFonts w:ascii="Times New Roman" w:hAnsi="Times New Roman" w:cs="Times New Roman"/>
          <w:i/>
          <w:sz w:val="28"/>
          <w:szCs w:val="28"/>
        </w:rPr>
        <w:t>Положение о государственном реестре казачьих обществ</w:t>
      </w:r>
      <w:r w:rsidRPr="00831164">
        <w:rPr>
          <w:rFonts w:ascii="Times New Roman" w:hAnsi="Times New Roman" w:cs="Times New Roman"/>
          <w:sz w:val="28"/>
          <w:szCs w:val="28"/>
        </w:rPr>
        <w:t xml:space="preserve">. Для внесения в государственный реестр казачьи общества на своих собраниях принимают решения о взятии на себя обязательств по несению государственной и иной службы. Реестровым казакам государство даёт некоторые </w:t>
      </w:r>
      <w:r w:rsidRPr="00D858F0">
        <w:rPr>
          <w:rFonts w:ascii="Times New Roman" w:hAnsi="Times New Roman" w:cs="Times New Roman"/>
          <w:i/>
          <w:sz w:val="28"/>
          <w:szCs w:val="28"/>
        </w:rPr>
        <w:t>привилегии</w:t>
      </w:r>
      <w:r w:rsidRPr="00831164">
        <w:rPr>
          <w:rFonts w:ascii="Times New Roman" w:hAnsi="Times New Roman" w:cs="Times New Roman"/>
          <w:sz w:val="28"/>
          <w:szCs w:val="28"/>
        </w:rPr>
        <w:t xml:space="preserve"> — </w:t>
      </w:r>
      <w:r w:rsidRPr="00D858F0">
        <w:rPr>
          <w:rFonts w:ascii="Times New Roman" w:hAnsi="Times New Roman" w:cs="Times New Roman"/>
          <w:i/>
          <w:sz w:val="28"/>
          <w:szCs w:val="28"/>
        </w:rPr>
        <w:t>иметь чины, носить кокарду и погоны, носить с казачьей формой нагайку, шашку и кинжал</w:t>
      </w:r>
      <w:r w:rsidRPr="00831164">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b/>
          <w:i/>
          <w:sz w:val="28"/>
          <w:szCs w:val="28"/>
        </w:rPr>
      </w:pPr>
      <w:r>
        <w:rPr>
          <w:noProof/>
          <w:lang w:eastAsia="ru-RU"/>
        </w:rPr>
        <w:lastRenderedPageBreak/>
        <w:drawing>
          <wp:inline distT="0" distB="0" distL="0" distR="0">
            <wp:extent cx="3038475" cy="2298672"/>
            <wp:effectExtent l="0" t="0" r="0" b="6985"/>
            <wp:docPr id="288"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0"/>
                    <a:stretch>
                      <a:fillRect/>
                    </a:stretch>
                  </pic:blipFill>
                  <pic:spPr>
                    <a:xfrm>
                      <a:off x="0" y="0"/>
                      <a:ext cx="3048872" cy="2306537"/>
                    </a:xfrm>
                    <a:prstGeom prst="rect">
                      <a:avLst/>
                    </a:prstGeom>
                  </pic:spPr>
                </pic:pic>
              </a:graphicData>
            </a:graphic>
          </wp:inline>
        </w:drawing>
      </w:r>
    </w:p>
    <w:p w:rsidR="00BE0EDE" w:rsidRPr="00E97439" w:rsidRDefault="00BE0EDE" w:rsidP="00BE0EDE">
      <w:pPr>
        <w:spacing w:line="240" w:lineRule="auto"/>
        <w:jc w:val="both"/>
        <w:rPr>
          <w:rFonts w:ascii="Times New Roman" w:hAnsi="Times New Roman" w:cs="Times New Roman"/>
          <w:b/>
          <w:sz w:val="28"/>
          <w:szCs w:val="28"/>
        </w:rPr>
      </w:pPr>
      <w:r w:rsidRPr="00E97439">
        <w:rPr>
          <w:rFonts w:ascii="Times New Roman" w:hAnsi="Times New Roman" w:cs="Times New Roman"/>
          <w:b/>
          <w:sz w:val="28"/>
          <w:szCs w:val="28"/>
        </w:rPr>
        <w:t>Российское казачество</w:t>
      </w:r>
      <w:r>
        <w:rPr>
          <w:rFonts w:ascii="Times New Roman" w:hAnsi="Times New Roman" w:cs="Times New Roman"/>
          <w:b/>
          <w:sz w:val="28"/>
          <w:szCs w:val="28"/>
        </w:rPr>
        <w:t>: современность</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r>
      <w:r w:rsidRPr="00D858F0">
        <w:rPr>
          <w:rFonts w:ascii="Times New Roman" w:hAnsi="Times New Roman" w:cs="Times New Roman"/>
          <w:b/>
          <w:i/>
          <w:sz w:val="28"/>
          <w:szCs w:val="28"/>
        </w:rPr>
        <w:t>Чин казачьего генерала присваивается Президентом Российской Федерации</w:t>
      </w:r>
      <w:r w:rsidRPr="00D858F0">
        <w:rPr>
          <w:rFonts w:ascii="Times New Roman" w:hAnsi="Times New Roman" w:cs="Times New Roman"/>
          <w:b/>
          <w:sz w:val="28"/>
          <w:szCs w:val="28"/>
        </w:rPr>
        <w:t>.</w:t>
      </w:r>
      <w:r w:rsidR="001A2952">
        <w:rPr>
          <w:rFonts w:ascii="Times New Roman" w:hAnsi="Times New Roman" w:cs="Times New Roman"/>
          <w:b/>
          <w:sz w:val="28"/>
          <w:szCs w:val="28"/>
        </w:rPr>
        <w:t xml:space="preserve"> </w:t>
      </w:r>
      <w:r w:rsidRPr="00831164">
        <w:rPr>
          <w:rFonts w:ascii="Times New Roman" w:hAnsi="Times New Roman" w:cs="Times New Roman"/>
          <w:sz w:val="28"/>
          <w:szCs w:val="28"/>
        </w:rPr>
        <w:t xml:space="preserve">В 2005 году принят Федеральный закон </w:t>
      </w:r>
      <w:r w:rsidRPr="00D858F0">
        <w:rPr>
          <w:rFonts w:ascii="Times New Roman" w:hAnsi="Times New Roman" w:cs="Times New Roman"/>
          <w:i/>
          <w:sz w:val="28"/>
          <w:szCs w:val="28"/>
        </w:rPr>
        <w:t>«О государственной службе российского казачества»</w:t>
      </w:r>
      <w:r w:rsidRPr="00831164">
        <w:rPr>
          <w:rFonts w:ascii="Times New Roman" w:hAnsi="Times New Roman" w:cs="Times New Roman"/>
          <w:sz w:val="28"/>
          <w:szCs w:val="28"/>
        </w:rPr>
        <w:t xml:space="preserve">, который постоянно усовершенствуется, в 2008 году — </w:t>
      </w:r>
      <w:r w:rsidRPr="00D858F0">
        <w:rPr>
          <w:rFonts w:ascii="Times New Roman" w:hAnsi="Times New Roman" w:cs="Times New Roman"/>
          <w:i/>
          <w:sz w:val="28"/>
          <w:szCs w:val="28"/>
        </w:rPr>
        <w:t>Концепция государственной политики в отношении российского казачества.</w:t>
      </w:r>
      <w:r w:rsidRPr="00831164">
        <w:rPr>
          <w:rFonts w:ascii="Times New Roman" w:hAnsi="Times New Roman" w:cs="Times New Roman"/>
          <w:sz w:val="28"/>
          <w:szCs w:val="28"/>
        </w:rPr>
        <w:t xml:space="preserve"> В мае 2011 года Президент Российской Федерации подписал закон </w:t>
      </w:r>
      <w:r>
        <w:rPr>
          <w:rFonts w:ascii="Times New Roman" w:hAnsi="Times New Roman" w:cs="Times New Roman"/>
          <w:sz w:val="28"/>
          <w:szCs w:val="28"/>
        </w:rPr>
        <w:t>о создании</w:t>
      </w:r>
      <w:r w:rsidR="001A2952">
        <w:rPr>
          <w:rFonts w:ascii="Times New Roman" w:hAnsi="Times New Roman" w:cs="Times New Roman"/>
          <w:sz w:val="28"/>
          <w:szCs w:val="28"/>
        </w:rPr>
        <w:t xml:space="preserve"> </w:t>
      </w:r>
      <w:r w:rsidRPr="003A7F76">
        <w:rPr>
          <w:rFonts w:ascii="Times New Roman" w:hAnsi="Times New Roman" w:cs="Times New Roman"/>
          <w:i/>
          <w:sz w:val="28"/>
          <w:szCs w:val="28"/>
        </w:rPr>
        <w:t>Всероссийского казачьего общества</w:t>
      </w:r>
      <w:r w:rsidRPr="00831164">
        <w:rPr>
          <w:rFonts w:ascii="Times New Roman" w:hAnsi="Times New Roman" w:cs="Times New Roman"/>
          <w:sz w:val="28"/>
          <w:szCs w:val="28"/>
        </w:rPr>
        <w:t xml:space="preserve">, </w:t>
      </w:r>
      <w:r>
        <w:rPr>
          <w:rFonts w:ascii="Times New Roman" w:hAnsi="Times New Roman" w:cs="Times New Roman"/>
          <w:sz w:val="28"/>
          <w:szCs w:val="28"/>
        </w:rPr>
        <w:t xml:space="preserve">объединяющего </w:t>
      </w:r>
      <w:r w:rsidRPr="00831164">
        <w:rPr>
          <w:rFonts w:ascii="Times New Roman" w:hAnsi="Times New Roman" w:cs="Times New Roman"/>
          <w:sz w:val="28"/>
          <w:szCs w:val="28"/>
        </w:rPr>
        <w:t xml:space="preserve">одиннадцать реестровых войсковых казачьих обществ (ВКО) России, представленных в Совете при Президенте Российской Федерации по делам казачества. </w:t>
      </w:r>
      <w:r>
        <w:rPr>
          <w:rFonts w:ascii="Times New Roman" w:hAnsi="Times New Roman" w:cs="Times New Roman"/>
          <w:sz w:val="28"/>
          <w:szCs w:val="28"/>
        </w:rPr>
        <w:t>Выработана</w:t>
      </w:r>
      <w:r w:rsidR="001A2952">
        <w:rPr>
          <w:rFonts w:ascii="Times New Roman" w:hAnsi="Times New Roman" w:cs="Times New Roman"/>
          <w:sz w:val="28"/>
          <w:szCs w:val="28"/>
        </w:rPr>
        <w:t xml:space="preserve"> </w:t>
      </w:r>
      <w:r w:rsidRPr="003A7F76">
        <w:rPr>
          <w:rFonts w:ascii="Times New Roman" w:hAnsi="Times New Roman" w:cs="Times New Roman"/>
          <w:i/>
          <w:sz w:val="28"/>
          <w:szCs w:val="28"/>
        </w:rPr>
        <w:t>Стратегия развития российского казачества до 2020 года.</w:t>
      </w:r>
      <w:r w:rsidR="001A2952">
        <w:rPr>
          <w:rFonts w:ascii="Times New Roman" w:hAnsi="Times New Roman" w:cs="Times New Roman"/>
          <w:i/>
          <w:sz w:val="28"/>
          <w:szCs w:val="28"/>
        </w:rPr>
        <w:t xml:space="preserve"> </w:t>
      </w:r>
      <w:r w:rsidRPr="00831164">
        <w:rPr>
          <w:rFonts w:ascii="Times New Roman" w:hAnsi="Times New Roman" w:cs="Times New Roman"/>
          <w:sz w:val="28"/>
          <w:szCs w:val="28"/>
        </w:rPr>
        <w:t xml:space="preserve">Государственная политика в этой сфере носит комплексный характер — она подразумевает не только совершенствование организации казачьей службы на территории страны, но и </w:t>
      </w:r>
      <w:r w:rsidRPr="003A7F76">
        <w:rPr>
          <w:rFonts w:ascii="Times New Roman" w:hAnsi="Times New Roman" w:cs="Times New Roman"/>
          <w:i/>
          <w:sz w:val="28"/>
          <w:szCs w:val="28"/>
        </w:rPr>
        <w:t>упорядочение деятельности российских ВКО за рубежом.</w:t>
      </w:r>
      <w:r w:rsidR="001A2952">
        <w:rPr>
          <w:rFonts w:ascii="Times New Roman" w:hAnsi="Times New Roman" w:cs="Times New Roman"/>
          <w:i/>
          <w:sz w:val="28"/>
          <w:szCs w:val="28"/>
        </w:rPr>
        <w:t xml:space="preserve"> </w:t>
      </w:r>
      <w:r w:rsidRPr="00831164">
        <w:rPr>
          <w:rFonts w:ascii="Times New Roman" w:hAnsi="Times New Roman" w:cs="Times New Roman"/>
          <w:sz w:val="28"/>
          <w:szCs w:val="28"/>
        </w:rPr>
        <w:t xml:space="preserve">С учётом наличия казачьих </w:t>
      </w:r>
      <w:r w:rsidRPr="003A7F76">
        <w:rPr>
          <w:rFonts w:ascii="Times New Roman" w:hAnsi="Times New Roman" w:cs="Times New Roman"/>
          <w:i/>
          <w:sz w:val="28"/>
          <w:szCs w:val="28"/>
        </w:rPr>
        <w:t>диаспор и потомков казаков более чем в 30 странах мира</w:t>
      </w:r>
      <w:r w:rsidRPr="00831164">
        <w:rPr>
          <w:rFonts w:ascii="Times New Roman" w:hAnsi="Times New Roman" w:cs="Times New Roman"/>
          <w:sz w:val="28"/>
          <w:szCs w:val="28"/>
        </w:rPr>
        <w:t xml:space="preserve"> и развития между ними и российскими ВКО все более тесного взаимодействия, вопросы международного сотрудничества приобретают особую актуальность.</w:t>
      </w:r>
      <w:r>
        <w:rPr>
          <w:rFonts w:ascii="Times New Roman" w:hAnsi="Times New Roman" w:cs="Times New Roman"/>
          <w:sz w:val="28"/>
          <w:szCs w:val="28"/>
        </w:rPr>
        <w:br/>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 xml:space="preserve">Казаки-соотечественники за рубежом выполняют большой объем </w:t>
      </w:r>
      <w:r>
        <w:rPr>
          <w:rFonts w:ascii="Times New Roman" w:hAnsi="Times New Roman" w:cs="Times New Roman"/>
          <w:sz w:val="28"/>
          <w:szCs w:val="28"/>
        </w:rPr>
        <w:t xml:space="preserve">просветительской </w:t>
      </w:r>
      <w:r w:rsidRPr="00831164">
        <w:rPr>
          <w:rFonts w:ascii="Times New Roman" w:hAnsi="Times New Roman" w:cs="Times New Roman"/>
          <w:sz w:val="28"/>
          <w:szCs w:val="28"/>
        </w:rPr>
        <w:t>работы</w:t>
      </w:r>
      <w:r w:rsidR="001A2952">
        <w:rPr>
          <w:rFonts w:ascii="Times New Roman" w:hAnsi="Times New Roman" w:cs="Times New Roman"/>
          <w:sz w:val="28"/>
          <w:szCs w:val="28"/>
        </w:rPr>
        <w:t xml:space="preserve"> </w:t>
      </w:r>
      <w:r>
        <w:rPr>
          <w:rFonts w:ascii="Times New Roman" w:hAnsi="Times New Roman" w:cs="Times New Roman"/>
          <w:sz w:val="28"/>
          <w:szCs w:val="28"/>
        </w:rPr>
        <w:t>по</w:t>
      </w:r>
      <w:r w:rsidR="001A2952">
        <w:rPr>
          <w:rFonts w:ascii="Times New Roman" w:hAnsi="Times New Roman" w:cs="Times New Roman"/>
          <w:sz w:val="28"/>
          <w:szCs w:val="28"/>
        </w:rPr>
        <w:t xml:space="preserve"> </w:t>
      </w:r>
      <w:r w:rsidRPr="00191047">
        <w:rPr>
          <w:rFonts w:ascii="Times New Roman" w:hAnsi="Times New Roman" w:cs="Times New Roman"/>
          <w:i/>
          <w:sz w:val="28"/>
          <w:szCs w:val="28"/>
        </w:rPr>
        <w:t>истории и культур</w:t>
      </w:r>
      <w:r w:rsidR="001A2952">
        <w:rPr>
          <w:rFonts w:ascii="Times New Roman" w:hAnsi="Times New Roman" w:cs="Times New Roman"/>
          <w:i/>
          <w:sz w:val="28"/>
          <w:szCs w:val="28"/>
        </w:rPr>
        <w:t>е</w:t>
      </w:r>
      <w:r w:rsidRPr="00191047">
        <w:rPr>
          <w:rFonts w:ascii="Times New Roman" w:hAnsi="Times New Roman" w:cs="Times New Roman"/>
          <w:i/>
          <w:sz w:val="28"/>
          <w:szCs w:val="28"/>
        </w:rPr>
        <w:t xml:space="preserve"> казачества</w:t>
      </w:r>
      <w:r w:rsidRPr="00831164">
        <w:rPr>
          <w:rFonts w:ascii="Times New Roman" w:hAnsi="Times New Roman" w:cs="Times New Roman"/>
          <w:sz w:val="28"/>
          <w:szCs w:val="28"/>
        </w:rPr>
        <w:t xml:space="preserve">, противодействие фальсификации истории, проведение мемориальных мероприятий, развитие и поддержание гуманитарного и экономического присутствия России в странах проживания, укрепление российской диаспоры, традиционных </w:t>
      </w:r>
      <w:r>
        <w:rPr>
          <w:rFonts w:ascii="Times New Roman" w:hAnsi="Times New Roman" w:cs="Times New Roman"/>
          <w:sz w:val="28"/>
          <w:szCs w:val="28"/>
        </w:rPr>
        <w:t>духовно-</w:t>
      </w:r>
      <w:r w:rsidRPr="00831164">
        <w:rPr>
          <w:rFonts w:ascii="Times New Roman" w:hAnsi="Times New Roman" w:cs="Times New Roman"/>
          <w:sz w:val="28"/>
          <w:szCs w:val="28"/>
        </w:rPr>
        <w:t xml:space="preserve">нравственных ценностей. Они изнутри видят проблемы и возможности улучшения двустороннего сотрудничества, являются </w:t>
      </w:r>
      <w:r>
        <w:rPr>
          <w:rFonts w:ascii="Times New Roman" w:hAnsi="Times New Roman" w:cs="Times New Roman"/>
          <w:sz w:val="28"/>
          <w:szCs w:val="28"/>
        </w:rPr>
        <w:t>эффективными</w:t>
      </w:r>
      <w:r w:rsidRPr="00831164">
        <w:rPr>
          <w:rFonts w:ascii="Times New Roman" w:hAnsi="Times New Roman" w:cs="Times New Roman"/>
          <w:sz w:val="28"/>
          <w:szCs w:val="28"/>
        </w:rPr>
        <w:t xml:space="preserve"> проводниками народной дипломатии.</w:t>
      </w:r>
      <w:r>
        <w:rPr>
          <w:rFonts w:ascii="Times New Roman" w:hAnsi="Times New Roman" w:cs="Times New Roman"/>
          <w:sz w:val="28"/>
          <w:szCs w:val="28"/>
        </w:rPr>
        <w:br/>
      </w:r>
      <w:r w:rsidRPr="00831164">
        <w:rPr>
          <w:rFonts w:ascii="Times New Roman" w:hAnsi="Times New Roman" w:cs="Times New Roman"/>
          <w:sz w:val="28"/>
          <w:szCs w:val="28"/>
        </w:rPr>
        <w:t xml:space="preserve">Вместе с тем, среди действующих в зарубежных странах казачьих организаций, есть и такие, которые оперируют старыми понятиями — «красный, белый», не идут на сближение с современным казачеством в России, а некоторые проводят </w:t>
      </w:r>
      <w:r>
        <w:rPr>
          <w:rFonts w:ascii="Times New Roman" w:hAnsi="Times New Roman" w:cs="Times New Roman"/>
          <w:sz w:val="28"/>
          <w:szCs w:val="28"/>
        </w:rPr>
        <w:t>даже</w:t>
      </w:r>
      <w:r w:rsidRPr="00831164">
        <w:rPr>
          <w:rFonts w:ascii="Times New Roman" w:hAnsi="Times New Roman" w:cs="Times New Roman"/>
          <w:sz w:val="28"/>
          <w:szCs w:val="28"/>
        </w:rPr>
        <w:t xml:space="preserve"> антироссийскую политику. Нередко встречаются всевозможные псевдоказачьи и националистически настроенные объединения, не имеющие ничего общего с </w:t>
      </w:r>
      <w:r>
        <w:rPr>
          <w:rFonts w:ascii="Times New Roman" w:hAnsi="Times New Roman" w:cs="Times New Roman"/>
          <w:sz w:val="28"/>
          <w:szCs w:val="28"/>
        </w:rPr>
        <w:t xml:space="preserve">подлинным </w:t>
      </w:r>
      <w:r w:rsidRPr="00831164">
        <w:rPr>
          <w:rFonts w:ascii="Times New Roman" w:hAnsi="Times New Roman" w:cs="Times New Roman"/>
          <w:sz w:val="28"/>
          <w:szCs w:val="28"/>
        </w:rPr>
        <w:t>казачеством.</w:t>
      </w:r>
      <w:r w:rsidR="001A2952">
        <w:rPr>
          <w:rFonts w:ascii="Times New Roman" w:hAnsi="Times New Roman" w:cs="Times New Roman"/>
          <w:sz w:val="28"/>
          <w:szCs w:val="28"/>
        </w:rPr>
        <w:t xml:space="preserve"> </w:t>
      </w:r>
      <w:r w:rsidR="001A2952">
        <w:rPr>
          <w:rFonts w:ascii="Times New Roman" w:hAnsi="Times New Roman" w:cs="Times New Roman"/>
          <w:sz w:val="28"/>
          <w:szCs w:val="28"/>
        </w:rPr>
        <w:br/>
      </w:r>
      <w:r w:rsidR="001A2952">
        <w:rPr>
          <w:rFonts w:ascii="Times New Roman" w:hAnsi="Times New Roman" w:cs="Times New Roman"/>
          <w:sz w:val="28"/>
          <w:szCs w:val="28"/>
        </w:rPr>
        <w:lastRenderedPageBreak/>
        <w:t xml:space="preserve">       </w:t>
      </w:r>
      <w:r w:rsidRPr="00831164">
        <w:rPr>
          <w:rFonts w:ascii="Times New Roman" w:hAnsi="Times New Roman" w:cs="Times New Roman"/>
          <w:sz w:val="28"/>
          <w:szCs w:val="28"/>
        </w:rPr>
        <w:t xml:space="preserve">Некоторые российские ВКО создают за рубежом </w:t>
      </w:r>
      <w:r w:rsidRPr="00191047">
        <w:rPr>
          <w:rFonts w:ascii="Times New Roman" w:hAnsi="Times New Roman" w:cs="Times New Roman"/>
          <w:i/>
          <w:sz w:val="28"/>
          <w:szCs w:val="28"/>
        </w:rPr>
        <w:t>посольские станицы</w:t>
      </w:r>
      <w:r w:rsidRPr="00831164">
        <w:rPr>
          <w:rFonts w:ascii="Times New Roman" w:hAnsi="Times New Roman" w:cs="Times New Roman"/>
          <w:sz w:val="28"/>
          <w:szCs w:val="28"/>
        </w:rPr>
        <w:t xml:space="preserve"> или представительства. Речь, в первую очередь, идёт о странах, где сложились сильные казачьи диаспоры</w:t>
      </w:r>
      <w:r>
        <w:rPr>
          <w:rFonts w:ascii="Times New Roman" w:hAnsi="Times New Roman" w:cs="Times New Roman"/>
          <w:sz w:val="28"/>
          <w:szCs w:val="28"/>
        </w:rPr>
        <w:t xml:space="preserve"> – это </w:t>
      </w:r>
      <w:r w:rsidRPr="00191047">
        <w:rPr>
          <w:rFonts w:ascii="Times New Roman" w:hAnsi="Times New Roman" w:cs="Times New Roman"/>
          <w:b/>
          <w:i/>
          <w:sz w:val="28"/>
          <w:szCs w:val="28"/>
        </w:rPr>
        <w:t>Казахстан, Киргизия, США, Украина, Франция, ФРГ, Чехия</w:t>
      </w:r>
      <w:r w:rsidRPr="00831164">
        <w:rPr>
          <w:rFonts w:ascii="Times New Roman" w:hAnsi="Times New Roman" w:cs="Times New Roman"/>
          <w:sz w:val="28"/>
          <w:szCs w:val="28"/>
        </w:rPr>
        <w:t xml:space="preserve">. По </w:t>
      </w:r>
      <w:r>
        <w:rPr>
          <w:rFonts w:ascii="Times New Roman" w:hAnsi="Times New Roman" w:cs="Times New Roman"/>
          <w:sz w:val="28"/>
          <w:szCs w:val="28"/>
        </w:rPr>
        <w:t>существующим</w:t>
      </w:r>
      <w:r w:rsidRPr="00831164">
        <w:rPr>
          <w:rFonts w:ascii="Times New Roman" w:hAnsi="Times New Roman" w:cs="Times New Roman"/>
          <w:sz w:val="28"/>
          <w:szCs w:val="28"/>
        </w:rPr>
        <w:t xml:space="preserve"> данным, в настоящее время в дальнем и ближнем зарубежье действуют от 14 до 16-ти и планируются к открытию 6-7 посольских станиц/представительств российских реестровых казачьих организаций. Кроме того, крупнейшая общественная казачья организация России — </w:t>
      </w:r>
      <w:r w:rsidRPr="00191047">
        <w:rPr>
          <w:rFonts w:ascii="Times New Roman" w:hAnsi="Times New Roman" w:cs="Times New Roman"/>
          <w:b/>
          <w:i/>
          <w:sz w:val="28"/>
          <w:szCs w:val="28"/>
        </w:rPr>
        <w:t>«Союз казаков»</w:t>
      </w:r>
      <w:r w:rsidRPr="00831164">
        <w:rPr>
          <w:rFonts w:ascii="Times New Roman" w:hAnsi="Times New Roman" w:cs="Times New Roman"/>
          <w:sz w:val="28"/>
          <w:szCs w:val="28"/>
        </w:rPr>
        <w:t xml:space="preserve"> — имеет за рубежом около десятка своих структурных подразделений.</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 xml:space="preserve">Станица создаётся приказом атамана ВКО, а </w:t>
      </w:r>
      <w:r>
        <w:rPr>
          <w:rFonts w:ascii="Times New Roman" w:hAnsi="Times New Roman" w:cs="Times New Roman"/>
          <w:sz w:val="28"/>
          <w:szCs w:val="28"/>
        </w:rPr>
        <w:t>основанием</w:t>
      </w:r>
      <w:r w:rsidRPr="00831164">
        <w:rPr>
          <w:rFonts w:ascii="Times New Roman" w:hAnsi="Times New Roman" w:cs="Times New Roman"/>
          <w:sz w:val="28"/>
          <w:szCs w:val="28"/>
        </w:rPr>
        <w:t xml:space="preserve"> для этого является желание </w:t>
      </w:r>
      <w:r w:rsidRPr="00191047">
        <w:rPr>
          <w:rFonts w:ascii="Times New Roman" w:hAnsi="Times New Roman" w:cs="Times New Roman"/>
          <w:i/>
          <w:sz w:val="28"/>
          <w:szCs w:val="28"/>
        </w:rPr>
        <w:t>наказного атамана станицы</w:t>
      </w:r>
      <w:r w:rsidRPr="00831164">
        <w:rPr>
          <w:rFonts w:ascii="Times New Roman" w:hAnsi="Times New Roman" w:cs="Times New Roman"/>
          <w:sz w:val="28"/>
          <w:szCs w:val="28"/>
        </w:rPr>
        <w:t xml:space="preserve"> работать и представлять интересы войска.</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Механизм открытия посольских станиц за рубежом пока чётко не выработан. Такая деятельность должна быть прописана в Уставе каждого войска, однако предстоит</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ещё немало сделать, чтобы провести унификацию этого процесса и разработать соответствующие методические рекомендации для ВКО.</w:t>
      </w:r>
      <w:r>
        <w:rPr>
          <w:rFonts w:ascii="Times New Roman" w:hAnsi="Times New Roman" w:cs="Times New Roman"/>
          <w:sz w:val="28"/>
          <w:szCs w:val="28"/>
        </w:rPr>
        <w:br/>
        <w:t xml:space="preserve">          Существует, по мнению О.В. Васнецова, еще одна существенная</w:t>
      </w:r>
      <w:r w:rsidRPr="00831164">
        <w:rPr>
          <w:rFonts w:ascii="Times New Roman" w:hAnsi="Times New Roman" w:cs="Times New Roman"/>
          <w:sz w:val="28"/>
          <w:szCs w:val="28"/>
        </w:rPr>
        <w:t xml:space="preserve"> проблем</w:t>
      </w:r>
      <w:r>
        <w:rPr>
          <w:rFonts w:ascii="Times New Roman" w:hAnsi="Times New Roman" w:cs="Times New Roman"/>
          <w:sz w:val="28"/>
          <w:szCs w:val="28"/>
        </w:rPr>
        <w:t xml:space="preserve">а </w:t>
      </w:r>
      <w:r w:rsidRPr="00831164">
        <w:rPr>
          <w:rFonts w:ascii="Times New Roman" w:hAnsi="Times New Roman" w:cs="Times New Roman"/>
          <w:sz w:val="28"/>
          <w:szCs w:val="28"/>
        </w:rPr>
        <w:t>взаимодействия с зарубежными казачьими организациями</w:t>
      </w:r>
      <w:r>
        <w:rPr>
          <w:rFonts w:ascii="Times New Roman" w:hAnsi="Times New Roman" w:cs="Times New Roman"/>
          <w:sz w:val="28"/>
          <w:szCs w:val="28"/>
        </w:rPr>
        <w:t xml:space="preserve"> – это </w:t>
      </w:r>
      <w:r w:rsidRPr="00831164">
        <w:rPr>
          <w:rFonts w:ascii="Times New Roman" w:hAnsi="Times New Roman" w:cs="Times New Roman"/>
          <w:sz w:val="28"/>
          <w:szCs w:val="28"/>
        </w:rPr>
        <w:t xml:space="preserve">их оторванность от российской действительности, незнание текущего положения дел с казачеством в России. </w:t>
      </w:r>
      <w:r>
        <w:rPr>
          <w:rFonts w:ascii="Times New Roman" w:hAnsi="Times New Roman" w:cs="Times New Roman"/>
          <w:sz w:val="28"/>
          <w:szCs w:val="28"/>
        </w:rPr>
        <w:t>Данная ситуация</w:t>
      </w:r>
      <w:r w:rsidRPr="00831164">
        <w:rPr>
          <w:rFonts w:ascii="Times New Roman" w:hAnsi="Times New Roman" w:cs="Times New Roman"/>
          <w:sz w:val="28"/>
          <w:szCs w:val="28"/>
        </w:rPr>
        <w:t xml:space="preserve"> ведёт к росту недоверия и скептических настроений в эмигрантской среде. В то же время российские ВКО порой не в полной мере владеют информацией о том, что происходит в казачьих общинах и организациях соотечественников. </w:t>
      </w:r>
      <w:r>
        <w:rPr>
          <w:rFonts w:ascii="Times New Roman" w:hAnsi="Times New Roman" w:cs="Times New Roman"/>
          <w:sz w:val="28"/>
          <w:szCs w:val="28"/>
        </w:rPr>
        <w:t>П</w:t>
      </w:r>
      <w:r w:rsidRPr="00831164">
        <w:rPr>
          <w:rFonts w:ascii="Times New Roman" w:hAnsi="Times New Roman" w:cs="Times New Roman"/>
          <w:sz w:val="28"/>
          <w:szCs w:val="28"/>
        </w:rPr>
        <w:t>реодоле</w:t>
      </w:r>
      <w:r>
        <w:rPr>
          <w:rFonts w:ascii="Times New Roman" w:hAnsi="Times New Roman" w:cs="Times New Roman"/>
          <w:sz w:val="28"/>
          <w:szCs w:val="28"/>
        </w:rPr>
        <w:t>нию</w:t>
      </w:r>
      <w:r w:rsidR="001A2952">
        <w:rPr>
          <w:rFonts w:ascii="Times New Roman" w:hAnsi="Times New Roman" w:cs="Times New Roman"/>
          <w:sz w:val="28"/>
          <w:szCs w:val="28"/>
        </w:rPr>
        <w:t xml:space="preserve"> </w:t>
      </w:r>
      <w:r>
        <w:rPr>
          <w:rFonts w:ascii="Times New Roman" w:hAnsi="Times New Roman" w:cs="Times New Roman"/>
          <w:sz w:val="28"/>
          <w:szCs w:val="28"/>
        </w:rPr>
        <w:t>названных</w:t>
      </w:r>
      <w:r w:rsidRPr="00831164">
        <w:rPr>
          <w:rFonts w:ascii="Times New Roman" w:hAnsi="Times New Roman" w:cs="Times New Roman"/>
          <w:sz w:val="28"/>
          <w:szCs w:val="28"/>
        </w:rPr>
        <w:t xml:space="preserve"> негативны</w:t>
      </w:r>
      <w:r>
        <w:rPr>
          <w:rFonts w:ascii="Times New Roman" w:hAnsi="Times New Roman" w:cs="Times New Roman"/>
          <w:sz w:val="28"/>
          <w:szCs w:val="28"/>
        </w:rPr>
        <w:t>х</w:t>
      </w:r>
      <w:r w:rsidRPr="00831164">
        <w:rPr>
          <w:rFonts w:ascii="Times New Roman" w:hAnsi="Times New Roman" w:cs="Times New Roman"/>
          <w:sz w:val="28"/>
          <w:szCs w:val="28"/>
        </w:rPr>
        <w:t xml:space="preserve"> явлени</w:t>
      </w:r>
      <w:r>
        <w:rPr>
          <w:rFonts w:ascii="Times New Roman" w:hAnsi="Times New Roman" w:cs="Times New Roman"/>
          <w:sz w:val="28"/>
          <w:szCs w:val="28"/>
        </w:rPr>
        <w:t>й</w:t>
      </w:r>
      <w:r w:rsidRPr="00831164">
        <w:rPr>
          <w:rFonts w:ascii="Times New Roman" w:hAnsi="Times New Roman" w:cs="Times New Roman"/>
          <w:sz w:val="28"/>
          <w:szCs w:val="28"/>
        </w:rPr>
        <w:t xml:space="preserve"> могло бы способствовать продвижение за рубежом информационных материалов о казачестве, распространение печатных изданий, более </w:t>
      </w:r>
      <w:r>
        <w:rPr>
          <w:rFonts w:ascii="Times New Roman" w:hAnsi="Times New Roman" w:cs="Times New Roman"/>
          <w:sz w:val="28"/>
          <w:szCs w:val="28"/>
        </w:rPr>
        <w:t xml:space="preserve">эффективное </w:t>
      </w:r>
      <w:r w:rsidRPr="00831164">
        <w:rPr>
          <w:rFonts w:ascii="Times New Roman" w:hAnsi="Times New Roman" w:cs="Times New Roman"/>
          <w:sz w:val="28"/>
          <w:szCs w:val="28"/>
        </w:rPr>
        <w:t xml:space="preserve">использование </w:t>
      </w:r>
      <w:r>
        <w:rPr>
          <w:rFonts w:ascii="Times New Roman" w:hAnsi="Times New Roman" w:cs="Times New Roman"/>
          <w:sz w:val="28"/>
          <w:szCs w:val="28"/>
        </w:rPr>
        <w:br/>
        <w:t>для этих целей современных информационных технологий</w:t>
      </w:r>
      <w:r w:rsidRPr="00831164">
        <w:rPr>
          <w:rFonts w:ascii="Times New Roman" w:hAnsi="Times New Roman" w:cs="Times New Roman"/>
          <w:sz w:val="28"/>
          <w:szCs w:val="28"/>
        </w:rPr>
        <w:t>.</w:t>
      </w:r>
      <w:r>
        <w:rPr>
          <w:rFonts w:ascii="Times New Roman" w:hAnsi="Times New Roman" w:cs="Times New Roman"/>
          <w:sz w:val="28"/>
          <w:szCs w:val="28"/>
        </w:rPr>
        <w:br/>
      </w:r>
      <w:r w:rsidRPr="00831164">
        <w:rPr>
          <w:rFonts w:ascii="Times New Roman" w:hAnsi="Times New Roman" w:cs="Times New Roman"/>
          <w:sz w:val="28"/>
          <w:szCs w:val="28"/>
        </w:rPr>
        <w:t>Важным</w:t>
      </w:r>
      <w:r w:rsidR="001A2952">
        <w:rPr>
          <w:rFonts w:ascii="Times New Roman" w:hAnsi="Times New Roman" w:cs="Times New Roman"/>
          <w:sz w:val="28"/>
          <w:szCs w:val="28"/>
        </w:rPr>
        <w:t xml:space="preserve"> </w:t>
      </w:r>
      <w:r>
        <w:rPr>
          <w:rFonts w:ascii="Times New Roman" w:hAnsi="Times New Roman" w:cs="Times New Roman"/>
          <w:sz w:val="28"/>
          <w:szCs w:val="28"/>
        </w:rPr>
        <w:t>вспомогательным фактором</w:t>
      </w:r>
      <w:r w:rsidRPr="00831164">
        <w:rPr>
          <w:rFonts w:ascii="Times New Roman" w:hAnsi="Times New Roman" w:cs="Times New Roman"/>
          <w:sz w:val="28"/>
          <w:szCs w:val="28"/>
        </w:rPr>
        <w:t xml:space="preserve"> для налаживания диалога между зарубежным и современным казачеством в России является масштабное мероприятие, традици</w:t>
      </w:r>
      <w:r>
        <w:rPr>
          <w:rFonts w:ascii="Times New Roman" w:hAnsi="Times New Roman" w:cs="Times New Roman"/>
          <w:sz w:val="28"/>
          <w:szCs w:val="28"/>
        </w:rPr>
        <w:t>онно</w:t>
      </w:r>
      <w:r w:rsidRPr="00831164">
        <w:rPr>
          <w:rFonts w:ascii="Times New Roman" w:hAnsi="Times New Roman" w:cs="Times New Roman"/>
          <w:sz w:val="28"/>
          <w:szCs w:val="28"/>
        </w:rPr>
        <w:t xml:space="preserve"> про</w:t>
      </w:r>
      <w:r>
        <w:rPr>
          <w:rFonts w:ascii="Times New Roman" w:hAnsi="Times New Roman" w:cs="Times New Roman"/>
          <w:sz w:val="28"/>
          <w:szCs w:val="28"/>
        </w:rPr>
        <w:t>водимое</w:t>
      </w:r>
      <w:r w:rsidRPr="00831164">
        <w:rPr>
          <w:rFonts w:ascii="Times New Roman" w:hAnsi="Times New Roman" w:cs="Times New Roman"/>
          <w:sz w:val="28"/>
          <w:szCs w:val="28"/>
        </w:rPr>
        <w:t xml:space="preserve"> в </w:t>
      </w:r>
      <w:r w:rsidRPr="00D85011">
        <w:rPr>
          <w:rFonts w:ascii="Times New Roman" w:hAnsi="Times New Roman" w:cs="Times New Roman"/>
          <w:i/>
          <w:sz w:val="28"/>
          <w:szCs w:val="28"/>
        </w:rPr>
        <w:t>Новочеркасске — мировой столице казачества</w:t>
      </w:r>
      <w:r w:rsidRPr="00831164">
        <w:rPr>
          <w:rFonts w:ascii="Times New Roman" w:hAnsi="Times New Roman" w:cs="Times New Roman"/>
          <w:sz w:val="28"/>
          <w:szCs w:val="28"/>
        </w:rPr>
        <w:t xml:space="preserve">. Июль 1993 года стал </w:t>
      </w:r>
      <w:r>
        <w:rPr>
          <w:rFonts w:ascii="Times New Roman" w:hAnsi="Times New Roman" w:cs="Times New Roman"/>
          <w:sz w:val="28"/>
          <w:szCs w:val="28"/>
        </w:rPr>
        <w:t xml:space="preserve">поворотным в судьбе </w:t>
      </w:r>
      <w:r w:rsidRPr="00831164">
        <w:rPr>
          <w:rFonts w:ascii="Times New Roman" w:hAnsi="Times New Roman" w:cs="Times New Roman"/>
          <w:sz w:val="28"/>
          <w:szCs w:val="28"/>
        </w:rPr>
        <w:t>Новочеркасска</w:t>
      </w:r>
      <w:r>
        <w:rPr>
          <w:rFonts w:ascii="Times New Roman" w:hAnsi="Times New Roman" w:cs="Times New Roman"/>
          <w:sz w:val="28"/>
          <w:szCs w:val="28"/>
        </w:rPr>
        <w:t>:</w:t>
      </w:r>
      <w:r w:rsidRPr="00831164">
        <w:rPr>
          <w:rFonts w:ascii="Times New Roman" w:hAnsi="Times New Roman" w:cs="Times New Roman"/>
          <w:sz w:val="28"/>
          <w:szCs w:val="28"/>
        </w:rPr>
        <w:t xml:space="preserve"> 17—18 июля в Москве состоялся объединительный верховный круг — съезд казачьих войск России и зарубежья, на котором город </w:t>
      </w:r>
      <w:r w:rsidRPr="00D85011">
        <w:rPr>
          <w:rFonts w:ascii="Times New Roman" w:hAnsi="Times New Roman" w:cs="Times New Roman"/>
          <w:b/>
          <w:i/>
          <w:sz w:val="28"/>
          <w:szCs w:val="28"/>
        </w:rPr>
        <w:t>Новочеркасск определён столицей казачества России и зарубежья</w:t>
      </w:r>
      <w:r>
        <w:rPr>
          <w:rFonts w:ascii="Times New Roman" w:hAnsi="Times New Roman" w:cs="Times New Roman"/>
          <w:b/>
          <w:i/>
          <w:sz w:val="28"/>
          <w:szCs w:val="28"/>
        </w:rPr>
        <w:t xml:space="preserve">.  </w:t>
      </w:r>
      <w:r w:rsidRPr="00831164">
        <w:rPr>
          <w:rFonts w:ascii="Times New Roman" w:hAnsi="Times New Roman" w:cs="Times New Roman"/>
          <w:sz w:val="28"/>
          <w:szCs w:val="28"/>
        </w:rPr>
        <w:t xml:space="preserve">Всемирный конгресс казаков впервые был проведён 25 августа 2003 года и приурочен к 250-летию генерала от кавалерии, атамана Войска Донского </w:t>
      </w:r>
      <w:r w:rsidRPr="00D85011">
        <w:rPr>
          <w:rFonts w:ascii="Times New Roman" w:hAnsi="Times New Roman" w:cs="Times New Roman"/>
          <w:i/>
          <w:sz w:val="28"/>
          <w:szCs w:val="28"/>
        </w:rPr>
        <w:t>М.И. Платова</w:t>
      </w:r>
      <w:r w:rsidRPr="00831164">
        <w:rPr>
          <w:rFonts w:ascii="Times New Roman" w:hAnsi="Times New Roman" w:cs="Times New Roman"/>
          <w:sz w:val="28"/>
          <w:szCs w:val="28"/>
        </w:rPr>
        <w:t>. В нем приняли участие представители 32 стран ближнего и дальнего зарубежья.</w:t>
      </w:r>
      <w:r>
        <w:rPr>
          <w:rFonts w:ascii="Times New Roman" w:hAnsi="Times New Roman" w:cs="Times New Roman"/>
          <w:sz w:val="28"/>
          <w:szCs w:val="28"/>
        </w:rPr>
        <w:br/>
      </w:r>
      <w:r w:rsidRPr="00831164">
        <w:rPr>
          <w:rFonts w:ascii="Times New Roman" w:hAnsi="Times New Roman" w:cs="Times New Roman"/>
          <w:sz w:val="28"/>
          <w:szCs w:val="28"/>
        </w:rPr>
        <w:t xml:space="preserve">Второй конгресс прошёл 10—11 сентября 2005 года и совпал по времени с празднованием 200-летия основания города. По приглашению организаторов в его работе приняла участие </w:t>
      </w:r>
      <w:r w:rsidRPr="00D85011">
        <w:rPr>
          <w:rFonts w:ascii="Times New Roman" w:hAnsi="Times New Roman" w:cs="Times New Roman"/>
          <w:i/>
          <w:sz w:val="28"/>
          <w:szCs w:val="28"/>
        </w:rPr>
        <w:t xml:space="preserve">Глава Российского Императорского Дома Великая Княгиня </w:t>
      </w:r>
      <w:r w:rsidRPr="00D85011">
        <w:rPr>
          <w:rFonts w:ascii="Times New Roman" w:hAnsi="Times New Roman" w:cs="Times New Roman"/>
          <w:b/>
          <w:i/>
          <w:sz w:val="28"/>
          <w:szCs w:val="28"/>
        </w:rPr>
        <w:t>Мария Владимировна Романова</w:t>
      </w:r>
      <w:r w:rsidRPr="00831164">
        <w:rPr>
          <w:rFonts w:ascii="Times New Roman" w:hAnsi="Times New Roman" w:cs="Times New Roman"/>
          <w:sz w:val="28"/>
          <w:szCs w:val="28"/>
        </w:rPr>
        <w:t>.</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Третий ВКК состоялся 12—14 октября 2008 года и был посвящён 255-летию атамана М.И.</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Платова.</w:t>
      </w:r>
      <w:r w:rsidR="001A2952">
        <w:rPr>
          <w:rFonts w:ascii="Times New Roman" w:hAnsi="Times New Roman" w:cs="Times New Roman"/>
          <w:sz w:val="28"/>
          <w:szCs w:val="28"/>
        </w:rPr>
        <w:br/>
      </w:r>
      <w:r w:rsidRPr="00831164">
        <w:rPr>
          <w:rFonts w:ascii="Times New Roman" w:hAnsi="Times New Roman" w:cs="Times New Roman"/>
          <w:sz w:val="28"/>
          <w:szCs w:val="28"/>
        </w:rPr>
        <w:t xml:space="preserve">IV Всемирный конгресс казаков проводится под эгидой Совета при Президенте Российской Федерации по делам казачества. </w:t>
      </w:r>
    </w:p>
    <w:p w:rsidR="00BE0EDE" w:rsidRDefault="00BE0EDE" w:rsidP="00BE0EDE">
      <w:pPr>
        <w:spacing w:line="240" w:lineRule="auto"/>
        <w:jc w:val="both"/>
        <w:rPr>
          <w:rFonts w:ascii="Times New Roman" w:hAnsi="Times New Roman" w:cs="Times New Roman"/>
          <w:b/>
          <w:sz w:val="28"/>
          <w:szCs w:val="28"/>
        </w:rPr>
      </w:pPr>
      <w:r w:rsidRPr="00C40E2A">
        <w:rPr>
          <w:rFonts w:ascii="Times New Roman" w:hAnsi="Times New Roman" w:cs="Times New Roman"/>
          <w:b/>
          <w:sz w:val="28"/>
          <w:szCs w:val="28"/>
        </w:rPr>
        <w:t xml:space="preserve">5.2. </w:t>
      </w:r>
      <w:r>
        <w:rPr>
          <w:rFonts w:ascii="Times New Roman" w:hAnsi="Times New Roman" w:cs="Times New Roman"/>
          <w:b/>
          <w:sz w:val="28"/>
          <w:szCs w:val="28"/>
        </w:rPr>
        <w:t>Возможности межкультурного взаимодействия</w:t>
      </w:r>
    </w:p>
    <w:p w:rsidR="00BE0EDE" w:rsidRDefault="001A2952"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w:t>
      </w:r>
      <w:r w:rsidR="00BE0EDE" w:rsidRPr="00831164">
        <w:rPr>
          <w:rFonts w:ascii="Times New Roman" w:hAnsi="Times New Roman" w:cs="Times New Roman"/>
          <w:sz w:val="28"/>
          <w:szCs w:val="28"/>
        </w:rPr>
        <w:t xml:space="preserve">Казачество на пространстве СНГ переживает сегодня непростые времена. Несмотря на то, что многие казачьи организации, прежде всего, Украины и Белоруссии, стремятся к развитию отношений с Россией, в ряде постсоветских государств казачество разрозненно и часто используется разными силами для решения своих конъюнктурных задач. Неоднозначна ситуация на Украине. Много противоречий в казачьем движении </w:t>
      </w:r>
      <w:r w:rsidR="00BE0EDE">
        <w:rPr>
          <w:rFonts w:ascii="Times New Roman" w:hAnsi="Times New Roman" w:cs="Times New Roman"/>
          <w:sz w:val="28"/>
          <w:szCs w:val="28"/>
        </w:rPr>
        <w:br/>
      </w:r>
      <w:r w:rsidR="00BE0EDE" w:rsidRPr="00831164">
        <w:rPr>
          <w:rFonts w:ascii="Times New Roman" w:hAnsi="Times New Roman" w:cs="Times New Roman"/>
          <w:sz w:val="28"/>
          <w:szCs w:val="28"/>
        </w:rPr>
        <w:t>в Казахстане. Определенные сложности есть в Киргизии.</w:t>
      </w:r>
      <w:r w:rsidR="00BE0EDE">
        <w:rPr>
          <w:rFonts w:ascii="Times New Roman" w:hAnsi="Times New Roman" w:cs="Times New Roman"/>
          <w:sz w:val="28"/>
          <w:szCs w:val="28"/>
        </w:rPr>
        <w:t xml:space="preserve"> Одно из направлений, способствующих оптимизации межкультурного взаимодействия российского казачества в данном контексте заключается в следующем: к</w:t>
      </w:r>
      <w:r w:rsidR="00BE0EDE" w:rsidRPr="00831164">
        <w:rPr>
          <w:rFonts w:ascii="Times New Roman" w:hAnsi="Times New Roman" w:cs="Times New Roman"/>
          <w:sz w:val="28"/>
          <w:szCs w:val="28"/>
        </w:rPr>
        <w:t>ак известно, за рубежом осталось немало казачьих захоронений и памятников казачьей славы</w:t>
      </w:r>
      <w:r w:rsidR="00BE0EDE">
        <w:rPr>
          <w:rFonts w:ascii="Times New Roman" w:hAnsi="Times New Roman" w:cs="Times New Roman"/>
          <w:sz w:val="28"/>
          <w:szCs w:val="28"/>
        </w:rPr>
        <w:t>,</w:t>
      </w:r>
      <w:r w:rsidR="00BE0EDE" w:rsidRPr="00831164">
        <w:rPr>
          <w:rFonts w:ascii="Times New Roman" w:hAnsi="Times New Roman" w:cs="Times New Roman"/>
          <w:sz w:val="28"/>
          <w:szCs w:val="28"/>
        </w:rPr>
        <w:t xml:space="preserve"> география </w:t>
      </w:r>
      <w:r w:rsidR="00BE0EDE">
        <w:rPr>
          <w:rFonts w:ascii="Times New Roman" w:hAnsi="Times New Roman" w:cs="Times New Roman"/>
          <w:sz w:val="28"/>
          <w:szCs w:val="28"/>
        </w:rPr>
        <w:t xml:space="preserve">которых </w:t>
      </w:r>
      <w:r w:rsidR="00BE0EDE" w:rsidRPr="00831164">
        <w:rPr>
          <w:rFonts w:ascii="Times New Roman" w:hAnsi="Times New Roman" w:cs="Times New Roman"/>
          <w:sz w:val="28"/>
          <w:szCs w:val="28"/>
        </w:rPr>
        <w:t xml:space="preserve">весьма обширна. </w:t>
      </w:r>
      <w:r w:rsidR="00BE0EDE" w:rsidRPr="00240174">
        <w:rPr>
          <w:rFonts w:ascii="Times New Roman" w:hAnsi="Times New Roman" w:cs="Times New Roman"/>
          <w:i/>
          <w:sz w:val="28"/>
          <w:szCs w:val="28"/>
        </w:rPr>
        <w:t>Российские ВКО рассматривают в качестве одной из своих первоочередных задач работу по поиску, восстановлению и поддержанию в надлежащем состоянии православных храмов, погостов, монументов, имеющих прямое отношение к казачеству</w:t>
      </w:r>
      <w:r w:rsidR="00BE0EDE" w:rsidRPr="00831164">
        <w:rPr>
          <w:rFonts w:ascii="Times New Roman" w:hAnsi="Times New Roman" w:cs="Times New Roman"/>
          <w:sz w:val="28"/>
          <w:szCs w:val="28"/>
        </w:rPr>
        <w:t>.</w:t>
      </w:r>
      <w:r>
        <w:rPr>
          <w:rFonts w:ascii="Times New Roman" w:hAnsi="Times New Roman" w:cs="Times New Roman"/>
          <w:sz w:val="28"/>
          <w:szCs w:val="28"/>
        </w:rPr>
        <w:t xml:space="preserve"> </w:t>
      </w:r>
      <w:r w:rsidR="00BE0EDE" w:rsidRPr="00831164">
        <w:rPr>
          <w:rFonts w:ascii="Times New Roman" w:hAnsi="Times New Roman" w:cs="Times New Roman"/>
          <w:sz w:val="28"/>
          <w:szCs w:val="28"/>
        </w:rPr>
        <w:t xml:space="preserve">Таковых, например, много на Балканах, особенно в Боснии и Герцеговине, Сербии и Черногории. К сожалению, большинство из них находится в запущенном состоянии и нуждается в серьёзной реставрации. Представители местных общин заинтересованы в более тесных контактах с казаками из России </w:t>
      </w:r>
      <w:r w:rsidR="00BE0EDE">
        <w:rPr>
          <w:rFonts w:ascii="Times New Roman" w:hAnsi="Times New Roman" w:cs="Times New Roman"/>
          <w:sz w:val="28"/>
          <w:szCs w:val="28"/>
        </w:rPr>
        <w:t>по</w:t>
      </w:r>
      <w:r w:rsidR="00BE0EDE" w:rsidRPr="00831164">
        <w:rPr>
          <w:rFonts w:ascii="Times New Roman" w:hAnsi="Times New Roman" w:cs="Times New Roman"/>
          <w:sz w:val="28"/>
          <w:szCs w:val="28"/>
        </w:rPr>
        <w:t xml:space="preserve"> вопроса</w:t>
      </w:r>
      <w:r w:rsidR="00BE0EDE">
        <w:rPr>
          <w:rFonts w:ascii="Times New Roman" w:hAnsi="Times New Roman" w:cs="Times New Roman"/>
          <w:sz w:val="28"/>
          <w:szCs w:val="28"/>
        </w:rPr>
        <w:t>м</w:t>
      </w:r>
      <w:r w:rsidR="00BE0EDE" w:rsidRPr="00831164">
        <w:rPr>
          <w:rFonts w:ascii="Times New Roman" w:hAnsi="Times New Roman" w:cs="Times New Roman"/>
          <w:sz w:val="28"/>
          <w:szCs w:val="28"/>
        </w:rPr>
        <w:t xml:space="preserve"> восстановления и достойного содержания культурных и исторических памятников. Они видят в этом основу для единения братских славянских народов, укрепления традиционной православной веры, поддержания исторических и культурных традиций казачества, в том числе среди молодого поколения.</w:t>
      </w:r>
      <w:r w:rsidR="00BE0EDE">
        <w:rPr>
          <w:rFonts w:ascii="Times New Roman" w:hAnsi="Times New Roman" w:cs="Times New Roman"/>
          <w:sz w:val="28"/>
          <w:szCs w:val="28"/>
        </w:rPr>
        <w:br/>
      </w:r>
      <w:r w:rsidR="00BE0EDE" w:rsidRPr="00240174">
        <w:rPr>
          <w:rFonts w:ascii="Times New Roman" w:hAnsi="Times New Roman" w:cs="Times New Roman"/>
          <w:i/>
          <w:sz w:val="28"/>
          <w:szCs w:val="28"/>
        </w:rPr>
        <w:t xml:space="preserve">В </w:t>
      </w:r>
      <w:r w:rsidR="00BE0EDE" w:rsidRPr="00240174">
        <w:rPr>
          <w:rFonts w:ascii="Times New Roman" w:hAnsi="Times New Roman" w:cs="Times New Roman"/>
          <w:b/>
          <w:i/>
          <w:sz w:val="28"/>
          <w:szCs w:val="28"/>
        </w:rPr>
        <w:t>Болгарии</w:t>
      </w:r>
      <w:r w:rsidR="00BE0EDE" w:rsidRPr="00240174">
        <w:rPr>
          <w:rFonts w:ascii="Times New Roman" w:hAnsi="Times New Roman" w:cs="Times New Roman"/>
          <w:i/>
          <w:sz w:val="28"/>
          <w:szCs w:val="28"/>
        </w:rPr>
        <w:t xml:space="preserve"> захоронены сибирские и енисейские казаки, участвовавшие в так называемом «Зимнем стоянии» на Шипке во время Русско-турецкой войны 1877—1878 гг.</w:t>
      </w:r>
      <w:r w:rsidR="00BE0EDE" w:rsidRPr="00831164">
        <w:rPr>
          <w:rFonts w:ascii="Times New Roman" w:hAnsi="Times New Roman" w:cs="Times New Roman"/>
          <w:sz w:val="28"/>
          <w:szCs w:val="28"/>
        </w:rPr>
        <w:t xml:space="preserve"> Русские войска под жесточайшим натиском противника в течение пяти месяцев героически держали оборону ключевого перевала Балканских гор — </w:t>
      </w:r>
      <w:r w:rsidR="00BE0EDE" w:rsidRPr="008945FF">
        <w:rPr>
          <w:rFonts w:ascii="Times New Roman" w:hAnsi="Times New Roman" w:cs="Times New Roman"/>
          <w:b/>
          <w:i/>
          <w:sz w:val="28"/>
          <w:szCs w:val="28"/>
        </w:rPr>
        <w:t>Шипкинского</w:t>
      </w:r>
      <w:r w:rsidR="00BE0EDE" w:rsidRPr="00831164">
        <w:rPr>
          <w:rFonts w:ascii="Times New Roman" w:hAnsi="Times New Roman" w:cs="Times New Roman"/>
          <w:sz w:val="28"/>
          <w:szCs w:val="28"/>
        </w:rPr>
        <w:t xml:space="preserve"> и в итоге отстояли его.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971800" cy="2228927"/>
            <wp:effectExtent l="0" t="0" r="0" b="0"/>
            <wp:docPr id="289"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1"/>
                    <a:stretch>
                      <a:fillRect/>
                    </a:stretch>
                  </pic:blipFill>
                  <pic:spPr>
                    <a:xfrm>
                      <a:off x="0" y="0"/>
                      <a:ext cx="2970315" cy="2227813"/>
                    </a:xfrm>
                    <a:prstGeom prst="rect">
                      <a:avLst/>
                    </a:prstGeom>
                  </pic:spPr>
                </pic:pic>
              </a:graphicData>
            </a:graphic>
          </wp:inline>
        </w:drawing>
      </w:r>
    </w:p>
    <w:p w:rsidR="00BE0EDE" w:rsidRPr="008945FF" w:rsidRDefault="00BE0EDE" w:rsidP="00BE0EDE">
      <w:pPr>
        <w:spacing w:line="240" w:lineRule="auto"/>
        <w:jc w:val="both"/>
        <w:rPr>
          <w:rFonts w:ascii="Times New Roman" w:hAnsi="Times New Roman" w:cs="Times New Roman"/>
          <w:b/>
          <w:sz w:val="28"/>
          <w:szCs w:val="28"/>
        </w:rPr>
      </w:pPr>
      <w:r w:rsidRPr="008945FF">
        <w:rPr>
          <w:rFonts w:ascii="Times New Roman" w:hAnsi="Times New Roman" w:cs="Times New Roman"/>
          <w:b/>
          <w:sz w:val="28"/>
          <w:szCs w:val="28"/>
        </w:rPr>
        <w:t>Шипкинский перевал. Болгария</w:t>
      </w:r>
    </w:p>
    <w:p w:rsidR="00BE0EDE" w:rsidRDefault="00BE0EDE" w:rsidP="00BE0EDE">
      <w:pPr>
        <w:spacing w:line="240" w:lineRule="auto"/>
        <w:jc w:val="both"/>
        <w:rPr>
          <w:rFonts w:ascii="Times New Roman" w:hAnsi="Times New Roman" w:cs="Times New Roman"/>
          <w:sz w:val="28"/>
          <w:szCs w:val="28"/>
        </w:rPr>
      </w:pPr>
      <w:r w:rsidRPr="00831164">
        <w:rPr>
          <w:rFonts w:ascii="Times New Roman" w:hAnsi="Times New Roman" w:cs="Times New Roman"/>
          <w:sz w:val="28"/>
          <w:szCs w:val="28"/>
        </w:rPr>
        <w:t xml:space="preserve">Эта победа </w:t>
      </w:r>
      <w:r>
        <w:rPr>
          <w:rFonts w:ascii="Times New Roman" w:hAnsi="Times New Roman" w:cs="Times New Roman"/>
          <w:sz w:val="28"/>
          <w:szCs w:val="28"/>
        </w:rPr>
        <w:t>ознаменовала</w:t>
      </w:r>
      <w:r w:rsidRPr="00831164">
        <w:rPr>
          <w:rFonts w:ascii="Times New Roman" w:hAnsi="Times New Roman" w:cs="Times New Roman"/>
          <w:sz w:val="28"/>
          <w:szCs w:val="28"/>
        </w:rPr>
        <w:t xml:space="preserve"> последнюю страницу в освободительной войне братских православных народов на Балканах, а подвиг русских воинов увековечен мемориальными досками, памятниками и надгробными плитами с </w:t>
      </w:r>
      <w:r w:rsidRPr="00831164">
        <w:rPr>
          <w:rFonts w:ascii="Times New Roman" w:hAnsi="Times New Roman" w:cs="Times New Roman"/>
          <w:sz w:val="28"/>
          <w:szCs w:val="28"/>
        </w:rPr>
        <w:lastRenderedPageBreak/>
        <w:t xml:space="preserve">именами погибших.На знаменитом кладбище </w:t>
      </w:r>
      <w:r w:rsidRPr="000C37AB">
        <w:rPr>
          <w:rFonts w:ascii="Times New Roman" w:hAnsi="Times New Roman" w:cs="Times New Roman"/>
          <w:b/>
          <w:i/>
          <w:sz w:val="28"/>
          <w:szCs w:val="28"/>
        </w:rPr>
        <w:t>Сен-Женевьев-де-Буа</w:t>
      </w:r>
      <w:r w:rsidRPr="00831164">
        <w:rPr>
          <w:rFonts w:ascii="Times New Roman" w:hAnsi="Times New Roman" w:cs="Times New Roman"/>
          <w:sz w:val="28"/>
          <w:szCs w:val="28"/>
        </w:rPr>
        <w:t xml:space="preserve"> под Парижем среди многочисленных захоронений представителей белой эмиграции можно встретить и участки с могилами казаков — участников Гражданской войны, среди которых </w:t>
      </w:r>
      <w:r w:rsidRPr="000C37AB">
        <w:rPr>
          <w:rFonts w:ascii="Times New Roman" w:hAnsi="Times New Roman" w:cs="Times New Roman"/>
          <w:i/>
          <w:sz w:val="28"/>
          <w:szCs w:val="28"/>
        </w:rPr>
        <w:t>32 казачьих генерала</w:t>
      </w:r>
      <w:r w:rsidRPr="00831164">
        <w:rPr>
          <w:rFonts w:ascii="Times New Roman" w:hAnsi="Times New Roman" w:cs="Times New Roman"/>
          <w:sz w:val="28"/>
          <w:szCs w:val="28"/>
        </w:rPr>
        <w:t>, и посвящённые им монументы.</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 xml:space="preserve">Много памятных мест, связанных с подвигами русской армии, в </w:t>
      </w:r>
      <w:r w:rsidRPr="000C37AB">
        <w:rPr>
          <w:rFonts w:ascii="Times New Roman" w:hAnsi="Times New Roman" w:cs="Times New Roman"/>
          <w:sz w:val="28"/>
          <w:szCs w:val="28"/>
        </w:rPr>
        <w:t>Чехии.</w:t>
      </w:r>
      <w:r w:rsidRPr="00831164">
        <w:rPr>
          <w:rFonts w:ascii="Times New Roman" w:hAnsi="Times New Roman" w:cs="Times New Roman"/>
          <w:sz w:val="28"/>
          <w:szCs w:val="28"/>
        </w:rPr>
        <w:t xml:space="preserve"> В братской могиле недалеко от города </w:t>
      </w:r>
      <w:r w:rsidRPr="000C37AB">
        <w:rPr>
          <w:rFonts w:ascii="Times New Roman" w:hAnsi="Times New Roman" w:cs="Times New Roman"/>
          <w:b/>
          <w:i/>
          <w:sz w:val="28"/>
          <w:szCs w:val="28"/>
        </w:rPr>
        <w:t>Теплице</w:t>
      </w:r>
      <w:r w:rsidRPr="00831164">
        <w:rPr>
          <w:rFonts w:ascii="Times New Roman" w:hAnsi="Times New Roman" w:cs="Times New Roman"/>
          <w:sz w:val="28"/>
          <w:szCs w:val="28"/>
        </w:rPr>
        <w:t xml:space="preserve"> захоронены русские солдаты и офицеры, среди которых и казаки, погибшие в сражении под </w:t>
      </w:r>
      <w:r w:rsidRPr="000C37AB">
        <w:rPr>
          <w:rFonts w:ascii="Times New Roman" w:hAnsi="Times New Roman" w:cs="Times New Roman"/>
          <w:i/>
          <w:sz w:val="28"/>
          <w:szCs w:val="28"/>
        </w:rPr>
        <w:t>Хлумцем</w:t>
      </w:r>
      <w:r w:rsidRPr="00831164">
        <w:rPr>
          <w:rFonts w:ascii="Times New Roman" w:hAnsi="Times New Roman" w:cs="Times New Roman"/>
          <w:sz w:val="28"/>
          <w:szCs w:val="28"/>
        </w:rPr>
        <w:t xml:space="preserve"> (также известным в истории как «сражение под Кульмом»)</w:t>
      </w:r>
      <w:r>
        <w:rPr>
          <w:rFonts w:ascii="Times New Roman" w:hAnsi="Times New Roman" w:cs="Times New Roman"/>
          <w:sz w:val="28"/>
          <w:szCs w:val="28"/>
        </w:rPr>
        <w:br/>
      </w:r>
      <w:r w:rsidRPr="00831164">
        <w:rPr>
          <w:rFonts w:ascii="Times New Roman" w:hAnsi="Times New Roman" w:cs="Times New Roman"/>
          <w:sz w:val="28"/>
          <w:szCs w:val="28"/>
        </w:rPr>
        <w:t xml:space="preserve"> в августе 1813 года, в ходе которого русско-прусско-австрийские войска наголову разгромили французский корпус генерала Доминика Вандама, </w:t>
      </w:r>
      <w:r>
        <w:rPr>
          <w:rFonts w:ascii="Times New Roman" w:hAnsi="Times New Roman" w:cs="Times New Roman"/>
          <w:sz w:val="28"/>
          <w:szCs w:val="28"/>
        </w:rPr>
        <w:br/>
      </w:r>
      <w:r w:rsidRPr="00831164">
        <w:rPr>
          <w:rFonts w:ascii="Times New Roman" w:hAnsi="Times New Roman" w:cs="Times New Roman"/>
          <w:sz w:val="28"/>
          <w:szCs w:val="28"/>
        </w:rPr>
        <w:t>а его самого пленили.</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 xml:space="preserve">Сотни представителей белой эмиграции, в том числе казачества, захоронены на русском </w:t>
      </w:r>
      <w:r w:rsidRPr="000C37AB">
        <w:rPr>
          <w:rFonts w:ascii="Times New Roman" w:hAnsi="Times New Roman" w:cs="Times New Roman"/>
          <w:i/>
          <w:sz w:val="28"/>
          <w:szCs w:val="28"/>
        </w:rPr>
        <w:t>Ольшанском кладбище в Праге</w:t>
      </w:r>
      <w:r w:rsidRPr="00831164">
        <w:rPr>
          <w:rFonts w:ascii="Times New Roman" w:hAnsi="Times New Roman" w:cs="Times New Roman"/>
          <w:sz w:val="28"/>
          <w:szCs w:val="28"/>
        </w:rPr>
        <w:t xml:space="preserve">. </w:t>
      </w:r>
      <w:r>
        <w:rPr>
          <w:rFonts w:ascii="Times New Roman" w:hAnsi="Times New Roman" w:cs="Times New Roman"/>
          <w:sz w:val="28"/>
          <w:szCs w:val="28"/>
        </w:rPr>
        <w:br/>
      </w:r>
      <w:r w:rsidRPr="00831164">
        <w:rPr>
          <w:rFonts w:ascii="Times New Roman" w:hAnsi="Times New Roman" w:cs="Times New Roman"/>
          <w:sz w:val="28"/>
          <w:szCs w:val="28"/>
        </w:rPr>
        <w:t xml:space="preserve">К 90-летию высадки казаков на греческом острове Лемнос местными казаками установлен </w:t>
      </w:r>
      <w:r w:rsidRPr="000C37AB">
        <w:rPr>
          <w:rFonts w:ascii="Times New Roman" w:hAnsi="Times New Roman" w:cs="Times New Roman"/>
          <w:b/>
          <w:i/>
          <w:sz w:val="28"/>
          <w:szCs w:val="28"/>
        </w:rPr>
        <w:t>«Лемносский крест»</w:t>
      </w:r>
      <w:r w:rsidRPr="00831164">
        <w:rPr>
          <w:rFonts w:ascii="Times New Roman" w:hAnsi="Times New Roman" w:cs="Times New Roman"/>
          <w:sz w:val="28"/>
          <w:szCs w:val="28"/>
        </w:rPr>
        <w:t xml:space="preserve"> в память о казаках, умерших на острове в 1920—1921 гг.</w:t>
      </w:r>
      <w:r w:rsidR="001A2952">
        <w:rPr>
          <w:rFonts w:ascii="Times New Roman" w:hAnsi="Times New Roman" w:cs="Times New Roman"/>
          <w:sz w:val="28"/>
          <w:szCs w:val="28"/>
        </w:rPr>
        <w:t xml:space="preserve"> </w:t>
      </w:r>
      <w:r w:rsidRPr="00831164">
        <w:rPr>
          <w:rFonts w:ascii="Times New Roman" w:hAnsi="Times New Roman" w:cs="Times New Roman"/>
          <w:sz w:val="28"/>
          <w:szCs w:val="28"/>
        </w:rPr>
        <w:t xml:space="preserve">Лемнос — особое место для каждого, кто имеет отношение к российскому казачеству. Этот чудесный уголок в Эгейском море стал свидетелем множества личных трагедий и поломанных судеб. После разгрома Белой армии более 24 тысяч кубанских, донских, терских и астраханских казаков были интернированы на Лемнос. Более 370 человек скончались от болезней и голода и похоронены на пустынном побережье острова.Сейчас там восстановлено и открыто русское кладбище, ставшее объектом для посещения многочисленными делегациями из России. Следует отметить огромную работу, которая была проделана за последние годы по приведению захоронений в надлежащее состояние. В сентябре 2004 года на кладбище был установлен трёхметровый мраморный крест с изображением исторического знака </w:t>
      </w:r>
      <w:r w:rsidRPr="000C37AB">
        <w:rPr>
          <w:rFonts w:ascii="Times New Roman" w:hAnsi="Times New Roman" w:cs="Times New Roman"/>
          <w:i/>
          <w:sz w:val="28"/>
          <w:szCs w:val="28"/>
        </w:rPr>
        <w:t>«Лемносского сидения»</w:t>
      </w:r>
      <w:r w:rsidRPr="00831164">
        <w:rPr>
          <w:rFonts w:ascii="Times New Roman" w:hAnsi="Times New Roman" w:cs="Times New Roman"/>
          <w:sz w:val="28"/>
          <w:szCs w:val="28"/>
        </w:rPr>
        <w:t xml:space="preserve">, а в 2009 году был открыт мемориал с восстановленными именами умерших на острове. </w:t>
      </w:r>
      <w:r>
        <w:rPr>
          <w:rFonts w:ascii="Times New Roman" w:hAnsi="Times New Roman" w:cs="Times New Roman"/>
          <w:sz w:val="28"/>
          <w:szCs w:val="28"/>
        </w:rPr>
        <w:br/>
        <w:t xml:space="preserve">          О</w:t>
      </w:r>
      <w:r w:rsidRPr="00831164">
        <w:rPr>
          <w:rFonts w:ascii="Times New Roman" w:hAnsi="Times New Roman" w:cs="Times New Roman"/>
          <w:sz w:val="28"/>
          <w:szCs w:val="28"/>
        </w:rPr>
        <w:t>собенно важн</w:t>
      </w:r>
      <w:r>
        <w:rPr>
          <w:rFonts w:ascii="Times New Roman" w:hAnsi="Times New Roman" w:cs="Times New Roman"/>
          <w:sz w:val="28"/>
          <w:szCs w:val="28"/>
        </w:rPr>
        <w:t xml:space="preserve">ым фактом стало то, что </w:t>
      </w:r>
      <w:r w:rsidRPr="00831164">
        <w:rPr>
          <w:rFonts w:ascii="Times New Roman" w:hAnsi="Times New Roman" w:cs="Times New Roman"/>
          <w:sz w:val="28"/>
          <w:szCs w:val="28"/>
        </w:rPr>
        <w:t xml:space="preserve"> с самого начала в этот процесс были активно вовлечены молодые прихожане московского </w:t>
      </w:r>
      <w:r w:rsidRPr="000C37AB">
        <w:rPr>
          <w:rFonts w:ascii="Times New Roman" w:hAnsi="Times New Roman" w:cs="Times New Roman"/>
          <w:b/>
          <w:i/>
          <w:sz w:val="28"/>
          <w:szCs w:val="28"/>
        </w:rPr>
        <w:t>Новоспасского монастыря</w:t>
      </w:r>
      <w:r w:rsidRPr="00831164">
        <w:rPr>
          <w:rFonts w:ascii="Times New Roman" w:hAnsi="Times New Roman" w:cs="Times New Roman"/>
          <w:sz w:val="28"/>
          <w:szCs w:val="28"/>
        </w:rPr>
        <w:t>. Юноши и девушки объединились в православный молодёжный отряд «Лемнос», который на постоянной основе занимается восстановительными и изыскательскими работами на острове. Участие молодёжи в таком благородном деле является настоящим примером воспитания патриотизма, уважения памяти отцов и дедов и преемственности поколений.</w:t>
      </w:r>
    </w:p>
    <w:p w:rsidR="00BE0EDE" w:rsidRPr="00831164"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3810000" cy="2752725"/>
            <wp:effectExtent l="0" t="0" r="0" b="9525"/>
            <wp:docPr id="290"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2"/>
                    <a:stretch>
                      <a:fillRect/>
                    </a:stretch>
                  </pic:blipFill>
                  <pic:spPr>
                    <a:xfrm>
                      <a:off x="0" y="0"/>
                      <a:ext cx="3810000" cy="2752725"/>
                    </a:xfrm>
                    <a:prstGeom prst="rect">
                      <a:avLst/>
                    </a:prstGeom>
                  </pic:spPr>
                </pic:pic>
              </a:graphicData>
            </a:graphic>
          </wp:inline>
        </w:drawing>
      </w:r>
    </w:p>
    <w:p w:rsidR="00BE0EDE" w:rsidRPr="00831164" w:rsidRDefault="00BE0EDE" w:rsidP="00BE0EDE">
      <w:pPr>
        <w:spacing w:line="240" w:lineRule="auto"/>
        <w:jc w:val="both"/>
        <w:rPr>
          <w:rFonts w:ascii="Times New Roman" w:hAnsi="Times New Roman" w:cs="Times New Roman"/>
          <w:sz w:val="28"/>
          <w:szCs w:val="28"/>
        </w:rPr>
      </w:pPr>
      <w:r w:rsidRPr="00DC75E3">
        <w:rPr>
          <w:rFonts w:ascii="Times New Roman" w:hAnsi="Times New Roman" w:cs="Times New Roman"/>
          <w:b/>
          <w:sz w:val="28"/>
          <w:szCs w:val="28"/>
        </w:rPr>
        <w:t xml:space="preserve">                   Русский Лемнос. Греция</w:t>
      </w:r>
    </w:p>
    <w:p w:rsidR="00BE0EDE" w:rsidRDefault="001A2952"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E0EDE" w:rsidRPr="00831164">
        <w:rPr>
          <w:rFonts w:ascii="Times New Roman" w:hAnsi="Times New Roman" w:cs="Times New Roman"/>
          <w:sz w:val="28"/>
          <w:szCs w:val="28"/>
        </w:rPr>
        <w:t xml:space="preserve">Ещё одной серьёзной задачей, решение которой выходит за внутрироссийские рамки, является </w:t>
      </w:r>
      <w:r w:rsidR="00BE0EDE" w:rsidRPr="00DC75E3">
        <w:rPr>
          <w:rFonts w:ascii="Times New Roman" w:hAnsi="Times New Roman" w:cs="Times New Roman"/>
          <w:i/>
          <w:sz w:val="28"/>
          <w:szCs w:val="28"/>
        </w:rPr>
        <w:t>возвращение на историческую Родину казачьих регалий, реликвий и ценностей,</w:t>
      </w:r>
      <w:r w:rsidR="00BE0EDE" w:rsidRPr="00831164">
        <w:rPr>
          <w:rFonts w:ascii="Times New Roman" w:hAnsi="Times New Roman" w:cs="Times New Roman"/>
          <w:sz w:val="28"/>
          <w:szCs w:val="28"/>
        </w:rPr>
        <w:t xml:space="preserve"> которые в годы гонений на казаков и их вынужденной эмиграции в огромном количестве были вывезены за границу. Многое из этого культурного наследия до сих пор находится в зарубежных музеях или частных коллекциях.</w:t>
      </w:r>
      <w:r w:rsidR="00BE0EDE">
        <w:rPr>
          <w:rFonts w:ascii="Times New Roman" w:hAnsi="Times New Roman" w:cs="Times New Roman"/>
          <w:sz w:val="28"/>
          <w:szCs w:val="28"/>
        </w:rPr>
        <w:t xml:space="preserve"> Вы</w:t>
      </w:r>
      <w:r>
        <w:rPr>
          <w:rFonts w:ascii="Times New Roman" w:hAnsi="Times New Roman" w:cs="Times New Roman"/>
          <w:sz w:val="28"/>
          <w:szCs w:val="28"/>
        </w:rPr>
        <w:t>д</w:t>
      </w:r>
      <w:r w:rsidR="00BE0EDE">
        <w:rPr>
          <w:rFonts w:ascii="Times New Roman" w:hAnsi="Times New Roman" w:cs="Times New Roman"/>
          <w:sz w:val="28"/>
          <w:szCs w:val="28"/>
        </w:rPr>
        <w:t>елим</w:t>
      </w:r>
      <w:r w:rsidR="00BE0EDE" w:rsidRPr="00831164">
        <w:rPr>
          <w:rFonts w:ascii="Times New Roman" w:hAnsi="Times New Roman" w:cs="Times New Roman"/>
          <w:sz w:val="28"/>
          <w:szCs w:val="28"/>
        </w:rPr>
        <w:t xml:space="preserve"> находящийся во Франции, в пригороде Парижа </w:t>
      </w:r>
      <w:r w:rsidR="00BE0EDE" w:rsidRPr="00DC75E3">
        <w:rPr>
          <w:rFonts w:ascii="Times New Roman" w:hAnsi="Times New Roman" w:cs="Times New Roman"/>
          <w:i/>
          <w:sz w:val="28"/>
          <w:szCs w:val="28"/>
        </w:rPr>
        <w:t>Курбевуа</w:t>
      </w:r>
      <w:r w:rsidR="00BE0EDE" w:rsidRPr="00831164">
        <w:rPr>
          <w:rFonts w:ascii="Times New Roman" w:hAnsi="Times New Roman" w:cs="Times New Roman"/>
          <w:sz w:val="28"/>
          <w:szCs w:val="28"/>
        </w:rPr>
        <w:t xml:space="preserve">, </w:t>
      </w:r>
      <w:r w:rsidR="00BE0EDE" w:rsidRPr="00DC75E3">
        <w:rPr>
          <w:rFonts w:ascii="Times New Roman" w:hAnsi="Times New Roman" w:cs="Times New Roman"/>
          <w:b/>
          <w:i/>
          <w:sz w:val="28"/>
          <w:szCs w:val="28"/>
        </w:rPr>
        <w:t>музей Лейб-гвардии казачьего Его Величества полка</w:t>
      </w:r>
      <w:r w:rsidR="00BE0EDE">
        <w:rPr>
          <w:rFonts w:ascii="Times New Roman" w:hAnsi="Times New Roman" w:cs="Times New Roman"/>
          <w:b/>
          <w:i/>
          <w:sz w:val="28"/>
          <w:szCs w:val="28"/>
        </w:rPr>
        <w:t xml:space="preserve">. </w:t>
      </w:r>
      <w:r w:rsidR="00BE0EDE">
        <w:rPr>
          <w:rFonts w:ascii="Times New Roman" w:hAnsi="Times New Roman" w:cs="Times New Roman"/>
          <w:sz w:val="28"/>
          <w:szCs w:val="28"/>
        </w:rPr>
        <w:t>П</w:t>
      </w:r>
      <w:r w:rsidR="00BE0EDE" w:rsidRPr="002765EC">
        <w:rPr>
          <w:rFonts w:ascii="Times New Roman" w:hAnsi="Times New Roman" w:cs="Times New Roman"/>
          <w:sz w:val="28"/>
          <w:szCs w:val="28"/>
        </w:rPr>
        <w:t>олк был</w:t>
      </w:r>
      <w:r w:rsidR="00191EE7">
        <w:rPr>
          <w:rFonts w:ascii="Times New Roman" w:hAnsi="Times New Roman" w:cs="Times New Roman"/>
          <w:sz w:val="28"/>
          <w:szCs w:val="28"/>
        </w:rPr>
        <w:t xml:space="preserve"> </w:t>
      </w:r>
      <w:r w:rsidR="00BE0EDE" w:rsidRPr="00831164">
        <w:rPr>
          <w:rFonts w:ascii="Times New Roman" w:hAnsi="Times New Roman" w:cs="Times New Roman"/>
          <w:sz w:val="28"/>
          <w:szCs w:val="28"/>
        </w:rPr>
        <w:t xml:space="preserve">сформирован императрицей Екатериной II </w:t>
      </w:r>
      <w:r w:rsidR="00BE0EDE">
        <w:rPr>
          <w:rFonts w:ascii="Times New Roman" w:hAnsi="Times New Roman" w:cs="Times New Roman"/>
          <w:sz w:val="28"/>
          <w:szCs w:val="28"/>
        </w:rPr>
        <w:br/>
      </w:r>
      <w:r w:rsidR="00BE0EDE" w:rsidRPr="00831164">
        <w:rPr>
          <w:rFonts w:ascii="Times New Roman" w:hAnsi="Times New Roman" w:cs="Times New Roman"/>
          <w:sz w:val="28"/>
          <w:szCs w:val="28"/>
        </w:rPr>
        <w:t xml:space="preserve">в 1775 году в Санкт-Петербурге. В течение своей 150-летней истории </w:t>
      </w:r>
      <w:r w:rsidR="00BE0EDE">
        <w:rPr>
          <w:rFonts w:ascii="Times New Roman" w:hAnsi="Times New Roman" w:cs="Times New Roman"/>
          <w:sz w:val="28"/>
          <w:szCs w:val="28"/>
        </w:rPr>
        <w:t xml:space="preserve">он </w:t>
      </w:r>
      <w:r w:rsidR="00BE0EDE" w:rsidRPr="00831164">
        <w:rPr>
          <w:rFonts w:ascii="Times New Roman" w:hAnsi="Times New Roman" w:cs="Times New Roman"/>
          <w:sz w:val="28"/>
          <w:szCs w:val="28"/>
        </w:rPr>
        <w:t>принимал участие во всех войнах (до конца 1-й Мировой войны). За это время полк накопил множество реликвий и трофеев, которые были собраны в полковом музее, созданном по инициативе и на средства офицеров.</w:t>
      </w:r>
      <w:r w:rsidR="00BE0EDE">
        <w:rPr>
          <w:rFonts w:ascii="Times New Roman" w:hAnsi="Times New Roman" w:cs="Times New Roman"/>
          <w:sz w:val="28"/>
          <w:szCs w:val="28"/>
        </w:rPr>
        <w:br/>
      </w:r>
      <w:r w:rsidR="00BE0EDE" w:rsidRPr="00831164">
        <w:rPr>
          <w:rFonts w:ascii="Times New Roman" w:hAnsi="Times New Roman" w:cs="Times New Roman"/>
          <w:sz w:val="28"/>
          <w:szCs w:val="28"/>
        </w:rPr>
        <w:t>После революции 1917 году музей был эвакуирован в Турцию, затем в Сербию. В 1923 году полк эмигрировал во Францию, а в 1929 году в Париж был перевезён музей.</w:t>
      </w:r>
      <w:r w:rsidR="00BE0EDE">
        <w:rPr>
          <w:rFonts w:ascii="Times New Roman" w:hAnsi="Times New Roman" w:cs="Times New Roman"/>
          <w:sz w:val="28"/>
          <w:szCs w:val="28"/>
        </w:rPr>
        <w:t xml:space="preserve"> В настоящее время </w:t>
      </w:r>
      <w:r w:rsidR="00BE0EDE" w:rsidRPr="002765EC">
        <w:rPr>
          <w:rFonts w:ascii="Times New Roman" w:hAnsi="Times New Roman" w:cs="Times New Roman"/>
          <w:i/>
          <w:sz w:val="28"/>
          <w:szCs w:val="28"/>
        </w:rPr>
        <w:t>музей Лейб-гвардии казачьего Его Величества полка</w:t>
      </w:r>
      <w:r w:rsidR="00BE0EDE" w:rsidRPr="00831164">
        <w:rPr>
          <w:rFonts w:ascii="Times New Roman" w:hAnsi="Times New Roman" w:cs="Times New Roman"/>
          <w:sz w:val="28"/>
          <w:szCs w:val="28"/>
        </w:rPr>
        <w:t xml:space="preserve"> представляет собой уникальное и единственное в своём роде культурно-историческое учреждение. Ни одному из полков российской царской армии не удалось сохранить настолько полную коллекцию предметов и документов, относящихся к его истории. Музей стал духовно объединяющим центром для бывших офицеров полка и их потомков, создавших одноимённую ассоциацию, усилиями которой и поддерживается функционирование музея.</w:t>
      </w:r>
      <w:r w:rsidR="00191EE7">
        <w:rPr>
          <w:rFonts w:ascii="Times New Roman" w:hAnsi="Times New Roman" w:cs="Times New Roman"/>
          <w:sz w:val="28"/>
          <w:szCs w:val="28"/>
        </w:rPr>
        <w:t xml:space="preserve"> </w:t>
      </w:r>
      <w:r w:rsidR="00BE0EDE" w:rsidRPr="00831164">
        <w:rPr>
          <w:rFonts w:ascii="Times New Roman" w:hAnsi="Times New Roman" w:cs="Times New Roman"/>
          <w:sz w:val="28"/>
          <w:szCs w:val="28"/>
        </w:rPr>
        <w:t xml:space="preserve">С 1988 года директором музея является </w:t>
      </w:r>
      <w:r w:rsidR="00BE0EDE" w:rsidRPr="002765EC">
        <w:rPr>
          <w:rFonts w:ascii="Times New Roman" w:hAnsi="Times New Roman" w:cs="Times New Roman"/>
          <w:b/>
          <w:i/>
          <w:sz w:val="28"/>
          <w:szCs w:val="28"/>
        </w:rPr>
        <w:t>Александр Павлович Бобриков</w:t>
      </w:r>
      <w:r w:rsidR="00BE0EDE" w:rsidRPr="00831164">
        <w:rPr>
          <w:rFonts w:ascii="Times New Roman" w:hAnsi="Times New Roman" w:cs="Times New Roman"/>
          <w:sz w:val="28"/>
          <w:szCs w:val="28"/>
        </w:rPr>
        <w:t xml:space="preserve">, отец, дед и прадед которого служили в этом полку. Представленные в музее экспонаты — реликвии полка, образцы обмундирования и снаряжения, посуда, военные карты, предметы офицерского обихода и т. д. — имеют уникальную историческую ценность. </w:t>
      </w:r>
      <w:r w:rsidR="00BE0EDE">
        <w:rPr>
          <w:rFonts w:ascii="Times New Roman" w:hAnsi="Times New Roman" w:cs="Times New Roman"/>
          <w:sz w:val="28"/>
          <w:szCs w:val="28"/>
        </w:rPr>
        <w:br/>
      </w:r>
      <w:r w:rsidR="00BE0EDE" w:rsidRPr="00831164">
        <w:rPr>
          <w:rFonts w:ascii="Times New Roman" w:hAnsi="Times New Roman" w:cs="Times New Roman"/>
          <w:sz w:val="28"/>
          <w:szCs w:val="28"/>
        </w:rPr>
        <w:t xml:space="preserve">Взаимодействие российских казачьих организаций с музеем в Курбевуа могло бы иметь в перспективе позитивную отдачу в плане патриотического воспитания подрастающего поколения и примирения старого зарубежного и </w:t>
      </w:r>
      <w:r w:rsidR="00BE0EDE" w:rsidRPr="00831164">
        <w:rPr>
          <w:rFonts w:ascii="Times New Roman" w:hAnsi="Times New Roman" w:cs="Times New Roman"/>
          <w:sz w:val="28"/>
          <w:szCs w:val="28"/>
        </w:rPr>
        <w:lastRenderedPageBreak/>
        <w:t xml:space="preserve">современного российского казачества. Систематический и регулярный характер носит работа по возвращению из США регалий Кубанского казачьего войска (ККВ). Как известно, в 1920 году казачьи ценности были вывезены с Кубани сначала в Крым, затем в Королевство сербов, хорватов и словенцев, а в конце Второй мировой войны были переправлены в США и сейчас находятся в музее </w:t>
      </w:r>
      <w:r w:rsidR="00BE0EDE" w:rsidRPr="002765EC">
        <w:rPr>
          <w:rFonts w:ascii="Times New Roman" w:hAnsi="Times New Roman" w:cs="Times New Roman"/>
          <w:i/>
          <w:sz w:val="28"/>
          <w:szCs w:val="28"/>
        </w:rPr>
        <w:t>г. Хоуэлл, штат Нью-Джерси.</w:t>
      </w:r>
      <w:r w:rsidR="00BE0EDE" w:rsidRPr="00831164">
        <w:rPr>
          <w:rFonts w:ascii="Times New Roman" w:hAnsi="Times New Roman" w:cs="Times New Roman"/>
          <w:sz w:val="28"/>
          <w:szCs w:val="28"/>
        </w:rPr>
        <w:t xml:space="preserve">Уже удалось вернуть на Родину множество ценных предметов: знамена, георгиевские </w:t>
      </w:r>
      <w:r w:rsidR="00BE0EDE">
        <w:rPr>
          <w:rFonts w:ascii="Times New Roman" w:hAnsi="Times New Roman" w:cs="Times New Roman"/>
          <w:sz w:val="28"/>
          <w:szCs w:val="28"/>
        </w:rPr>
        <w:br/>
      </w:r>
      <w:r w:rsidR="00BE0EDE" w:rsidRPr="00831164">
        <w:rPr>
          <w:rFonts w:ascii="Times New Roman" w:hAnsi="Times New Roman" w:cs="Times New Roman"/>
          <w:sz w:val="28"/>
          <w:szCs w:val="28"/>
        </w:rPr>
        <w:t xml:space="preserve">трубы, булавы, грамоты императоров, в том числе, Екатерины II, </w:t>
      </w:r>
      <w:r w:rsidR="00BE0EDE">
        <w:rPr>
          <w:rFonts w:ascii="Times New Roman" w:hAnsi="Times New Roman" w:cs="Times New Roman"/>
          <w:sz w:val="28"/>
          <w:szCs w:val="28"/>
        </w:rPr>
        <w:br/>
      </w:r>
      <w:r w:rsidR="00BE0EDE" w:rsidRPr="00831164">
        <w:rPr>
          <w:rFonts w:ascii="Times New Roman" w:hAnsi="Times New Roman" w:cs="Times New Roman"/>
          <w:sz w:val="28"/>
          <w:szCs w:val="28"/>
        </w:rPr>
        <w:t xml:space="preserve">Александра I, Александра II, Александра III, наградное оружие и </w:t>
      </w:r>
      <w:r w:rsidR="00BE0EDE">
        <w:rPr>
          <w:rFonts w:ascii="Times New Roman" w:hAnsi="Times New Roman" w:cs="Times New Roman"/>
          <w:sz w:val="28"/>
          <w:szCs w:val="28"/>
        </w:rPr>
        <w:t>другие предметы</w:t>
      </w:r>
      <w:r w:rsidR="00BE0EDE" w:rsidRPr="00831164">
        <w:rPr>
          <w:rFonts w:ascii="Times New Roman" w:hAnsi="Times New Roman" w:cs="Times New Roman"/>
          <w:sz w:val="28"/>
          <w:szCs w:val="28"/>
        </w:rPr>
        <w:t xml:space="preserve">. </w:t>
      </w:r>
      <w:r w:rsidR="00BE0EDE">
        <w:rPr>
          <w:rFonts w:ascii="Times New Roman" w:hAnsi="Times New Roman" w:cs="Times New Roman"/>
          <w:sz w:val="28"/>
          <w:szCs w:val="28"/>
        </w:rPr>
        <w:t>С</w:t>
      </w:r>
      <w:r w:rsidR="00BE0EDE" w:rsidRPr="00831164">
        <w:rPr>
          <w:rFonts w:ascii="Times New Roman" w:hAnsi="Times New Roman" w:cs="Times New Roman"/>
          <w:sz w:val="28"/>
          <w:szCs w:val="28"/>
        </w:rPr>
        <w:t>реди возвращённых ценностей также черкеска Александра II</w:t>
      </w:r>
      <w:r w:rsidR="00BE0EDE">
        <w:rPr>
          <w:rFonts w:ascii="Times New Roman" w:hAnsi="Times New Roman" w:cs="Times New Roman"/>
          <w:sz w:val="28"/>
          <w:szCs w:val="28"/>
        </w:rPr>
        <w:t xml:space="preserve">. </w:t>
      </w:r>
      <w:r w:rsidR="00BE0EDE">
        <w:rPr>
          <w:rFonts w:ascii="Times New Roman" w:hAnsi="Times New Roman" w:cs="Times New Roman"/>
          <w:sz w:val="28"/>
          <w:szCs w:val="28"/>
        </w:rPr>
        <w:br/>
        <w:t>Уместно вспомнить, что именно</w:t>
      </w:r>
      <w:r w:rsidR="00BE0EDE" w:rsidRPr="008F16E8">
        <w:rPr>
          <w:rFonts w:ascii="Times New Roman" w:hAnsi="Times New Roman" w:cs="Times New Roman"/>
          <w:sz w:val="28"/>
          <w:szCs w:val="28"/>
        </w:rPr>
        <w:t xml:space="preserve"> </w:t>
      </w:r>
      <w:r w:rsidR="00BE0EDE" w:rsidRPr="002765EC">
        <w:rPr>
          <w:rFonts w:ascii="Times New Roman" w:hAnsi="Times New Roman" w:cs="Times New Roman"/>
          <w:b/>
          <w:i/>
          <w:sz w:val="28"/>
          <w:szCs w:val="28"/>
        </w:rPr>
        <w:t xml:space="preserve">благодаря императору Александру </w:t>
      </w:r>
      <w:r w:rsidR="00BE0EDE" w:rsidRPr="002765EC">
        <w:rPr>
          <w:rFonts w:ascii="Times New Roman" w:hAnsi="Times New Roman" w:cs="Times New Roman"/>
          <w:b/>
          <w:i/>
          <w:sz w:val="28"/>
          <w:szCs w:val="28"/>
          <w:lang w:val="en-US"/>
        </w:rPr>
        <w:t>II</w:t>
      </w:r>
      <w:r w:rsidR="00BE0EDE" w:rsidRPr="002765EC">
        <w:rPr>
          <w:rFonts w:ascii="Times New Roman" w:hAnsi="Times New Roman" w:cs="Times New Roman"/>
          <w:b/>
          <w:i/>
          <w:sz w:val="28"/>
          <w:szCs w:val="28"/>
        </w:rPr>
        <w:t xml:space="preserve"> в 1860 году и было образовано Кубанское казачье войско.</w:t>
      </w:r>
      <w:r w:rsidR="00BE0EDE">
        <w:rPr>
          <w:rFonts w:ascii="Times New Roman" w:hAnsi="Times New Roman" w:cs="Times New Roman"/>
          <w:b/>
          <w:i/>
          <w:sz w:val="28"/>
          <w:szCs w:val="28"/>
        </w:rPr>
        <w:br/>
      </w:r>
      <w:r w:rsidR="00191EE7">
        <w:rPr>
          <w:rFonts w:ascii="Times New Roman" w:hAnsi="Times New Roman" w:cs="Times New Roman"/>
          <w:sz w:val="28"/>
          <w:szCs w:val="28"/>
        </w:rPr>
        <w:t xml:space="preserve">       </w:t>
      </w:r>
      <w:r w:rsidR="00BE0EDE" w:rsidRPr="00831164">
        <w:rPr>
          <w:rFonts w:ascii="Times New Roman" w:hAnsi="Times New Roman" w:cs="Times New Roman"/>
          <w:sz w:val="28"/>
          <w:szCs w:val="28"/>
        </w:rPr>
        <w:t>В 2010 году в Россию переправлена часть библиотеки и архива ККВ, которая была торжественно передана государственному архиву Краснодарского края. В 2011 году в Краснодарский край вернулась ещё одна партия реликвий кубанского казачества</w:t>
      </w:r>
      <w:r w:rsidR="00BE0EDE">
        <w:rPr>
          <w:rFonts w:ascii="Times New Roman" w:hAnsi="Times New Roman" w:cs="Times New Roman"/>
          <w:sz w:val="28"/>
          <w:szCs w:val="28"/>
        </w:rPr>
        <w:t xml:space="preserve"> -о</w:t>
      </w:r>
      <w:r w:rsidR="00BE0EDE" w:rsidRPr="00831164">
        <w:rPr>
          <w:rFonts w:ascii="Times New Roman" w:hAnsi="Times New Roman" w:cs="Times New Roman"/>
          <w:sz w:val="28"/>
          <w:szCs w:val="28"/>
        </w:rPr>
        <w:t xml:space="preserve">на включает в себя штандарт шестого кубанского пластунского батальона, черкеску и бешмет наместника на Северном Кавказе </w:t>
      </w:r>
      <w:r w:rsidR="00BE0EDE" w:rsidRPr="00FE4680">
        <w:rPr>
          <w:rFonts w:ascii="Times New Roman" w:hAnsi="Times New Roman" w:cs="Times New Roman"/>
          <w:i/>
          <w:sz w:val="28"/>
          <w:szCs w:val="28"/>
        </w:rPr>
        <w:t>великого князя Михаила Романова</w:t>
      </w:r>
      <w:r w:rsidR="00BE0EDE" w:rsidRPr="00831164">
        <w:rPr>
          <w:rFonts w:ascii="Times New Roman" w:hAnsi="Times New Roman" w:cs="Times New Roman"/>
          <w:sz w:val="28"/>
          <w:szCs w:val="28"/>
        </w:rPr>
        <w:t xml:space="preserve">, атаманскую насеку и пернач-шестопер, подлинные чехлы от знамён, фотоальбом первого екатеринодарского полка имени </w:t>
      </w:r>
      <w:r w:rsidR="00BE0EDE" w:rsidRPr="00FE4680">
        <w:rPr>
          <w:rFonts w:ascii="Times New Roman" w:hAnsi="Times New Roman" w:cs="Times New Roman"/>
          <w:i/>
          <w:sz w:val="28"/>
          <w:szCs w:val="28"/>
        </w:rPr>
        <w:t>Захария Чепиги</w:t>
      </w:r>
      <w:r w:rsidR="00BE0EDE" w:rsidRPr="00831164">
        <w:rPr>
          <w:rFonts w:ascii="Times New Roman" w:hAnsi="Times New Roman" w:cs="Times New Roman"/>
          <w:sz w:val="28"/>
          <w:szCs w:val="28"/>
        </w:rPr>
        <w:t>. Особняком в списке реликвий стоит столовое серебро с клеймами Мариинского института и гвардейского дивизиона. На столовых приборах выгравированы чины и имена казаков императорского конвоя, пользовавшихся этими приборами более ста лет назад. Во многом все эт</w:t>
      </w:r>
      <w:r w:rsidR="00BE0EDE">
        <w:rPr>
          <w:rFonts w:ascii="Times New Roman" w:hAnsi="Times New Roman" w:cs="Times New Roman"/>
          <w:sz w:val="28"/>
          <w:szCs w:val="28"/>
        </w:rPr>
        <w:t>и достижения</w:t>
      </w:r>
      <w:r w:rsidR="00BE0EDE" w:rsidRPr="00831164">
        <w:rPr>
          <w:rFonts w:ascii="Times New Roman" w:hAnsi="Times New Roman" w:cs="Times New Roman"/>
          <w:sz w:val="28"/>
          <w:szCs w:val="28"/>
        </w:rPr>
        <w:t xml:space="preserve"> стал</w:t>
      </w:r>
      <w:r w:rsidR="00BE0EDE">
        <w:rPr>
          <w:rFonts w:ascii="Times New Roman" w:hAnsi="Times New Roman" w:cs="Times New Roman"/>
          <w:sz w:val="28"/>
          <w:szCs w:val="28"/>
        </w:rPr>
        <w:t>и</w:t>
      </w:r>
      <w:r w:rsidR="00BE0EDE" w:rsidRPr="00831164">
        <w:rPr>
          <w:rFonts w:ascii="Times New Roman" w:hAnsi="Times New Roman" w:cs="Times New Roman"/>
          <w:sz w:val="28"/>
          <w:szCs w:val="28"/>
        </w:rPr>
        <w:t xml:space="preserve"> возможн</w:t>
      </w:r>
      <w:r w:rsidR="00BE0EDE">
        <w:rPr>
          <w:rFonts w:ascii="Times New Roman" w:hAnsi="Times New Roman" w:cs="Times New Roman"/>
          <w:sz w:val="28"/>
          <w:szCs w:val="28"/>
        </w:rPr>
        <w:t>ы</w:t>
      </w:r>
      <w:r w:rsidR="00BE0EDE" w:rsidRPr="00831164">
        <w:rPr>
          <w:rFonts w:ascii="Times New Roman" w:hAnsi="Times New Roman" w:cs="Times New Roman"/>
          <w:sz w:val="28"/>
          <w:szCs w:val="28"/>
        </w:rPr>
        <w:t xml:space="preserve"> благодаря конструктивным отношениям, которые сложились между Кубанским ВКО и руководством кубанского казачества в США. </w:t>
      </w:r>
      <w:r w:rsidR="00BE0EDE">
        <w:rPr>
          <w:rFonts w:ascii="Times New Roman" w:hAnsi="Times New Roman" w:cs="Times New Roman"/>
          <w:sz w:val="28"/>
          <w:szCs w:val="28"/>
        </w:rPr>
        <w:t>Значительной оказалась</w:t>
      </w:r>
      <w:r w:rsidR="00BE0EDE" w:rsidRPr="00831164">
        <w:rPr>
          <w:rFonts w:ascii="Times New Roman" w:hAnsi="Times New Roman" w:cs="Times New Roman"/>
          <w:sz w:val="28"/>
          <w:szCs w:val="28"/>
        </w:rPr>
        <w:t xml:space="preserve"> и помощь Генерального консульства России в </w:t>
      </w:r>
      <w:r w:rsidR="00BE0EDE">
        <w:rPr>
          <w:rFonts w:ascii="Times New Roman" w:hAnsi="Times New Roman" w:cs="Times New Roman"/>
          <w:sz w:val="28"/>
          <w:szCs w:val="28"/>
        </w:rPr>
        <w:br/>
      </w:r>
      <w:r w:rsidR="00BE0EDE" w:rsidRPr="00831164">
        <w:rPr>
          <w:rFonts w:ascii="Times New Roman" w:hAnsi="Times New Roman" w:cs="Times New Roman"/>
          <w:sz w:val="28"/>
          <w:szCs w:val="28"/>
        </w:rPr>
        <w:t>Нью-Йорке.</w:t>
      </w:r>
      <w:r w:rsidR="00BE0EDE">
        <w:rPr>
          <w:rFonts w:ascii="Times New Roman" w:hAnsi="Times New Roman" w:cs="Times New Roman"/>
          <w:sz w:val="28"/>
          <w:szCs w:val="28"/>
        </w:rPr>
        <w:br/>
        <w:t xml:space="preserve">         Следует назвать еще </w:t>
      </w:r>
      <w:r w:rsidR="00BE0EDE" w:rsidRPr="00831164">
        <w:rPr>
          <w:rFonts w:ascii="Times New Roman" w:hAnsi="Times New Roman" w:cs="Times New Roman"/>
          <w:sz w:val="28"/>
          <w:szCs w:val="28"/>
        </w:rPr>
        <w:t xml:space="preserve">один аспект международной деятельности российских войсковых казачьих обществ — их </w:t>
      </w:r>
      <w:r w:rsidR="00BE0EDE" w:rsidRPr="009471C9">
        <w:rPr>
          <w:rFonts w:ascii="Times New Roman" w:hAnsi="Times New Roman" w:cs="Times New Roman"/>
          <w:i/>
          <w:sz w:val="28"/>
          <w:szCs w:val="28"/>
        </w:rPr>
        <w:t>участие в реализации Государственной программы по оказанию содействия в добровольном переселении в Российскую Федерацию соотечественников, проживающих за рубежом.</w:t>
      </w:r>
      <w:r w:rsidR="00BE0EDE" w:rsidRPr="00831164">
        <w:rPr>
          <w:rFonts w:ascii="Times New Roman" w:hAnsi="Times New Roman" w:cs="Times New Roman"/>
          <w:sz w:val="28"/>
          <w:szCs w:val="28"/>
        </w:rPr>
        <w:t xml:space="preserve"> Казаки России уже сейчас готовы принять на своих территориях семьи из ближнего и дальнего зарубежья. Это станет возможным в случае внесения изменений и дополнений в Гос</w:t>
      </w:r>
      <w:r w:rsidR="00BE0EDE">
        <w:rPr>
          <w:rFonts w:ascii="Times New Roman" w:hAnsi="Times New Roman" w:cs="Times New Roman"/>
          <w:sz w:val="28"/>
          <w:szCs w:val="28"/>
        </w:rPr>
        <w:t xml:space="preserve">ударственную </w:t>
      </w:r>
      <w:r w:rsidR="00BE0EDE" w:rsidRPr="00831164">
        <w:rPr>
          <w:rFonts w:ascii="Times New Roman" w:hAnsi="Times New Roman" w:cs="Times New Roman"/>
          <w:sz w:val="28"/>
          <w:szCs w:val="28"/>
        </w:rPr>
        <w:t xml:space="preserve">программу и региональные программы по переселению с акцентом на включение в них казачьей составляющей. Следует учитывать, что специфика казачества требует особого подхода во взаимоотношениях со стороны органов государственной власти. Здесь важно, не ущемляя прав и традиций </w:t>
      </w:r>
      <w:r w:rsidR="00BE0EDE">
        <w:rPr>
          <w:rFonts w:ascii="Times New Roman" w:hAnsi="Times New Roman" w:cs="Times New Roman"/>
          <w:sz w:val="28"/>
          <w:szCs w:val="28"/>
        </w:rPr>
        <w:t xml:space="preserve">казачества как </w:t>
      </w:r>
      <w:r w:rsidR="00BE0EDE" w:rsidRPr="00831164">
        <w:rPr>
          <w:rFonts w:ascii="Times New Roman" w:hAnsi="Times New Roman" w:cs="Times New Roman"/>
          <w:sz w:val="28"/>
          <w:szCs w:val="28"/>
        </w:rPr>
        <w:t xml:space="preserve">свободолюбивого социокультурного сообщества, принимать взвешенные и согласованные решения, особенно когда речь заходит о такой деликатной сфере, как деятельность на международной арене. Выстраивая политику с зарубежными организациями, проводя различные мероприятия за границей или приглашая иностранных партнёров в Россию, казаки должны помнить, что </w:t>
      </w:r>
      <w:r w:rsidR="00BE0EDE" w:rsidRPr="00831164">
        <w:rPr>
          <w:rFonts w:ascii="Times New Roman" w:hAnsi="Times New Roman" w:cs="Times New Roman"/>
          <w:sz w:val="28"/>
          <w:szCs w:val="28"/>
        </w:rPr>
        <w:lastRenderedPageBreak/>
        <w:t>они, прежде всего, представляют интересы государства и их деятельность должна вписываться в единую внешнеполитическую линию Российской Федерации, координирующая роль которой принадлежит Министерству иностранных дел Российской Федерации.</w:t>
      </w:r>
      <w:r w:rsidR="00BE0EDE">
        <w:rPr>
          <w:rFonts w:ascii="Times New Roman" w:hAnsi="Times New Roman" w:cs="Times New Roman"/>
          <w:sz w:val="28"/>
          <w:szCs w:val="28"/>
        </w:rPr>
        <w:t xml:space="preserve"> Именно поэтому</w:t>
      </w:r>
      <w:r w:rsidR="00BE0EDE" w:rsidRPr="00831164">
        <w:rPr>
          <w:rFonts w:ascii="Times New Roman" w:hAnsi="Times New Roman" w:cs="Times New Roman"/>
          <w:sz w:val="28"/>
          <w:szCs w:val="28"/>
        </w:rPr>
        <w:t xml:space="preserve"> на МИД России возложены функции по обеспечению работы Комиссии по вопросам международной деятельности казачьих обществ и объединений в составе Совета при Президенте Российской Федерации по делам казачества. </w:t>
      </w:r>
      <w:r w:rsidR="00BE0EDE">
        <w:rPr>
          <w:rFonts w:ascii="Times New Roman" w:hAnsi="Times New Roman" w:cs="Times New Roman"/>
          <w:sz w:val="28"/>
          <w:szCs w:val="28"/>
        </w:rPr>
        <w:br/>
        <w:t xml:space="preserve">         Уже упоминалось о том, что </w:t>
      </w:r>
      <w:r w:rsidR="00BE0EDE" w:rsidRPr="00831164">
        <w:rPr>
          <w:rFonts w:ascii="Times New Roman" w:hAnsi="Times New Roman" w:cs="Times New Roman"/>
          <w:sz w:val="28"/>
          <w:szCs w:val="28"/>
        </w:rPr>
        <w:t xml:space="preserve">Распоряжением Президента Российской Федерации от 12 января 2009 года образован </w:t>
      </w:r>
      <w:r w:rsidR="00BE0EDE" w:rsidRPr="00F97505">
        <w:rPr>
          <w:rFonts w:ascii="Times New Roman" w:hAnsi="Times New Roman" w:cs="Times New Roman"/>
          <w:i/>
          <w:sz w:val="28"/>
          <w:szCs w:val="28"/>
        </w:rPr>
        <w:t>Совет при Президенте Российской Федерации по делам казачества</w:t>
      </w:r>
      <w:r w:rsidR="00BE0EDE" w:rsidRPr="00831164">
        <w:rPr>
          <w:rFonts w:ascii="Times New Roman" w:hAnsi="Times New Roman" w:cs="Times New Roman"/>
          <w:sz w:val="28"/>
          <w:szCs w:val="28"/>
        </w:rPr>
        <w:t xml:space="preserve">. Представителем МИД России в Совете является Директор Департамента по связям с субъектами Федерации, парламентом и общественными объединениями. Он же возглавляет Комиссию по вопросам международной деятельности казачьих обществ и объединений Совета. В её состав входят депутаты Государственной Думы, представители министерств и ведомств, Русской </w:t>
      </w:r>
      <w:r w:rsidR="00BE0EDE">
        <w:rPr>
          <w:rFonts w:ascii="Times New Roman" w:hAnsi="Times New Roman" w:cs="Times New Roman"/>
          <w:sz w:val="28"/>
          <w:szCs w:val="28"/>
        </w:rPr>
        <w:t>П</w:t>
      </w:r>
      <w:r w:rsidR="00BE0EDE" w:rsidRPr="00831164">
        <w:rPr>
          <w:rFonts w:ascii="Times New Roman" w:hAnsi="Times New Roman" w:cs="Times New Roman"/>
          <w:sz w:val="28"/>
          <w:szCs w:val="28"/>
        </w:rPr>
        <w:t xml:space="preserve">равославной </w:t>
      </w:r>
      <w:r w:rsidR="00BE0EDE">
        <w:rPr>
          <w:rFonts w:ascii="Times New Roman" w:hAnsi="Times New Roman" w:cs="Times New Roman"/>
          <w:sz w:val="28"/>
          <w:szCs w:val="28"/>
        </w:rPr>
        <w:t>Ц</w:t>
      </w:r>
      <w:r w:rsidR="00BE0EDE" w:rsidRPr="00831164">
        <w:rPr>
          <w:rFonts w:ascii="Times New Roman" w:hAnsi="Times New Roman" w:cs="Times New Roman"/>
          <w:sz w:val="28"/>
          <w:szCs w:val="28"/>
        </w:rPr>
        <w:t>еркви, атаманы войсковых казачьих обществ.</w:t>
      </w:r>
      <w:r w:rsidR="00191EE7">
        <w:rPr>
          <w:rFonts w:ascii="Times New Roman" w:hAnsi="Times New Roman" w:cs="Times New Roman"/>
          <w:sz w:val="28"/>
          <w:szCs w:val="28"/>
        </w:rPr>
        <w:t xml:space="preserve"> </w:t>
      </w:r>
      <w:r w:rsidR="00BE0EDE" w:rsidRPr="00831164">
        <w:rPr>
          <w:rFonts w:ascii="Times New Roman" w:hAnsi="Times New Roman" w:cs="Times New Roman"/>
          <w:sz w:val="28"/>
          <w:szCs w:val="28"/>
        </w:rPr>
        <w:t>Комиссия является совещательным органом, вырабатывающим рекомендации по проведению едином и согласованной международной деятельности российского казачества, и направляет их на рассмотрение в Совет. К числу основных целей и задач Комиссии относятся оказание содействия в развитии международных связей с зарубежным казачеством, в организации и проведении казачьих мероприятий</w:t>
      </w:r>
      <w:r w:rsidR="00BE0EDE">
        <w:rPr>
          <w:rFonts w:ascii="Times New Roman" w:hAnsi="Times New Roman" w:cs="Times New Roman"/>
          <w:sz w:val="28"/>
          <w:szCs w:val="28"/>
        </w:rPr>
        <w:t>,</w:t>
      </w:r>
      <w:r w:rsidR="00BE0EDE" w:rsidRPr="00831164">
        <w:rPr>
          <w:rFonts w:ascii="Times New Roman" w:hAnsi="Times New Roman" w:cs="Times New Roman"/>
          <w:sz w:val="28"/>
          <w:szCs w:val="28"/>
        </w:rPr>
        <w:t xml:space="preserve"> как в России, так и за рубежом, в осуществлении мер по возвращению в Россию казачьих регалий и исторических ценностей, анализ деятельности российских ВКО по работе с соотечественниками. </w:t>
      </w:r>
    </w:p>
    <w:p w:rsidR="00BE0EDE" w:rsidRPr="00A33080"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3228975" cy="2421731"/>
            <wp:effectExtent l="0" t="0" r="0" b="0"/>
            <wp:docPr id="291"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3"/>
                    <a:stretch>
                      <a:fillRect/>
                    </a:stretch>
                  </pic:blipFill>
                  <pic:spPr>
                    <a:xfrm>
                      <a:off x="0" y="0"/>
                      <a:ext cx="3228975" cy="2421731"/>
                    </a:xfrm>
                    <a:prstGeom prst="rect">
                      <a:avLst/>
                    </a:prstGeom>
                  </pic:spPr>
                </pic:pic>
              </a:graphicData>
            </a:graphic>
          </wp:inline>
        </w:drawing>
      </w:r>
      <w:r w:rsidRPr="00B3708A">
        <w:rPr>
          <w:rFonts w:ascii="Times New Roman" w:hAnsi="Times New Roman" w:cs="Times New Roman"/>
          <w:b/>
          <w:sz w:val="28"/>
          <w:szCs w:val="28"/>
        </w:rPr>
        <w:t xml:space="preserve">  </w:t>
      </w:r>
      <w:r w:rsidRPr="00A33080">
        <w:rPr>
          <w:rFonts w:ascii="Times New Roman" w:hAnsi="Times New Roman" w:cs="Times New Roman"/>
          <w:b/>
          <w:sz w:val="28"/>
          <w:szCs w:val="28"/>
        </w:rPr>
        <w:t>Казачество</w:t>
      </w:r>
      <w:r>
        <w:rPr>
          <w:rFonts w:ascii="Times New Roman" w:hAnsi="Times New Roman" w:cs="Times New Roman"/>
          <w:b/>
          <w:sz w:val="28"/>
          <w:szCs w:val="28"/>
        </w:rPr>
        <w:t xml:space="preserve"> на марше</w:t>
      </w:r>
    </w:p>
    <w:p w:rsidR="00BE0EDE" w:rsidRDefault="00BE0EDE" w:rsidP="00BE0EDE">
      <w:pPr>
        <w:spacing w:line="240" w:lineRule="auto"/>
        <w:jc w:val="both"/>
        <w:rPr>
          <w:rFonts w:ascii="Times New Roman" w:hAnsi="Times New Roman" w:cs="Times New Roman"/>
          <w:color w:val="0070C0"/>
          <w:sz w:val="28"/>
          <w:szCs w:val="28"/>
        </w:rPr>
      </w:pPr>
      <w:r w:rsidRPr="00831164">
        <w:rPr>
          <w:rFonts w:ascii="Times New Roman" w:hAnsi="Times New Roman" w:cs="Times New Roman"/>
          <w:sz w:val="28"/>
          <w:szCs w:val="28"/>
        </w:rPr>
        <w:t xml:space="preserve">Комиссия тесно взаимодействует как с ВКО, так и с заинтересованными российскими ведомствами, общественными и научными организациями, а также с Русской православной церковью. Все заинтересованные стороны убеждены, что только совместными усилиями возможно возродить былую славу и мощь российских казаков, про которых когда-то Наполеон говорил: </w:t>
      </w:r>
      <w:r w:rsidRPr="009471C9">
        <w:rPr>
          <w:rFonts w:ascii="Times New Roman" w:hAnsi="Times New Roman" w:cs="Times New Roman"/>
          <w:i/>
          <w:sz w:val="28"/>
          <w:szCs w:val="28"/>
        </w:rPr>
        <w:t>«Счастлив полководец, у которого есть казаки. Дайте мне 20 тысяч казаков, и я завоюю весь мир».</w:t>
      </w:r>
    </w:p>
    <w:p w:rsidR="00BE0EDE" w:rsidRDefault="00BE0EDE" w:rsidP="00BE0EDE">
      <w:pPr>
        <w:spacing w:line="240" w:lineRule="auto"/>
        <w:jc w:val="both"/>
        <w:rPr>
          <w:rFonts w:ascii="Times New Roman" w:hAnsi="Times New Roman" w:cs="Times New Roman"/>
          <w:b/>
          <w:sz w:val="28"/>
          <w:szCs w:val="28"/>
        </w:rPr>
      </w:pPr>
      <w:r w:rsidRPr="00233E65">
        <w:rPr>
          <w:rFonts w:ascii="Times New Roman" w:hAnsi="Times New Roman" w:cs="Times New Roman"/>
          <w:b/>
          <w:sz w:val="28"/>
          <w:szCs w:val="28"/>
        </w:rPr>
        <w:lastRenderedPageBreak/>
        <w:t xml:space="preserve">5.3. Зарубежное казачество: опыт </w:t>
      </w:r>
      <w:r>
        <w:rPr>
          <w:rFonts w:ascii="Times New Roman" w:hAnsi="Times New Roman" w:cs="Times New Roman"/>
          <w:b/>
          <w:sz w:val="28"/>
          <w:szCs w:val="28"/>
        </w:rPr>
        <w:t>культурной преемственности</w:t>
      </w:r>
    </w:p>
    <w:p w:rsidR="00BE0EDE" w:rsidRPr="00233E65" w:rsidRDefault="00BE0EDE" w:rsidP="00BE0EDE">
      <w:pPr>
        <w:spacing w:line="240" w:lineRule="auto"/>
        <w:jc w:val="both"/>
        <w:rPr>
          <w:rFonts w:ascii="Times New Roman" w:hAnsi="Times New Roman" w:cs="Times New Roman"/>
          <w:sz w:val="28"/>
          <w:szCs w:val="28"/>
        </w:rPr>
      </w:pPr>
      <w:r w:rsidRPr="00233E65">
        <w:rPr>
          <w:rFonts w:ascii="Times New Roman" w:hAnsi="Times New Roman" w:cs="Times New Roman"/>
          <w:sz w:val="28"/>
          <w:szCs w:val="28"/>
        </w:rPr>
        <w:t xml:space="preserve">В </w:t>
      </w:r>
      <w:r>
        <w:rPr>
          <w:rFonts w:ascii="Times New Roman" w:hAnsi="Times New Roman" w:cs="Times New Roman"/>
          <w:sz w:val="28"/>
          <w:szCs w:val="28"/>
        </w:rPr>
        <w:t>казачестве Зарубежья накоплен значительный опыт хранения и преемственности самобытной культуры, благодаря которому поколение «новой волны» имеет возможность приобщиться к традиционным ценностям своего народа. Обратимся к некоторым фактам и иллюстрациям.</w:t>
      </w:r>
    </w:p>
    <w:p w:rsidR="00BE0EDE" w:rsidRPr="00E12D4D" w:rsidRDefault="00BE0EDE" w:rsidP="00BE0EDE">
      <w:pPr>
        <w:spacing w:line="240" w:lineRule="auto"/>
        <w:jc w:val="center"/>
        <w:rPr>
          <w:rFonts w:ascii="Times New Roman" w:hAnsi="Times New Roman" w:cs="Times New Roman"/>
          <w:b/>
          <w:color w:val="7030A0"/>
          <w:sz w:val="28"/>
          <w:szCs w:val="28"/>
        </w:rPr>
      </w:pPr>
      <w:r w:rsidRPr="00860DB7">
        <w:rPr>
          <w:rFonts w:ascii="Times New Roman" w:hAnsi="Times New Roman" w:cs="Times New Roman"/>
          <w:b/>
          <w:i/>
          <w:sz w:val="28"/>
          <w:szCs w:val="28"/>
        </w:rPr>
        <w:t>Австралийское казачество</w:t>
      </w:r>
    </w:p>
    <w:p w:rsidR="00BE0EDE" w:rsidRDefault="00BE0EDE" w:rsidP="00BE0EDE">
      <w:pPr>
        <w:spacing w:line="240" w:lineRule="auto"/>
        <w:jc w:val="both"/>
        <w:rPr>
          <w:rFonts w:ascii="Times New Roman" w:hAnsi="Times New Roman" w:cs="Times New Roman"/>
          <w:sz w:val="28"/>
          <w:szCs w:val="28"/>
        </w:rPr>
      </w:pPr>
      <w:r w:rsidRPr="00E12D4D">
        <w:rPr>
          <w:rFonts w:ascii="Times New Roman" w:hAnsi="Times New Roman" w:cs="Times New Roman"/>
          <w:sz w:val="28"/>
          <w:szCs w:val="28"/>
        </w:rPr>
        <w:t xml:space="preserve">Австралия </w:t>
      </w:r>
      <w:r>
        <w:rPr>
          <w:rFonts w:ascii="Times New Roman" w:hAnsi="Times New Roman" w:cs="Times New Roman"/>
          <w:sz w:val="28"/>
          <w:szCs w:val="28"/>
        </w:rPr>
        <w:t xml:space="preserve">считается </w:t>
      </w:r>
      <w:r w:rsidRPr="00E12D4D">
        <w:rPr>
          <w:rFonts w:ascii="Times New Roman" w:hAnsi="Times New Roman" w:cs="Times New Roman"/>
          <w:sz w:val="28"/>
          <w:szCs w:val="28"/>
        </w:rPr>
        <w:t xml:space="preserve">страной иммигрантов и для представителей казачества.Революция в России явилась причиной, на основании которой австралийское правительство наложило эмбарго на русскую казачью иммиграцию, сохранявшееся с 1917 по 1921 годы. В это время большое число русских казаков в результате завершения Гражданской войны на Дальнем Востоке оказались в Китае в роли беженцев. Они осели в Харбине, Шанхае, Тяньзине и других городах, однако многие из них не смогли здесь устроиться и вынуждены были двигаться дальше в поисках своей судьбы.Когда в 1922 г. запрет на въезд русских казаков в Австралию был отменён, начался новый приток выходцев казаков из России на пятый континент. </w:t>
      </w:r>
      <w:r>
        <w:rPr>
          <w:rFonts w:ascii="Times New Roman" w:hAnsi="Times New Roman" w:cs="Times New Roman"/>
          <w:sz w:val="28"/>
          <w:szCs w:val="28"/>
        </w:rPr>
        <w:br/>
      </w:r>
      <w:r w:rsidRPr="00E12D4D">
        <w:rPr>
          <w:rFonts w:ascii="Times New Roman" w:hAnsi="Times New Roman" w:cs="Times New Roman"/>
          <w:sz w:val="28"/>
          <w:szCs w:val="28"/>
        </w:rPr>
        <w:t xml:space="preserve">За период с 1920 по 1940 гг. в Австралии осели около двух тысяч русских, из которых треть считала себя казаками.Главным центром русской иммиграции в Австралии был </w:t>
      </w:r>
      <w:r w:rsidRPr="007A4B55">
        <w:rPr>
          <w:rFonts w:ascii="Times New Roman" w:hAnsi="Times New Roman" w:cs="Times New Roman"/>
          <w:b/>
          <w:i/>
          <w:sz w:val="28"/>
          <w:szCs w:val="28"/>
        </w:rPr>
        <w:t>Квинсленд,</w:t>
      </w:r>
      <w:r w:rsidRPr="00E12D4D">
        <w:rPr>
          <w:rFonts w:ascii="Times New Roman" w:hAnsi="Times New Roman" w:cs="Times New Roman"/>
          <w:sz w:val="28"/>
          <w:szCs w:val="28"/>
        </w:rPr>
        <w:t xml:space="preserve"> где проживало около половины русско-австралийских казаков. В основном они располагались в (40%) в </w:t>
      </w:r>
      <w:r w:rsidRPr="007A4B55">
        <w:rPr>
          <w:rFonts w:ascii="Times New Roman" w:hAnsi="Times New Roman" w:cs="Times New Roman"/>
          <w:b/>
          <w:i/>
          <w:sz w:val="28"/>
          <w:szCs w:val="28"/>
        </w:rPr>
        <w:t>Брисбене.</w:t>
      </w:r>
      <w:r w:rsidR="00191EE7">
        <w:rPr>
          <w:rFonts w:ascii="Times New Roman" w:hAnsi="Times New Roman" w:cs="Times New Roman"/>
          <w:b/>
          <w:i/>
          <w:sz w:val="28"/>
          <w:szCs w:val="28"/>
        </w:rPr>
        <w:t xml:space="preserve"> </w:t>
      </w:r>
      <w:r w:rsidRPr="00E12D4D">
        <w:rPr>
          <w:rFonts w:ascii="Times New Roman" w:hAnsi="Times New Roman" w:cs="Times New Roman"/>
          <w:sz w:val="28"/>
          <w:szCs w:val="28"/>
        </w:rPr>
        <w:t xml:space="preserve">Казаки-уральцы, </w:t>
      </w:r>
      <w:r>
        <w:rPr>
          <w:rFonts w:ascii="Times New Roman" w:hAnsi="Times New Roman" w:cs="Times New Roman"/>
          <w:sz w:val="28"/>
          <w:szCs w:val="28"/>
        </w:rPr>
        <w:t>по письменным свидетельствам,</w:t>
      </w:r>
      <w:r w:rsidRPr="00E12D4D">
        <w:rPr>
          <w:rFonts w:ascii="Times New Roman" w:hAnsi="Times New Roman" w:cs="Times New Roman"/>
          <w:sz w:val="28"/>
          <w:szCs w:val="28"/>
        </w:rPr>
        <w:t xml:space="preserve"> предполагали по возможности </w:t>
      </w:r>
      <w:r>
        <w:rPr>
          <w:rFonts w:ascii="Times New Roman" w:hAnsi="Times New Roman" w:cs="Times New Roman"/>
          <w:sz w:val="28"/>
          <w:szCs w:val="28"/>
        </w:rPr>
        <w:t xml:space="preserve">жить в своем сообществе </w:t>
      </w:r>
      <w:r w:rsidRPr="00E12D4D">
        <w:rPr>
          <w:rFonts w:ascii="Times New Roman" w:hAnsi="Times New Roman" w:cs="Times New Roman"/>
          <w:sz w:val="28"/>
          <w:szCs w:val="28"/>
        </w:rPr>
        <w:t xml:space="preserve">и осесть на землю, арендовав участок земли. </w:t>
      </w:r>
      <w:r>
        <w:rPr>
          <w:rFonts w:ascii="Times New Roman" w:hAnsi="Times New Roman" w:cs="Times New Roman"/>
          <w:sz w:val="28"/>
          <w:szCs w:val="28"/>
        </w:rPr>
        <w:t>Постепенно</w:t>
      </w:r>
      <w:r w:rsidRPr="00E12D4D">
        <w:rPr>
          <w:rFonts w:ascii="Times New Roman" w:hAnsi="Times New Roman" w:cs="Times New Roman"/>
          <w:sz w:val="28"/>
          <w:szCs w:val="28"/>
        </w:rPr>
        <w:t xml:space="preserve"> образов</w:t>
      </w:r>
      <w:r>
        <w:rPr>
          <w:rFonts w:ascii="Times New Roman" w:hAnsi="Times New Roman" w:cs="Times New Roman"/>
          <w:sz w:val="28"/>
          <w:szCs w:val="28"/>
        </w:rPr>
        <w:t>ывались</w:t>
      </w:r>
      <w:r w:rsidRPr="00E12D4D">
        <w:rPr>
          <w:rFonts w:ascii="Times New Roman" w:hAnsi="Times New Roman" w:cs="Times New Roman"/>
          <w:sz w:val="28"/>
          <w:szCs w:val="28"/>
        </w:rPr>
        <w:t xml:space="preserve"> новые центры казачьих поселений. Одним из таких центровстал небольшой городок в 380 километрах к северу от Брисбена Кордальба, где в 1924-1934 гг. (вместе с примыкающим районом) проживало около полутораста русских, 45 семей, половину из которых составляли уральские казаки. Для сохранения общности казаков в этом городе в начале 1930 г. была учреждена </w:t>
      </w:r>
      <w:r w:rsidRPr="007A4B55">
        <w:rPr>
          <w:rFonts w:ascii="Times New Roman" w:hAnsi="Times New Roman" w:cs="Times New Roman"/>
          <w:i/>
          <w:sz w:val="28"/>
          <w:szCs w:val="28"/>
        </w:rPr>
        <w:t>общеказачья станица</w:t>
      </w:r>
      <w:r w:rsidRPr="00E12D4D">
        <w:rPr>
          <w:rFonts w:ascii="Times New Roman" w:hAnsi="Times New Roman" w:cs="Times New Roman"/>
          <w:sz w:val="28"/>
          <w:szCs w:val="28"/>
        </w:rPr>
        <w:t xml:space="preserve">. </w:t>
      </w:r>
      <w:r>
        <w:rPr>
          <w:rFonts w:ascii="Times New Roman" w:hAnsi="Times New Roman" w:cs="Times New Roman"/>
          <w:sz w:val="28"/>
          <w:szCs w:val="28"/>
        </w:rPr>
        <w:br/>
      </w:r>
      <w:r w:rsidRPr="00E12D4D">
        <w:rPr>
          <w:rFonts w:ascii="Times New Roman" w:hAnsi="Times New Roman" w:cs="Times New Roman"/>
          <w:sz w:val="28"/>
          <w:szCs w:val="28"/>
        </w:rPr>
        <w:t xml:space="preserve">Русская община в </w:t>
      </w:r>
      <w:r w:rsidRPr="007A4B55">
        <w:rPr>
          <w:rFonts w:ascii="Times New Roman" w:hAnsi="Times New Roman" w:cs="Times New Roman"/>
          <w:b/>
          <w:i/>
          <w:sz w:val="28"/>
          <w:szCs w:val="28"/>
        </w:rPr>
        <w:t>Тангуле</w:t>
      </w:r>
      <w:r w:rsidRPr="00E12D4D">
        <w:rPr>
          <w:rFonts w:ascii="Times New Roman" w:hAnsi="Times New Roman" w:cs="Times New Roman"/>
          <w:sz w:val="28"/>
          <w:szCs w:val="28"/>
        </w:rPr>
        <w:t xml:space="preserve"> стала самым компактным и процветающим поселением русских в Австралии. Здесь были построены хорошая дорога</w:t>
      </w:r>
      <w:r>
        <w:rPr>
          <w:rFonts w:ascii="Times New Roman" w:hAnsi="Times New Roman" w:cs="Times New Roman"/>
          <w:sz w:val="28"/>
          <w:szCs w:val="28"/>
        </w:rPr>
        <w:t>,</w:t>
      </w:r>
      <w:r w:rsidRPr="00E12D4D">
        <w:rPr>
          <w:rFonts w:ascii="Times New Roman" w:hAnsi="Times New Roman" w:cs="Times New Roman"/>
          <w:sz w:val="28"/>
          <w:szCs w:val="28"/>
        </w:rPr>
        <w:t xml:space="preserve"> Русский клуб с библиотекой, открылась воскресная школа для детей, совместно отмечались православные праздники, соблюдались все русские обычаи и традиции. Однако в годы Второй мировой войны, когда возникла потребность в рабочей силе, многие продали свои фермы и переселились в город.</w:t>
      </w:r>
      <w:r w:rsidR="00191EE7">
        <w:rPr>
          <w:rFonts w:ascii="Times New Roman" w:hAnsi="Times New Roman" w:cs="Times New Roman"/>
          <w:sz w:val="28"/>
          <w:szCs w:val="28"/>
        </w:rPr>
        <w:t xml:space="preserve"> </w:t>
      </w:r>
      <w:r w:rsidRPr="00E12D4D">
        <w:rPr>
          <w:rFonts w:ascii="Times New Roman" w:hAnsi="Times New Roman" w:cs="Times New Roman"/>
          <w:sz w:val="28"/>
          <w:szCs w:val="28"/>
        </w:rPr>
        <w:t xml:space="preserve">Идея создания </w:t>
      </w:r>
      <w:r w:rsidRPr="007A4B55">
        <w:rPr>
          <w:rFonts w:ascii="Times New Roman" w:hAnsi="Times New Roman" w:cs="Times New Roman"/>
          <w:b/>
          <w:i/>
          <w:sz w:val="28"/>
          <w:szCs w:val="28"/>
        </w:rPr>
        <w:t>Общеказачьей станицы</w:t>
      </w:r>
      <w:r w:rsidRPr="00E12D4D">
        <w:rPr>
          <w:rFonts w:ascii="Times New Roman" w:hAnsi="Times New Roman" w:cs="Times New Roman"/>
          <w:sz w:val="28"/>
          <w:szCs w:val="28"/>
        </w:rPr>
        <w:t xml:space="preserve"> появилась уже в начале 1950-х годов, когда сюда </w:t>
      </w:r>
      <w:r>
        <w:rPr>
          <w:rFonts w:ascii="Times New Roman" w:hAnsi="Times New Roman" w:cs="Times New Roman"/>
          <w:sz w:val="28"/>
          <w:szCs w:val="28"/>
        </w:rPr>
        <w:t>прибыла большая численность</w:t>
      </w:r>
      <w:r w:rsidRPr="00E12D4D">
        <w:rPr>
          <w:rFonts w:ascii="Times New Roman" w:hAnsi="Times New Roman" w:cs="Times New Roman"/>
          <w:sz w:val="28"/>
          <w:szCs w:val="28"/>
        </w:rPr>
        <w:t xml:space="preserve"> казаков из Шанхая, многие из южных городов Китая. Организационное собрание было созвано в Русском доме 8 сентября 1950 года </w:t>
      </w:r>
      <w:r>
        <w:rPr>
          <w:rFonts w:ascii="Times New Roman" w:hAnsi="Times New Roman" w:cs="Times New Roman"/>
          <w:sz w:val="28"/>
          <w:szCs w:val="28"/>
        </w:rPr>
        <w:t>в</w:t>
      </w:r>
      <w:r w:rsidRPr="00E12D4D">
        <w:rPr>
          <w:rFonts w:ascii="Times New Roman" w:hAnsi="Times New Roman" w:cs="Times New Roman"/>
          <w:sz w:val="28"/>
          <w:szCs w:val="28"/>
        </w:rPr>
        <w:t xml:space="preserve"> Сидне</w:t>
      </w:r>
      <w:r>
        <w:rPr>
          <w:rFonts w:ascii="Times New Roman" w:hAnsi="Times New Roman" w:cs="Times New Roman"/>
          <w:sz w:val="28"/>
          <w:szCs w:val="28"/>
        </w:rPr>
        <w:t>е</w:t>
      </w:r>
      <w:r w:rsidRPr="00E12D4D">
        <w:rPr>
          <w:rFonts w:ascii="Times New Roman" w:hAnsi="Times New Roman" w:cs="Times New Roman"/>
          <w:sz w:val="28"/>
          <w:szCs w:val="28"/>
        </w:rPr>
        <w:t xml:space="preserve">. Эту дату считают началом основания </w:t>
      </w:r>
      <w:r w:rsidRPr="007A4B55">
        <w:rPr>
          <w:rFonts w:ascii="Times New Roman" w:hAnsi="Times New Roman" w:cs="Times New Roman"/>
          <w:b/>
          <w:i/>
          <w:sz w:val="28"/>
          <w:szCs w:val="28"/>
        </w:rPr>
        <w:t>Сводно-казачьей станицы</w:t>
      </w:r>
      <w:r w:rsidRPr="00E12D4D">
        <w:rPr>
          <w:rFonts w:ascii="Times New Roman" w:hAnsi="Times New Roman" w:cs="Times New Roman"/>
          <w:sz w:val="28"/>
          <w:szCs w:val="28"/>
        </w:rPr>
        <w:t xml:space="preserve"> в Новом Южном Уэльсе, которая первоначально носила название Обще-казачья станица в Новом Южном Уэльсе. Станичный праздник - </w:t>
      </w:r>
      <w:r w:rsidRPr="007A4B55">
        <w:rPr>
          <w:rFonts w:ascii="Times New Roman" w:hAnsi="Times New Roman" w:cs="Times New Roman"/>
          <w:b/>
          <w:i/>
          <w:sz w:val="28"/>
          <w:szCs w:val="28"/>
        </w:rPr>
        <w:t>Покров Пресвятой Богородицы</w:t>
      </w:r>
      <w:r>
        <w:rPr>
          <w:rFonts w:ascii="Times New Roman" w:hAnsi="Times New Roman" w:cs="Times New Roman"/>
          <w:sz w:val="28"/>
          <w:szCs w:val="28"/>
        </w:rPr>
        <w:t>(</w:t>
      </w:r>
      <w:r w:rsidRPr="00E12D4D">
        <w:rPr>
          <w:rFonts w:ascii="Times New Roman" w:hAnsi="Times New Roman" w:cs="Times New Roman"/>
          <w:sz w:val="28"/>
          <w:szCs w:val="28"/>
        </w:rPr>
        <w:t>1 октября</w:t>
      </w:r>
      <w:r>
        <w:rPr>
          <w:rFonts w:ascii="Times New Roman" w:hAnsi="Times New Roman" w:cs="Times New Roman"/>
          <w:sz w:val="28"/>
          <w:szCs w:val="28"/>
        </w:rPr>
        <w:t>)</w:t>
      </w:r>
      <w:r w:rsidRPr="00E12D4D">
        <w:rPr>
          <w:rFonts w:ascii="Times New Roman" w:hAnsi="Times New Roman" w:cs="Times New Roman"/>
          <w:sz w:val="28"/>
          <w:szCs w:val="28"/>
        </w:rPr>
        <w:t xml:space="preserve">. Станица была организована с целью объединения казаков азиатских казачьих войск в </w:t>
      </w:r>
      <w:r w:rsidRPr="00A03416">
        <w:rPr>
          <w:rFonts w:ascii="Times New Roman" w:hAnsi="Times New Roman" w:cs="Times New Roman"/>
          <w:i/>
          <w:sz w:val="28"/>
          <w:szCs w:val="28"/>
        </w:rPr>
        <w:t>единую казачью семью</w:t>
      </w:r>
      <w:r w:rsidRPr="00E12D4D">
        <w:rPr>
          <w:rFonts w:ascii="Times New Roman" w:hAnsi="Times New Roman" w:cs="Times New Roman"/>
          <w:sz w:val="28"/>
          <w:szCs w:val="28"/>
        </w:rPr>
        <w:t>.</w:t>
      </w:r>
      <w:r w:rsidR="00191EE7">
        <w:rPr>
          <w:rFonts w:ascii="Times New Roman" w:hAnsi="Times New Roman" w:cs="Times New Roman"/>
          <w:sz w:val="28"/>
          <w:szCs w:val="28"/>
        </w:rPr>
        <w:t xml:space="preserve"> </w:t>
      </w:r>
      <w:r w:rsidRPr="00E12D4D">
        <w:rPr>
          <w:rFonts w:ascii="Times New Roman" w:hAnsi="Times New Roman" w:cs="Times New Roman"/>
          <w:sz w:val="28"/>
          <w:szCs w:val="28"/>
        </w:rPr>
        <w:t xml:space="preserve">Признавая Сибирское казачье войско прямым наследником </w:t>
      </w:r>
      <w:r w:rsidRPr="00A03416">
        <w:rPr>
          <w:rFonts w:ascii="Times New Roman" w:hAnsi="Times New Roman" w:cs="Times New Roman"/>
          <w:b/>
          <w:i/>
          <w:sz w:val="28"/>
          <w:szCs w:val="28"/>
        </w:rPr>
        <w:lastRenderedPageBreak/>
        <w:t>Ермаковской дружины</w:t>
      </w:r>
      <w:r w:rsidRPr="00E12D4D">
        <w:rPr>
          <w:rFonts w:ascii="Times New Roman" w:hAnsi="Times New Roman" w:cs="Times New Roman"/>
          <w:sz w:val="28"/>
          <w:szCs w:val="28"/>
        </w:rPr>
        <w:t xml:space="preserve"> и основоположником прочих казачьих войск азиатской России, установлено считать песнь о </w:t>
      </w:r>
      <w:r w:rsidRPr="00A03416">
        <w:rPr>
          <w:rFonts w:ascii="Times New Roman" w:hAnsi="Times New Roman" w:cs="Times New Roman"/>
          <w:i/>
          <w:sz w:val="28"/>
          <w:szCs w:val="28"/>
        </w:rPr>
        <w:t>Ермаке  «Ревела буря, дождь шумел»</w:t>
      </w:r>
      <w:r w:rsidRPr="00E12D4D">
        <w:rPr>
          <w:rFonts w:ascii="Times New Roman" w:hAnsi="Times New Roman" w:cs="Times New Roman"/>
          <w:sz w:val="28"/>
          <w:szCs w:val="28"/>
        </w:rPr>
        <w:t xml:space="preserve"> гимном и исполнение ее сопровождать почестями, присвоенными народному гимну. В 1958 году большая группа казаков приехала из </w:t>
      </w:r>
      <w:r w:rsidRPr="00A03416">
        <w:rPr>
          <w:rFonts w:ascii="Times New Roman" w:hAnsi="Times New Roman" w:cs="Times New Roman"/>
          <w:i/>
          <w:sz w:val="28"/>
          <w:szCs w:val="28"/>
        </w:rPr>
        <w:t>Харбина</w:t>
      </w:r>
      <w:r w:rsidRPr="00E12D4D">
        <w:rPr>
          <w:rFonts w:ascii="Times New Roman" w:hAnsi="Times New Roman" w:cs="Times New Roman"/>
          <w:sz w:val="28"/>
          <w:szCs w:val="28"/>
        </w:rPr>
        <w:t xml:space="preserve">. Среди них был отец нынешнего атамана - офицер </w:t>
      </w:r>
      <w:r w:rsidRPr="00A03416">
        <w:rPr>
          <w:rFonts w:ascii="Times New Roman" w:hAnsi="Times New Roman" w:cs="Times New Roman"/>
          <w:b/>
          <w:i/>
          <w:sz w:val="28"/>
          <w:szCs w:val="28"/>
        </w:rPr>
        <w:t>Михаил Кузьмич Речкалов</w:t>
      </w:r>
      <w:r w:rsidRPr="00E12D4D">
        <w:rPr>
          <w:rFonts w:ascii="Times New Roman" w:hAnsi="Times New Roman" w:cs="Times New Roman"/>
          <w:sz w:val="28"/>
          <w:szCs w:val="28"/>
        </w:rPr>
        <w:t xml:space="preserve">. Всех желающих большинством голосов приняли в станицу, </w:t>
      </w:r>
      <w:r>
        <w:rPr>
          <w:rFonts w:ascii="Times New Roman" w:hAnsi="Times New Roman" w:cs="Times New Roman"/>
          <w:sz w:val="28"/>
          <w:szCs w:val="28"/>
        </w:rPr>
        <w:t>в</w:t>
      </w:r>
      <w:r w:rsidRPr="00E12D4D">
        <w:rPr>
          <w:rFonts w:ascii="Times New Roman" w:hAnsi="Times New Roman" w:cs="Times New Roman"/>
          <w:sz w:val="28"/>
          <w:szCs w:val="28"/>
        </w:rPr>
        <w:t xml:space="preserve"> числе принятых был полковник </w:t>
      </w:r>
      <w:r w:rsidRPr="00A03416">
        <w:rPr>
          <w:rFonts w:ascii="Times New Roman" w:hAnsi="Times New Roman" w:cs="Times New Roman"/>
          <w:i/>
          <w:sz w:val="28"/>
          <w:szCs w:val="28"/>
        </w:rPr>
        <w:t>Петрушевский</w:t>
      </w:r>
      <w:r w:rsidRPr="00E12D4D">
        <w:rPr>
          <w:rFonts w:ascii="Times New Roman" w:hAnsi="Times New Roman" w:cs="Times New Roman"/>
          <w:sz w:val="28"/>
          <w:szCs w:val="28"/>
        </w:rPr>
        <w:t xml:space="preserve"> - казак Уссурийского казачьего войска, вулканолог, поэт и писатель.</w:t>
      </w:r>
      <w:r w:rsidR="00191EE7">
        <w:rPr>
          <w:rFonts w:ascii="Times New Roman" w:hAnsi="Times New Roman" w:cs="Times New Roman"/>
          <w:sz w:val="28"/>
          <w:szCs w:val="28"/>
        </w:rPr>
        <w:t xml:space="preserve"> </w:t>
      </w:r>
      <w:r w:rsidRPr="00E12D4D">
        <w:rPr>
          <w:rFonts w:ascii="Times New Roman" w:hAnsi="Times New Roman" w:cs="Times New Roman"/>
          <w:sz w:val="28"/>
          <w:szCs w:val="28"/>
        </w:rPr>
        <w:t>Укрепилась идея объединения с другими казаками Австралии: в Брисбене была небольшая Оренбургская станица, в Мельбурне появились станицы маленьких городков, где селились главным образом кубанцы. Некоторые уже прожили в Австралии более 25 лет</w:t>
      </w:r>
      <w:r>
        <w:rPr>
          <w:rFonts w:ascii="Times New Roman" w:hAnsi="Times New Roman" w:cs="Times New Roman"/>
          <w:sz w:val="28"/>
          <w:szCs w:val="28"/>
        </w:rPr>
        <w:t>, сохраняя свою культуру.</w:t>
      </w:r>
      <w:r>
        <w:rPr>
          <w:rFonts w:ascii="Times New Roman" w:hAnsi="Times New Roman" w:cs="Times New Roman"/>
          <w:sz w:val="28"/>
          <w:szCs w:val="28"/>
        </w:rPr>
        <w:br/>
        <w:t xml:space="preserve">Широко известный в казачьих кругах </w:t>
      </w:r>
      <w:r w:rsidRPr="00F92E01">
        <w:rPr>
          <w:rFonts w:ascii="Times New Roman" w:hAnsi="Times New Roman" w:cs="Times New Roman"/>
          <w:i/>
          <w:sz w:val="28"/>
          <w:szCs w:val="28"/>
        </w:rPr>
        <w:t>Атаман Австралийского посольского отдела Забайкальского казачьего войска</w:t>
      </w:r>
      <w:r w:rsidRPr="00F2211E">
        <w:rPr>
          <w:rFonts w:ascii="Times New Roman" w:hAnsi="Times New Roman" w:cs="Times New Roman"/>
          <w:i/>
          <w:sz w:val="28"/>
          <w:szCs w:val="28"/>
        </w:rPr>
        <w:t xml:space="preserve"> </w:t>
      </w:r>
      <w:r w:rsidRPr="00F92E01">
        <w:rPr>
          <w:rFonts w:ascii="Times New Roman" w:hAnsi="Times New Roman" w:cs="Times New Roman"/>
          <w:b/>
          <w:i/>
          <w:sz w:val="28"/>
          <w:szCs w:val="28"/>
        </w:rPr>
        <w:t>Семен Бойков</w:t>
      </w:r>
      <w:r w:rsidRPr="00F92E01">
        <w:rPr>
          <w:rFonts w:ascii="Times New Roman" w:hAnsi="Times New Roman" w:cs="Times New Roman"/>
          <w:sz w:val="28"/>
          <w:szCs w:val="28"/>
        </w:rPr>
        <w:t xml:space="preserve"> передал президенту Владимиру Путину документы с просьбой ускорить процесс </w:t>
      </w:r>
      <w:r w:rsidRPr="00F92E01">
        <w:rPr>
          <w:rFonts w:ascii="Times New Roman" w:hAnsi="Times New Roman" w:cs="Times New Roman"/>
          <w:i/>
          <w:sz w:val="28"/>
          <w:szCs w:val="28"/>
        </w:rPr>
        <w:t>предоставления российского гражданства австралийским казакам и членам их семей.</w:t>
      </w:r>
      <w:r w:rsidRPr="00F92E01">
        <w:rPr>
          <w:rFonts w:ascii="Times New Roman" w:hAnsi="Times New Roman" w:cs="Times New Roman"/>
          <w:sz w:val="28"/>
          <w:szCs w:val="28"/>
        </w:rPr>
        <w:t xml:space="preserve"> Встреча казака с главой государства прошла 2 августа</w:t>
      </w:r>
      <w:r>
        <w:rPr>
          <w:rFonts w:ascii="Times New Roman" w:hAnsi="Times New Roman" w:cs="Times New Roman"/>
          <w:sz w:val="28"/>
          <w:szCs w:val="28"/>
        </w:rPr>
        <w:t xml:space="preserve"> 2013 г.</w:t>
      </w:r>
      <w:r w:rsidRPr="00F92E01">
        <w:rPr>
          <w:rFonts w:ascii="Times New Roman" w:hAnsi="Times New Roman" w:cs="Times New Roman"/>
          <w:sz w:val="28"/>
          <w:szCs w:val="28"/>
        </w:rPr>
        <w:t xml:space="preserve"> на Всероссийском молодежном форуме </w:t>
      </w:r>
      <w:r w:rsidRPr="009C42AB">
        <w:rPr>
          <w:rFonts w:ascii="Times New Roman" w:hAnsi="Times New Roman" w:cs="Times New Roman"/>
          <w:i/>
          <w:sz w:val="28"/>
          <w:szCs w:val="28"/>
        </w:rPr>
        <w:t>«Селигер-2013»</w:t>
      </w:r>
      <w:r w:rsidRPr="00F92E01">
        <w:rPr>
          <w:rFonts w:ascii="Times New Roman" w:hAnsi="Times New Roman" w:cs="Times New Roman"/>
          <w:sz w:val="28"/>
          <w:szCs w:val="28"/>
        </w:rPr>
        <w:t>, сообщает сайт Австралийского посольского отдела ЗКВ.«Скорейшее решение этого вопроса способствовало бы привлечению австралийских казаков к осуществлению ими совместных с российскими братьями-казаками проектов», - отметили в Австралийском отделе.</w:t>
      </w:r>
      <w:r w:rsidR="00191EE7">
        <w:rPr>
          <w:rFonts w:ascii="Times New Roman" w:hAnsi="Times New Roman" w:cs="Times New Roman"/>
          <w:sz w:val="28"/>
          <w:szCs w:val="28"/>
        </w:rPr>
        <w:t xml:space="preserve"> </w:t>
      </w:r>
      <w:r w:rsidRPr="00F92E01">
        <w:rPr>
          <w:rFonts w:ascii="Times New Roman" w:hAnsi="Times New Roman" w:cs="Times New Roman"/>
          <w:sz w:val="28"/>
          <w:szCs w:val="28"/>
        </w:rPr>
        <w:t>Переселение в Забайкалье потомков белоэмигрантов обсуждалось в мае и июле во время визитов в регион австралийских казаков. Сейчас войско ведет переговоры с властями России о введении упрощенного режима при получении второго, российского, гражданства для казаков, которые проживают за рубежом, но входят в состав реестровых казачьих войск. «Такое решение повысит авторитет казачества и стимулирует наших соотечественников создавать станицы за границей и вводить их в состав Кубанского, Донского, Забайкальского и других казачьих войск», - убежден Бойков.</w:t>
      </w:r>
    </w:p>
    <w:p w:rsidR="00BE0EDE" w:rsidRPr="00385F06"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2555874" cy="2000250"/>
            <wp:effectExtent l="0" t="0" r="0" b="0"/>
            <wp:docPr id="292"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4"/>
                    <a:stretch>
                      <a:fillRect/>
                    </a:stretch>
                  </pic:blipFill>
                  <pic:spPr>
                    <a:xfrm>
                      <a:off x="0" y="0"/>
                      <a:ext cx="2561377" cy="2004557"/>
                    </a:xfrm>
                    <a:prstGeom prst="rect">
                      <a:avLst/>
                    </a:prstGeom>
                  </pic:spPr>
                </pic:pic>
              </a:graphicData>
            </a:graphic>
          </wp:inline>
        </w:drawing>
      </w:r>
      <w:r w:rsidRPr="00133125">
        <w:rPr>
          <w:rFonts w:ascii="Times New Roman" w:hAnsi="Times New Roman" w:cs="Times New Roman"/>
          <w:b/>
          <w:sz w:val="28"/>
          <w:szCs w:val="28"/>
        </w:rPr>
        <w:t xml:space="preserve">   </w:t>
      </w:r>
      <w:r w:rsidRPr="00385F06">
        <w:rPr>
          <w:rFonts w:ascii="Times New Roman" w:hAnsi="Times New Roman" w:cs="Times New Roman"/>
          <w:b/>
          <w:sz w:val="28"/>
          <w:szCs w:val="28"/>
        </w:rPr>
        <w:t>Атаман Семен Бойков</w:t>
      </w:r>
    </w:p>
    <w:p w:rsidR="00BE0EDE" w:rsidRPr="006A25EF"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br/>
      </w:r>
      <w:r w:rsidRPr="00F92E01">
        <w:rPr>
          <w:rFonts w:ascii="Times New Roman" w:hAnsi="Times New Roman" w:cs="Times New Roman"/>
          <w:sz w:val="28"/>
          <w:szCs w:val="28"/>
        </w:rPr>
        <w:t xml:space="preserve">Во время гражданской войны забайкальское казачество активно воевало против большевиков под руководством атамана </w:t>
      </w:r>
      <w:r w:rsidRPr="009C42AB">
        <w:rPr>
          <w:rFonts w:ascii="Times New Roman" w:hAnsi="Times New Roman" w:cs="Times New Roman"/>
          <w:b/>
          <w:i/>
          <w:sz w:val="28"/>
          <w:szCs w:val="28"/>
        </w:rPr>
        <w:t>Григория Семенова</w:t>
      </w:r>
      <w:r w:rsidRPr="00F92E01">
        <w:rPr>
          <w:rFonts w:ascii="Times New Roman" w:hAnsi="Times New Roman" w:cs="Times New Roman"/>
          <w:sz w:val="28"/>
          <w:szCs w:val="28"/>
        </w:rPr>
        <w:t xml:space="preserve"> и барона </w:t>
      </w:r>
      <w:r w:rsidRPr="009C42AB">
        <w:rPr>
          <w:rFonts w:ascii="Times New Roman" w:hAnsi="Times New Roman" w:cs="Times New Roman"/>
          <w:b/>
          <w:i/>
          <w:sz w:val="28"/>
          <w:szCs w:val="28"/>
        </w:rPr>
        <w:lastRenderedPageBreak/>
        <w:t>Романа Унгерна</w:t>
      </w:r>
      <w:r w:rsidRPr="00F92E01">
        <w:rPr>
          <w:rFonts w:ascii="Times New Roman" w:hAnsi="Times New Roman" w:cs="Times New Roman"/>
          <w:sz w:val="28"/>
          <w:szCs w:val="28"/>
        </w:rPr>
        <w:t>. Эмигрировав, казаки создали на чужбине 20 станиц во Внутренней Монголии и Маньчжурии. Во время Второй мировой войны они подвергались репрессиям со стороны Квантунской армии за отказ воевать против СССР, а в 1945 году были репрессированы советскими властями «за измену Родине». Некоторым казакам удалось переехать в третьи страны, включая Австралию.</w:t>
      </w:r>
      <w:r w:rsidR="00191EE7">
        <w:rPr>
          <w:rFonts w:ascii="Times New Roman" w:hAnsi="Times New Roman" w:cs="Times New Roman"/>
          <w:sz w:val="28"/>
          <w:szCs w:val="28"/>
        </w:rPr>
        <w:t xml:space="preserve"> </w:t>
      </w:r>
      <w:r w:rsidRPr="00F92E01">
        <w:rPr>
          <w:rFonts w:ascii="Times New Roman" w:hAnsi="Times New Roman" w:cs="Times New Roman"/>
          <w:sz w:val="28"/>
          <w:szCs w:val="28"/>
        </w:rPr>
        <w:t>По данным ЗКВ, в Австралии живут более 10 тыс</w:t>
      </w:r>
      <w:r>
        <w:rPr>
          <w:rFonts w:ascii="Times New Roman" w:hAnsi="Times New Roman" w:cs="Times New Roman"/>
          <w:sz w:val="28"/>
          <w:szCs w:val="28"/>
        </w:rPr>
        <w:t>яч</w:t>
      </w:r>
      <w:r w:rsidRPr="00F92E01">
        <w:rPr>
          <w:rFonts w:ascii="Times New Roman" w:hAnsi="Times New Roman" w:cs="Times New Roman"/>
          <w:sz w:val="28"/>
          <w:szCs w:val="28"/>
        </w:rPr>
        <w:t xml:space="preserve"> потомков забайкальских казаков, которые после революции и гражданской войны эмигрировали в Китай, а затем были вынуждены уехать дальше. </w:t>
      </w:r>
      <w:r w:rsidRPr="009C42AB">
        <w:rPr>
          <w:rFonts w:ascii="Times New Roman" w:hAnsi="Times New Roman" w:cs="Times New Roman"/>
          <w:b/>
          <w:i/>
          <w:sz w:val="28"/>
          <w:szCs w:val="28"/>
        </w:rPr>
        <w:t>Австралийская казачья посольская станица</w:t>
      </w:r>
      <w:r w:rsidRPr="00F92E01">
        <w:rPr>
          <w:rFonts w:ascii="Times New Roman" w:hAnsi="Times New Roman" w:cs="Times New Roman"/>
          <w:sz w:val="28"/>
          <w:szCs w:val="28"/>
        </w:rPr>
        <w:t xml:space="preserve"> была сформирована 29 ноября 2011 года по приказу атамана ЗКВ </w:t>
      </w:r>
      <w:r w:rsidRPr="009C42AB">
        <w:rPr>
          <w:rFonts w:ascii="Times New Roman" w:hAnsi="Times New Roman" w:cs="Times New Roman"/>
          <w:b/>
          <w:i/>
          <w:sz w:val="28"/>
          <w:szCs w:val="28"/>
        </w:rPr>
        <w:t>Сергея Боброва</w:t>
      </w:r>
      <w:r>
        <w:rPr>
          <w:rFonts w:ascii="Times New Roman" w:hAnsi="Times New Roman" w:cs="Times New Roman"/>
          <w:sz w:val="28"/>
          <w:szCs w:val="28"/>
        </w:rPr>
        <w:t>;</w:t>
      </w:r>
      <w:r w:rsidRPr="00F92E01">
        <w:rPr>
          <w:rFonts w:ascii="Times New Roman" w:hAnsi="Times New Roman" w:cs="Times New Roman"/>
          <w:sz w:val="28"/>
          <w:szCs w:val="28"/>
        </w:rPr>
        <w:t xml:space="preserve"> 7 мая станица была преобразована в посольский отдел.</w:t>
      </w:r>
      <w:r>
        <w:rPr>
          <w:rFonts w:ascii="Times New Roman" w:hAnsi="Times New Roman" w:cs="Times New Roman"/>
          <w:sz w:val="28"/>
          <w:szCs w:val="28"/>
        </w:rPr>
        <w:t xml:space="preserve"> Среди задач организации - </w:t>
      </w:r>
      <w:r w:rsidRPr="009C42AB">
        <w:rPr>
          <w:rFonts w:ascii="Times New Roman" w:hAnsi="Times New Roman" w:cs="Times New Roman"/>
          <w:i/>
          <w:sz w:val="28"/>
          <w:szCs w:val="28"/>
        </w:rPr>
        <w:t>поддержание русских традиций в Австралии, сохранение русской культуры и русского языка, развитие отношений с исторической Родиной,</w:t>
      </w:r>
      <w:r w:rsidRPr="00F92E01">
        <w:rPr>
          <w:rFonts w:ascii="Times New Roman" w:hAnsi="Times New Roman" w:cs="Times New Roman"/>
          <w:sz w:val="28"/>
          <w:szCs w:val="28"/>
        </w:rPr>
        <w:t xml:space="preserve"> - объяснил Бойков. Он напомнил, что созданная станица - первая казачья организация за рубежом, вошедшая в состав реестрового казачьего войска России.</w:t>
      </w:r>
    </w:p>
    <w:p w:rsidR="00BE0EDE" w:rsidRPr="007357CA" w:rsidRDefault="00BE0EDE" w:rsidP="00BE0EDE">
      <w:pPr>
        <w:spacing w:line="240" w:lineRule="auto"/>
        <w:jc w:val="center"/>
        <w:rPr>
          <w:rFonts w:ascii="Times New Roman" w:hAnsi="Times New Roman" w:cs="Times New Roman"/>
          <w:color w:val="984806" w:themeColor="accent6" w:themeShade="80"/>
          <w:sz w:val="28"/>
          <w:szCs w:val="28"/>
        </w:rPr>
      </w:pPr>
      <w:r>
        <w:rPr>
          <w:rFonts w:ascii="Times New Roman" w:hAnsi="Times New Roman" w:cs="Times New Roman"/>
          <w:b/>
          <w:i/>
          <w:sz w:val="28"/>
          <w:szCs w:val="28"/>
        </w:rPr>
        <w:t>Казачество в США</w:t>
      </w:r>
    </w:p>
    <w:p w:rsidR="00BE0EDE" w:rsidRDefault="00BE0EDE" w:rsidP="00BE0EDE">
      <w:pPr>
        <w:spacing w:line="240" w:lineRule="auto"/>
        <w:jc w:val="both"/>
        <w:rPr>
          <w:rFonts w:ascii="Times New Roman" w:hAnsi="Times New Roman" w:cs="Times New Roman"/>
          <w:sz w:val="28"/>
          <w:szCs w:val="28"/>
        </w:rPr>
      </w:pPr>
      <w:r w:rsidRPr="00E90717">
        <w:rPr>
          <w:rFonts w:ascii="Times New Roman" w:hAnsi="Times New Roman" w:cs="Times New Roman"/>
          <w:sz w:val="28"/>
          <w:szCs w:val="28"/>
        </w:rPr>
        <w:t xml:space="preserve">Говоря о казачьих организациях на территории США, необходимо отдельно представить казачью организацию в штате Калифорния США под названием </w:t>
      </w:r>
      <w:r w:rsidRPr="00E90717">
        <w:rPr>
          <w:rFonts w:ascii="Times New Roman" w:hAnsi="Times New Roman" w:cs="Times New Roman"/>
          <w:b/>
          <w:i/>
          <w:sz w:val="28"/>
          <w:szCs w:val="28"/>
        </w:rPr>
        <w:t>«Казачий народный союз»</w:t>
      </w:r>
      <w:r w:rsidRPr="00E90717">
        <w:rPr>
          <w:rFonts w:ascii="Times New Roman" w:hAnsi="Times New Roman" w:cs="Times New Roman"/>
          <w:sz w:val="28"/>
          <w:szCs w:val="28"/>
        </w:rPr>
        <w:t xml:space="preserve">, возглавляемую  атаманом </w:t>
      </w:r>
      <w:r w:rsidRPr="00E90717">
        <w:rPr>
          <w:rFonts w:ascii="Times New Roman" w:hAnsi="Times New Roman" w:cs="Times New Roman"/>
          <w:b/>
          <w:i/>
          <w:sz w:val="28"/>
          <w:szCs w:val="28"/>
        </w:rPr>
        <w:t>Станиславом Холодковым</w:t>
      </w:r>
      <w:r>
        <w:rPr>
          <w:rFonts w:ascii="Times New Roman" w:hAnsi="Times New Roman" w:cs="Times New Roman"/>
          <w:b/>
          <w:i/>
          <w:sz w:val="28"/>
          <w:szCs w:val="28"/>
        </w:rPr>
        <w:t xml:space="preserve"> – </w:t>
      </w:r>
      <w:r w:rsidRPr="00E90717">
        <w:rPr>
          <w:rFonts w:ascii="Times New Roman" w:hAnsi="Times New Roman" w:cs="Times New Roman"/>
          <w:sz w:val="28"/>
          <w:szCs w:val="28"/>
        </w:rPr>
        <w:t xml:space="preserve"> участ</w:t>
      </w:r>
      <w:r>
        <w:rPr>
          <w:rFonts w:ascii="Times New Roman" w:hAnsi="Times New Roman" w:cs="Times New Roman"/>
          <w:sz w:val="28"/>
          <w:szCs w:val="28"/>
        </w:rPr>
        <w:t>ником</w:t>
      </w:r>
      <w:r w:rsidRPr="00E90717">
        <w:rPr>
          <w:rFonts w:ascii="Times New Roman" w:hAnsi="Times New Roman" w:cs="Times New Roman"/>
          <w:sz w:val="28"/>
          <w:szCs w:val="28"/>
        </w:rPr>
        <w:t xml:space="preserve">  Четверто</w:t>
      </w:r>
      <w:r>
        <w:rPr>
          <w:rFonts w:ascii="Times New Roman" w:hAnsi="Times New Roman" w:cs="Times New Roman"/>
          <w:sz w:val="28"/>
          <w:szCs w:val="28"/>
        </w:rPr>
        <w:t>го</w:t>
      </w:r>
      <w:r w:rsidRPr="00E90717">
        <w:rPr>
          <w:rFonts w:ascii="Times New Roman" w:hAnsi="Times New Roman" w:cs="Times New Roman"/>
          <w:sz w:val="28"/>
          <w:szCs w:val="28"/>
        </w:rPr>
        <w:t xml:space="preserve"> Всемирно</w:t>
      </w:r>
      <w:r>
        <w:rPr>
          <w:rFonts w:ascii="Times New Roman" w:hAnsi="Times New Roman" w:cs="Times New Roman"/>
          <w:sz w:val="28"/>
          <w:szCs w:val="28"/>
        </w:rPr>
        <w:t>го</w:t>
      </w:r>
      <w:r w:rsidRPr="00E90717">
        <w:rPr>
          <w:rFonts w:ascii="Times New Roman" w:hAnsi="Times New Roman" w:cs="Times New Roman"/>
          <w:sz w:val="28"/>
          <w:szCs w:val="28"/>
        </w:rPr>
        <w:t xml:space="preserve"> Конгресс</w:t>
      </w:r>
      <w:r>
        <w:rPr>
          <w:rFonts w:ascii="Times New Roman" w:hAnsi="Times New Roman" w:cs="Times New Roman"/>
          <w:sz w:val="28"/>
          <w:szCs w:val="28"/>
        </w:rPr>
        <w:t>а</w:t>
      </w:r>
      <w:r w:rsidRPr="00E90717">
        <w:rPr>
          <w:rFonts w:ascii="Times New Roman" w:hAnsi="Times New Roman" w:cs="Times New Roman"/>
          <w:sz w:val="28"/>
          <w:szCs w:val="28"/>
        </w:rPr>
        <w:t xml:space="preserve"> казаков</w:t>
      </w:r>
      <w:r>
        <w:rPr>
          <w:rFonts w:ascii="Times New Roman" w:hAnsi="Times New Roman" w:cs="Times New Roman"/>
          <w:sz w:val="28"/>
          <w:szCs w:val="28"/>
        </w:rPr>
        <w:t>, прошедшего в</w:t>
      </w:r>
      <w:r w:rsidRPr="00E90717">
        <w:rPr>
          <w:rFonts w:ascii="Times New Roman" w:hAnsi="Times New Roman" w:cs="Times New Roman"/>
          <w:sz w:val="28"/>
          <w:szCs w:val="28"/>
        </w:rPr>
        <w:t xml:space="preserve"> Новочеркасске осенью 2012 года</w:t>
      </w:r>
      <w:r>
        <w:rPr>
          <w:rFonts w:ascii="Times New Roman" w:hAnsi="Times New Roman" w:cs="Times New Roman"/>
          <w:sz w:val="28"/>
          <w:szCs w:val="28"/>
        </w:rPr>
        <w:t>.</w:t>
      </w:r>
      <w:r w:rsidRPr="00E90717">
        <w:rPr>
          <w:rFonts w:ascii="Times New Roman" w:hAnsi="Times New Roman" w:cs="Times New Roman"/>
          <w:sz w:val="28"/>
          <w:szCs w:val="28"/>
        </w:rPr>
        <w:t xml:space="preserve"> Станислав Холодков потомственный Семиреченский казак</w:t>
      </w:r>
      <w:r>
        <w:rPr>
          <w:rFonts w:ascii="Times New Roman" w:hAnsi="Times New Roman" w:cs="Times New Roman"/>
          <w:sz w:val="28"/>
          <w:szCs w:val="28"/>
        </w:rPr>
        <w:t>, прошедший службу</w:t>
      </w:r>
      <w:r w:rsidRPr="00E90717">
        <w:rPr>
          <w:rFonts w:ascii="Times New Roman" w:hAnsi="Times New Roman" w:cs="Times New Roman"/>
          <w:sz w:val="28"/>
          <w:szCs w:val="28"/>
        </w:rPr>
        <w:t xml:space="preserve"> в спецназе</w:t>
      </w:r>
      <w:r>
        <w:rPr>
          <w:rFonts w:ascii="Times New Roman" w:hAnsi="Times New Roman" w:cs="Times New Roman"/>
          <w:sz w:val="28"/>
          <w:szCs w:val="28"/>
        </w:rPr>
        <w:t>; п</w:t>
      </w:r>
      <w:r w:rsidRPr="00E90717">
        <w:rPr>
          <w:rFonts w:ascii="Times New Roman" w:hAnsi="Times New Roman" w:cs="Times New Roman"/>
          <w:sz w:val="28"/>
          <w:szCs w:val="28"/>
        </w:rPr>
        <w:t xml:space="preserve">ервый командир 25 отдельной бригады спецназа  </w:t>
      </w:r>
      <w:r>
        <w:rPr>
          <w:rFonts w:ascii="Times New Roman" w:hAnsi="Times New Roman" w:cs="Times New Roman"/>
          <w:sz w:val="28"/>
          <w:szCs w:val="28"/>
        </w:rPr>
        <w:t>«</w:t>
      </w:r>
      <w:r w:rsidRPr="00E90717">
        <w:rPr>
          <w:rFonts w:ascii="Times New Roman" w:hAnsi="Times New Roman" w:cs="Times New Roman"/>
          <w:sz w:val="28"/>
          <w:szCs w:val="28"/>
        </w:rPr>
        <w:t>Скорпион</w:t>
      </w:r>
      <w:r>
        <w:rPr>
          <w:rFonts w:ascii="Times New Roman" w:hAnsi="Times New Roman" w:cs="Times New Roman"/>
          <w:sz w:val="28"/>
          <w:szCs w:val="28"/>
        </w:rPr>
        <w:t>» (</w:t>
      </w:r>
      <w:r w:rsidRPr="00E90717">
        <w:rPr>
          <w:rFonts w:ascii="Times New Roman" w:hAnsi="Times New Roman" w:cs="Times New Roman"/>
          <w:sz w:val="28"/>
          <w:szCs w:val="28"/>
        </w:rPr>
        <w:t>Киргизская Армия</w:t>
      </w:r>
      <w:r>
        <w:rPr>
          <w:rFonts w:ascii="Times New Roman" w:hAnsi="Times New Roman" w:cs="Times New Roman"/>
          <w:sz w:val="28"/>
          <w:szCs w:val="28"/>
        </w:rPr>
        <w:t>).</w:t>
      </w:r>
      <w:r w:rsidRPr="00860DB7">
        <w:rPr>
          <w:rFonts w:ascii="Times New Roman" w:hAnsi="Times New Roman" w:cs="Times New Roman"/>
          <w:sz w:val="28"/>
          <w:szCs w:val="28"/>
        </w:rPr>
        <w:t>Проводя различные мероприятия, атаман Холодков привлекает большое количество молодежи. Кроме того, возглавляемая им организация активно сотрудничает с Православной церковью, Генеральным Консульством и Посольством России, учеными-историками.</w:t>
      </w:r>
      <w:r w:rsidR="00191EE7">
        <w:rPr>
          <w:rFonts w:ascii="Times New Roman" w:hAnsi="Times New Roman" w:cs="Times New Roman"/>
          <w:sz w:val="28"/>
          <w:szCs w:val="28"/>
        </w:rPr>
        <w:t xml:space="preserve"> </w:t>
      </w:r>
      <w:r w:rsidRPr="000F0A33">
        <w:rPr>
          <w:rFonts w:ascii="Times New Roman" w:hAnsi="Times New Roman" w:cs="Times New Roman"/>
          <w:b/>
          <w:i/>
          <w:sz w:val="28"/>
          <w:szCs w:val="28"/>
        </w:rPr>
        <w:t>Союз Донских казаков</w:t>
      </w:r>
      <w:r w:rsidRPr="00DC2E59">
        <w:rPr>
          <w:rFonts w:ascii="Times New Roman" w:hAnsi="Times New Roman" w:cs="Times New Roman"/>
          <w:sz w:val="28"/>
          <w:szCs w:val="28"/>
        </w:rPr>
        <w:t xml:space="preserve"> в Америке был зарегистрирован 3 сентября 1959 года в штате Нью-Джерси (США). Согласно Уставу, утвержденному 5 июля 1959 года, Союз стал продолжателем распущенного летом 1917 года Войскового Союза донских казаков в Новочеркасске. В </w:t>
      </w:r>
      <w:r>
        <w:rPr>
          <w:rFonts w:ascii="Times New Roman" w:hAnsi="Times New Roman" w:cs="Times New Roman"/>
          <w:sz w:val="28"/>
          <w:szCs w:val="28"/>
        </w:rPr>
        <w:t>«</w:t>
      </w:r>
      <w:r w:rsidRPr="00DC2E59">
        <w:rPr>
          <w:rFonts w:ascii="Times New Roman" w:hAnsi="Times New Roman" w:cs="Times New Roman"/>
          <w:sz w:val="28"/>
          <w:szCs w:val="28"/>
        </w:rPr>
        <w:t>Дневнике Донских казаков</w:t>
      </w:r>
      <w:r>
        <w:rPr>
          <w:rFonts w:ascii="Times New Roman" w:hAnsi="Times New Roman" w:cs="Times New Roman"/>
          <w:sz w:val="28"/>
          <w:szCs w:val="28"/>
        </w:rPr>
        <w:t>»</w:t>
      </w:r>
      <w:r w:rsidRPr="00DC2E59">
        <w:rPr>
          <w:rFonts w:ascii="Times New Roman" w:hAnsi="Times New Roman" w:cs="Times New Roman"/>
          <w:sz w:val="28"/>
          <w:szCs w:val="28"/>
        </w:rPr>
        <w:t xml:space="preserve"> № 1 отмечалось, что Союз учреждается</w:t>
      </w:r>
      <w:r>
        <w:rPr>
          <w:rFonts w:ascii="Times New Roman" w:hAnsi="Times New Roman" w:cs="Times New Roman"/>
          <w:sz w:val="28"/>
          <w:szCs w:val="28"/>
        </w:rPr>
        <w:t xml:space="preserve"> для решения ряда задач, в частности:</w:t>
      </w:r>
      <w:r>
        <w:rPr>
          <w:rFonts w:ascii="Times New Roman" w:hAnsi="Times New Roman" w:cs="Times New Roman"/>
          <w:sz w:val="28"/>
          <w:szCs w:val="28"/>
        </w:rPr>
        <w:br/>
        <w:t>-</w:t>
      </w:r>
      <w:r w:rsidRPr="00DC2E59">
        <w:rPr>
          <w:rFonts w:ascii="Times New Roman" w:hAnsi="Times New Roman" w:cs="Times New Roman"/>
          <w:sz w:val="28"/>
          <w:szCs w:val="28"/>
        </w:rPr>
        <w:t xml:space="preserve"> для восстановления деятельности союза Донских казаков, прерванной в 1917 году, и для того, чтобы вновь связать Донских казаков в Единое Братство и Союз;</w:t>
      </w:r>
    </w:p>
    <w:p w:rsidR="00BE0EDE" w:rsidRPr="00DC2E59"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w:t>
      </w:r>
      <w:r w:rsidRPr="00DC2E59">
        <w:rPr>
          <w:rFonts w:ascii="Times New Roman" w:hAnsi="Times New Roman" w:cs="Times New Roman"/>
          <w:sz w:val="28"/>
          <w:szCs w:val="28"/>
        </w:rPr>
        <w:t xml:space="preserve"> для оказания моральной и материальной помощи всем членам и для направления и помощи членам в их </w:t>
      </w:r>
      <w:r>
        <w:rPr>
          <w:rFonts w:ascii="Times New Roman" w:hAnsi="Times New Roman" w:cs="Times New Roman"/>
          <w:sz w:val="28"/>
          <w:szCs w:val="28"/>
        </w:rPr>
        <w:t>от</w:t>
      </w:r>
      <w:r w:rsidRPr="00DC2E59">
        <w:rPr>
          <w:rFonts w:ascii="Times New Roman" w:hAnsi="Times New Roman" w:cs="Times New Roman"/>
          <w:sz w:val="28"/>
          <w:szCs w:val="28"/>
        </w:rPr>
        <w:t>ношениях с Правительственными и Общественными учреждениями;</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Pr="00DC2E59">
        <w:rPr>
          <w:rFonts w:ascii="Times New Roman" w:hAnsi="Times New Roman" w:cs="Times New Roman"/>
          <w:sz w:val="28"/>
          <w:szCs w:val="28"/>
        </w:rPr>
        <w:t>для развития культурной и</w:t>
      </w:r>
      <w:r>
        <w:rPr>
          <w:rFonts w:ascii="Times New Roman" w:hAnsi="Times New Roman" w:cs="Times New Roman"/>
          <w:sz w:val="28"/>
          <w:szCs w:val="28"/>
        </w:rPr>
        <w:t xml:space="preserve"> просветительской деятельности;</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для сотрудничества </w:t>
      </w:r>
      <w:r w:rsidRPr="00DC2E59">
        <w:rPr>
          <w:rFonts w:ascii="Times New Roman" w:hAnsi="Times New Roman" w:cs="Times New Roman"/>
          <w:sz w:val="28"/>
          <w:szCs w:val="28"/>
        </w:rPr>
        <w:t xml:space="preserve">с другими казачьими организациями, включая </w:t>
      </w:r>
      <w:r>
        <w:rPr>
          <w:rFonts w:ascii="Times New Roman" w:hAnsi="Times New Roman" w:cs="Times New Roman"/>
          <w:sz w:val="28"/>
          <w:szCs w:val="28"/>
        </w:rPr>
        <w:br/>
      </w:r>
      <w:r w:rsidRPr="00DC2E59">
        <w:rPr>
          <w:rFonts w:ascii="Times New Roman" w:hAnsi="Times New Roman" w:cs="Times New Roman"/>
          <w:sz w:val="28"/>
          <w:szCs w:val="28"/>
        </w:rPr>
        <w:t>те, которые находятся в Канаде, для пользы и в интересах всех Казаков.</w:t>
      </w:r>
      <w:r>
        <w:rPr>
          <w:rFonts w:ascii="Times New Roman" w:hAnsi="Times New Roman" w:cs="Times New Roman"/>
          <w:sz w:val="28"/>
          <w:szCs w:val="28"/>
        </w:rPr>
        <w:br/>
      </w:r>
      <w:r w:rsidRPr="00DC2E59">
        <w:rPr>
          <w:rFonts w:ascii="Times New Roman" w:hAnsi="Times New Roman" w:cs="Times New Roman"/>
          <w:sz w:val="28"/>
          <w:szCs w:val="28"/>
        </w:rPr>
        <w:lastRenderedPageBreak/>
        <w:t xml:space="preserve">Первым председателем Союза был избран </w:t>
      </w:r>
      <w:r w:rsidRPr="0052275A">
        <w:rPr>
          <w:rFonts w:ascii="Times New Roman" w:hAnsi="Times New Roman" w:cs="Times New Roman"/>
          <w:i/>
          <w:sz w:val="28"/>
          <w:szCs w:val="28"/>
        </w:rPr>
        <w:t>И.К. Ковалев</w:t>
      </w:r>
      <w:r w:rsidRPr="0052275A">
        <w:rPr>
          <w:rFonts w:ascii="Times New Roman" w:hAnsi="Times New Roman" w:cs="Times New Roman"/>
          <w:sz w:val="28"/>
          <w:szCs w:val="28"/>
        </w:rPr>
        <w:t>.</w:t>
      </w:r>
      <w:r>
        <w:rPr>
          <w:rFonts w:ascii="Times New Roman" w:hAnsi="Times New Roman" w:cs="Times New Roman"/>
          <w:sz w:val="28"/>
          <w:szCs w:val="28"/>
        </w:rPr>
        <w:br/>
      </w:r>
      <w:r w:rsidRPr="000F0A33">
        <w:rPr>
          <w:rFonts w:ascii="Times New Roman" w:hAnsi="Times New Roman" w:cs="Times New Roman"/>
          <w:sz w:val="28"/>
          <w:szCs w:val="28"/>
        </w:rPr>
        <w:t xml:space="preserve">В США, в месте крупнейшего скопления казаков-эмигрантов, высится </w:t>
      </w:r>
      <w:r w:rsidRPr="000F0A33">
        <w:rPr>
          <w:rFonts w:ascii="Times New Roman" w:hAnsi="Times New Roman" w:cs="Times New Roman"/>
          <w:i/>
          <w:sz w:val="28"/>
          <w:szCs w:val="28"/>
        </w:rPr>
        <w:t>памятник</w:t>
      </w:r>
      <w:r w:rsidRPr="00F71D52">
        <w:rPr>
          <w:rFonts w:ascii="Times New Roman" w:hAnsi="Times New Roman" w:cs="Times New Roman"/>
          <w:i/>
          <w:sz w:val="28"/>
          <w:szCs w:val="28"/>
        </w:rPr>
        <w:t xml:space="preserve"> </w:t>
      </w:r>
      <w:r w:rsidRPr="000F0A33">
        <w:rPr>
          <w:rFonts w:ascii="Times New Roman" w:hAnsi="Times New Roman" w:cs="Times New Roman"/>
          <w:b/>
          <w:i/>
          <w:sz w:val="28"/>
          <w:szCs w:val="28"/>
        </w:rPr>
        <w:t>«Казаки — Казакам</w:t>
      </w:r>
      <w:r w:rsidRPr="000F0A33">
        <w:rPr>
          <w:rFonts w:ascii="Times New Roman" w:hAnsi="Times New Roman" w:cs="Times New Roman"/>
          <w:sz w:val="28"/>
          <w:szCs w:val="28"/>
        </w:rPr>
        <w:t>»</w:t>
      </w:r>
      <w:r>
        <w:rPr>
          <w:rFonts w:ascii="Times New Roman" w:hAnsi="Times New Roman" w:cs="Times New Roman"/>
          <w:sz w:val="28"/>
          <w:szCs w:val="28"/>
        </w:rPr>
        <w:t>, что свидетельствует об уважении к истории, культуре, памяти о традициях и героическом служении казачества.</w:t>
      </w:r>
    </w:p>
    <w:p w:rsidR="00BE0EDE" w:rsidRDefault="00BE0EDE" w:rsidP="00BE0EDE">
      <w:pPr>
        <w:spacing w:line="240" w:lineRule="auto"/>
        <w:jc w:val="center"/>
        <w:rPr>
          <w:rFonts w:ascii="Times New Roman" w:hAnsi="Times New Roman" w:cs="Times New Roman"/>
          <w:b/>
          <w:i/>
          <w:sz w:val="28"/>
          <w:szCs w:val="28"/>
        </w:rPr>
      </w:pPr>
      <w:r w:rsidRPr="0052275A">
        <w:rPr>
          <w:rFonts w:ascii="Times New Roman" w:hAnsi="Times New Roman" w:cs="Times New Roman"/>
          <w:b/>
          <w:i/>
          <w:sz w:val="28"/>
          <w:szCs w:val="28"/>
        </w:rPr>
        <w:t>Казачество во Франции</w:t>
      </w:r>
    </w:p>
    <w:p w:rsidR="00BE0EDE" w:rsidRDefault="00BE0EDE" w:rsidP="00BE0EDE">
      <w:pPr>
        <w:spacing w:line="240" w:lineRule="auto"/>
        <w:jc w:val="both"/>
        <w:rPr>
          <w:rFonts w:ascii="Times New Roman" w:hAnsi="Times New Roman" w:cs="Times New Roman"/>
          <w:sz w:val="28"/>
          <w:szCs w:val="28"/>
        </w:rPr>
      </w:pPr>
      <w:r w:rsidRPr="0052275A">
        <w:rPr>
          <w:rFonts w:ascii="Times New Roman" w:hAnsi="Times New Roman" w:cs="Times New Roman"/>
          <w:sz w:val="28"/>
          <w:szCs w:val="28"/>
        </w:rPr>
        <w:t xml:space="preserve">Казаки, живущие в России, и потомки тех, кому пришлось покинуть нашу страну после революции, </w:t>
      </w:r>
      <w:r>
        <w:rPr>
          <w:rFonts w:ascii="Times New Roman" w:hAnsi="Times New Roman" w:cs="Times New Roman"/>
          <w:sz w:val="28"/>
          <w:szCs w:val="28"/>
        </w:rPr>
        <w:t>находят возможности для взаимодействия</w:t>
      </w:r>
      <w:r w:rsidRPr="0052275A">
        <w:rPr>
          <w:rFonts w:ascii="Times New Roman" w:hAnsi="Times New Roman" w:cs="Times New Roman"/>
          <w:sz w:val="28"/>
          <w:szCs w:val="28"/>
        </w:rPr>
        <w:t xml:space="preserve"> во Франции. В этой стране создан </w:t>
      </w:r>
      <w:r w:rsidRPr="0052275A">
        <w:rPr>
          <w:rFonts w:ascii="Times New Roman" w:hAnsi="Times New Roman" w:cs="Times New Roman"/>
          <w:i/>
          <w:sz w:val="28"/>
          <w:szCs w:val="28"/>
        </w:rPr>
        <w:t>уникальный музей</w:t>
      </w:r>
      <w:r w:rsidRPr="0052275A">
        <w:rPr>
          <w:rFonts w:ascii="Times New Roman" w:hAnsi="Times New Roman" w:cs="Times New Roman"/>
          <w:sz w:val="28"/>
          <w:szCs w:val="28"/>
        </w:rPr>
        <w:t>, в котором находится самая большая коллекция казачьих реликвий за рубежом.</w:t>
      </w:r>
      <w:r>
        <w:rPr>
          <w:rFonts w:ascii="Times New Roman" w:hAnsi="Times New Roman" w:cs="Times New Roman"/>
          <w:sz w:val="28"/>
          <w:szCs w:val="28"/>
        </w:rPr>
        <w:t xml:space="preserve"> В музее </w:t>
      </w:r>
      <w:r w:rsidRPr="0052275A">
        <w:rPr>
          <w:rFonts w:ascii="Times New Roman" w:hAnsi="Times New Roman" w:cs="Times New Roman"/>
          <w:sz w:val="28"/>
          <w:szCs w:val="28"/>
        </w:rPr>
        <w:t xml:space="preserve">собраны предметы и документы, связанные с элитным подразделением царской армии - </w:t>
      </w:r>
      <w:r w:rsidRPr="00331C92">
        <w:rPr>
          <w:rFonts w:ascii="Times New Roman" w:hAnsi="Times New Roman" w:cs="Times New Roman"/>
          <w:b/>
          <w:i/>
          <w:sz w:val="28"/>
          <w:szCs w:val="28"/>
        </w:rPr>
        <w:t>лейб-гвардии казачьим полком Его императорского Величества.</w:t>
      </w:r>
      <w:r>
        <w:rPr>
          <w:rFonts w:ascii="Times New Roman" w:hAnsi="Times New Roman" w:cs="Times New Roman"/>
          <w:sz w:val="28"/>
          <w:szCs w:val="28"/>
        </w:rPr>
        <w:br/>
      </w:r>
      <w:r w:rsidRPr="000F0A33">
        <w:rPr>
          <w:rFonts w:ascii="Times New Roman" w:hAnsi="Times New Roman" w:cs="Times New Roman"/>
          <w:sz w:val="28"/>
          <w:szCs w:val="28"/>
        </w:rPr>
        <w:t>Казаки, пребывающие в</w:t>
      </w:r>
      <w:r>
        <w:rPr>
          <w:rFonts w:ascii="Times New Roman" w:hAnsi="Times New Roman" w:cs="Times New Roman"/>
          <w:sz w:val="28"/>
          <w:szCs w:val="28"/>
        </w:rPr>
        <w:t>о Франции</w:t>
      </w:r>
      <w:r w:rsidRPr="000F0A33">
        <w:rPr>
          <w:rFonts w:ascii="Times New Roman" w:hAnsi="Times New Roman" w:cs="Times New Roman"/>
          <w:sz w:val="28"/>
          <w:szCs w:val="28"/>
        </w:rPr>
        <w:t xml:space="preserve"> приобрели на русском кладбище </w:t>
      </w:r>
      <w:r>
        <w:rPr>
          <w:rFonts w:ascii="Times New Roman" w:hAnsi="Times New Roman" w:cs="Times New Roman"/>
          <w:sz w:val="28"/>
          <w:szCs w:val="28"/>
        </w:rPr>
        <w:br/>
      </w:r>
      <w:r w:rsidRPr="000F0A33">
        <w:rPr>
          <w:rFonts w:ascii="Times New Roman" w:hAnsi="Times New Roman" w:cs="Times New Roman"/>
          <w:sz w:val="28"/>
          <w:szCs w:val="28"/>
        </w:rPr>
        <w:t xml:space="preserve">Сент-Женевьев-де-Буа </w:t>
      </w:r>
      <w:r w:rsidRPr="00331C92">
        <w:rPr>
          <w:rFonts w:ascii="Times New Roman" w:hAnsi="Times New Roman" w:cs="Times New Roman"/>
          <w:i/>
          <w:sz w:val="28"/>
          <w:szCs w:val="28"/>
        </w:rPr>
        <w:t>казачий участок</w:t>
      </w:r>
      <w:r w:rsidRPr="000F0A33">
        <w:rPr>
          <w:rFonts w:ascii="Times New Roman" w:hAnsi="Times New Roman" w:cs="Times New Roman"/>
          <w:sz w:val="28"/>
          <w:szCs w:val="28"/>
        </w:rPr>
        <w:t xml:space="preserve">. </w:t>
      </w:r>
      <w:r>
        <w:rPr>
          <w:rFonts w:ascii="Times New Roman" w:hAnsi="Times New Roman" w:cs="Times New Roman"/>
          <w:sz w:val="28"/>
          <w:szCs w:val="28"/>
        </w:rPr>
        <w:t>В его центре</w:t>
      </w:r>
      <w:r w:rsidR="00191EE7">
        <w:rPr>
          <w:rFonts w:ascii="Times New Roman" w:hAnsi="Times New Roman" w:cs="Times New Roman"/>
          <w:sz w:val="28"/>
          <w:szCs w:val="28"/>
        </w:rPr>
        <w:t xml:space="preserve"> </w:t>
      </w:r>
      <w:r>
        <w:rPr>
          <w:rFonts w:ascii="Times New Roman" w:hAnsi="Times New Roman" w:cs="Times New Roman"/>
          <w:sz w:val="28"/>
          <w:szCs w:val="28"/>
        </w:rPr>
        <w:t xml:space="preserve">решено было </w:t>
      </w:r>
      <w:r w:rsidRPr="000F0A33">
        <w:rPr>
          <w:rFonts w:ascii="Times New Roman" w:hAnsi="Times New Roman" w:cs="Times New Roman"/>
          <w:sz w:val="28"/>
          <w:szCs w:val="28"/>
        </w:rPr>
        <w:t xml:space="preserve">поставить памятник казакам, который должен напоминать о </w:t>
      </w:r>
      <w:r>
        <w:rPr>
          <w:rFonts w:ascii="Times New Roman" w:hAnsi="Times New Roman" w:cs="Times New Roman"/>
          <w:sz w:val="28"/>
          <w:szCs w:val="28"/>
        </w:rPr>
        <w:t xml:space="preserve">казачьих </w:t>
      </w:r>
      <w:r w:rsidRPr="000F0A33">
        <w:rPr>
          <w:rFonts w:ascii="Times New Roman" w:hAnsi="Times New Roman" w:cs="Times New Roman"/>
          <w:sz w:val="28"/>
          <w:szCs w:val="28"/>
        </w:rPr>
        <w:t>вождях</w:t>
      </w:r>
      <w:r>
        <w:rPr>
          <w:rFonts w:ascii="Times New Roman" w:hAnsi="Times New Roman" w:cs="Times New Roman"/>
          <w:sz w:val="28"/>
          <w:szCs w:val="28"/>
        </w:rPr>
        <w:t>,</w:t>
      </w:r>
      <w:r w:rsidRPr="000F0A33">
        <w:rPr>
          <w:rFonts w:ascii="Times New Roman" w:hAnsi="Times New Roman" w:cs="Times New Roman"/>
          <w:sz w:val="28"/>
          <w:szCs w:val="28"/>
        </w:rPr>
        <w:t xml:space="preserve"> о казачьих героях </w:t>
      </w:r>
      <w:r>
        <w:rPr>
          <w:rFonts w:ascii="Times New Roman" w:hAnsi="Times New Roman" w:cs="Times New Roman"/>
          <w:sz w:val="28"/>
          <w:szCs w:val="28"/>
        </w:rPr>
        <w:t xml:space="preserve"> - </w:t>
      </w:r>
      <w:r w:rsidRPr="000F0A33">
        <w:rPr>
          <w:rFonts w:ascii="Times New Roman" w:hAnsi="Times New Roman" w:cs="Times New Roman"/>
          <w:sz w:val="28"/>
          <w:szCs w:val="28"/>
        </w:rPr>
        <w:t xml:space="preserve">известных и неизвестных, о славном прошлом казачества, о былой казачьей воле. </w:t>
      </w:r>
      <w:r>
        <w:rPr>
          <w:rFonts w:ascii="Times New Roman" w:hAnsi="Times New Roman" w:cs="Times New Roman"/>
          <w:sz w:val="28"/>
          <w:szCs w:val="28"/>
        </w:rPr>
        <w:t>Н</w:t>
      </w:r>
      <w:r w:rsidRPr="000F0A33">
        <w:rPr>
          <w:rFonts w:ascii="Times New Roman" w:hAnsi="Times New Roman" w:cs="Times New Roman"/>
          <w:sz w:val="28"/>
          <w:szCs w:val="28"/>
        </w:rPr>
        <w:t xml:space="preserve">а нем </w:t>
      </w:r>
      <w:r>
        <w:rPr>
          <w:rFonts w:ascii="Times New Roman" w:hAnsi="Times New Roman" w:cs="Times New Roman"/>
          <w:sz w:val="28"/>
          <w:szCs w:val="28"/>
        </w:rPr>
        <w:t>были поставлены</w:t>
      </w:r>
      <w:r w:rsidRPr="000F0A33">
        <w:rPr>
          <w:rFonts w:ascii="Times New Roman" w:hAnsi="Times New Roman" w:cs="Times New Roman"/>
          <w:sz w:val="28"/>
          <w:szCs w:val="28"/>
        </w:rPr>
        <w:t xml:space="preserve"> намогильные кресты, свидетельствующие о погребенных казаках и казачках. За </w:t>
      </w:r>
      <w:r>
        <w:rPr>
          <w:rFonts w:ascii="Times New Roman" w:hAnsi="Times New Roman" w:cs="Times New Roman"/>
          <w:sz w:val="28"/>
          <w:szCs w:val="28"/>
        </w:rPr>
        <w:t>небольшой</w:t>
      </w:r>
      <w:r w:rsidRPr="000F0A33">
        <w:rPr>
          <w:rFonts w:ascii="Times New Roman" w:hAnsi="Times New Roman" w:cs="Times New Roman"/>
          <w:sz w:val="28"/>
          <w:szCs w:val="28"/>
        </w:rPr>
        <w:t xml:space="preserve"> срок на учас</w:t>
      </w:r>
      <w:r>
        <w:rPr>
          <w:rFonts w:ascii="Times New Roman" w:hAnsi="Times New Roman" w:cs="Times New Roman"/>
          <w:sz w:val="28"/>
          <w:szCs w:val="28"/>
        </w:rPr>
        <w:t>ток посетили</w:t>
      </w:r>
      <w:r w:rsidR="00191EE7">
        <w:rPr>
          <w:rFonts w:ascii="Times New Roman" w:hAnsi="Times New Roman" w:cs="Times New Roman"/>
          <w:sz w:val="28"/>
          <w:szCs w:val="28"/>
        </w:rPr>
        <w:t xml:space="preserve"> </w:t>
      </w:r>
      <w:r>
        <w:rPr>
          <w:rFonts w:ascii="Times New Roman" w:hAnsi="Times New Roman" w:cs="Times New Roman"/>
          <w:sz w:val="28"/>
          <w:szCs w:val="28"/>
        </w:rPr>
        <w:t>представители казачества,</w:t>
      </w:r>
      <w:r w:rsidRPr="000F0A33">
        <w:rPr>
          <w:rFonts w:ascii="Times New Roman" w:hAnsi="Times New Roman" w:cs="Times New Roman"/>
          <w:sz w:val="28"/>
          <w:szCs w:val="28"/>
        </w:rPr>
        <w:t xml:space="preserve"> приезжавшие с Дона</w:t>
      </w:r>
      <w:r>
        <w:rPr>
          <w:rFonts w:ascii="Times New Roman" w:hAnsi="Times New Roman" w:cs="Times New Roman"/>
          <w:sz w:val="28"/>
          <w:szCs w:val="28"/>
        </w:rPr>
        <w:t xml:space="preserve"> и</w:t>
      </w:r>
      <w:r w:rsidR="00191EE7">
        <w:rPr>
          <w:rFonts w:ascii="Times New Roman" w:hAnsi="Times New Roman" w:cs="Times New Roman"/>
          <w:sz w:val="28"/>
          <w:szCs w:val="28"/>
        </w:rPr>
        <w:t xml:space="preserve"> </w:t>
      </w:r>
      <w:r>
        <w:rPr>
          <w:rFonts w:ascii="Times New Roman" w:hAnsi="Times New Roman" w:cs="Times New Roman"/>
          <w:sz w:val="28"/>
          <w:szCs w:val="28"/>
        </w:rPr>
        <w:t>активно поддержали</w:t>
      </w:r>
      <w:r w:rsidRPr="000F0A33">
        <w:rPr>
          <w:rFonts w:ascii="Times New Roman" w:hAnsi="Times New Roman" w:cs="Times New Roman"/>
          <w:sz w:val="28"/>
          <w:szCs w:val="28"/>
        </w:rPr>
        <w:t xml:space="preserve"> начинание казаков во Франции.</w:t>
      </w:r>
      <w:r w:rsidR="00191EE7">
        <w:rPr>
          <w:rFonts w:ascii="Times New Roman" w:hAnsi="Times New Roman" w:cs="Times New Roman"/>
          <w:sz w:val="28"/>
          <w:szCs w:val="28"/>
        </w:rPr>
        <w:t xml:space="preserve"> </w:t>
      </w:r>
      <w:r w:rsidRPr="000F0A33">
        <w:rPr>
          <w:rFonts w:ascii="Times New Roman" w:hAnsi="Times New Roman" w:cs="Times New Roman"/>
          <w:sz w:val="28"/>
          <w:szCs w:val="28"/>
        </w:rPr>
        <w:t>На собрании лиц, приобретших места на казачьем участке, состоявшемся 26 марта 1972 года, была избрана комиссия по созданию памятника</w:t>
      </w:r>
      <w:r>
        <w:rPr>
          <w:rFonts w:ascii="Times New Roman" w:hAnsi="Times New Roman" w:cs="Times New Roman"/>
          <w:sz w:val="28"/>
          <w:szCs w:val="28"/>
        </w:rPr>
        <w:t>, в которую вошли:</w:t>
      </w:r>
      <w:r w:rsidRPr="000F0A33">
        <w:rPr>
          <w:rFonts w:ascii="Times New Roman" w:hAnsi="Times New Roman" w:cs="Times New Roman"/>
          <w:sz w:val="28"/>
          <w:szCs w:val="28"/>
        </w:rPr>
        <w:t xml:space="preserve"> Председатель — </w:t>
      </w:r>
      <w:r>
        <w:rPr>
          <w:rFonts w:ascii="Times New Roman" w:hAnsi="Times New Roman" w:cs="Times New Roman"/>
          <w:sz w:val="28"/>
          <w:szCs w:val="28"/>
        </w:rPr>
        <w:br/>
      </w:r>
      <w:r w:rsidRPr="000F0A33">
        <w:rPr>
          <w:rFonts w:ascii="Times New Roman" w:hAnsi="Times New Roman" w:cs="Times New Roman"/>
          <w:sz w:val="28"/>
          <w:szCs w:val="28"/>
        </w:rPr>
        <w:t xml:space="preserve">В.М. Кузнецов, члены: Е.А. Богаевский, Н.П. Казинцев и Д.М. Васильев. Состав комиссии, позже по ее решению был пополнен кооптацией </w:t>
      </w:r>
      <w:r>
        <w:rPr>
          <w:rFonts w:ascii="Times New Roman" w:hAnsi="Times New Roman" w:cs="Times New Roman"/>
          <w:sz w:val="28"/>
          <w:szCs w:val="28"/>
        </w:rPr>
        <w:br/>
      </w:r>
      <w:r w:rsidRPr="000F0A33">
        <w:rPr>
          <w:rFonts w:ascii="Times New Roman" w:hAnsi="Times New Roman" w:cs="Times New Roman"/>
          <w:sz w:val="28"/>
          <w:szCs w:val="28"/>
        </w:rPr>
        <w:t>А.Е. Афанасьева, проживающего в Нью-Йорке</w:t>
      </w:r>
      <w:r>
        <w:rPr>
          <w:rFonts w:ascii="Times New Roman" w:hAnsi="Times New Roman" w:cs="Times New Roman"/>
          <w:sz w:val="28"/>
          <w:szCs w:val="28"/>
        </w:rPr>
        <w:t>,</w:t>
      </w:r>
      <w:r w:rsidRPr="000F0A33">
        <w:rPr>
          <w:rFonts w:ascii="Times New Roman" w:hAnsi="Times New Roman" w:cs="Times New Roman"/>
          <w:sz w:val="28"/>
          <w:szCs w:val="28"/>
        </w:rPr>
        <w:t xml:space="preserve"> которому </w:t>
      </w:r>
      <w:r>
        <w:rPr>
          <w:rFonts w:ascii="Times New Roman" w:hAnsi="Times New Roman" w:cs="Times New Roman"/>
          <w:sz w:val="28"/>
          <w:szCs w:val="28"/>
        </w:rPr>
        <w:t>были дел</w:t>
      </w:r>
      <w:r w:rsidR="00191EE7">
        <w:rPr>
          <w:rFonts w:ascii="Times New Roman" w:hAnsi="Times New Roman" w:cs="Times New Roman"/>
          <w:sz w:val="28"/>
          <w:szCs w:val="28"/>
        </w:rPr>
        <w:t>е</w:t>
      </w:r>
      <w:r>
        <w:rPr>
          <w:rFonts w:ascii="Times New Roman" w:hAnsi="Times New Roman" w:cs="Times New Roman"/>
          <w:sz w:val="28"/>
          <w:szCs w:val="28"/>
        </w:rPr>
        <w:t>гированы</w:t>
      </w:r>
      <w:r w:rsidRPr="000F0A33">
        <w:rPr>
          <w:rFonts w:ascii="Times New Roman" w:hAnsi="Times New Roman" w:cs="Times New Roman"/>
          <w:sz w:val="28"/>
          <w:szCs w:val="28"/>
        </w:rPr>
        <w:t xml:space="preserve"> права полномочного представителя на Северн</w:t>
      </w:r>
      <w:r>
        <w:rPr>
          <w:rFonts w:ascii="Times New Roman" w:hAnsi="Times New Roman" w:cs="Times New Roman"/>
          <w:sz w:val="28"/>
          <w:szCs w:val="28"/>
        </w:rPr>
        <w:t>ой</w:t>
      </w:r>
      <w:r w:rsidRPr="000F0A33">
        <w:rPr>
          <w:rFonts w:ascii="Times New Roman" w:hAnsi="Times New Roman" w:cs="Times New Roman"/>
          <w:sz w:val="28"/>
          <w:szCs w:val="28"/>
        </w:rPr>
        <w:t xml:space="preserve"> и Южн</w:t>
      </w:r>
      <w:r>
        <w:rPr>
          <w:rFonts w:ascii="Times New Roman" w:hAnsi="Times New Roman" w:cs="Times New Roman"/>
          <w:sz w:val="28"/>
          <w:szCs w:val="28"/>
        </w:rPr>
        <w:t>ой</w:t>
      </w:r>
      <w:r w:rsidRPr="000F0A33">
        <w:rPr>
          <w:rFonts w:ascii="Times New Roman" w:hAnsi="Times New Roman" w:cs="Times New Roman"/>
          <w:sz w:val="28"/>
          <w:szCs w:val="28"/>
        </w:rPr>
        <w:t xml:space="preserve"> Америки.</w:t>
      </w:r>
    </w:p>
    <w:p w:rsidR="00BE0EDE" w:rsidRDefault="00BE0EDE" w:rsidP="00BE0EDE">
      <w:pPr>
        <w:spacing w:line="240" w:lineRule="auto"/>
        <w:jc w:val="center"/>
        <w:rPr>
          <w:rFonts w:ascii="Times New Roman" w:hAnsi="Times New Roman" w:cs="Times New Roman"/>
          <w:b/>
          <w:i/>
          <w:sz w:val="28"/>
          <w:szCs w:val="28"/>
        </w:rPr>
      </w:pPr>
      <w:r w:rsidRPr="00364F27">
        <w:rPr>
          <w:rFonts w:ascii="Times New Roman" w:hAnsi="Times New Roman" w:cs="Times New Roman"/>
          <w:b/>
          <w:i/>
          <w:sz w:val="28"/>
          <w:szCs w:val="28"/>
        </w:rPr>
        <w:t>Конный поход Москва-Париж</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w:t>
      </w:r>
      <w:r w:rsidRPr="00364F27">
        <w:rPr>
          <w:rFonts w:ascii="Times New Roman" w:hAnsi="Times New Roman" w:cs="Times New Roman"/>
          <w:sz w:val="28"/>
          <w:szCs w:val="28"/>
        </w:rPr>
        <w:t xml:space="preserve"> августе-октябре 2012 года в память павших российских и французских воинов в Отечественной войне 1812 года</w:t>
      </w:r>
      <w:r>
        <w:rPr>
          <w:rFonts w:ascii="Times New Roman" w:hAnsi="Times New Roman" w:cs="Times New Roman"/>
          <w:sz w:val="28"/>
          <w:szCs w:val="28"/>
        </w:rPr>
        <w:t xml:space="preserve"> состоялся конный поход Москва-Париж.</w:t>
      </w:r>
      <w:r w:rsidRPr="00364F27">
        <w:rPr>
          <w:rFonts w:ascii="Times New Roman" w:hAnsi="Times New Roman" w:cs="Times New Roman"/>
          <w:sz w:val="28"/>
          <w:szCs w:val="28"/>
        </w:rPr>
        <w:t xml:space="preserve"> До 50 всадников, в том числе группа по джигитовки Кремлевской школы верховой езды, на чистопородных донских лошадях про</w:t>
      </w:r>
      <w:r>
        <w:rPr>
          <w:rFonts w:ascii="Times New Roman" w:hAnsi="Times New Roman" w:cs="Times New Roman"/>
          <w:sz w:val="28"/>
          <w:szCs w:val="28"/>
        </w:rPr>
        <w:t>шли</w:t>
      </w:r>
      <w:r w:rsidRPr="00364F27">
        <w:rPr>
          <w:rFonts w:ascii="Times New Roman" w:hAnsi="Times New Roman" w:cs="Times New Roman"/>
          <w:sz w:val="28"/>
          <w:szCs w:val="28"/>
        </w:rPr>
        <w:t xml:space="preserve"> тем же маршрутом, что войска </w:t>
      </w:r>
      <w:r w:rsidRPr="00364F27">
        <w:rPr>
          <w:rFonts w:ascii="Times New Roman" w:hAnsi="Times New Roman" w:cs="Times New Roman"/>
          <w:b/>
          <w:i/>
          <w:sz w:val="28"/>
          <w:szCs w:val="28"/>
        </w:rPr>
        <w:t>атамана М.И. Платова</w:t>
      </w:r>
      <w:r w:rsidRPr="00364F27">
        <w:rPr>
          <w:rFonts w:ascii="Times New Roman" w:hAnsi="Times New Roman" w:cs="Times New Roman"/>
          <w:sz w:val="28"/>
          <w:szCs w:val="28"/>
        </w:rPr>
        <w:t xml:space="preserve"> в 1812-1813 году: </w:t>
      </w:r>
      <w:r w:rsidRPr="00364F27">
        <w:rPr>
          <w:rFonts w:ascii="Times New Roman" w:hAnsi="Times New Roman" w:cs="Times New Roman"/>
          <w:i/>
          <w:sz w:val="28"/>
          <w:szCs w:val="28"/>
        </w:rPr>
        <w:t xml:space="preserve">Россия — Белоруссия — Польша — Литва — Германия — Франция. </w:t>
      </w:r>
      <w:r>
        <w:rPr>
          <w:rFonts w:ascii="Times New Roman" w:hAnsi="Times New Roman" w:cs="Times New Roman"/>
          <w:sz w:val="28"/>
          <w:szCs w:val="28"/>
        </w:rPr>
        <w:t>В то историческое время</w:t>
      </w:r>
      <w:r w:rsidRPr="00364F27">
        <w:rPr>
          <w:rFonts w:ascii="Times New Roman" w:hAnsi="Times New Roman" w:cs="Times New Roman"/>
          <w:sz w:val="28"/>
          <w:szCs w:val="28"/>
        </w:rPr>
        <w:t xml:space="preserve"> казачье войско выставило на войну 60 000 всадников, и каждый вел за собой «заводную» лошадь. </w:t>
      </w:r>
      <w:r w:rsidRPr="00364F27">
        <w:rPr>
          <w:rFonts w:ascii="Times New Roman" w:hAnsi="Times New Roman" w:cs="Times New Roman"/>
          <w:b/>
          <w:i/>
          <w:sz w:val="28"/>
          <w:szCs w:val="28"/>
        </w:rPr>
        <w:t>Это было единственное войско, дошедшее до Парижа и вернувшееся домой на своих лошадях</w:t>
      </w:r>
      <w:r w:rsidRPr="00364F27">
        <w:rPr>
          <w:rFonts w:ascii="Times New Roman" w:hAnsi="Times New Roman" w:cs="Times New Roman"/>
          <w:i/>
          <w:sz w:val="28"/>
          <w:szCs w:val="28"/>
        </w:rPr>
        <w:t>,</w:t>
      </w:r>
      <w:r w:rsidRPr="00364F27">
        <w:rPr>
          <w:rFonts w:ascii="Times New Roman" w:hAnsi="Times New Roman" w:cs="Times New Roman"/>
          <w:sz w:val="28"/>
          <w:szCs w:val="28"/>
        </w:rPr>
        <w:t xml:space="preserve"> — настолько выносливы были их кони. Сейчас в России осталось менее 140 племенных кобыл этой уникальной отечественной породы — </w:t>
      </w:r>
      <w:r w:rsidRPr="00364F27">
        <w:rPr>
          <w:rFonts w:ascii="Times New Roman" w:hAnsi="Times New Roman" w:cs="Times New Roman"/>
          <w:i/>
          <w:sz w:val="28"/>
          <w:szCs w:val="28"/>
        </w:rPr>
        <w:t>донской</w:t>
      </w:r>
      <w:r w:rsidRPr="00364F27">
        <w:rPr>
          <w:rFonts w:ascii="Times New Roman" w:hAnsi="Times New Roman" w:cs="Times New Roman"/>
          <w:sz w:val="28"/>
          <w:szCs w:val="28"/>
        </w:rPr>
        <w:t xml:space="preserve">. Если допустить ее исчезновение, восстановить породу будет уже невозможно. По маршруту похода </w:t>
      </w:r>
      <w:r>
        <w:rPr>
          <w:rFonts w:ascii="Times New Roman" w:hAnsi="Times New Roman" w:cs="Times New Roman"/>
          <w:sz w:val="28"/>
          <w:szCs w:val="28"/>
        </w:rPr>
        <w:t>проходили</w:t>
      </w:r>
      <w:r w:rsidRPr="00364F27">
        <w:rPr>
          <w:rFonts w:ascii="Times New Roman" w:hAnsi="Times New Roman" w:cs="Times New Roman"/>
          <w:sz w:val="28"/>
          <w:szCs w:val="28"/>
        </w:rPr>
        <w:t xml:space="preserve"> показательные выступления по конной джигитовке, организация концертов и тематических выставок, проведение исторических реконструкций.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3667125" cy="2438638"/>
            <wp:effectExtent l="0" t="0" r="0" b="0"/>
            <wp:docPr id="293"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5"/>
                    <a:stretch>
                      <a:fillRect/>
                    </a:stretch>
                  </pic:blipFill>
                  <pic:spPr>
                    <a:xfrm>
                      <a:off x="0" y="0"/>
                      <a:ext cx="3667125" cy="2438638"/>
                    </a:xfrm>
                    <a:prstGeom prst="rect">
                      <a:avLst/>
                    </a:prstGeom>
                  </pic:spPr>
                </pic:pic>
              </a:graphicData>
            </a:graphic>
          </wp:inline>
        </w:drawing>
      </w:r>
    </w:p>
    <w:p w:rsidR="00BE0EDE" w:rsidRPr="00852803" w:rsidRDefault="00BE0EDE" w:rsidP="00BE0EDE">
      <w:pPr>
        <w:spacing w:line="240" w:lineRule="auto"/>
        <w:jc w:val="both"/>
        <w:rPr>
          <w:rFonts w:ascii="Times New Roman" w:hAnsi="Times New Roman" w:cs="Times New Roman"/>
          <w:b/>
          <w:sz w:val="28"/>
          <w:szCs w:val="28"/>
        </w:rPr>
      </w:pPr>
      <w:r w:rsidRPr="00852803">
        <w:rPr>
          <w:rFonts w:ascii="Times New Roman" w:hAnsi="Times New Roman" w:cs="Times New Roman"/>
          <w:b/>
          <w:sz w:val="28"/>
          <w:szCs w:val="28"/>
        </w:rPr>
        <w:t>Торжественный марш по Фонтенбло</w:t>
      </w:r>
    </w:p>
    <w:p w:rsidR="00BE0EDE" w:rsidRDefault="00BE0EDE" w:rsidP="00BE0EDE">
      <w:pPr>
        <w:spacing w:line="240" w:lineRule="auto"/>
        <w:jc w:val="both"/>
        <w:rPr>
          <w:rFonts w:ascii="Times New Roman" w:hAnsi="Times New Roman" w:cs="Times New Roman"/>
          <w:sz w:val="28"/>
          <w:szCs w:val="28"/>
        </w:rPr>
      </w:pPr>
      <w:r w:rsidRPr="00364F27">
        <w:rPr>
          <w:rFonts w:ascii="Times New Roman" w:hAnsi="Times New Roman" w:cs="Times New Roman"/>
          <w:sz w:val="28"/>
          <w:szCs w:val="28"/>
        </w:rPr>
        <w:t xml:space="preserve">В финальной части маршрута </w:t>
      </w:r>
      <w:r>
        <w:rPr>
          <w:rFonts w:ascii="Times New Roman" w:hAnsi="Times New Roman" w:cs="Times New Roman"/>
          <w:sz w:val="28"/>
          <w:szCs w:val="28"/>
        </w:rPr>
        <w:t>запланирован</w:t>
      </w:r>
      <w:r w:rsidRPr="00364F27">
        <w:rPr>
          <w:rFonts w:ascii="Times New Roman" w:hAnsi="Times New Roman" w:cs="Times New Roman"/>
          <w:sz w:val="28"/>
          <w:szCs w:val="28"/>
        </w:rPr>
        <w:t xml:space="preserve"> благотворительный аукцион, на котором </w:t>
      </w:r>
      <w:r>
        <w:rPr>
          <w:rFonts w:ascii="Times New Roman" w:hAnsi="Times New Roman" w:cs="Times New Roman"/>
          <w:sz w:val="28"/>
          <w:szCs w:val="28"/>
        </w:rPr>
        <w:t xml:space="preserve">были </w:t>
      </w:r>
      <w:r w:rsidRPr="00364F27">
        <w:rPr>
          <w:rFonts w:ascii="Times New Roman" w:hAnsi="Times New Roman" w:cs="Times New Roman"/>
          <w:sz w:val="28"/>
          <w:szCs w:val="28"/>
        </w:rPr>
        <w:t xml:space="preserve">представлены лошади донской породы, прошедшие весь поход. Все средства </w:t>
      </w:r>
      <w:r>
        <w:rPr>
          <w:rFonts w:ascii="Times New Roman" w:hAnsi="Times New Roman" w:cs="Times New Roman"/>
          <w:sz w:val="28"/>
          <w:szCs w:val="28"/>
        </w:rPr>
        <w:t>от аукциона предполагалось</w:t>
      </w:r>
      <w:r w:rsidRPr="00364F27">
        <w:rPr>
          <w:rFonts w:ascii="Times New Roman" w:hAnsi="Times New Roman" w:cs="Times New Roman"/>
          <w:sz w:val="28"/>
          <w:szCs w:val="28"/>
        </w:rPr>
        <w:t xml:space="preserve"> направ</w:t>
      </w:r>
      <w:r>
        <w:rPr>
          <w:rFonts w:ascii="Times New Roman" w:hAnsi="Times New Roman" w:cs="Times New Roman"/>
          <w:sz w:val="28"/>
          <w:szCs w:val="28"/>
        </w:rPr>
        <w:t>ить</w:t>
      </w:r>
      <w:r w:rsidRPr="00364F27">
        <w:rPr>
          <w:rFonts w:ascii="Times New Roman" w:hAnsi="Times New Roman" w:cs="Times New Roman"/>
          <w:sz w:val="28"/>
          <w:szCs w:val="28"/>
        </w:rPr>
        <w:t xml:space="preserve"> на возрождение и популяризацию донской породы лошадей. </w:t>
      </w:r>
      <w:r w:rsidRPr="000F7027">
        <w:rPr>
          <w:rFonts w:ascii="Times New Roman" w:hAnsi="Times New Roman" w:cs="Times New Roman"/>
          <w:sz w:val="28"/>
          <w:szCs w:val="28"/>
        </w:rPr>
        <w:t xml:space="preserve">На ипподроме </w:t>
      </w:r>
      <w:r w:rsidRPr="000F7027">
        <w:rPr>
          <w:rFonts w:ascii="Times New Roman" w:hAnsi="Times New Roman" w:cs="Times New Roman"/>
          <w:b/>
          <w:i/>
          <w:sz w:val="28"/>
          <w:szCs w:val="28"/>
        </w:rPr>
        <w:t>«Гранд Парк</w:t>
      </w:r>
      <w:r>
        <w:rPr>
          <w:rFonts w:ascii="Times New Roman" w:hAnsi="Times New Roman" w:cs="Times New Roman"/>
          <w:sz w:val="28"/>
          <w:szCs w:val="28"/>
        </w:rPr>
        <w:t>»</w:t>
      </w:r>
      <w:r w:rsidRPr="000F7027">
        <w:rPr>
          <w:rFonts w:ascii="Times New Roman" w:hAnsi="Times New Roman" w:cs="Times New Roman"/>
          <w:sz w:val="28"/>
          <w:szCs w:val="28"/>
        </w:rPr>
        <w:t xml:space="preserve"> города </w:t>
      </w:r>
      <w:r w:rsidRPr="00881B5F">
        <w:rPr>
          <w:rFonts w:ascii="Times New Roman" w:hAnsi="Times New Roman" w:cs="Times New Roman"/>
          <w:i/>
          <w:sz w:val="28"/>
          <w:szCs w:val="28"/>
        </w:rPr>
        <w:t>Фонтенбло</w:t>
      </w:r>
      <w:r w:rsidRPr="000F7027">
        <w:rPr>
          <w:rFonts w:ascii="Times New Roman" w:hAnsi="Times New Roman" w:cs="Times New Roman"/>
          <w:sz w:val="28"/>
          <w:szCs w:val="28"/>
        </w:rPr>
        <w:t xml:space="preserve">, недалеко от Парижа, состоялись тожества по случаю завершения длившегося два с половиной месяца конного похода Москва-Париж, который был </w:t>
      </w:r>
      <w:r w:rsidRPr="000F7027">
        <w:rPr>
          <w:rFonts w:ascii="Times New Roman" w:hAnsi="Times New Roman" w:cs="Times New Roman"/>
          <w:b/>
          <w:i/>
          <w:sz w:val="28"/>
          <w:szCs w:val="28"/>
        </w:rPr>
        <w:t>посвящен 200-летней годовщине Отечественной войны 1812 года</w:t>
      </w:r>
      <w:r w:rsidRPr="000F7027">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419475" cy="2275298"/>
            <wp:effectExtent l="0" t="0" r="0" b="0"/>
            <wp:docPr id="294"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6" cstate="print"/>
                    <a:stretch>
                      <a:fillRect/>
                    </a:stretch>
                  </pic:blipFill>
                  <pic:spPr>
                    <a:xfrm>
                      <a:off x="0" y="0"/>
                      <a:ext cx="3426825" cy="2280188"/>
                    </a:xfrm>
                    <a:prstGeom prst="rect">
                      <a:avLst/>
                    </a:prstGeom>
                  </pic:spPr>
                </pic:pic>
              </a:graphicData>
            </a:graphic>
          </wp:inline>
        </w:drawing>
      </w:r>
    </w:p>
    <w:p w:rsidR="00BE0EDE" w:rsidRPr="006A25EF" w:rsidRDefault="00BE0EDE" w:rsidP="00BE0EDE">
      <w:pPr>
        <w:spacing w:line="240" w:lineRule="auto"/>
        <w:jc w:val="both"/>
        <w:rPr>
          <w:rFonts w:ascii="Times New Roman" w:hAnsi="Times New Roman" w:cs="Times New Roman"/>
          <w:b/>
          <w:sz w:val="28"/>
          <w:szCs w:val="28"/>
        </w:rPr>
      </w:pPr>
      <w:r w:rsidRPr="006A25EF">
        <w:rPr>
          <w:rFonts w:ascii="Times New Roman" w:hAnsi="Times New Roman" w:cs="Times New Roman"/>
          <w:b/>
          <w:sz w:val="28"/>
          <w:szCs w:val="28"/>
        </w:rPr>
        <w:t>Конный поход казаков Москва-Париж</w:t>
      </w:r>
    </w:p>
    <w:p w:rsidR="00BE0EDE" w:rsidRPr="0052275A" w:rsidRDefault="00BE0EDE" w:rsidP="00BE0EDE">
      <w:pPr>
        <w:spacing w:line="240" w:lineRule="auto"/>
        <w:jc w:val="both"/>
        <w:rPr>
          <w:rFonts w:ascii="Times New Roman" w:hAnsi="Times New Roman" w:cs="Times New Roman"/>
          <w:sz w:val="28"/>
          <w:szCs w:val="28"/>
        </w:rPr>
      </w:pPr>
      <w:r w:rsidRPr="000F7027">
        <w:rPr>
          <w:rFonts w:ascii="Times New Roman" w:hAnsi="Times New Roman" w:cs="Times New Roman"/>
          <w:sz w:val="28"/>
          <w:szCs w:val="28"/>
        </w:rPr>
        <w:t>В церемонии приняли участие члены российской делегации, представители французских властей, многочисленные жители Фонтенбло и его окрестностей.</w:t>
      </w:r>
      <w:r w:rsidR="00191EE7">
        <w:rPr>
          <w:rFonts w:ascii="Times New Roman" w:hAnsi="Times New Roman" w:cs="Times New Roman"/>
          <w:sz w:val="28"/>
          <w:szCs w:val="28"/>
        </w:rPr>
        <w:t xml:space="preserve"> </w:t>
      </w:r>
      <w:r w:rsidRPr="000F7027">
        <w:rPr>
          <w:rFonts w:ascii="Times New Roman" w:hAnsi="Times New Roman" w:cs="Times New Roman"/>
          <w:sz w:val="28"/>
          <w:szCs w:val="28"/>
        </w:rPr>
        <w:t xml:space="preserve">Собравшихся приветствовал руководитель администрации президента РФ </w:t>
      </w:r>
      <w:r w:rsidRPr="00EF3620">
        <w:rPr>
          <w:rFonts w:ascii="Times New Roman" w:hAnsi="Times New Roman" w:cs="Times New Roman"/>
          <w:i/>
          <w:sz w:val="28"/>
          <w:szCs w:val="28"/>
        </w:rPr>
        <w:t>Сергей Иванов</w:t>
      </w:r>
      <w:r w:rsidRPr="000F7027">
        <w:rPr>
          <w:rFonts w:ascii="Times New Roman" w:hAnsi="Times New Roman" w:cs="Times New Roman"/>
          <w:sz w:val="28"/>
          <w:szCs w:val="28"/>
        </w:rPr>
        <w:t>.</w:t>
      </w:r>
      <w:r w:rsidR="00191EE7">
        <w:rPr>
          <w:rFonts w:ascii="Times New Roman" w:hAnsi="Times New Roman" w:cs="Times New Roman"/>
          <w:sz w:val="28"/>
          <w:szCs w:val="28"/>
        </w:rPr>
        <w:t xml:space="preserve"> </w:t>
      </w:r>
      <w:r w:rsidRPr="000F7027">
        <w:rPr>
          <w:rFonts w:ascii="Times New Roman" w:hAnsi="Times New Roman" w:cs="Times New Roman"/>
          <w:sz w:val="28"/>
          <w:szCs w:val="28"/>
        </w:rPr>
        <w:t xml:space="preserve">Он назвал Конный поход </w:t>
      </w:r>
      <w:r w:rsidRPr="000F7027">
        <w:rPr>
          <w:rFonts w:ascii="Times New Roman" w:hAnsi="Times New Roman" w:cs="Times New Roman"/>
          <w:i/>
          <w:sz w:val="28"/>
          <w:szCs w:val="28"/>
        </w:rPr>
        <w:t>«уникальной акцией, посвященной событиям 1812 года, которая, прежде всего, символизирует ценность мира, дружбы и сотрудничества»</w:t>
      </w:r>
      <w:r w:rsidRPr="000F7027">
        <w:rPr>
          <w:rFonts w:ascii="Times New Roman" w:hAnsi="Times New Roman" w:cs="Times New Roman"/>
          <w:sz w:val="28"/>
          <w:szCs w:val="28"/>
        </w:rPr>
        <w:t>, дал высокую оценку доблести казаков, преодолевших три тысячи километров на рысаках знаменитой донской породы.</w:t>
      </w:r>
      <w:r w:rsidRPr="000F7027">
        <w:rPr>
          <w:rFonts w:ascii="Times New Roman" w:hAnsi="Times New Roman" w:cs="Times New Roman"/>
          <w:i/>
          <w:sz w:val="28"/>
          <w:szCs w:val="28"/>
        </w:rPr>
        <w:t xml:space="preserve">«Главное в жизни - это умение извлекать уроки из самых тяжелых, </w:t>
      </w:r>
      <w:r w:rsidRPr="000F7027">
        <w:rPr>
          <w:rFonts w:ascii="Times New Roman" w:hAnsi="Times New Roman" w:cs="Times New Roman"/>
          <w:i/>
          <w:sz w:val="28"/>
          <w:szCs w:val="28"/>
        </w:rPr>
        <w:lastRenderedPageBreak/>
        <w:t>порой, трагичных ситуаций, находить общий язык и вместе идти вперед, достигая реальных высот и успехов,</w:t>
      </w:r>
      <w:r w:rsidRPr="000F7027">
        <w:rPr>
          <w:rFonts w:ascii="Times New Roman" w:hAnsi="Times New Roman" w:cs="Times New Roman"/>
          <w:sz w:val="28"/>
          <w:szCs w:val="28"/>
        </w:rPr>
        <w:t xml:space="preserve"> - отметил Сергей Иванов. - Верность такого подхода доказана историей, а российско-французские отношения тому яркий пример</w:t>
      </w:r>
      <w:r>
        <w:rPr>
          <w:rFonts w:ascii="Times New Roman" w:hAnsi="Times New Roman" w:cs="Times New Roman"/>
          <w:sz w:val="28"/>
          <w:szCs w:val="28"/>
        </w:rPr>
        <w:t>»</w:t>
      </w:r>
      <w:r w:rsidRPr="000F7027">
        <w:rPr>
          <w:rFonts w:ascii="Times New Roman" w:hAnsi="Times New Roman" w:cs="Times New Roman"/>
          <w:sz w:val="28"/>
          <w:szCs w:val="28"/>
        </w:rPr>
        <w:t>.По словам главы администрации президента, между Россией и Францией давно сложились традиции уважения и взаимного доверия, которые народы двух стран передают из поколения в поколение, считая их не только общим историческим наследием, но и основой привилегированного двустороннего партнерства.</w:t>
      </w:r>
      <w:r w:rsidR="00191EE7">
        <w:rPr>
          <w:rFonts w:ascii="Times New Roman" w:hAnsi="Times New Roman" w:cs="Times New Roman"/>
          <w:sz w:val="28"/>
          <w:szCs w:val="28"/>
        </w:rPr>
        <w:t xml:space="preserve"> </w:t>
      </w:r>
      <w:r w:rsidRPr="000F7027">
        <w:rPr>
          <w:rFonts w:ascii="Times New Roman" w:hAnsi="Times New Roman" w:cs="Times New Roman"/>
          <w:sz w:val="28"/>
          <w:szCs w:val="28"/>
        </w:rPr>
        <w:t>Об этом</w:t>
      </w:r>
      <w:r w:rsidR="00191EE7">
        <w:rPr>
          <w:rFonts w:ascii="Times New Roman" w:hAnsi="Times New Roman" w:cs="Times New Roman"/>
          <w:sz w:val="28"/>
          <w:szCs w:val="28"/>
        </w:rPr>
        <w:t xml:space="preserve"> </w:t>
      </w:r>
      <w:r w:rsidRPr="000F7027">
        <w:rPr>
          <w:rFonts w:ascii="Times New Roman" w:hAnsi="Times New Roman" w:cs="Times New Roman"/>
          <w:sz w:val="28"/>
          <w:szCs w:val="28"/>
        </w:rPr>
        <w:t>свидетельствует неподдельный интерес в обеих странах к культуре, истории, традициям наших народов. Ярким тому подтверждением стал радушный прием, оказанный донским казакам на французской земле.</w:t>
      </w:r>
      <w:r>
        <w:rPr>
          <w:rFonts w:ascii="Times New Roman" w:hAnsi="Times New Roman" w:cs="Times New Roman"/>
          <w:sz w:val="28"/>
          <w:szCs w:val="28"/>
        </w:rPr>
        <w:br/>
      </w:r>
      <w:r w:rsidRPr="000F7027">
        <w:rPr>
          <w:rFonts w:ascii="Times New Roman" w:hAnsi="Times New Roman" w:cs="Times New Roman"/>
          <w:sz w:val="28"/>
          <w:szCs w:val="28"/>
        </w:rPr>
        <w:t xml:space="preserve">С успешным завершением уникального перехода его участников также поздравил председатель организационного комитета Конного похода, </w:t>
      </w:r>
      <w:r>
        <w:rPr>
          <w:rFonts w:ascii="Times New Roman" w:hAnsi="Times New Roman" w:cs="Times New Roman"/>
          <w:sz w:val="28"/>
          <w:szCs w:val="28"/>
        </w:rPr>
        <w:br/>
      </w:r>
      <w:r w:rsidRPr="000F7027">
        <w:rPr>
          <w:rFonts w:ascii="Times New Roman" w:hAnsi="Times New Roman" w:cs="Times New Roman"/>
          <w:sz w:val="28"/>
          <w:szCs w:val="28"/>
        </w:rPr>
        <w:t xml:space="preserve">глава Федеральной таможенной службы </w:t>
      </w:r>
      <w:r w:rsidRPr="000F7027">
        <w:rPr>
          <w:rFonts w:ascii="Times New Roman" w:hAnsi="Times New Roman" w:cs="Times New Roman"/>
          <w:i/>
          <w:sz w:val="28"/>
          <w:szCs w:val="28"/>
        </w:rPr>
        <w:t>Андрей Бельянинов.</w:t>
      </w:r>
      <w:r>
        <w:rPr>
          <w:rFonts w:ascii="Times New Roman" w:hAnsi="Times New Roman" w:cs="Times New Roman"/>
          <w:i/>
          <w:sz w:val="28"/>
          <w:szCs w:val="28"/>
        </w:rPr>
        <w:br/>
      </w:r>
      <w:r w:rsidRPr="000F7027">
        <w:rPr>
          <w:rFonts w:ascii="Times New Roman" w:hAnsi="Times New Roman" w:cs="Times New Roman"/>
          <w:sz w:val="28"/>
          <w:szCs w:val="28"/>
        </w:rPr>
        <w:t xml:space="preserve">От лица французских властей собравшихся приветствовала префект департамента Сена и Марна </w:t>
      </w:r>
      <w:r w:rsidRPr="00EF3620">
        <w:rPr>
          <w:rFonts w:ascii="Times New Roman" w:hAnsi="Times New Roman" w:cs="Times New Roman"/>
          <w:b/>
          <w:i/>
          <w:sz w:val="28"/>
          <w:szCs w:val="28"/>
        </w:rPr>
        <w:t>Николь Клейн</w:t>
      </w:r>
      <w:r w:rsidRPr="000F7027">
        <w:rPr>
          <w:rFonts w:ascii="Times New Roman" w:hAnsi="Times New Roman" w:cs="Times New Roman"/>
          <w:sz w:val="28"/>
          <w:szCs w:val="28"/>
        </w:rPr>
        <w:t xml:space="preserve">. Она </w:t>
      </w:r>
      <w:r>
        <w:rPr>
          <w:rFonts w:ascii="Times New Roman" w:hAnsi="Times New Roman" w:cs="Times New Roman"/>
          <w:sz w:val="28"/>
          <w:szCs w:val="28"/>
        </w:rPr>
        <w:t>выразила</w:t>
      </w:r>
      <w:r w:rsidRPr="000F7027">
        <w:rPr>
          <w:rFonts w:ascii="Times New Roman" w:hAnsi="Times New Roman" w:cs="Times New Roman"/>
          <w:sz w:val="28"/>
          <w:szCs w:val="28"/>
        </w:rPr>
        <w:t xml:space="preserve"> восхищение беспрецедентным конным переходом, который, по мнению многих ее соотечественников, стал настоящим спортивным подвигом. В свою очередь заместитель мэра Фонтенбло </w:t>
      </w:r>
      <w:r w:rsidRPr="00EF3620">
        <w:rPr>
          <w:rFonts w:ascii="Times New Roman" w:hAnsi="Times New Roman" w:cs="Times New Roman"/>
          <w:b/>
          <w:i/>
          <w:sz w:val="28"/>
          <w:szCs w:val="28"/>
        </w:rPr>
        <w:t>Жан-Алек Дюкро</w:t>
      </w:r>
      <w:r w:rsidRPr="000F7027">
        <w:rPr>
          <w:rFonts w:ascii="Times New Roman" w:hAnsi="Times New Roman" w:cs="Times New Roman"/>
          <w:sz w:val="28"/>
          <w:szCs w:val="28"/>
        </w:rPr>
        <w:t xml:space="preserve"> посчитал акцию русских казаков </w:t>
      </w:r>
      <w:r w:rsidRPr="00EF3620">
        <w:rPr>
          <w:rFonts w:ascii="Times New Roman" w:hAnsi="Times New Roman" w:cs="Times New Roman"/>
          <w:i/>
          <w:sz w:val="28"/>
          <w:szCs w:val="28"/>
        </w:rPr>
        <w:t>«жестом дружбы по отношению ко всему французскому народу»</w:t>
      </w:r>
      <w:r w:rsidRPr="000F7027">
        <w:rPr>
          <w:rFonts w:ascii="Times New Roman" w:hAnsi="Times New Roman" w:cs="Times New Roman"/>
          <w:sz w:val="28"/>
          <w:szCs w:val="28"/>
        </w:rPr>
        <w:t xml:space="preserve"> и заверил россиян, что французы испытывают к ним не менее теплые и искренние чувства.</w:t>
      </w:r>
      <w:r>
        <w:rPr>
          <w:rFonts w:ascii="Times New Roman" w:hAnsi="Times New Roman" w:cs="Times New Roman"/>
          <w:sz w:val="28"/>
          <w:szCs w:val="28"/>
        </w:rPr>
        <w:t xml:space="preserve"> В честь знаменательного общественно-культурного   события</w:t>
      </w:r>
      <w:r w:rsidRPr="000F7027">
        <w:rPr>
          <w:rFonts w:ascii="Times New Roman" w:hAnsi="Times New Roman" w:cs="Times New Roman"/>
          <w:sz w:val="28"/>
          <w:szCs w:val="28"/>
        </w:rPr>
        <w:t xml:space="preserve"> состоялся гала-концерт. Украшением праздника стали сами казаки в казачьей форме образца 1812 года, которые под аплодисменты собравшихся совершили дефиле на грациозных и выносливых скакунах. Перед многочисленными гостями выступили </w:t>
      </w:r>
      <w:r w:rsidRPr="00EF3620">
        <w:rPr>
          <w:rFonts w:ascii="Times New Roman" w:hAnsi="Times New Roman" w:cs="Times New Roman"/>
          <w:b/>
          <w:i/>
          <w:sz w:val="28"/>
          <w:szCs w:val="28"/>
        </w:rPr>
        <w:t>Кубанский казачий хор</w:t>
      </w:r>
      <w:r w:rsidRPr="000F7027">
        <w:rPr>
          <w:rFonts w:ascii="Times New Roman" w:hAnsi="Times New Roman" w:cs="Times New Roman"/>
          <w:sz w:val="28"/>
          <w:szCs w:val="28"/>
        </w:rPr>
        <w:t>, Академический ансамбль песни и пляски Российской армии имени Александрова. Кульминационным моментом торжеств</w:t>
      </w:r>
      <w:r>
        <w:rPr>
          <w:rFonts w:ascii="Times New Roman" w:hAnsi="Times New Roman" w:cs="Times New Roman"/>
          <w:sz w:val="28"/>
          <w:szCs w:val="28"/>
        </w:rPr>
        <w:t>а</w:t>
      </w:r>
      <w:r w:rsidRPr="000F7027">
        <w:rPr>
          <w:rFonts w:ascii="Times New Roman" w:hAnsi="Times New Roman" w:cs="Times New Roman"/>
          <w:sz w:val="28"/>
          <w:szCs w:val="28"/>
        </w:rPr>
        <w:t xml:space="preserve"> стало представление совместной команды </w:t>
      </w:r>
      <w:r w:rsidRPr="00EF3620">
        <w:rPr>
          <w:rFonts w:ascii="Times New Roman" w:hAnsi="Times New Roman" w:cs="Times New Roman"/>
          <w:i/>
          <w:sz w:val="28"/>
          <w:szCs w:val="28"/>
        </w:rPr>
        <w:t>Кавалерийского почетного эскорта Президентского полка и Кремлевской школы верховой езды</w:t>
      </w:r>
      <w:r w:rsidRPr="000F7027">
        <w:rPr>
          <w:rFonts w:ascii="Times New Roman" w:hAnsi="Times New Roman" w:cs="Times New Roman"/>
          <w:sz w:val="28"/>
          <w:szCs w:val="28"/>
        </w:rPr>
        <w:t xml:space="preserve">. Свою программу </w:t>
      </w:r>
      <w:r w:rsidRPr="00EF3620">
        <w:rPr>
          <w:rFonts w:ascii="Times New Roman" w:hAnsi="Times New Roman" w:cs="Times New Roman"/>
          <w:b/>
          <w:i/>
          <w:sz w:val="28"/>
          <w:szCs w:val="28"/>
        </w:rPr>
        <w:t>«Возрождая традиции»</w:t>
      </w:r>
      <w:r w:rsidRPr="000F7027">
        <w:rPr>
          <w:rFonts w:ascii="Times New Roman" w:hAnsi="Times New Roman" w:cs="Times New Roman"/>
          <w:sz w:val="28"/>
          <w:szCs w:val="28"/>
        </w:rPr>
        <w:t xml:space="preserve"> они специально подготовили к финальным торжествам в Фонтенбло. Посвященная прославлению искусства российской верховой езды, она включала в себя такие зрелищные элементы, как джигитовка, преодоление препятствий, что вызвало неподдельный восторг у французских зрителей.</w:t>
      </w:r>
    </w:p>
    <w:p w:rsidR="00BE0EDE" w:rsidRDefault="00BE0EDE" w:rsidP="00BE0EDE">
      <w:pPr>
        <w:spacing w:line="240" w:lineRule="auto"/>
        <w:rPr>
          <w:rFonts w:ascii="Times New Roman" w:hAnsi="Times New Roman" w:cs="Times New Roman"/>
          <w:b/>
          <w:i/>
          <w:sz w:val="24"/>
          <w:szCs w:val="24"/>
        </w:rPr>
      </w:pPr>
      <w:r w:rsidRPr="009C42AB">
        <w:rPr>
          <w:rFonts w:ascii="Times New Roman" w:hAnsi="Times New Roman" w:cs="Times New Roman"/>
          <w:b/>
          <w:i/>
          <w:sz w:val="24"/>
          <w:szCs w:val="24"/>
        </w:rPr>
        <w:t>Использованные материалы:</w:t>
      </w:r>
    </w:p>
    <w:p w:rsidR="00BE0EDE" w:rsidRPr="00784FDD" w:rsidRDefault="00BE0EDE" w:rsidP="00BE0EDE">
      <w:pPr>
        <w:spacing w:line="240" w:lineRule="auto"/>
        <w:rPr>
          <w:rFonts w:ascii="Times New Roman" w:hAnsi="Times New Roman" w:cs="Times New Roman"/>
          <w:sz w:val="24"/>
          <w:szCs w:val="24"/>
        </w:rPr>
      </w:pPr>
      <w:r w:rsidRPr="009C42AB">
        <w:rPr>
          <w:rFonts w:ascii="Times New Roman" w:hAnsi="Times New Roman" w:cs="Times New Roman"/>
          <w:sz w:val="24"/>
          <w:szCs w:val="24"/>
        </w:rPr>
        <w:t xml:space="preserve">1. </w:t>
      </w:r>
      <w:hyperlink r:id="rId157" w:history="1">
        <w:r w:rsidRPr="009C42AB">
          <w:rPr>
            <w:rStyle w:val="a3"/>
            <w:rFonts w:ascii="Times New Roman" w:hAnsi="Times New Roman" w:cs="Times New Roman"/>
            <w:sz w:val="24"/>
            <w:szCs w:val="24"/>
          </w:rPr>
          <w:t>https://sites.google.com/site/olegdankir/Poriadnik/vse-formirovania/kazacestvo/avstralijskoe-kazacestvo</w:t>
        </w:r>
      </w:hyperlink>
      <w:r>
        <w:rPr>
          <w:rStyle w:val="a3"/>
          <w:rFonts w:ascii="Times New Roman" w:hAnsi="Times New Roman" w:cs="Times New Roman"/>
          <w:sz w:val="24"/>
          <w:szCs w:val="24"/>
        </w:rPr>
        <w:br/>
        <w:t xml:space="preserve">2. </w:t>
      </w:r>
      <w:hyperlink r:id="rId158" w:history="1">
        <w:r w:rsidRPr="00841A0D">
          <w:rPr>
            <w:rStyle w:val="a3"/>
            <w:rFonts w:ascii="Times New Roman" w:hAnsi="Times New Roman" w:cs="Times New Roman"/>
            <w:sz w:val="24"/>
            <w:szCs w:val="24"/>
          </w:rPr>
          <w:t>http://cosaque.net/articles/news_post/mezhdunarodnye-kontakty-kazachih-organizaciy-rossii-sovremen</w:t>
        </w:r>
      </w:hyperlink>
      <w:r>
        <w:rPr>
          <w:rFonts w:ascii="Times New Roman" w:hAnsi="Times New Roman" w:cs="Times New Roman"/>
          <w:sz w:val="24"/>
          <w:szCs w:val="24"/>
        </w:rPr>
        <w:br/>
      </w:r>
      <w:r>
        <w:rPr>
          <w:rFonts w:ascii="Times New Roman" w:hAnsi="Times New Roman" w:cs="Times New Roman"/>
          <w:color w:val="7030A0"/>
          <w:sz w:val="24"/>
          <w:szCs w:val="24"/>
        </w:rPr>
        <w:t xml:space="preserve">3. </w:t>
      </w:r>
      <w:hyperlink r:id="rId159" w:history="1">
        <w:r w:rsidRPr="009C42AB">
          <w:rPr>
            <w:rStyle w:val="a3"/>
            <w:rFonts w:ascii="Times New Roman" w:hAnsi="Times New Roman" w:cs="Times New Roman"/>
            <w:sz w:val="24"/>
            <w:szCs w:val="24"/>
          </w:rPr>
          <w:t>http://cossac-awards.narod.ru/KazakUSA.html</w:t>
        </w:r>
      </w:hyperlink>
      <w:r>
        <w:rPr>
          <w:rStyle w:val="a3"/>
          <w:rFonts w:ascii="Times New Roman" w:hAnsi="Times New Roman" w:cs="Times New Roman"/>
          <w:sz w:val="24"/>
          <w:szCs w:val="24"/>
        </w:rPr>
        <w:br/>
      </w:r>
      <w:r>
        <w:rPr>
          <w:rFonts w:ascii="Times New Roman" w:hAnsi="Times New Roman" w:cs="Times New Roman"/>
          <w:sz w:val="24"/>
          <w:szCs w:val="24"/>
        </w:rPr>
        <w:t xml:space="preserve">4. </w:t>
      </w:r>
      <w:r w:rsidRPr="002B7A55">
        <w:rPr>
          <w:rFonts w:ascii="Times New Roman" w:hAnsi="Times New Roman" w:cs="Times New Roman"/>
          <w:sz w:val="24"/>
          <w:szCs w:val="24"/>
        </w:rPr>
        <w:t>http://passion-don.org/museum/france.html</w:t>
      </w:r>
      <w:r>
        <w:rPr>
          <w:rFonts w:ascii="Times New Roman" w:hAnsi="Times New Roman" w:cs="Times New Roman"/>
          <w:sz w:val="24"/>
          <w:szCs w:val="24"/>
        </w:rPr>
        <w:br/>
        <w:t xml:space="preserve">5. </w:t>
      </w:r>
      <w:hyperlink r:id="rId160" w:history="1">
        <w:r w:rsidRPr="00841A0D">
          <w:rPr>
            <w:rStyle w:val="a3"/>
            <w:rFonts w:ascii="Times New Roman" w:hAnsi="Times New Roman" w:cs="Times New Roman"/>
            <w:sz w:val="24"/>
            <w:szCs w:val="24"/>
          </w:rPr>
          <w:t>http://www.sovetru.lt/news/2142.html</w:t>
        </w:r>
      </w:hyperlink>
      <w:r w:rsidRPr="00841A0D">
        <w:rPr>
          <w:rFonts w:ascii="Times New Roman" w:hAnsi="Times New Roman" w:cs="Times New Roman"/>
          <w:sz w:val="24"/>
          <w:szCs w:val="24"/>
        </w:rPr>
        <w:br/>
      </w:r>
      <w:r>
        <w:rPr>
          <w:rFonts w:ascii="Times New Roman" w:hAnsi="Times New Roman" w:cs="Times New Roman"/>
          <w:sz w:val="24"/>
          <w:szCs w:val="24"/>
        </w:rPr>
        <w:t>6</w:t>
      </w:r>
      <w:r w:rsidRPr="00841A0D">
        <w:rPr>
          <w:rFonts w:ascii="Times New Roman" w:hAnsi="Times New Roman" w:cs="Times New Roman"/>
          <w:sz w:val="24"/>
          <w:szCs w:val="24"/>
        </w:rPr>
        <w:t xml:space="preserve">. Российская газета. </w:t>
      </w:r>
      <w:r w:rsidRPr="00841A0D">
        <w:rPr>
          <w:rFonts w:ascii="Times New Roman" w:hAnsi="Times New Roman" w:cs="Times New Roman"/>
          <w:sz w:val="24"/>
          <w:szCs w:val="24"/>
          <w:lang w:val="en-US"/>
        </w:rPr>
        <w:t>RG</w:t>
      </w:r>
      <w:r w:rsidRPr="009F5422">
        <w:rPr>
          <w:rFonts w:ascii="Times New Roman" w:hAnsi="Times New Roman" w:cs="Times New Roman"/>
          <w:sz w:val="24"/>
          <w:szCs w:val="24"/>
        </w:rPr>
        <w:t>.</w:t>
      </w:r>
      <w:r w:rsidRPr="00841A0D">
        <w:rPr>
          <w:rFonts w:ascii="Times New Roman" w:hAnsi="Times New Roman" w:cs="Times New Roman"/>
          <w:sz w:val="24"/>
          <w:szCs w:val="24"/>
          <w:lang w:val="en-US"/>
        </w:rPr>
        <w:t>RU</w:t>
      </w:r>
      <w:r w:rsidRPr="00841A0D">
        <w:rPr>
          <w:rFonts w:ascii="Times New Roman" w:hAnsi="Times New Roman" w:cs="Times New Roman"/>
          <w:sz w:val="24"/>
          <w:szCs w:val="24"/>
        </w:rPr>
        <w:t>от</w:t>
      </w:r>
      <w:r w:rsidRPr="009F5422">
        <w:rPr>
          <w:rFonts w:ascii="Times New Roman" w:hAnsi="Times New Roman" w:cs="Times New Roman"/>
          <w:sz w:val="24"/>
          <w:szCs w:val="24"/>
        </w:rPr>
        <w:t xml:space="preserve"> 20.10.2012</w:t>
      </w:r>
      <w:hyperlink r:id="rId161" w:history="1">
        <w:r w:rsidRPr="00841A0D">
          <w:rPr>
            <w:rStyle w:val="a3"/>
            <w:rFonts w:ascii="Times New Roman" w:hAnsi="Times New Roman" w:cs="Times New Roman"/>
            <w:sz w:val="24"/>
            <w:szCs w:val="24"/>
            <w:lang w:val="en-US"/>
          </w:rPr>
          <w:t>http</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www</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rg</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ru</w:t>
        </w:r>
        <w:r w:rsidRPr="009F5422">
          <w:rPr>
            <w:rStyle w:val="a3"/>
            <w:rFonts w:ascii="Times New Roman" w:hAnsi="Times New Roman" w:cs="Times New Roman"/>
            <w:sz w:val="24"/>
            <w:szCs w:val="24"/>
          </w:rPr>
          <w:t>/2012/10/20/</w:t>
        </w:r>
        <w:r w:rsidRPr="00841A0D">
          <w:rPr>
            <w:rStyle w:val="a3"/>
            <w:rFonts w:ascii="Times New Roman" w:hAnsi="Times New Roman" w:cs="Times New Roman"/>
            <w:sz w:val="24"/>
            <w:szCs w:val="24"/>
            <w:lang w:val="en-US"/>
          </w:rPr>
          <w:t>fontetnblo</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site</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html</w:t>
        </w:r>
      </w:hyperlink>
      <w:r w:rsidRPr="009F5422">
        <w:rPr>
          <w:rFonts w:ascii="Times New Roman" w:hAnsi="Times New Roman" w:cs="Times New Roman"/>
          <w:sz w:val="24"/>
          <w:szCs w:val="24"/>
        </w:rPr>
        <w:br/>
        <w:t xml:space="preserve">7. </w:t>
      </w:r>
      <w:hyperlink r:id="rId162" w:history="1">
        <w:r w:rsidRPr="00841A0D">
          <w:rPr>
            <w:rStyle w:val="a3"/>
            <w:rFonts w:ascii="Times New Roman" w:hAnsi="Times New Roman" w:cs="Times New Roman"/>
            <w:sz w:val="24"/>
            <w:szCs w:val="24"/>
            <w:lang w:val="en-US"/>
          </w:rPr>
          <w:t>http</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www</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equestrian</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ru</w:t>
        </w:r>
        <w:r w:rsidRPr="009F5422">
          <w:rPr>
            <w:rStyle w:val="a3"/>
            <w:rFonts w:ascii="Times New Roman" w:hAnsi="Times New Roman" w:cs="Times New Roman"/>
            <w:sz w:val="24"/>
            <w:szCs w:val="24"/>
          </w:rPr>
          <w:t>/</w:t>
        </w:r>
        <w:r w:rsidRPr="00841A0D">
          <w:rPr>
            <w:rStyle w:val="a3"/>
            <w:rFonts w:ascii="Times New Roman" w:hAnsi="Times New Roman" w:cs="Times New Roman"/>
            <w:sz w:val="24"/>
            <w:szCs w:val="24"/>
            <w:lang w:val="en-US"/>
          </w:rPr>
          <w:t>news</w:t>
        </w:r>
        <w:r w:rsidRPr="009F5422">
          <w:rPr>
            <w:rStyle w:val="a3"/>
            <w:rFonts w:ascii="Times New Roman" w:hAnsi="Times New Roman" w:cs="Times New Roman"/>
            <w:sz w:val="24"/>
            <w:szCs w:val="24"/>
          </w:rPr>
          <w:t>/1808</w:t>
        </w:r>
      </w:hyperlink>
      <w:r w:rsidRPr="009F5422">
        <w:rPr>
          <w:rFonts w:ascii="Times New Roman" w:hAnsi="Times New Roman" w:cs="Times New Roman"/>
          <w:sz w:val="24"/>
          <w:szCs w:val="24"/>
        </w:rPr>
        <w:br/>
        <w:t xml:space="preserve">8. </w:t>
      </w:r>
      <w:hyperlink r:id="rId163" w:history="1">
        <w:r w:rsidRPr="00784FDD">
          <w:rPr>
            <w:rStyle w:val="a3"/>
            <w:rFonts w:ascii="Times New Roman" w:hAnsi="Times New Roman" w:cs="Times New Roman"/>
            <w:sz w:val="24"/>
            <w:szCs w:val="24"/>
            <w:lang w:val="en-US"/>
          </w:rPr>
          <w:t>http</w:t>
        </w:r>
        <w:r w:rsidRPr="00784FDD">
          <w:rPr>
            <w:rStyle w:val="a3"/>
            <w:rFonts w:ascii="Times New Roman" w:hAnsi="Times New Roman" w:cs="Times New Roman"/>
            <w:sz w:val="24"/>
            <w:szCs w:val="24"/>
          </w:rPr>
          <w:t>://</w:t>
        </w:r>
        <w:r w:rsidRPr="00784FDD">
          <w:rPr>
            <w:rStyle w:val="a3"/>
            <w:rFonts w:ascii="Times New Roman" w:hAnsi="Times New Roman" w:cs="Times New Roman"/>
            <w:sz w:val="24"/>
            <w:szCs w:val="24"/>
            <w:lang w:val="en-US"/>
          </w:rPr>
          <w:t>kasaken</w:t>
        </w:r>
        <w:r w:rsidRPr="00784FDD">
          <w:rPr>
            <w:rStyle w:val="a3"/>
            <w:rFonts w:ascii="Times New Roman" w:hAnsi="Times New Roman" w:cs="Times New Roman"/>
            <w:sz w:val="24"/>
            <w:szCs w:val="24"/>
          </w:rPr>
          <w:t>-1812.</w:t>
        </w:r>
        <w:r w:rsidRPr="00784FDD">
          <w:rPr>
            <w:rStyle w:val="a3"/>
            <w:rFonts w:ascii="Times New Roman" w:hAnsi="Times New Roman" w:cs="Times New Roman"/>
            <w:sz w:val="24"/>
            <w:szCs w:val="24"/>
            <w:lang w:val="en-US"/>
          </w:rPr>
          <w:t>livejournal</w:t>
        </w:r>
        <w:r w:rsidRPr="00784FDD">
          <w:rPr>
            <w:rStyle w:val="a3"/>
            <w:rFonts w:ascii="Times New Roman" w:hAnsi="Times New Roman" w:cs="Times New Roman"/>
            <w:sz w:val="24"/>
            <w:szCs w:val="24"/>
          </w:rPr>
          <w:t>.</w:t>
        </w:r>
        <w:r w:rsidRPr="00784FDD">
          <w:rPr>
            <w:rStyle w:val="a3"/>
            <w:rFonts w:ascii="Times New Roman" w:hAnsi="Times New Roman" w:cs="Times New Roman"/>
            <w:sz w:val="24"/>
            <w:szCs w:val="24"/>
            <w:lang w:val="en-US"/>
          </w:rPr>
          <w:t>com</w:t>
        </w:r>
        <w:r w:rsidRPr="00784FDD">
          <w:rPr>
            <w:rStyle w:val="a3"/>
            <w:rFonts w:ascii="Times New Roman" w:hAnsi="Times New Roman" w:cs="Times New Roman"/>
            <w:sz w:val="24"/>
            <w:szCs w:val="24"/>
          </w:rPr>
          <w:t>/</w:t>
        </w:r>
      </w:hyperlink>
    </w:p>
    <w:p w:rsidR="00BE0EDE" w:rsidRPr="009F5422" w:rsidRDefault="00BE0EDE" w:rsidP="00BE0EDE">
      <w:pPr>
        <w:spacing w:line="240" w:lineRule="auto"/>
        <w:rPr>
          <w:rFonts w:ascii="Times New Roman" w:hAnsi="Times New Roman" w:cs="Times New Roman"/>
          <w:sz w:val="24"/>
          <w:szCs w:val="24"/>
        </w:rPr>
      </w:pPr>
    </w:p>
    <w:p w:rsidR="00BE0EDE" w:rsidRDefault="00BE0EDE" w:rsidP="00BE0EDE">
      <w:pPr>
        <w:spacing w:line="240" w:lineRule="auto"/>
        <w:rPr>
          <w:rFonts w:ascii="Times New Roman" w:hAnsi="Times New Roman" w:cs="Times New Roman"/>
          <w:b/>
          <w:sz w:val="28"/>
          <w:szCs w:val="28"/>
        </w:rPr>
      </w:pPr>
      <w:r w:rsidRPr="00646F05">
        <w:rPr>
          <w:rFonts w:ascii="Times New Roman" w:hAnsi="Times New Roman" w:cs="Times New Roman"/>
          <w:b/>
          <w:sz w:val="28"/>
          <w:szCs w:val="28"/>
        </w:rPr>
        <w:t>Г</w:t>
      </w:r>
      <w:r>
        <w:rPr>
          <w:rFonts w:ascii="Times New Roman" w:hAnsi="Times New Roman" w:cs="Times New Roman"/>
          <w:b/>
          <w:sz w:val="28"/>
          <w:szCs w:val="28"/>
        </w:rPr>
        <w:t>лава</w:t>
      </w:r>
      <w:r w:rsidRPr="00646F05">
        <w:rPr>
          <w:rFonts w:ascii="Times New Roman" w:hAnsi="Times New Roman" w:cs="Times New Roman"/>
          <w:b/>
          <w:sz w:val="28"/>
          <w:szCs w:val="28"/>
        </w:rPr>
        <w:t xml:space="preserve"> 6.  ПЕРСПЕКТИВЫ СЛУЖЕНИЯ КАЗАЧЕСТВА В СОВРЕМЕННОЙ РОССИИ</w:t>
      </w:r>
    </w:p>
    <w:p w:rsidR="00BE0EDE" w:rsidRDefault="00BE0EDE" w:rsidP="00BE0EDE">
      <w:pPr>
        <w:spacing w:line="240" w:lineRule="auto"/>
        <w:rPr>
          <w:rFonts w:ascii="Times New Roman" w:hAnsi="Times New Roman" w:cs="Times New Roman"/>
          <w:b/>
          <w:sz w:val="28"/>
          <w:szCs w:val="28"/>
        </w:rPr>
      </w:pPr>
      <w:r>
        <w:rPr>
          <w:rFonts w:ascii="Times New Roman" w:hAnsi="Times New Roman" w:cs="Times New Roman"/>
          <w:b/>
          <w:sz w:val="28"/>
          <w:szCs w:val="28"/>
        </w:rPr>
        <w:t>6.1.  Практика восстановительного этапа: проблемы и потенциал развития</w:t>
      </w:r>
    </w:p>
    <w:p w:rsidR="00BE0EDE" w:rsidRDefault="00191EE7"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w:t>
      </w:r>
      <w:r w:rsidR="00BE0EDE" w:rsidRPr="00C911A7">
        <w:rPr>
          <w:rFonts w:ascii="Times New Roman" w:hAnsi="Times New Roman" w:cs="Times New Roman"/>
          <w:sz w:val="28"/>
          <w:szCs w:val="28"/>
        </w:rPr>
        <w:t>Прош</w:t>
      </w:r>
      <w:r w:rsidR="00BE0EDE">
        <w:rPr>
          <w:rFonts w:ascii="Times New Roman" w:hAnsi="Times New Roman" w:cs="Times New Roman"/>
          <w:sz w:val="28"/>
          <w:szCs w:val="28"/>
        </w:rPr>
        <w:t>едшие 20 лет восстановления культурной значимости и социального</w:t>
      </w:r>
      <w:r>
        <w:rPr>
          <w:rFonts w:ascii="Times New Roman" w:hAnsi="Times New Roman" w:cs="Times New Roman"/>
          <w:sz w:val="28"/>
          <w:szCs w:val="28"/>
        </w:rPr>
        <w:t xml:space="preserve"> </w:t>
      </w:r>
      <w:r w:rsidR="00BE0EDE">
        <w:rPr>
          <w:rFonts w:ascii="Times New Roman" w:hAnsi="Times New Roman" w:cs="Times New Roman"/>
          <w:sz w:val="28"/>
          <w:szCs w:val="28"/>
        </w:rPr>
        <w:t xml:space="preserve">служения российского казачества свидетельствуют и о его новых возможностях, и о проблемах, объективно сопровождающих этот сложный процесс. Исследователи казачества как социокультурного феномена полагают, что в настоящее время </w:t>
      </w:r>
      <w:r w:rsidR="00BE0EDE" w:rsidRPr="00C911A7">
        <w:rPr>
          <w:rFonts w:ascii="Times New Roman" w:hAnsi="Times New Roman" w:cs="Times New Roman"/>
          <w:sz w:val="28"/>
          <w:szCs w:val="28"/>
        </w:rPr>
        <w:t xml:space="preserve"> создается </w:t>
      </w:r>
      <w:r w:rsidR="00BE0EDE">
        <w:rPr>
          <w:rFonts w:ascii="Times New Roman" w:hAnsi="Times New Roman" w:cs="Times New Roman"/>
          <w:sz w:val="28"/>
          <w:szCs w:val="28"/>
        </w:rPr>
        <w:t>обновленное</w:t>
      </w:r>
      <w:r w:rsidR="00BE0EDE" w:rsidRPr="00C911A7">
        <w:rPr>
          <w:rFonts w:ascii="Times New Roman" w:hAnsi="Times New Roman" w:cs="Times New Roman"/>
          <w:sz w:val="28"/>
          <w:szCs w:val="28"/>
        </w:rPr>
        <w:t xml:space="preserve">, имеющее свои современные исторические задачи и перспективы казачество </w:t>
      </w:r>
      <w:r w:rsidR="00BE0EDE">
        <w:rPr>
          <w:rFonts w:ascii="Times New Roman" w:hAnsi="Times New Roman" w:cs="Times New Roman"/>
          <w:sz w:val="28"/>
          <w:szCs w:val="28"/>
        </w:rPr>
        <w:t>ХХ</w:t>
      </w:r>
      <w:r w:rsidR="00BE0EDE">
        <w:rPr>
          <w:rFonts w:ascii="Times New Roman" w:hAnsi="Times New Roman" w:cs="Times New Roman"/>
          <w:sz w:val="28"/>
          <w:szCs w:val="28"/>
          <w:lang w:val="en-US"/>
        </w:rPr>
        <w:t>I</w:t>
      </w:r>
      <w:r w:rsidR="00BE0EDE" w:rsidRPr="00C911A7">
        <w:rPr>
          <w:rFonts w:ascii="Times New Roman" w:hAnsi="Times New Roman" w:cs="Times New Roman"/>
          <w:sz w:val="28"/>
          <w:szCs w:val="28"/>
        </w:rPr>
        <w:t xml:space="preserve"> века, </w:t>
      </w:r>
      <w:r w:rsidR="00BE0EDE">
        <w:rPr>
          <w:rFonts w:ascii="Times New Roman" w:hAnsi="Times New Roman" w:cs="Times New Roman"/>
          <w:sz w:val="28"/>
          <w:szCs w:val="28"/>
        </w:rPr>
        <w:t xml:space="preserve">возрождающееся </w:t>
      </w:r>
      <w:r w:rsidR="00BE0EDE" w:rsidRPr="00C911A7">
        <w:rPr>
          <w:rFonts w:ascii="Times New Roman" w:hAnsi="Times New Roman" w:cs="Times New Roman"/>
          <w:sz w:val="28"/>
          <w:szCs w:val="28"/>
        </w:rPr>
        <w:t>в совершенно новых геополитических условиях</w:t>
      </w:r>
      <w:r w:rsidR="00BE0EDE">
        <w:rPr>
          <w:rFonts w:ascii="Times New Roman" w:hAnsi="Times New Roman" w:cs="Times New Roman"/>
          <w:sz w:val="28"/>
          <w:szCs w:val="28"/>
        </w:rPr>
        <w:t xml:space="preserve">, </w:t>
      </w:r>
      <w:r w:rsidR="00BE0EDE" w:rsidRPr="00C911A7">
        <w:rPr>
          <w:rFonts w:ascii="Times New Roman" w:hAnsi="Times New Roman" w:cs="Times New Roman"/>
          <w:sz w:val="28"/>
          <w:szCs w:val="28"/>
        </w:rPr>
        <w:t xml:space="preserve">в которых оказалась Россия </w:t>
      </w:r>
      <w:r w:rsidR="00BE0EDE">
        <w:rPr>
          <w:rFonts w:ascii="Times New Roman" w:hAnsi="Times New Roman" w:cs="Times New Roman"/>
          <w:sz w:val="28"/>
          <w:szCs w:val="28"/>
        </w:rPr>
        <w:t>в начале третьего тысячелетия. Не вызывает сомнений, что</w:t>
      </w:r>
      <w:r w:rsidR="00BE0EDE" w:rsidRPr="00C911A7">
        <w:rPr>
          <w:rFonts w:ascii="Times New Roman" w:hAnsi="Times New Roman" w:cs="Times New Roman"/>
          <w:sz w:val="28"/>
          <w:szCs w:val="28"/>
        </w:rPr>
        <w:t xml:space="preserve"> казачество – исторически сложившаяся общность людей, обладающая мощной способностью к самоорганизации, </w:t>
      </w:r>
      <w:r w:rsidR="00BE0EDE">
        <w:rPr>
          <w:rFonts w:ascii="Times New Roman" w:hAnsi="Times New Roman" w:cs="Times New Roman"/>
          <w:sz w:val="28"/>
          <w:szCs w:val="28"/>
        </w:rPr>
        <w:t>быстрой</w:t>
      </w:r>
      <w:r w:rsidR="00BE0EDE" w:rsidRPr="00C911A7">
        <w:rPr>
          <w:rFonts w:ascii="Times New Roman" w:hAnsi="Times New Roman" w:cs="Times New Roman"/>
          <w:sz w:val="28"/>
          <w:szCs w:val="28"/>
        </w:rPr>
        <w:t xml:space="preserve"> мобилизации,</w:t>
      </w:r>
      <w:r w:rsidR="00BE0EDE">
        <w:rPr>
          <w:rFonts w:ascii="Times New Roman" w:hAnsi="Times New Roman" w:cs="Times New Roman"/>
          <w:sz w:val="28"/>
          <w:szCs w:val="28"/>
        </w:rPr>
        <w:t xml:space="preserve"> основанная на огромном массиве достижений воинской культуры и защиты Отечества, и, кроме того – ведущее </w:t>
      </w:r>
      <w:r w:rsidR="00BE0EDE" w:rsidRPr="00C911A7">
        <w:rPr>
          <w:rFonts w:ascii="Times New Roman" w:hAnsi="Times New Roman" w:cs="Times New Roman"/>
          <w:sz w:val="28"/>
          <w:szCs w:val="28"/>
        </w:rPr>
        <w:t>экономически крепкое, стабильное, независимое, рентабельное хозяйство</w:t>
      </w:r>
      <w:r w:rsidR="00BE0EDE">
        <w:rPr>
          <w:rFonts w:ascii="Times New Roman" w:hAnsi="Times New Roman" w:cs="Times New Roman"/>
          <w:sz w:val="28"/>
          <w:szCs w:val="28"/>
        </w:rPr>
        <w:t xml:space="preserve"> с использованием</w:t>
      </w:r>
      <w:r w:rsidR="00BE0EDE" w:rsidRPr="00C911A7">
        <w:rPr>
          <w:rFonts w:ascii="Times New Roman" w:hAnsi="Times New Roman" w:cs="Times New Roman"/>
          <w:sz w:val="28"/>
          <w:szCs w:val="28"/>
        </w:rPr>
        <w:t xml:space="preserve"> различных форм собственности.</w:t>
      </w:r>
      <w:r>
        <w:rPr>
          <w:rFonts w:ascii="Times New Roman" w:hAnsi="Times New Roman" w:cs="Times New Roman"/>
          <w:sz w:val="28"/>
          <w:szCs w:val="28"/>
        </w:rPr>
        <w:t xml:space="preserve"> </w:t>
      </w:r>
      <w:r w:rsidR="00BE0EDE" w:rsidRPr="00C911A7">
        <w:rPr>
          <w:rFonts w:ascii="Times New Roman" w:hAnsi="Times New Roman" w:cs="Times New Roman"/>
          <w:sz w:val="28"/>
          <w:szCs w:val="28"/>
        </w:rPr>
        <w:t xml:space="preserve">Вместе с тем, основной </w:t>
      </w:r>
      <w:r w:rsidR="00BE0EDE">
        <w:rPr>
          <w:rFonts w:ascii="Times New Roman" w:hAnsi="Times New Roman" w:cs="Times New Roman"/>
          <w:sz w:val="28"/>
          <w:szCs w:val="28"/>
        </w:rPr>
        <w:t>численности</w:t>
      </w:r>
      <w:r w:rsidR="00BE0EDE" w:rsidRPr="00C911A7">
        <w:rPr>
          <w:rFonts w:ascii="Times New Roman" w:hAnsi="Times New Roman" w:cs="Times New Roman"/>
          <w:sz w:val="28"/>
          <w:szCs w:val="28"/>
        </w:rPr>
        <w:t xml:space="preserve"> казачества всегда было присуще чувство некоего «местного сепаратизма», определенного превосходства (</w:t>
      </w:r>
      <w:r w:rsidR="00BE0EDE">
        <w:rPr>
          <w:rFonts w:ascii="Times New Roman" w:hAnsi="Times New Roman" w:cs="Times New Roman"/>
          <w:sz w:val="28"/>
          <w:szCs w:val="28"/>
        </w:rPr>
        <w:t>иногда вплоть до</w:t>
      </w:r>
      <w:r w:rsidR="00BE0EDE" w:rsidRPr="00C911A7">
        <w:rPr>
          <w:rFonts w:ascii="Times New Roman" w:hAnsi="Times New Roman" w:cs="Times New Roman"/>
          <w:sz w:val="28"/>
          <w:szCs w:val="28"/>
        </w:rPr>
        <w:t xml:space="preserve"> пренебрежения), осознания собственной «отличности» от остального населения Российской Империи («панов» (дворян) и «мужиков» — крестьян, рабочих, купцов и прочих «иногородних»).Революция и гражданская война 1917 – 1922 гг., разрушили исторически сложившуюся систему казачьих войск Российской Империи, а казачье население в основной своей массе подверглось репрессиям за отказ от признания «достижений» Советской власти. Казачеству было </w:t>
      </w:r>
      <w:r w:rsidR="00BE0EDE">
        <w:rPr>
          <w:rFonts w:ascii="Times New Roman" w:hAnsi="Times New Roman" w:cs="Times New Roman"/>
          <w:sz w:val="28"/>
          <w:szCs w:val="28"/>
        </w:rPr>
        <w:t xml:space="preserve">предложено оставаться </w:t>
      </w:r>
      <w:r w:rsidR="00BE0EDE" w:rsidRPr="00C911A7">
        <w:rPr>
          <w:rFonts w:ascii="Times New Roman" w:hAnsi="Times New Roman" w:cs="Times New Roman"/>
          <w:sz w:val="28"/>
          <w:szCs w:val="28"/>
        </w:rPr>
        <w:t xml:space="preserve">в виде фольклорных ансамблей </w:t>
      </w:r>
      <w:r w:rsidR="00BE0EDE">
        <w:rPr>
          <w:rFonts w:ascii="Times New Roman" w:hAnsi="Times New Roman" w:cs="Times New Roman"/>
          <w:sz w:val="28"/>
          <w:szCs w:val="28"/>
        </w:rPr>
        <w:t>и своеобразных«</w:t>
      </w:r>
      <w:r w:rsidR="00BE0EDE" w:rsidRPr="00C911A7">
        <w:rPr>
          <w:rFonts w:ascii="Times New Roman" w:hAnsi="Times New Roman" w:cs="Times New Roman"/>
          <w:sz w:val="28"/>
          <w:szCs w:val="28"/>
        </w:rPr>
        <w:t>музейных экспонатов</w:t>
      </w:r>
      <w:r w:rsidR="00BE0EDE">
        <w:rPr>
          <w:rFonts w:ascii="Times New Roman" w:hAnsi="Times New Roman" w:cs="Times New Roman"/>
          <w:sz w:val="28"/>
          <w:szCs w:val="28"/>
        </w:rPr>
        <w:t>».          В настоящее время интерес к казачеству и понимание его потенциальной духовно-нравственной, культурной, социальной и военной силы возросли.</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br/>
      </w:r>
      <w:r w:rsidRPr="000D4EE9">
        <w:rPr>
          <w:rFonts w:ascii="Times New Roman" w:hAnsi="Times New Roman" w:cs="Times New Roman"/>
          <w:b/>
          <w:i/>
          <w:sz w:val="28"/>
          <w:szCs w:val="28"/>
        </w:rPr>
        <w:t>Основной целью</w:t>
      </w:r>
      <w:r w:rsidR="00191EE7">
        <w:rPr>
          <w:rFonts w:ascii="Times New Roman" w:hAnsi="Times New Roman" w:cs="Times New Roman"/>
          <w:b/>
          <w:i/>
          <w:sz w:val="28"/>
          <w:szCs w:val="28"/>
        </w:rPr>
        <w:t xml:space="preserve"> </w:t>
      </w:r>
      <w:r w:rsidRPr="000D4EE9">
        <w:rPr>
          <w:rFonts w:ascii="Times New Roman" w:hAnsi="Times New Roman" w:cs="Times New Roman"/>
          <w:b/>
          <w:i/>
          <w:sz w:val="28"/>
          <w:szCs w:val="28"/>
        </w:rPr>
        <w:t>российского казачества на современном этапе</w:t>
      </w:r>
      <w:r w:rsidR="00191EE7">
        <w:rPr>
          <w:rFonts w:ascii="Times New Roman" w:hAnsi="Times New Roman" w:cs="Times New Roman"/>
          <w:b/>
          <w:i/>
          <w:sz w:val="28"/>
          <w:szCs w:val="28"/>
        </w:rPr>
        <w:t xml:space="preserve"> </w:t>
      </w:r>
      <w:r>
        <w:rPr>
          <w:rFonts w:ascii="Times New Roman" w:hAnsi="Times New Roman" w:cs="Times New Roman"/>
          <w:sz w:val="28"/>
          <w:szCs w:val="28"/>
        </w:rPr>
        <w:t>специалисты считают:</w:t>
      </w:r>
    </w:p>
    <w:p w:rsidR="00BE0EDE" w:rsidRDefault="00BE0EDE" w:rsidP="00BE0EDE">
      <w:pPr>
        <w:pStyle w:val="ac"/>
        <w:numPr>
          <w:ilvl w:val="0"/>
          <w:numId w:val="8"/>
        </w:numPr>
        <w:spacing w:after="200"/>
        <w:jc w:val="both"/>
        <w:rPr>
          <w:sz w:val="28"/>
          <w:szCs w:val="28"/>
        </w:rPr>
      </w:pPr>
      <w:r w:rsidRPr="000D4EE9">
        <w:rPr>
          <w:sz w:val="28"/>
          <w:szCs w:val="28"/>
        </w:rPr>
        <w:t>сохранение территориальной целостности Российского государства (Российской Федерации), обеспечение эффективной защиты и укрепления государственной границы Российской Федерации путем создания пограничных казачьих поселений (станиц и хуторов) с особыми формами хозяйствования и невойсковой охраны государственной границы и приграничных территорий</w:t>
      </w:r>
      <w:r>
        <w:rPr>
          <w:sz w:val="28"/>
          <w:szCs w:val="28"/>
        </w:rPr>
        <w:t>;</w:t>
      </w:r>
    </w:p>
    <w:p w:rsidR="00BE0EDE" w:rsidRDefault="00BE0EDE" w:rsidP="00BE0EDE">
      <w:pPr>
        <w:pStyle w:val="ac"/>
        <w:numPr>
          <w:ilvl w:val="0"/>
          <w:numId w:val="8"/>
        </w:numPr>
        <w:spacing w:after="200"/>
        <w:jc w:val="both"/>
        <w:rPr>
          <w:sz w:val="28"/>
          <w:szCs w:val="28"/>
        </w:rPr>
      </w:pPr>
      <w:r w:rsidRPr="000D4EE9">
        <w:rPr>
          <w:sz w:val="28"/>
          <w:szCs w:val="28"/>
        </w:rPr>
        <w:t xml:space="preserve">препятствие и борьба с незаконной миграцией и захватом земель, сепаратизмом отдельных территорий; </w:t>
      </w:r>
    </w:p>
    <w:p w:rsidR="00BE0EDE" w:rsidRDefault="00BE0EDE" w:rsidP="00BE0EDE">
      <w:pPr>
        <w:pStyle w:val="ac"/>
        <w:numPr>
          <w:ilvl w:val="0"/>
          <w:numId w:val="8"/>
        </w:numPr>
        <w:spacing w:after="200"/>
        <w:jc w:val="both"/>
        <w:rPr>
          <w:sz w:val="28"/>
          <w:szCs w:val="28"/>
        </w:rPr>
      </w:pPr>
      <w:r w:rsidRPr="007736FE">
        <w:rPr>
          <w:sz w:val="28"/>
          <w:szCs w:val="28"/>
        </w:rPr>
        <w:lastRenderedPageBreak/>
        <w:t xml:space="preserve">организация самодостаточной экономики казачьих обществ в виде создания сети казачьих производственных и перерабатывающих конкурентоспособных предприятий, казачьих банков и торговых домов, сети казачьих рынков и торговых центров для сбыта продукции; организация интеграции между регионами на основе межвойсковых связей, кооперация; </w:t>
      </w:r>
    </w:p>
    <w:p w:rsidR="00BE0EDE" w:rsidRDefault="00BE0EDE" w:rsidP="00BE0EDE">
      <w:pPr>
        <w:pStyle w:val="ac"/>
        <w:numPr>
          <w:ilvl w:val="0"/>
          <w:numId w:val="8"/>
        </w:numPr>
        <w:spacing w:after="200"/>
        <w:jc w:val="both"/>
        <w:rPr>
          <w:sz w:val="28"/>
          <w:szCs w:val="28"/>
        </w:rPr>
      </w:pPr>
      <w:r w:rsidRPr="007736FE">
        <w:rPr>
          <w:sz w:val="28"/>
          <w:szCs w:val="28"/>
        </w:rPr>
        <w:t xml:space="preserve">укрепление обороноспособности государства путем создания казачьих воинских частей (как по призыву, так и по контракту), подразделений казачьей территориальной обороны по принципу </w:t>
      </w:r>
      <w:r w:rsidRPr="007736FE">
        <w:rPr>
          <w:b/>
          <w:i/>
          <w:sz w:val="28"/>
          <w:szCs w:val="28"/>
        </w:rPr>
        <w:t>«национальной гвардии»</w:t>
      </w:r>
      <w:r w:rsidRPr="007736FE">
        <w:rPr>
          <w:sz w:val="28"/>
          <w:szCs w:val="28"/>
        </w:rPr>
        <w:t>, на которые также будут возложены задачи по участию в охране и поддержанию правопорядка, охраны экологии, природных ресурсов, культурного наследия;</w:t>
      </w:r>
    </w:p>
    <w:p w:rsidR="00BE0EDE" w:rsidRDefault="00BE0EDE" w:rsidP="00BE0EDE">
      <w:pPr>
        <w:pStyle w:val="ac"/>
        <w:numPr>
          <w:ilvl w:val="0"/>
          <w:numId w:val="8"/>
        </w:numPr>
        <w:spacing w:after="200"/>
        <w:jc w:val="both"/>
        <w:rPr>
          <w:sz w:val="28"/>
          <w:szCs w:val="28"/>
        </w:rPr>
      </w:pPr>
      <w:r w:rsidRPr="007736FE">
        <w:rPr>
          <w:sz w:val="28"/>
          <w:szCs w:val="28"/>
        </w:rPr>
        <w:t xml:space="preserve"> укрепление и поддержание общественного правопорядка путем создания казачьих дружин и отрядов содействия органам государственной власти; </w:t>
      </w:r>
    </w:p>
    <w:p w:rsidR="00BE0EDE" w:rsidRDefault="00BE0EDE" w:rsidP="00BE0EDE">
      <w:pPr>
        <w:pStyle w:val="ac"/>
        <w:numPr>
          <w:ilvl w:val="0"/>
          <w:numId w:val="8"/>
        </w:numPr>
        <w:spacing w:after="200"/>
        <w:jc w:val="both"/>
        <w:rPr>
          <w:sz w:val="28"/>
          <w:szCs w:val="28"/>
        </w:rPr>
      </w:pPr>
      <w:r w:rsidRPr="007736FE">
        <w:rPr>
          <w:sz w:val="28"/>
          <w:szCs w:val="28"/>
        </w:rPr>
        <w:t xml:space="preserve">укрепление социальной сферы (не должно быть ни одного брошенного старика, ни одного забытого ребенка), духовное, патриотическое, физическое и социальное воспитание и развитие подрастающего поколения, его образование (создание сети казачьих кадетских корпусов и классов, спортивных секций, военно-исторических клубов, проведение летних лагерных сборов). </w:t>
      </w:r>
    </w:p>
    <w:p w:rsidR="00BE0EDE" w:rsidRDefault="00BE0EDE" w:rsidP="00BE0EDE">
      <w:pPr>
        <w:spacing w:line="240" w:lineRule="auto"/>
        <w:jc w:val="both"/>
        <w:rPr>
          <w:rFonts w:ascii="Times New Roman" w:hAnsi="Times New Roman" w:cs="Times New Roman"/>
          <w:sz w:val="28"/>
          <w:szCs w:val="28"/>
        </w:rPr>
      </w:pPr>
      <w:r w:rsidRPr="007736FE">
        <w:rPr>
          <w:rFonts w:ascii="Times New Roman" w:hAnsi="Times New Roman" w:cs="Times New Roman"/>
          <w:sz w:val="28"/>
          <w:szCs w:val="28"/>
        </w:rPr>
        <w:t>Современное казачество должно стать одним из основных факторов стабилизации и разрежения ситуации при межэтнических, межконфессиональных и социальных конфликтах, их позитивного разрешения и прекращения.</w:t>
      </w:r>
      <w:r w:rsidR="00191EE7">
        <w:rPr>
          <w:rFonts w:ascii="Times New Roman" w:hAnsi="Times New Roman" w:cs="Times New Roman"/>
          <w:sz w:val="28"/>
          <w:szCs w:val="28"/>
        </w:rPr>
        <w:t xml:space="preserve"> </w:t>
      </w:r>
      <w:r w:rsidRPr="00C911A7">
        <w:rPr>
          <w:rFonts w:ascii="Times New Roman" w:hAnsi="Times New Roman" w:cs="Times New Roman"/>
          <w:sz w:val="28"/>
          <w:szCs w:val="28"/>
        </w:rPr>
        <w:t xml:space="preserve">Привлечение казачества к несению государственной и иной службе, закрепленное Федеральным законом </w:t>
      </w:r>
      <w:r>
        <w:rPr>
          <w:rFonts w:ascii="Times New Roman" w:hAnsi="Times New Roman" w:cs="Times New Roman"/>
          <w:sz w:val="28"/>
          <w:szCs w:val="28"/>
        </w:rPr>
        <w:br/>
      </w:r>
      <w:r w:rsidRPr="007736FE">
        <w:rPr>
          <w:rFonts w:ascii="Times New Roman" w:hAnsi="Times New Roman" w:cs="Times New Roman"/>
          <w:b/>
          <w:i/>
          <w:sz w:val="28"/>
          <w:szCs w:val="28"/>
        </w:rPr>
        <w:t>«О государственной службе российского казачества»</w:t>
      </w:r>
      <w:r w:rsidRPr="00C911A7">
        <w:rPr>
          <w:rFonts w:ascii="Times New Roman" w:hAnsi="Times New Roman" w:cs="Times New Roman"/>
          <w:sz w:val="28"/>
          <w:szCs w:val="28"/>
        </w:rPr>
        <w:t>, а также иные нормативные акты, регламентирующие порядок привлечения казаков к данной службе, федеральные и региональные программы государственной поддержки казачьих обществ, казачьих кадетских учебных заведений, казачьей культуры должны стать для казачества инструментом (средством), для достижения вышеуказанной цели</w:t>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070355" cy="2314575"/>
            <wp:effectExtent l="0" t="0" r="0" b="0"/>
            <wp:docPr id="295"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4"/>
                    <a:stretch>
                      <a:fillRect/>
                    </a:stretch>
                  </pic:blipFill>
                  <pic:spPr>
                    <a:xfrm>
                      <a:off x="0" y="0"/>
                      <a:ext cx="3070355" cy="2314575"/>
                    </a:xfrm>
                    <a:prstGeom prst="rect">
                      <a:avLst/>
                    </a:prstGeom>
                  </pic:spPr>
                </pic:pic>
              </a:graphicData>
            </a:graphic>
          </wp:inline>
        </w:drawing>
      </w:r>
      <w:r w:rsidRPr="00133125">
        <w:rPr>
          <w:rFonts w:ascii="Times New Roman" w:hAnsi="Times New Roman" w:cs="Times New Roman"/>
          <w:b/>
          <w:sz w:val="28"/>
          <w:szCs w:val="28"/>
        </w:rPr>
        <w:t xml:space="preserve">   </w:t>
      </w:r>
      <w:r w:rsidRPr="002878EF">
        <w:rPr>
          <w:rFonts w:ascii="Times New Roman" w:hAnsi="Times New Roman" w:cs="Times New Roman"/>
          <w:b/>
          <w:sz w:val="28"/>
          <w:szCs w:val="28"/>
        </w:rPr>
        <w:t>Казачья дружина</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Известно, что</w:t>
      </w:r>
      <w:r w:rsidRPr="00C911A7">
        <w:rPr>
          <w:rFonts w:ascii="Times New Roman" w:hAnsi="Times New Roman" w:cs="Times New Roman"/>
          <w:sz w:val="28"/>
          <w:szCs w:val="28"/>
        </w:rPr>
        <w:t xml:space="preserve"> еще в дореволюционное время на действительной службе было задействовано не более 8-10 % от общего числа казачьего населения, а вся остальная его масса трудилась над обеспечением условий несения этой службы и собственно увеличением и улучшением благосостояния казачьих обществ</w:t>
      </w:r>
      <w:r>
        <w:rPr>
          <w:rFonts w:ascii="Times New Roman" w:hAnsi="Times New Roman" w:cs="Times New Roman"/>
          <w:sz w:val="28"/>
          <w:szCs w:val="28"/>
        </w:rPr>
        <w:t>.</w:t>
      </w:r>
      <w:r>
        <w:rPr>
          <w:rFonts w:ascii="Times New Roman" w:hAnsi="Times New Roman" w:cs="Times New Roman"/>
          <w:sz w:val="28"/>
          <w:szCs w:val="28"/>
        </w:rPr>
        <w:br/>
        <w:t xml:space="preserve">       В</w:t>
      </w:r>
      <w:r w:rsidRPr="00C911A7">
        <w:rPr>
          <w:rFonts w:ascii="Times New Roman" w:hAnsi="Times New Roman" w:cs="Times New Roman"/>
          <w:sz w:val="28"/>
          <w:szCs w:val="28"/>
        </w:rPr>
        <w:t xml:space="preserve"> среде некоторой части современного казачества </w:t>
      </w:r>
      <w:r>
        <w:rPr>
          <w:rFonts w:ascii="Times New Roman" w:hAnsi="Times New Roman" w:cs="Times New Roman"/>
          <w:sz w:val="28"/>
          <w:szCs w:val="28"/>
        </w:rPr>
        <w:t>присутствуют</w:t>
      </w:r>
      <w:r w:rsidRPr="00C911A7">
        <w:rPr>
          <w:rFonts w:ascii="Times New Roman" w:hAnsi="Times New Roman" w:cs="Times New Roman"/>
          <w:sz w:val="28"/>
          <w:szCs w:val="28"/>
        </w:rPr>
        <w:t xml:space="preserve"> мнения (в силу общей инертности основной массы населения), что прежде всего государство </w:t>
      </w:r>
      <w:r>
        <w:rPr>
          <w:rFonts w:ascii="Times New Roman" w:hAnsi="Times New Roman" w:cs="Times New Roman"/>
          <w:sz w:val="28"/>
          <w:szCs w:val="28"/>
        </w:rPr>
        <w:t>должно решать</w:t>
      </w:r>
      <w:r w:rsidRPr="00C911A7">
        <w:rPr>
          <w:rFonts w:ascii="Times New Roman" w:hAnsi="Times New Roman" w:cs="Times New Roman"/>
          <w:sz w:val="28"/>
          <w:szCs w:val="28"/>
        </w:rPr>
        <w:t xml:space="preserve"> выше</w:t>
      </w:r>
      <w:r>
        <w:rPr>
          <w:rFonts w:ascii="Times New Roman" w:hAnsi="Times New Roman" w:cs="Times New Roman"/>
          <w:sz w:val="28"/>
          <w:szCs w:val="28"/>
        </w:rPr>
        <w:t xml:space="preserve">названные </w:t>
      </w:r>
      <w:r w:rsidRPr="00C911A7">
        <w:rPr>
          <w:rFonts w:ascii="Times New Roman" w:hAnsi="Times New Roman" w:cs="Times New Roman"/>
          <w:sz w:val="28"/>
          <w:szCs w:val="28"/>
        </w:rPr>
        <w:t>проблем</w:t>
      </w:r>
      <w:r>
        <w:rPr>
          <w:rFonts w:ascii="Times New Roman" w:hAnsi="Times New Roman" w:cs="Times New Roman"/>
          <w:sz w:val="28"/>
          <w:szCs w:val="28"/>
        </w:rPr>
        <w:t>ы</w:t>
      </w:r>
      <w:r w:rsidR="00191EE7">
        <w:rPr>
          <w:rFonts w:ascii="Times New Roman" w:hAnsi="Times New Roman" w:cs="Times New Roman"/>
          <w:sz w:val="28"/>
          <w:szCs w:val="28"/>
        </w:rPr>
        <w:t xml:space="preserve"> </w:t>
      </w:r>
      <w:r>
        <w:rPr>
          <w:rFonts w:ascii="Times New Roman" w:hAnsi="Times New Roman" w:cs="Times New Roman"/>
          <w:sz w:val="28"/>
          <w:szCs w:val="28"/>
        </w:rPr>
        <w:t xml:space="preserve">казачества </w:t>
      </w:r>
      <w:r w:rsidRPr="00C911A7">
        <w:rPr>
          <w:rFonts w:ascii="Times New Roman" w:hAnsi="Times New Roman" w:cs="Times New Roman"/>
          <w:sz w:val="28"/>
          <w:szCs w:val="28"/>
        </w:rPr>
        <w:t xml:space="preserve">и именно оно должно </w:t>
      </w:r>
      <w:r>
        <w:rPr>
          <w:rFonts w:ascii="Times New Roman" w:hAnsi="Times New Roman" w:cs="Times New Roman"/>
          <w:sz w:val="28"/>
          <w:szCs w:val="28"/>
        </w:rPr>
        <w:t xml:space="preserve">заниматься его благоустройством. Уместно в связи с этим вспомнить, </w:t>
      </w:r>
      <w:r w:rsidRPr="00C911A7">
        <w:rPr>
          <w:rFonts w:ascii="Times New Roman" w:hAnsi="Times New Roman" w:cs="Times New Roman"/>
          <w:sz w:val="28"/>
          <w:szCs w:val="28"/>
        </w:rPr>
        <w:t xml:space="preserve">что даваемые в свое время Царем и Отечеством льготы и привилегии были заработаны </w:t>
      </w:r>
      <w:r>
        <w:rPr>
          <w:rFonts w:ascii="Times New Roman" w:hAnsi="Times New Roman" w:cs="Times New Roman"/>
          <w:sz w:val="28"/>
          <w:szCs w:val="28"/>
        </w:rPr>
        <w:t>казаками самоотверженным</w:t>
      </w:r>
      <w:r w:rsidRPr="00C911A7">
        <w:rPr>
          <w:rFonts w:ascii="Times New Roman" w:hAnsi="Times New Roman" w:cs="Times New Roman"/>
          <w:sz w:val="28"/>
          <w:szCs w:val="28"/>
        </w:rPr>
        <w:t xml:space="preserve"> трудом и заслугами перед Отечеством, и были лишь малой компенсацией тех громадных материальных </w:t>
      </w:r>
      <w:r>
        <w:rPr>
          <w:rFonts w:ascii="Times New Roman" w:hAnsi="Times New Roman" w:cs="Times New Roman"/>
          <w:sz w:val="28"/>
          <w:szCs w:val="28"/>
        </w:rPr>
        <w:t xml:space="preserve"> и моральных </w:t>
      </w:r>
      <w:r w:rsidRPr="00C911A7">
        <w:rPr>
          <w:rFonts w:ascii="Times New Roman" w:hAnsi="Times New Roman" w:cs="Times New Roman"/>
          <w:sz w:val="28"/>
          <w:szCs w:val="28"/>
        </w:rPr>
        <w:t xml:space="preserve">затрат, </w:t>
      </w:r>
      <w:r>
        <w:rPr>
          <w:rFonts w:ascii="Times New Roman" w:hAnsi="Times New Roman" w:cs="Times New Roman"/>
          <w:sz w:val="28"/>
          <w:szCs w:val="28"/>
        </w:rPr>
        <w:t>которые</w:t>
      </w:r>
      <w:r w:rsidR="00191EE7">
        <w:rPr>
          <w:rFonts w:ascii="Times New Roman" w:hAnsi="Times New Roman" w:cs="Times New Roman"/>
          <w:sz w:val="28"/>
          <w:szCs w:val="28"/>
        </w:rPr>
        <w:t xml:space="preserve"> </w:t>
      </w:r>
      <w:r>
        <w:rPr>
          <w:rFonts w:ascii="Times New Roman" w:hAnsi="Times New Roman" w:cs="Times New Roman"/>
          <w:sz w:val="28"/>
          <w:szCs w:val="28"/>
        </w:rPr>
        <w:t>по</w:t>
      </w:r>
      <w:r w:rsidRPr="00C911A7">
        <w:rPr>
          <w:rFonts w:ascii="Times New Roman" w:hAnsi="Times New Roman" w:cs="Times New Roman"/>
          <w:sz w:val="28"/>
          <w:szCs w:val="28"/>
        </w:rPr>
        <w:t>несли казаки при подготовке и несении службы</w:t>
      </w:r>
      <w:r>
        <w:rPr>
          <w:rFonts w:ascii="Times New Roman" w:hAnsi="Times New Roman" w:cs="Times New Roman"/>
          <w:sz w:val="28"/>
          <w:szCs w:val="28"/>
        </w:rPr>
        <w:t>. Авторитетные представители современного российского казачества считают, что л</w:t>
      </w:r>
      <w:r w:rsidRPr="00C911A7">
        <w:rPr>
          <w:rFonts w:ascii="Times New Roman" w:hAnsi="Times New Roman" w:cs="Times New Roman"/>
          <w:sz w:val="28"/>
          <w:szCs w:val="28"/>
        </w:rPr>
        <w:t xml:space="preserve">ишь </w:t>
      </w:r>
      <w:r>
        <w:rPr>
          <w:rFonts w:ascii="Times New Roman" w:hAnsi="Times New Roman" w:cs="Times New Roman"/>
          <w:sz w:val="28"/>
          <w:szCs w:val="28"/>
        </w:rPr>
        <w:t>репрезентация</w:t>
      </w:r>
      <w:r w:rsidRPr="00C911A7">
        <w:rPr>
          <w:rFonts w:ascii="Times New Roman" w:hAnsi="Times New Roman" w:cs="Times New Roman"/>
          <w:sz w:val="28"/>
          <w:szCs w:val="28"/>
        </w:rPr>
        <w:t xml:space="preserve"> выполнения конкретных дел и их положительных результатов, подкрепленная четкими программами дальнейшего развития, </w:t>
      </w:r>
      <w:r w:rsidRPr="00573EA9">
        <w:rPr>
          <w:rFonts w:ascii="Times New Roman" w:hAnsi="Times New Roman" w:cs="Times New Roman"/>
          <w:i/>
          <w:sz w:val="28"/>
          <w:szCs w:val="28"/>
        </w:rPr>
        <w:t>достижение единства</w:t>
      </w:r>
      <w:r w:rsidRPr="00C911A7">
        <w:rPr>
          <w:rFonts w:ascii="Times New Roman" w:hAnsi="Times New Roman" w:cs="Times New Roman"/>
          <w:sz w:val="28"/>
          <w:szCs w:val="28"/>
        </w:rPr>
        <w:t xml:space="preserve"> в рядах с немедленной готовностью к действию, четкое выстраивание системы взаимодействия и сотрудничества с заинтересованными органами государственной власти и органами местного самоуправления</w:t>
      </w:r>
      <w:r>
        <w:rPr>
          <w:rFonts w:ascii="Times New Roman" w:hAnsi="Times New Roman" w:cs="Times New Roman"/>
          <w:sz w:val="28"/>
          <w:szCs w:val="28"/>
        </w:rPr>
        <w:t>,</w:t>
      </w:r>
      <w:r w:rsidRPr="00C911A7">
        <w:rPr>
          <w:rFonts w:ascii="Times New Roman" w:hAnsi="Times New Roman" w:cs="Times New Roman"/>
          <w:sz w:val="28"/>
          <w:szCs w:val="28"/>
        </w:rPr>
        <w:t xml:space="preserve"> позволят добиться законодательного оформления становления казачества в системе страны и закрепления его статуса в системе общего устройства государства.</w:t>
      </w:r>
      <w:r>
        <w:rPr>
          <w:rFonts w:ascii="Times New Roman" w:hAnsi="Times New Roman" w:cs="Times New Roman"/>
          <w:sz w:val="28"/>
          <w:szCs w:val="28"/>
        </w:rPr>
        <w:br/>
      </w:r>
      <w:r w:rsidRPr="00C911A7">
        <w:rPr>
          <w:rFonts w:ascii="Times New Roman" w:hAnsi="Times New Roman" w:cs="Times New Roman"/>
          <w:sz w:val="28"/>
          <w:szCs w:val="28"/>
        </w:rPr>
        <w:t>Примером тому может служить многолетняя постоянная работа руководства войсковых казачьих обществ (Совета войсковых атаманов России) по постепенному совершенствованию в сфере законодательства Российской Федерации в отношении казачества (от Указа «О реабилитации казачества» до Федерального закона «О государственной службе российского казачества»). Благополучие же каждого отдельного казака, членов егосемьи, хутора, станицы да и всего казачьего войска в целом зависят только от результатов их труда и вклада в общее дело.</w:t>
      </w:r>
      <w:r>
        <w:rPr>
          <w:rFonts w:ascii="Times New Roman" w:hAnsi="Times New Roman" w:cs="Times New Roman"/>
          <w:sz w:val="28"/>
          <w:szCs w:val="28"/>
        </w:rPr>
        <w:br/>
      </w:r>
      <w:r w:rsidRPr="00C911A7">
        <w:rPr>
          <w:rFonts w:ascii="Times New Roman" w:hAnsi="Times New Roman" w:cs="Times New Roman"/>
          <w:sz w:val="28"/>
          <w:szCs w:val="28"/>
        </w:rPr>
        <w:t xml:space="preserve">В области внешней политики казачество должно оказывать </w:t>
      </w:r>
      <w:r>
        <w:rPr>
          <w:rFonts w:ascii="Times New Roman" w:hAnsi="Times New Roman" w:cs="Times New Roman"/>
          <w:sz w:val="28"/>
          <w:szCs w:val="28"/>
        </w:rPr>
        <w:br/>
      </w:r>
      <w:r w:rsidRPr="00C911A7">
        <w:rPr>
          <w:rFonts w:ascii="Times New Roman" w:hAnsi="Times New Roman" w:cs="Times New Roman"/>
          <w:sz w:val="28"/>
          <w:szCs w:val="28"/>
        </w:rPr>
        <w:t>(и оказывает) поддержку курсу, проводимому Президентом и Правительством Российской Федерации, на укрепление позиций Российской Федерации на международном уровне, укрепление суверенитета Российской Федерации, укрепление обороноспособности и безопасности нашей страны.</w:t>
      </w:r>
    </w:p>
    <w:p w:rsidR="00BE0EDE" w:rsidRPr="00C52465" w:rsidRDefault="00BE0EDE" w:rsidP="00BE0EDE">
      <w:pPr>
        <w:pStyle w:val="ac"/>
        <w:numPr>
          <w:ilvl w:val="0"/>
          <w:numId w:val="9"/>
        </w:numPr>
        <w:spacing w:after="200"/>
        <w:jc w:val="both"/>
        <w:rPr>
          <w:sz w:val="28"/>
          <w:szCs w:val="28"/>
        </w:rPr>
      </w:pPr>
      <w:r w:rsidRPr="00C52465">
        <w:rPr>
          <w:sz w:val="28"/>
          <w:szCs w:val="28"/>
        </w:rPr>
        <w:t>Казачество готово и может реально встать на борьбу с незаконной миграцией (особенно в регионах Дальнего Востока и Юга России), терроризмом и проникновением наркотиков.</w:t>
      </w:r>
    </w:p>
    <w:p w:rsidR="00BE0EDE" w:rsidRPr="00C52465" w:rsidRDefault="00BE0EDE" w:rsidP="00BE0EDE">
      <w:pPr>
        <w:pStyle w:val="ac"/>
        <w:numPr>
          <w:ilvl w:val="0"/>
          <w:numId w:val="9"/>
        </w:numPr>
        <w:spacing w:after="200"/>
        <w:jc w:val="both"/>
        <w:rPr>
          <w:sz w:val="28"/>
          <w:szCs w:val="28"/>
        </w:rPr>
      </w:pPr>
      <w:r w:rsidRPr="00C52465">
        <w:rPr>
          <w:sz w:val="28"/>
          <w:szCs w:val="28"/>
        </w:rPr>
        <w:t>Казачество может и готово реально встать на защиту русского и русскоязычного населения в регионах, прилегающих к территории Российской Федерации, в случае возникновения там угрозы геноцида и насильственного переселения.</w:t>
      </w:r>
    </w:p>
    <w:p w:rsidR="00BE0EDE" w:rsidRPr="00C52465" w:rsidRDefault="00BE0EDE" w:rsidP="00BE0EDE">
      <w:pPr>
        <w:pStyle w:val="ac"/>
        <w:numPr>
          <w:ilvl w:val="0"/>
          <w:numId w:val="9"/>
        </w:numPr>
        <w:spacing w:after="200"/>
        <w:jc w:val="both"/>
        <w:rPr>
          <w:sz w:val="28"/>
          <w:szCs w:val="28"/>
        </w:rPr>
      </w:pPr>
      <w:r w:rsidRPr="00C52465">
        <w:rPr>
          <w:sz w:val="28"/>
          <w:szCs w:val="28"/>
        </w:rPr>
        <w:t xml:space="preserve">В области внутренней политики страны казачество выступало и выступает за возможно более широкое и плодотворное </w:t>
      </w:r>
      <w:r w:rsidRPr="00C52465">
        <w:rPr>
          <w:sz w:val="28"/>
          <w:szCs w:val="28"/>
        </w:rPr>
        <w:lastRenderedPageBreak/>
        <w:t>сотрудничество и взаимодействие со всеми органами власти на всех уровнях (от федерального до регионального и местного).</w:t>
      </w:r>
    </w:p>
    <w:p w:rsidR="00BE0EDE" w:rsidRPr="00C911A7"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Вместе с тем, исследователи проблем современного казачества отмечают, что, к</w:t>
      </w:r>
      <w:r w:rsidRPr="00C911A7">
        <w:rPr>
          <w:rFonts w:ascii="Times New Roman" w:hAnsi="Times New Roman" w:cs="Times New Roman"/>
          <w:sz w:val="28"/>
          <w:szCs w:val="28"/>
        </w:rPr>
        <w:t xml:space="preserve"> сожалению, еще далеко не все чиновники </w:t>
      </w:r>
      <w:r>
        <w:rPr>
          <w:rFonts w:ascii="Times New Roman" w:hAnsi="Times New Roman" w:cs="Times New Roman"/>
          <w:sz w:val="28"/>
          <w:szCs w:val="28"/>
        </w:rPr>
        <w:t>разных уровней</w:t>
      </w:r>
      <w:r w:rsidRPr="00C911A7">
        <w:rPr>
          <w:rFonts w:ascii="Times New Roman" w:hAnsi="Times New Roman" w:cs="Times New Roman"/>
          <w:sz w:val="28"/>
          <w:szCs w:val="28"/>
        </w:rPr>
        <w:t xml:space="preserve"> осозна</w:t>
      </w:r>
      <w:r>
        <w:rPr>
          <w:rFonts w:ascii="Times New Roman" w:hAnsi="Times New Roman" w:cs="Times New Roman"/>
          <w:sz w:val="28"/>
          <w:szCs w:val="28"/>
        </w:rPr>
        <w:t xml:space="preserve">ют </w:t>
      </w:r>
      <w:r w:rsidRPr="00C911A7">
        <w:rPr>
          <w:rFonts w:ascii="Times New Roman" w:hAnsi="Times New Roman" w:cs="Times New Roman"/>
          <w:sz w:val="28"/>
          <w:szCs w:val="28"/>
        </w:rPr>
        <w:t xml:space="preserve">необходимость выполнения даже действующего законодательства о Российском казачестве, его развития и совершенствования, скорейшую необходимость привлечения его на действительную государственную службу России, развития казачества как инструмента государственной политики России, фактора ее стабильности и укрепления. Помочь казачеству в данном вопросе может только активное участие его самого в политической жизни страны. На повестку дня остро встал вопрос о создании и государственной регистрации Общероссийского общественно-политического движения </w:t>
      </w:r>
      <w:r w:rsidRPr="00C52465">
        <w:rPr>
          <w:rFonts w:ascii="Times New Roman" w:hAnsi="Times New Roman" w:cs="Times New Roman"/>
          <w:i/>
          <w:sz w:val="28"/>
          <w:szCs w:val="28"/>
        </w:rPr>
        <w:t>«Казачьи войска России»</w:t>
      </w:r>
      <w:r w:rsidRPr="00C911A7">
        <w:rPr>
          <w:rFonts w:ascii="Times New Roman" w:hAnsi="Times New Roman" w:cs="Times New Roman"/>
          <w:sz w:val="28"/>
          <w:szCs w:val="28"/>
        </w:rPr>
        <w:t>, ибо только казаки лучше всех знают свои нужды и чаяния и готовы предложить пути разрешения данных проблем.</w:t>
      </w:r>
      <w:r>
        <w:rPr>
          <w:rFonts w:ascii="Times New Roman" w:hAnsi="Times New Roman" w:cs="Times New Roman"/>
          <w:sz w:val="28"/>
          <w:szCs w:val="28"/>
        </w:rPr>
        <w:br/>
        <w:t xml:space="preserve">          Обсуждается вопрос возможностей</w:t>
      </w:r>
      <w:r w:rsidRPr="00C911A7">
        <w:rPr>
          <w:rFonts w:ascii="Times New Roman" w:hAnsi="Times New Roman" w:cs="Times New Roman"/>
          <w:sz w:val="28"/>
          <w:szCs w:val="28"/>
        </w:rPr>
        <w:t xml:space="preserve"> более широко</w:t>
      </w:r>
      <w:r>
        <w:rPr>
          <w:rFonts w:ascii="Times New Roman" w:hAnsi="Times New Roman" w:cs="Times New Roman"/>
          <w:sz w:val="28"/>
          <w:szCs w:val="28"/>
        </w:rPr>
        <w:t>го</w:t>
      </w:r>
      <w:r w:rsidRPr="00C911A7">
        <w:rPr>
          <w:rFonts w:ascii="Times New Roman" w:hAnsi="Times New Roman" w:cs="Times New Roman"/>
          <w:sz w:val="28"/>
          <w:szCs w:val="28"/>
        </w:rPr>
        <w:t xml:space="preserve"> участи</w:t>
      </w:r>
      <w:r>
        <w:rPr>
          <w:rFonts w:ascii="Times New Roman" w:hAnsi="Times New Roman" w:cs="Times New Roman"/>
          <w:sz w:val="28"/>
          <w:szCs w:val="28"/>
        </w:rPr>
        <w:t>я</w:t>
      </w:r>
      <w:r w:rsidRPr="00C911A7">
        <w:rPr>
          <w:rFonts w:ascii="Times New Roman" w:hAnsi="Times New Roman" w:cs="Times New Roman"/>
          <w:sz w:val="28"/>
          <w:szCs w:val="28"/>
        </w:rPr>
        <w:t xml:space="preserve"> казачества в выборах всех уровней (от районного до федерального), введение в состав законодательных собраний возможно большего числа депутатов из числа казаков (или, по крайней мере, поддержка тех не казаков, которые сочувствуют казачьему движению и готовы работать на благо казачества), поддержка казаков (либо сочувствующих казачьему движению) на должности глав исполнительной власти.</w:t>
      </w:r>
      <w:r w:rsidR="00191EE7">
        <w:rPr>
          <w:rFonts w:ascii="Times New Roman" w:hAnsi="Times New Roman" w:cs="Times New Roman"/>
          <w:sz w:val="28"/>
          <w:szCs w:val="28"/>
        </w:rPr>
        <w:t xml:space="preserve"> </w:t>
      </w:r>
      <w:r w:rsidRPr="00C911A7">
        <w:rPr>
          <w:rFonts w:ascii="Times New Roman" w:hAnsi="Times New Roman" w:cs="Times New Roman"/>
          <w:sz w:val="28"/>
          <w:szCs w:val="28"/>
        </w:rPr>
        <w:t xml:space="preserve">Для реализации положений государственной политики в отношении казачества, решения вопросов взаимодействия с органами государственной власти необходимо </w:t>
      </w:r>
      <w:r>
        <w:rPr>
          <w:rFonts w:ascii="Times New Roman" w:hAnsi="Times New Roman" w:cs="Times New Roman"/>
          <w:sz w:val="28"/>
          <w:szCs w:val="28"/>
        </w:rPr>
        <w:t xml:space="preserve">решать вопрос о </w:t>
      </w:r>
      <w:r w:rsidRPr="00C911A7">
        <w:rPr>
          <w:rFonts w:ascii="Times New Roman" w:hAnsi="Times New Roman" w:cs="Times New Roman"/>
          <w:sz w:val="28"/>
          <w:szCs w:val="28"/>
        </w:rPr>
        <w:t>создани</w:t>
      </w:r>
      <w:r>
        <w:rPr>
          <w:rFonts w:ascii="Times New Roman" w:hAnsi="Times New Roman" w:cs="Times New Roman"/>
          <w:sz w:val="28"/>
          <w:szCs w:val="28"/>
        </w:rPr>
        <w:t>и</w:t>
      </w:r>
      <w:r w:rsidRPr="00C911A7">
        <w:rPr>
          <w:rFonts w:ascii="Times New Roman" w:hAnsi="Times New Roman" w:cs="Times New Roman"/>
          <w:sz w:val="28"/>
          <w:szCs w:val="28"/>
        </w:rPr>
        <w:t xml:space="preserve"> в органах государственной власти подразделений (департаментов, отделов, управлений, комитетов) по делам казачества, с преимущественным правом назначения на должности в данных подразделениях лиц, направляемых для данной работы казачьими обществами, знающими проблемы и специфику казачества, обладающими соответствующим образованием и навыками работы, с одновременным контролем со стороны казачьих обществ за эффективностью и целесообразностью работы указанных подразделений.</w:t>
      </w:r>
      <w:r w:rsidR="00191EE7">
        <w:rPr>
          <w:rFonts w:ascii="Times New Roman" w:hAnsi="Times New Roman" w:cs="Times New Roman"/>
          <w:sz w:val="28"/>
          <w:szCs w:val="28"/>
        </w:rPr>
        <w:t xml:space="preserve"> </w:t>
      </w:r>
      <w:r w:rsidRPr="00C911A7">
        <w:rPr>
          <w:rFonts w:ascii="Times New Roman" w:hAnsi="Times New Roman" w:cs="Times New Roman"/>
          <w:sz w:val="28"/>
          <w:szCs w:val="28"/>
        </w:rPr>
        <w:t>Работа органов власти и казачьих обществ должна складываться на основе взаимоприемлемых и взаимовыгодных договоров (соглашений) о сотрудничестве и взаимодействии.</w:t>
      </w:r>
      <w:r>
        <w:rPr>
          <w:rFonts w:ascii="Times New Roman" w:hAnsi="Times New Roman" w:cs="Times New Roman"/>
          <w:sz w:val="28"/>
          <w:szCs w:val="28"/>
        </w:rPr>
        <w:br/>
      </w:r>
      <w:r w:rsidR="00191EE7">
        <w:rPr>
          <w:rFonts w:ascii="Times New Roman" w:hAnsi="Times New Roman" w:cs="Times New Roman"/>
          <w:sz w:val="28"/>
          <w:szCs w:val="28"/>
        </w:rPr>
        <w:t xml:space="preserve">       </w:t>
      </w:r>
      <w:r w:rsidRPr="00C911A7">
        <w:rPr>
          <w:rFonts w:ascii="Times New Roman" w:hAnsi="Times New Roman" w:cs="Times New Roman"/>
          <w:sz w:val="28"/>
          <w:szCs w:val="28"/>
        </w:rPr>
        <w:t xml:space="preserve">Определенная Федеральным законом </w:t>
      </w:r>
      <w:r w:rsidRPr="00825A17">
        <w:rPr>
          <w:rFonts w:ascii="Times New Roman" w:hAnsi="Times New Roman" w:cs="Times New Roman"/>
          <w:b/>
          <w:i/>
          <w:sz w:val="28"/>
          <w:szCs w:val="28"/>
        </w:rPr>
        <w:t>«О государственной службе российского казачества»</w:t>
      </w:r>
      <w:r w:rsidRPr="00C911A7">
        <w:rPr>
          <w:rFonts w:ascii="Times New Roman" w:hAnsi="Times New Roman" w:cs="Times New Roman"/>
          <w:sz w:val="28"/>
          <w:szCs w:val="28"/>
        </w:rPr>
        <w:t xml:space="preserve"> государственная и иная служба казачества должна быть направлена и строиться по следующим направлениям:</w:t>
      </w:r>
    </w:p>
    <w:p w:rsidR="00BE0EDE" w:rsidRPr="00825A17" w:rsidRDefault="00BE0EDE" w:rsidP="00BE0EDE">
      <w:pPr>
        <w:pStyle w:val="ac"/>
        <w:numPr>
          <w:ilvl w:val="0"/>
          <w:numId w:val="10"/>
        </w:numPr>
        <w:spacing w:after="200"/>
        <w:jc w:val="both"/>
        <w:rPr>
          <w:sz w:val="28"/>
          <w:szCs w:val="28"/>
        </w:rPr>
      </w:pPr>
      <w:r w:rsidRPr="00825A17">
        <w:rPr>
          <w:sz w:val="28"/>
          <w:szCs w:val="28"/>
        </w:rPr>
        <w:t xml:space="preserve">Военная служба — скорейшее создание действительно казачьих (не только по названию, но и по сути) подразделений (как по призыву, так и по контракту) в системе Министерства обороны Российской Федерации, Министерства внутренних дел Российской Федерации, Пограничной службы Федеральной службы безопасности, Министерства по делам гражданской обороны и чрезвычайным ситуациям Российской Федерации, весь личный состав которых должен быть из числа казаков. </w:t>
      </w:r>
      <w:r w:rsidRPr="00825A17">
        <w:rPr>
          <w:sz w:val="28"/>
          <w:szCs w:val="28"/>
        </w:rPr>
        <w:lastRenderedPageBreak/>
        <w:t>Данные подразделения должны стать действительной элитой Вооруженных Сил и других силовых структур (как это и было до революции 1917 г.), с предоставлением права руководству казачьих обществ принимать участие в контроле за состоянием морального климата и материального обеспечения в данных частях и их подразделениях.</w:t>
      </w:r>
    </w:p>
    <w:p w:rsidR="00BE0EDE" w:rsidRDefault="00BE0EDE" w:rsidP="00BE0EDE">
      <w:pPr>
        <w:pStyle w:val="ac"/>
        <w:numPr>
          <w:ilvl w:val="0"/>
          <w:numId w:val="10"/>
        </w:numPr>
        <w:spacing w:after="200"/>
        <w:jc w:val="both"/>
        <w:rPr>
          <w:sz w:val="28"/>
          <w:szCs w:val="28"/>
        </w:rPr>
      </w:pPr>
      <w:r w:rsidRPr="00825A17">
        <w:rPr>
          <w:sz w:val="28"/>
          <w:szCs w:val="28"/>
        </w:rPr>
        <w:t>Участие в охране и поддержании общественного порядка (на постоянной либо добровольной основе) – наиболее востребованный населением Российской Федерации вид службы, на который действительно имеется возможность привлечь максимальное количество членов казачьих обществ. Может проводиться в самых разнообразных и различных формах – от областных казачьих отрядов содействия органам государственной власти до местных народных казачьих дружин. Включает в себя функции непосредственного участия в охране общественного правопорядка (путем патрулирования, работы стационарных постов, проведения рейдов, проверок), контроля за состоянием криминальной среды (особенно актуально в сельской и труднодоступной местности), работы с несовершеннолетними правонарушителями, оказания содействия органам Госнаркоконтроля, миграционной и паспортно-визовой службы и т.д.</w:t>
      </w:r>
    </w:p>
    <w:p w:rsidR="00BE0EDE" w:rsidRPr="00825A17" w:rsidRDefault="00BE0EDE" w:rsidP="00BE0EDE">
      <w:pPr>
        <w:pStyle w:val="ac"/>
        <w:numPr>
          <w:ilvl w:val="0"/>
          <w:numId w:val="10"/>
        </w:numPr>
        <w:spacing w:after="200"/>
        <w:jc w:val="both"/>
        <w:rPr>
          <w:sz w:val="28"/>
          <w:szCs w:val="28"/>
        </w:rPr>
      </w:pPr>
      <w:r w:rsidRPr="00825A17">
        <w:rPr>
          <w:sz w:val="28"/>
          <w:szCs w:val="28"/>
        </w:rPr>
        <w:t>Охрана природы, экологии, среды обитания, животного мира, лесов, земель исторически всегда была присуща казачеству. Мы полагаем, что на подразделения по оказанию содействия органам государственной власти и охраны правопорядка (при прохождении соответствующего обучения и подготовки, особенно в сельской и труднодоступной местности) могут быть возложены и задачи охраны природных ресурсов, ибо зачастую проблемы правопорядка и экологии тесно переплетены. Казачьи организации в случае совершения каких-либо глобальных нарушений среды обитания при необходимости всегда готовы оказать содействие органам государственного природного надзора, экологической прокуратуре, организациям экологов в подготовке соответствующей документации, протоколов, акций. Члены казачьих общин, не состоящие на службе, так же как и в случае необходимости участия в охране общественного порядка, по графику добровольно отрабатывают определенное время на охране экологии и природных ресурсов.</w:t>
      </w:r>
    </w:p>
    <w:p w:rsidR="00BE0EDE" w:rsidRDefault="00BE0EDE" w:rsidP="00BE0EDE">
      <w:pPr>
        <w:pStyle w:val="ac"/>
        <w:numPr>
          <w:ilvl w:val="0"/>
          <w:numId w:val="10"/>
        </w:numPr>
        <w:spacing w:after="200"/>
        <w:jc w:val="both"/>
        <w:rPr>
          <w:sz w:val="28"/>
          <w:szCs w:val="28"/>
        </w:rPr>
      </w:pPr>
      <w:r w:rsidRPr="00327910">
        <w:rPr>
          <w:sz w:val="28"/>
          <w:szCs w:val="28"/>
        </w:rPr>
        <w:t>Охрана объектов историко-культурного наследия всегда была одной из составных частей образа жизни казачества. «Любовь к отеческим гробам» была для казаков священной. Поэтому</w:t>
      </w:r>
      <w:r w:rsidR="00191EE7">
        <w:rPr>
          <w:sz w:val="28"/>
          <w:szCs w:val="28"/>
        </w:rPr>
        <w:t xml:space="preserve"> </w:t>
      </w:r>
      <w:r w:rsidRPr="00327910">
        <w:rPr>
          <w:sz w:val="28"/>
          <w:szCs w:val="28"/>
        </w:rPr>
        <w:t>сохранение регалий и реликвий, объектов археологии, восстановление и сохранение старинных зданий, храмов, контроль за их состоянием и их содержание всегда было в обязательном ведении атаманов всех уровней, а за порчу, разрушение и утрату исторических ценностей всегда следовало самое суровое наказание и общественное порицание.</w:t>
      </w:r>
      <w:r w:rsidR="00191EE7">
        <w:rPr>
          <w:sz w:val="28"/>
          <w:szCs w:val="28"/>
        </w:rPr>
        <w:t xml:space="preserve"> </w:t>
      </w:r>
      <w:r w:rsidRPr="00327910">
        <w:rPr>
          <w:sz w:val="28"/>
          <w:szCs w:val="28"/>
        </w:rPr>
        <w:t xml:space="preserve">Принятие под охрану на </w:t>
      </w:r>
      <w:r w:rsidRPr="00327910">
        <w:rPr>
          <w:sz w:val="28"/>
          <w:szCs w:val="28"/>
        </w:rPr>
        <w:lastRenderedPageBreak/>
        <w:t>территории дислокации казачьих обществ объектов историко-культурного наследия путем их фиксации, контроля за их состоянием со стороны казаков-обходчиков (из числа казаков, состоящих на службе в отрядах содействия органам государственной власти либо в казачьих дружинах по охране общественного порядка), прошедших специальную подготовку и обучение, позволит в значительной степени сохранить их для потомков, своевременно выявить нарушения при их использовании, пресечь возможность их разрушения, послужит повышению образовательного уровня населения, воспитанию патриотизма и любви к родной земле.</w:t>
      </w:r>
    </w:p>
    <w:p w:rsidR="00BE0EDE" w:rsidRPr="007B55BE"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3661433" cy="2076450"/>
            <wp:effectExtent l="0" t="0" r="0" b="0"/>
            <wp:docPr id="29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5"/>
                    <a:stretch>
                      <a:fillRect/>
                    </a:stretch>
                  </pic:blipFill>
                  <pic:spPr>
                    <a:xfrm>
                      <a:off x="0" y="0"/>
                      <a:ext cx="3661433" cy="2076450"/>
                    </a:xfrm>
                    <a:prstGeom prst="rect">
                      <a:avLst/>
                    </a:prstGeom>
                  </pic:spPr>
                </pic:pic>
              </a:graphicData>
            </a:graphic>
          </wp:inline>
        </w:drawing>
      </w:r>
      <w:r w:rsidRPr="00133125">
        <w:rPr>
          <w:rFonts w:ascii="Times New Roman" w:hAnsi="Times New Roman" w:cs="Times New Roman"/>
          <w:b/>
          <w:sz w:val="28"/>
          <w:szCs w:val="28"/>
        </w:rPr>
        <w:t xml:space="preserve">   </w:t>
      </w:r>
      <w:r w:rsidRPr="007B55BE">
        <w:rPr>
          <w:rFonts w:ascii="Times New Roman" w:hAnsi="Times New Roman" w:cs="Times New Roman"/>
          <w:b/>
          <w:sz w:val="28"/>
          <w:szCs w:val="28"/>
        </w:rPr>
        <w:t xml:space="preserve">Служение </w:t>
      </w:r>
      <w:r>
        <w:rPr>
          <w:rFonts w:ascii="Times New Roman" w:hAnsi="Times New Roman" w:cs="Times New Roman"/>
          <w:b/>
          <w:sz w:val="28"/>
          <w:szCs w:val="28"/>
        </w:rPr>
        <w:t>России</w:t>
      </w:r>
    </w:p>
    <w:p w:rsidR="00BE0EDE" w:rsidRDefault="00BE0EDE" w:rsidP="00BE0EDE">
      <w:pPr>
        <w:spacing w:line="240" w:lineRule="auto"/>
        <w:jc w:val="both"/>
        <w:rPr>
          <w:rFonts w:ascii="Times New Roman" w:hAnsi="Times New Roman" w:cs="Times New Roman"/>
          <w:sz w:val="28"/>
          <w:szCs w:val="28"/>
        </w:rPr>
      </w:pPr>
      <w:r w:rsidRPr="00C911A7">
        <w:rPr>
          <w:rFonts w:ascii="Times New Roman" w:hAnsi="Times New Roman" w:cs="Times New Roman"/>
          <w:sz w:val="28"/>
          <w:szCs w:val="28"/>
        </w:rPr>
        <w:t>Важной проблемой современного развития казачества является возможность постоянного участия максимально большего числа казаков в общественной жизни казачьих обществ.</w:t>
      </w:r>
      <w:r>
        <w:rPr>
          <w:rFonts w:ascii="Times New Roman" w:hAnsi="Times New Roman" w:cs="Times New Roman"/>
          <w:sz w:val="28"/>
          <w:szCs w:val="28"/>
        </w:rPr>
        <w:t xml:space="preserve"> В исследованиях данного вопроса отмечаются факты, свидетельствующие о том, что</w:t>
      </w:r>
      <w:r w:rsidR="00191EE7">
        <w:rPr>
          <w:rFonts w:ascii="Times New Roman" w:hAnsi="Times New Roman" w:cs="Times New Roman"/>
          <w:sz w:val="28"/>
          <w:szCs w:val="28"/>
        </w:rPr>
        <w:t xml:space="preserve"> </w:t>
      </w:r>
      <w:r>
        <w:rPr>
          <w:rFonts w:ascii="Times New Roman" w:hAnsi="Times New Roman" w:cs="Times New Roman"/>
          <w:sz w:val="28"/>
          <w:szCs w:val="28"/>
        </w:rPr>
        <w:t>некоторые</w:t>
      </w:r>
      <w:r w:rsidRPr="00C911A7">
        <w:rPr>
          <w:rFonts w:ascii="Times New Roman" w:hAnsi="Times New Roman" w:cs="Times New Roman"/>
          <w:sz w:val="28"/>
          <w:szCs w:val="28"/>
        </w:rPr>
        <w:t xml:space="preserve"> из членов казачьих обществ лишь номинально являются казаками (а так же члены их семей), храня у себя дома казачьи удостоверения и форму в ожидании «лучших времен»</w:t>
      </w:r>
      <w:r>
        <w:rPr>
          <w:rFonts w:ascii="Times New Roman" w:hAnsi="Times New Roman" w:cs="Times New Roman"/>
          <w:sz w:val="28"/>
          <w:szCs w:val="28"/>
        </w:rPr>
        <w:t xml:space="preserve">. Они </w:t>
      </w:r>
      <w:r w:rsidRPr="00C911A7">
        <w:rPr>
          <w:rFonts w:ascii="Times New Roman" w:hAnsi="Times New Roman" w:cs="Times New Roman"/>
          <w:sz w:val="28"/>
          <w:szCs w:val="28"/>
        </w:rPr>
        <w:t>позициониру</w:t>
      </w:r>
      <w:r>
        <w:rPr>
          <w:rFonts w:ascii="Times New Roman" w:hAnsi="Times New Roman" w:cs="Times New Roman"/>
          <w:sz w:val="28"/>
          <w:szCs w:val="28"/>
        </w:rPr>
        <w:t>ют</w:t>
      </w:r>
      <w:r w:rsidRPr="00C911A7">
        <w:rPr>
          <w:rFonts w:ascii="Times New Roman" w:hAnsi="Times New Roman" w:cs="Times New Roman"/>
          <w:sz w:val="28"/>
          <w:szCs w:val="28"/>
        </w:rPr>
        <w:t xml:space="preserve"> себя как казаков и гордя</w:t>
      </w:r>
      <w:r>
        <w:rPr>
          <w:rFonts w:ascii="Times New Roman" w:hAnsi="Times New Roman" w:cs="Times New Roman"/>
          <w:sz w:val="28"/>
          <w:szCs w:val="28"/>
        </w:rPr>
        <w:t>тся своим</w:t>
      </w:r>
      <w:r w:rsidRPr="00C911A7">
        <w:rPr>
          <w:rFonts w:ascii="Times New Roman" w:hAnsi="Times New Roman" w:cs="Times New Roman"/>
          <w:sz w:val="28"/>
          <w:szCs w:val="28"/>
        </w:rPr>
        <w:t xml:space="preserve"> казачьим происхождением.</w:t>
      </w:r>
      <w:r>
        <w:rPr>
          <w:rFonts w:ascii="Times New Roman" w:hAnsi="Times New Roman" w:cs="Times New Roman"/>
          <w:sz w:val="28"/>
          <w:szCs w:val="28"/>
        </w:rPr>
        <w:t xml:space="preserve"> Но, к</w:t>
      </w:r>
      <w:r w:rsidRPr="00C911A7">
        <w:rPr>
          <w:rFonts w:ascii="Times New Roman" w:hAnsi="Times New Roman" w:cs="Times New Roman"/>
          <w:sz w:val="28"/>
          <w:szCs w:val="28"/>
        </w:rPr>
        <w:t xml:space="preserve">ак правило, </w:t>
      </w:r>
      <w:r>
        <w:rPr>
          <w:rFonts w:ascii="Times New Roman" w:hAnsi="Times New Roman" w:cs="Times New Roman"/>
          <w:sz w:val="28"/>
          <w:szCs w:val="28"/>
        </w:rPr>
        <w:t xml:space="preserve">это </w:t>
      </w:r>
      <w:r w:rsidRPr="00C911A7">
        <w:rPr>
          <w:rFonts w:ascii="Times New Roman" w:hAnsi="Times New Roman" w:cs="Times New Roman"/>
          <w:sz w:val="28"/>
          <w:szCs w:val="28"/>
        </w:rPr>
        <w:t>состоявшиеся и зачастую успешн</w:t>
      </w:r>
      <w:r>
        <w:rPr>
          <w:rFonts w:ascii="Times New Roman" w:hAnsi="Times New Roman" w:cs="Times New Roman"/>
          <w:sz w:val="28"/>
          <w:szCs w:val="28"/>
        </w:rPr>
        <w:t>ые</w:t>
      </w:r>
      <w:r w:rsidRPr="00C911A7">
        <w:rPr>
          <w:rFonts w:ascii="Times New Roman" w:hAnsi="Times New Roman" w:cs="Times New Roman"/>
          <w:sz w:val="28"/>
          <w:szCs w:val="28"/>
        </w:rPr>
        <w:t xml:space="preserve"> в жизни люди, которым руководство казачьих обществ не смогло предложить</w:t>
      </w:r>
      <w:r>
        <w:rPr>
          <w:rFonts w:ascii="Times New Roman" w:hAnsi="Times New Roman" w:cs="Times New Roman"/>
          <w:sz w:val="28"/>
          <w:szCs w:val="28"/>
        </w:rPr>
        <w:t xml:space="preserve"> адекватную</w:t>
      </w:r>
      <w:r w:rsidRPr="00C911A7">
        <w:rPr>
          <w:rFonts w:ascii="Times New Roman" w:hAnsi="Times New Roman" w:cs="Times New Roman"/>
          <w:sz w:val="28"/>
          <w:szCs w:val="28"/>
        </w:rPr>
        <w:t xml:space="preserve"> форму их участия в жизни и деятельности того или иного казачьего общества.</w:t>
      </w:r>
      <w:r>
        <w:rPr>
          <w:rFonts w:ascii="Times New Roman" w:hAnsi="Times New Roman" w:cs="Times New Roman"/>
          <w:sz w:val="28"/>
          <w:szCs w:val="28"/>
        </w:rPr>
        <w:t xml:space="preserve"> Вместе с тем, правомерно предположить, что данные представители</w:t>
      </w:r>
      <w:r w:rsidRPr="00C911A7">
        <w:rPr>
          <w:rFonts w:ascii="Times New Roman" w:hAnsi="Times New Roman" w:cs="Times New Roman"/>
          <w:sz w:val="28"/>
          <w:szCs w:val="28"/>
        </w:rPr>
        <w:t xml:space="preserve"> и должны являться основой, ядром той самой большой казачьей общины, которая складывается из общин малых</w:t>
      </w:r>
      <w:r>
        <w:rPr>
          <w:rFonts w:ascii="Times New Roman" w:hAnsi="Times New Roman" w:cs="Times New Roman"/>
          <w:sz w:val="28"/>
          <w:szCs w:val="28"/>
        </w:rPr>
        <w:t xml:space="preserve"> и</w:t>
      </w:r>
      <w:r w:rsidRPr="00C911A7">
        <w:rPr>
          <w:rFonts w:ascii="Times New Roman" w:hAnsi="Times New Roman" w:cs="Times New Roman"/>
          <w:sz w:val="28"/>
          <w:szCs w:val="28"/>
        </w:rPr>
        <w:t xml:space="preserve"> служит основой взаимопомощи, взаимной поддержки, защиты и выживания.</w:t>
      </w:r>
      <w:r>
        <w:rPr>
          <w:rFonts w:ascii="Times New Roman" w:hAnsi="Times New Roman" w:cs="Times New Roman"/>
          <w:sz w:val="28"/>
          <w:szCs w:val="28"/>
        </w:rPr>
        <w:br/>
        <w:t xml:space="preserve">        Учитывая данные обстоятельства, </w:t>
      </w:r>
      <w:r w:rsidRPr="00C911A7">
        <w:rPr>
          <w:rFonts w:ascii="Times New Roman" w:hAnsi="Times New Roman" w:cs="Times New Roman"/>
          <w:sz w:val="28"/>
          <w:szCs w:val="28"/>
        </w:rPr>
        <w:t xml:space="preserve"> атаманам всех уровней </w:t>
      </w:r>
      <w:r>
        <w:rPr>
          <w:rFonts w:ascii="Times New Roman" w:hAnsi="Times New Roman" w:cs="Times New Roman"/>
          <w:sz w:val="28"/>
          <w:szCs w:val="28"/>
        </w:rPr>
        <w:t>целесообразно было бы</w:t>
      </w:r>
      <w:r w:rsidRPr="00C911A7">
        <w:rPr>
          <w:rFonts w:ascii="Times New Roman" w:hAnsi="Times New Roman" w:cs="Times New Roman"/>
          <w:sz w:val="28"/>
          <w:szCs w:val="28"/>
        </w:rPr>
        <w:t xml:space="preserve"> в срочном порядке наладить работу именно с этой частью казачьего населения, путем создания объединений казаков и членов их семей </w:t>
      </w:r>
      <w:r>
        <w:rPr>
          <w:rFonts w:ascii="Times New Roman" w:hAnsi="Times New Roman" w:cs="Times New Roman"/>
          <w:sz w:val="28"/>
          <w:szCs w:val="28"/>
        </w:rPr>
        <w:t>(</w:t>
      </w:r>
      <w:r w:rsidRPr="00C911A7">
        <w:rPr>
          <w:rFonts w:ascii="Times New Roman" w:hAnsi="Times New Roman" w:cs="Times New Roman"/>
          <w:sz w:val="28"/>
          <w:szCs w:val="28"/>
        </w:rPr>
        <w:t>«по-улично», «по-микрорайонно»</w:t>
      </w:r>
      <w:r>
        <w:rPr>
          <w:rFonts w:ascii="Times New Roman" w:hAnsi="Times New Roman" w:cs="Times New Roman"/>
          <w:sz w:val="28"/>
          <w:szCs w:val="28"/>
        </w:rPr>
        <w:t>)</w:t>
      </w:r>
      <w:r w:rsidRPr="00C911A7">
        <w:rPr>
          <w:rFonts w:ascii="Times New Roman" w:hAnsi="Times New Roman" w:cs="Times New Roman"/>
          <w:sz w:val="28"/>
          <w:szCs w:val="28"/>
        </w:rPr>
        <w:t>, путем организации и проведения разъяснительной работы, семейных, спортивных, культурных мероприятий, туристических походов, паломнических поездок, а главное – добровольного участия в охране общественного порядка, экологии и историко-культурного наследия.</w:t>
      </w:r>
    </w:p>
    <w:p w:rsidR="00BE0EDE" w:rsidRDefault="00BE0EDE" w:rsidP="00BE0EDE">
      <w:pPr>
        <w:spacing w:line="240" w:lineRule="auto"/>
        <w:jc w:val="both"/>
        <w:rPr>
          <w:rFonts w:ascii="Times New Roman" w:hAnsi="Times New Roman" w:cs="Times New Roman"/>
          <w:b/>
          <w:sz w:val="24"/>
          <w:szCs w:val="24"/>
        </w:rPr>
      </w:pPr>
      <w:r>
        <w:rPr>
          <w:noProof/>
          <w:lang w:eastAsia="ru-RU"/>
        </w:rPr>
        <w:lastRenderedPageBreak/>
        <w:drawing>
          <wp:inline distT="0" distB="0" distL="0" distR="0">
            <wp:extent cx="3057525" cy="2446020"/>
            <wp:effectExtent l="0" t="0" r="9525" b="0"/>
            <wp:docPr id="297"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6"/>
                    <a:stretch>
                      <a:fillRect/>
                    </a:stretch>
                  </pic:blipFill>
                  <pic:spPr>
                    <a:xfrm>
                      <a:off x="0" y="0"/>
                      <a:ext cx="3057525" cy="2446020"/>
                    </a:xfrm>
                    <a:prstGeom prst="rect">
                      <a:avLst/>
                    </a:prstGeom>
                  </pic:spPr>
                </pic:pic>
              </a:graphicData>
            </a:graphic>
          </wp:inline>
        </w:drawing>
      </w:r>
    </w:p>
    <w:p w:rsidR="00BE0EDE" w:rsidRDefault="00BE0EDE" w:rsidP="00BE0EDE">
      <w:pPr>
        <w:spacing w:line="240" w:lineRule="auto"/>
        <w:jc w:val="both"/>
        <w:rPr>
          <w:rFonts w:ascii="Times New Roman" w:hAnsi="Times New Roman" w:cs="Times New Roman"/>
          <w:sz w:val="28"/>
          <w:szCs w:val="28"/>
        </w:rPr>
      </w:pPr>
      <w:r w:rsidRPr="001840C8">
        <w:rPr>
          <w:rFonts w:ascii="Times New Roman" w:hAnsi="Times New Roman" w:cs="Times New Roman"/>
          <w:b/>
          <w:sz w:val="24"/>
          <w:szCs w:val="24"/>
        </w:rPr>
        <w:t>Казаки в проведении Дня За</w:t>
      </w:r>
      <w:r>
        <w:rPr>
          <w:rFonts w:ascii="Times New Roman" w:hAnsi="Times New Roman" w:cs="Times New Roman"/>
          <w:b/>
          <w:sz w:val="24"/>
          <w:szCs w:val="24"/>
        </w:rPr>
        <w:t>щ</w:t>
      </w:r>
      <w:r w:rsidRPr="001840C8">
        <w:rPr>
          <w:rFonts w:ascii="Times New Roman" w:hAnsi="Times New Roman" w:cs="Times New Roman"/>
          <w:b/>
          <w:sz w:val="24"/>
          <w:szCs w:val="24"/>
        </w:rPr>
        <w:t>итника</w:t>
      </w:r>
      <w:r>
        <w:rPr>
          <w:rFonts w:ascii="Times New Roman" w:hAnsi="Times New Roman" w:cs="Times New Roman"/>
          <w:b/>
          <w:sz w:val="24"/>
          <w:szCs w:val="24"/>
        </w:rPr>
        <w:t xml:space="preserve"> Отечества</w:t>
      </w:r>
    </w:p>
    <w:p w:rsidR="00BE0EDE" w:rsidRDefault="00BE0EDE" w:rsidP="00BE0EDE">
      <w:pPr>
        <w:spacing w:line="240" w:lineRule="auto"/>
        <w:jc w:val="both"/>
        <w:rPr>
          <w:rFonts w:ascii="Times New Roman" w:hAnsi="Times New Roman" w:cs="Times New Roman"/>
          <w:sz w:val="28"/>
          <w:szCs w:val="28"/>
        </w:rPr>
      </w:pPr>
      <w:r w:rsidRPr="00C911A7">
        <w:rPr>
          <w:rFonts w:ascii="Times New Roman" w:hAnsi="Times New Roman" w:cs="Times New Roman"/>
          <w:sz w:val="28"/>
          <w:szCs w:val="28"/>
        </w:rPr>
        <w:t xml:space="preserve">Формой объединения казаков может быть и </w:t>
      </w:r>
      <w:r w:rsidRPr="00327910">
        <w:rPr>
          <w:rFonts w:ascii="Times New Roman" w:hAnsi="Times New Roman" w:cs="Times New Roman"/>
          <w:i/>
          <w:sz w:val="28"/>
          <w:szCs w:val="28"/>
        </w:rPr>
        <w:t>производственная кооперация, создание товариществ, производственных артелей</w:t>
      </w:r>
      <w:r w:rsidRPr="00C911A7">
        <w:rPr>
          <w:rFonts w:ascii="Times New Roman" w:hAnsi="Times New Roman" w:cs="Times New Roman"/>
          <w:sz w:val="28"/>
          <w:szCs w:val="28"/>
        </w:rPr>
        <w:t>, при этом подбор заказов на выполнение работ для этих подразделений может взять на себя правление казачьих обществ.</w:t>
      </w:r>
      <w:r w:rsidR="00191EE7">
        <w:rPr>
          <w:rFonts w:ascii="Times New Roman" w:hAnsi="Times New Roman" w:cs="Times New Roman"/>
          <w:sz w:val="28"/>
          <w:szCs w:val="28"/>
        </w:rPr>
        <w:t xml:space="preserve"> </w:t>
      </w:r>
      <w:r w:rsidRPr="00C911A7">
        <w:rPr>
          <w:rFonts w:ascii="Times New Roman" w:hAnsi="Times New Roman" w:cs="Times New Roman"/>
          <w:sz w:val="28"/>
          <w:szCs w:val="28"/>
        </w:rPr>
        <w:t>Возможно более широкое привлечение к данным направлениям деятельности граждан Российской Федерации, являющихся членами казачьих обществ, привлечение к участию в мероприятиях их жен, детей, родственников и друзей позволит создать в народе положительный образ казака, да и всего казачества в целом.</w:t>
      </w:r>
      <w:r>
        <w:rPr>
          <w:rFonts w:ascii="Times New Roman" w:hAnsi="Times New Roman" w:cs="Times New Roman"/>
          <w:sz w:val="28"/>
          <w:szCs w:val="28"/>
        </w:rPr>
        <w:t xml:space="preserve"> Считаем такие рассуждения логичными, целесообразными, тем более что они согласуются с информацией о значительных масштабах казачьего контингента России, полученной от </w:t>
      </w:r>
      <w:r w:rsidRPr="006D22F3">
        <w:rPr>
          <w:rFonts w:ascii="Times New Roman" w:hAnsi="Times New Roman" w:cs="Times New Roman"/>
          <w:b/>
          <w:i/>
          <w:sz w:val="28"/>
          <w:szCs w:val="28"/>
        </w:rPr>
        <w:t>А</w:t>
      </w:r>
      <w:r>
        <w:rPr>
          <w:rFonts w:ascii="Times New Roman" w:hAnsi="Times New Roman" w:cs="Times New Roman"/>
          <w:b/>
          <w:i/>
          <w:sz w:val="28"/>
          <w:szCs w:val="28"/>
        </w:rPr>
        <w:t>.Д.</w:t>
      </w:r>
      <w:r w:rsidRPr="006D22F3">
        <w:rPr>
          <w:rFonts w:ascii="Times New Roman" w:hAnsi="Times New Roman" w:cs="Times New Roman"/>
          <w:b/>
          <w:i/>
          <w:sz w:val="28"/>
          <w:szCs w:val="28"/>
        </w:rPr>
        <w:t xml:space="preserve"> Беглова</w:t>
      </w:r>
      <w:r w:rsidRPr="006D22F3">
        <w:rPr>
          <w:rFonts w:ascii="Times New Roman" w:hAnsi="Times New Roman" w:cs="Times New Roman"/>
          <w:sz w:val="28"/>
          <w:szCs w:val="28"/>
        </w:rPr>
        <w:t>, зам</w:t>
      </w:r>
      <w:r>
        <w:rPr>
          <w:rFonts w:ascii="Times New Roman" w:hAnsi="Times New Roman" w:cs="Times New Roman"/>
          <w:sz w:val="28"/>
          <w:szCs w:val="28"/>
        </w:rPr>
        <w:t>естителя главы</w:t>
      </w:r>
      <w:r w:rsidRPr="006D22F3">
        <w:rPr>
          <w:rFonts w:ascii="Times New Roman" w:hAnsi="Times New Roman" w:cs="Times New Roman"/>
          <w:sz w:val="28"/>
          <w:szCs w:val="28"/>
        </w:rPr>
        <w:t xml:space="preserve"> администрации </w:t>
      </w:r>
      <w:r>
        <w:rPr>
          <w:rFonts w:ascii="Times New Roman" w:hAnsi="Times New Roman" w:cs="Times New Roman"/>
          <w:sz w:val="28"/>
          <w:szCs w:val="28"/>
        </w:rPr>
        <w:t>П</w:t>
      </w:r>
      <w:r w:rsidRPr="006D22F3">
        <w:rPr>
          <w:rFonts w:ascii="Times New Roman" w:hAnsi="Times New Roman" w:cs="Times New Roman"/>
          <w:sz w:val="28"/>
          <w:szCs w:val="28"/>
        </w:rPr>
        <w:t>резидента, председателя Совета по делам казачества при Президенте РФ</w:t>
      </w:r>
      <w:r>
        <w:rPr>
          <w:rFonts w:ascii="Times New Roman" w:hAnsi="Times New Roman" w:cs="Times New Roman"/>
          <w:sz w:val="28"/>
          <w:szCs w:val="28"/>
        </w:rPr>
        <w:t>.  По его данным</w:t>
      </w:r>
      <w:r w:rsidRPr="006D22F3">
        <w:rPr>
          <w:rFonts w:ascii="Times New Roman" w:hAnsi="Times New Roman" w:cs="Times New Roman"/>
          <w:sz w:val="28"/>
          <w:szCs w:val="28"/>
        </w:rPr>
        <w:t xml:space="preserve"> на начало 2010 года «согласно оценкам экспертов, в России около 7 миллионов человек причисляют себя к казакам. Общая численность войсковых казачьих обществ — более 700 тысяч человек, так называемых </w:t>
      </w:r>
      <w:r>
        <w:rPr>
          <w:rFonts w:ascii="Times New Roman" w:hAnsi="Times New Roman" w:cs="Times New Roman"/>
          <w:sz w:val="28"/>
          <w:szCs w:val="28"/>
        </w:rPr>
        <w:t>«</w:t>
      </w:r>
      <w:r w:rsidRPr="006D22F3">
        <w:rPr>
          <w:rFonts w:ascii="Times New Roman" w:hAnsi="Times New Roman" w:cs="Times New Roman"/>
          <w:sz w:val="28"/>
          <w:szCs w:val="28"/>
        </w:rPr>
        <w:t>нереестровых</w:t>
      </w:r>
      <w:r>
        <w:rPr>
          <w:rFonts w:ascii="Times New Roman" w:hAnsi="Times New Roman" w:cs="Times New Roman"/>
          <w:sz w:val="28"/>
          <w:szCs w:val="28"/>
        </w:rPr>
        <w:t>»</w:t>
      </w:r>
      <w:r w:rsidRPr="006D22F3">
        <w:rPr>
          <w:rFonts w:ascii="Times New Roman" w:hAnsi="Times New Roman" w:cs="Times New Roman"/>
          <w:sz w:val="28"/>
          <w:szCs w:val="28"/>
        </w:rPr>
        <w:t xml:space="preserve"> общественных казачьих организаций — более 600</w:t>
      </w:r>
      <w:r>
        <w:rPr>
          <w:rFonts w:ascii="Times New Roman" w:hAnsi="Times New Roman" w:cs="Times New Roman"/>
          <w:sz w:val="28"/>
          <w:szCs w:val="28"/>
        </w:rPr>
        <w:t>;в</w:t>
      </w:r>
      <w:r w:rsidRPr="006D22F3">
        <w:rPr>
          <w:rFonts w:ascii="Times New Roman" w:hAnsi="Times New Roman" w:cs="Times New Roman"/>
          <w:sz w:val="28"/>
          <w:szCs w:val="28"/>
        </w:rPr>
        <w:t xml:space="preserve"> России действуют 24 казачьих кадетских корпуса, более тысячи казачьих классов в общеобразовательных учреждениях, в которых учатс</w:t>
      </w:r>
      <w:r>
        <w:rPr>
          <w:rFonts w:ascii="Times New Roman" w:hAnsi="Times New Roman" w:cs="Times New Roman"/>
          <w:sz w:val="28"/>
          <w:szCs w:val="28"/>
        </w:rPr>
        <w:t>я более 40 тысяч воспитанников.</w:t>
      </w:r>
    </w:p>
    <w:p w:rsidR="00BE0EDE" w:rsidRPr="00EA60E3" w:rsidRDefault="00BE0EDE" w:rsidP="00BE0EDE">
      <w:pPr>
        <w:spacing w:line="240" w:lineRule="auto"/>
        <w:jc w:val="both"/>
        <w:rPr>
          <w:rFonts w:ascii="Times New Roman" w:hAnsi="Times New Roman" w:cs="Times New Roman"/>
          <w:b/>
          <w:i/>
          <w:sz w:val="24"/>
          <w:szCs w:val="24"/>
        </w:rPr>
      </w:pPr>
      <w:r w:rsidRPr="00EA60E3">
        <w:rPr>
          <w:rFonts w:ascii="Times New Roman" w:hAnsi="Times New Roman" w:cs="Times New Roman"/>
          <w:b/>
          <w:i/>
          <w:sz w:val="24"/>
          <w:szCs w:val="24"/>
        </w:rPr>
        <w:t>Использованные материалы:</w:t>
      </w:r>
    </w:p>
    <w:p w:rsidR="00BE0EDE" w:rsidRDefault="00BE0EDE" w:rsidP="00BE0EDE">
      <w:pPr>
        <w:spacing w:line="240" w:lineRule="auto"/>
        <w:rPr>
          <w:rStyle w:val="a3"/>
          <w:rFonts w:ascii="Times New Roman" w:hAnsi="Times New Roman" w:cs="Times New Roman"/>
          <w:sz w:val="24"/>
          <w:szCs w:val="24"/>
        </w:rPr>
      </w:pPr>
      <w:r w:rsidRPr="00FD4CAB">
        <w:rPr>
          <w:rFonts w:ascii="Times New Roman" w:hAnsi="Times New Roman" w:cs="Times New Roman"/>
          <w:sz w:val="24"/>
          <w:szCs w:val="24"/>
        </w:rPr>
        <w:t xml:space="preserve">1. </w:t>
      </w:r>
      <w:hyperlink r:id="rId167" w:history="1">
        <w:r w:rsidRPr="00FD4CAB">
          <w:rPr>
            <w:rStyle w:val="a3"/>
            <w:rFonts w:ascii="Times New Roman" w:hAnsi="Times New Roman" w:cs="Times New Roman"/>
            <w:sz w:val="24"/>
            <w:szCs w:val="24"/>
          </w:rPr>
          <w:t>http://klin-demianovo.ru/kazachja-obschina/sovremennoe-kazachestvo-tseli-zadachi-puti-realizatsii/</w:t>
        </w:r>
      </w:hyperlink>
      <w:r w:rsidRPr="00FD4CAB">
        <w:rPr>
          <w:rFonts w:ascii="Times New Roman" w:hAnsi="Times New Roman" w:cs="Times New Roman"/>
          <w:sz w:val="24"/>
          <w:szCs w:val="24"/>
        </w:rPr>
        <w:br/>
        <w:t xml:space="preserve">2. </w:t>
      </w:r>
      <w:hyperlink r:id="rId168" w:history="1">
        <w:r w:rsidRPr="00FD4CAB">
          <w:rPr>
            <w:rStyle w:val="a3"/>
            <w:rFonts w:ascii="Times New Roman" w:hAnsi="Times New Roman" w:cs="Times New Roman"/>
            <w:sz w:val="24"/>
            <w:szCs w:val="24"/>
          </w:rPr>
          <w:t>http://ru.wikipedia.org/wiki/Возрождённое_казачество</w:t>
        </w:r>
      </w:hyperlink>
    </w:p>
    <w:p w:rsidR="00BE0EDE" w:rsidRDefault="00BE0EDE" w:rsidP="00BE0EDE">
      <w:pPr>
        <w:spacing w:line="240" w:lineRule="auto"/>
        <w:jc w:val="both"/>
        <w:rPr>
          <w:rFonts w:ascii="Times New Roman" w:hAnsi="Times New Roman" w:cs="Times New Roman"/>
          <w:b/>
          <w:sz w:val="28"/>
          <w:szCs w:val="28"/>
        </w:rPr>
      </w:pPr>
      <w:r w:rsidRPr="006D22F3">
        <w:rPr>
          <w:rFonts w:ascii="Times New Roman" w:hAnsi="Times New Roman" w:cs="Times New Roman"/>
          <w:b/>
          <w:sz w:val="28"/>
          <w:szCs w:val="28"/>
        </w:rPr>
        <w:t xml:space="preserve">6.2. </w:t>
      </w:r>
      <w:r>
        <w:rPr>
          <w:rFonts w:ascii="Times New Roman" w:hAnsi="Times New Roman" w:cs="Times New Roman"/>
          <w:b/>
          <w:sz w:val="28"/>
          <w:szCs w:val="28"/>
        </w:rPr>
        <w:t>Образ</w:t>
      </w:r>
      <w:r w:rsidR="00191EE7">
        <w:rPr>
          <w:rFonts w:ascii="Times New Roman" w:hAnsi="Times New Roman" w:cs="Times New Roman"/>
          <w:b/>
          <w:sz w:val="28"/>
          <w:szCs w:val="28"/>
        </w:rPr>
        <w:t xml:space="preserve"> </w:t>
      </w:r>
      <w:r>
        <w:rPr>
          <w:rFonts w:ascii="Times New Roman" w:hAnsi="Times New Roman" w:cs="Times New Roman"/>
          <w:b/>
          <w:sz w:val="28"/>
          <w:szCs w:val="28"/>
        </w:rPr>
        <w:t>современного казачества</w:t>
      </w:r>
      <w:r w:rsidR="00191EE7">
        <w:rPr>
          <w:rFonts w:ascii="Times New Roman" w:hAnsi="Times New Roman" w:cs="Times New Roman"/>
          <w:b/>
          <w:sz w:val="28"/>
          <w:szCs w:val="28"/>
        </w:rPr>
        <w:t xml:space="preserve"> </w:t>
      </w:r>
      <w:r>
        <w:rPr>
          <w:rFonts w:ascii="Times New Roman" w:hAnsi="Times New Roman" w:cs="Times New Roman"/>
          <w:b/>
          <w:sz w:val="28"/>
          <w:szCs w:val="28"/>
        </w:rPr>
        <w:t>в общественном сознании: поиск позитивных оснований</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Казачество в России, как уже говорилось, стало постепенно возрождаться в 90-е годы ХХ столетия  после длительного – если и не полного забвения, то неправомерного снижения его значимости в духовной, политической и социально-экономической сферах жизни страны.  В первой декаде ХХ</w:t>
      </w:r>
      <w:r>
        <w:rPr>
          <w:rFonts w:ascii="Times New Roman" w:hAnsi="Times New Roman" w:cs="Times New Roman"/>
          <w:sz w:val="28"/>
          <w:szCs w:val="28"/>
          <w:lang w:val="en-US"/>
        </w:rPr>
        <w:t>I</w:t>
      </w:r>
      <w:r>
        <w:rPr>
          <w:rFonts w:ascii="Times New Roman" w:hAnsi="Times New Roman" w:cs="Times New Roman"/>
          <w:sz w:val="28"/>
          <w:szCs w:val="28"/>
        </w:rPr>
        <w:t xml:space="preserve"> века </w:t>
      </w:r>
      <w:r>
        <w:rPr>
          <w:rFonts w:ascii="Times New Roman" w:hAnsi="Times New Roman" w:cs="Times New Roman"/>
          <w:sz w:val="28"/>
          <w:szCs w:val="28"/>
        </w:rPr>
        <w:lastRenderedPageBreak/>
        <w:t xml:space="preserve">российское казачество активно позиционирует себя в качестве реальной общественно – государственной силы, способствующей консолидации патриотических движений  и защите правопорядка. Для такой позиции, безусловно, имеются существенные аргументы, если  учесть, что данная </w:t>
      </w:r>
      <w:r w:rsidRPr="008321D4">
        <w:rPr>
          <w:rFonts w:ascii="Times New Roman" w:hAnsi="Times New Roman" w:cs="Times New Roman"/>
          <w:i/>
          <w:sz w:val="28"/>
          <w:szCs w:val="28"/>
        </w:rPr>
        <w:t>этносоц</w:t>
      </w:r>
      <w:r>
        <w:rPr>
          <w:rFonts w:ascii="Times New Roman" w:hAnsi="Times New Roman" w:cs="Times New Roman"/>
          <w:i/>
          <w:sz w:val="28"/>
          <w:szCs w:val="28"/>
        </w:rPr>
        <w:t>и</w:t>
      </w:r>
      <w:r w:rsidRPr="008321D4">
        <w:rPr>
          <w:rFonts w:ascii="Times New Roman" w:hAnsi="Times New Roman" w:cs="Times New Roman"/>
          <w:i/>
          <w:sz w:val="28"/>
          <w:szCs w:val="28"/>
        </w:rPr>
        <w:t>окультурная общность</w:t>
      </w:r>
      <w:r>
        <w:rPr>
          <w:rFonts w:ascii="Times New Roman" w:hAnsi="Times New Roman" w:cs="Times New Roman"/>
          <w:sz w:val="28"/>
          <w:szCs w:val="28"/>
        </w:rPr>
        <w:t xml:space="preserve"> российских граждан ориентирована на исторически сложившуюся самобытную культуру воина-защитника,  систему ценностей православного вероисповедания (в подавляющем большинстве) и на сохранение традиционного института семьи как нравственной основы общества. Однако, несмотря на активность обсуждения темы казачества в средствах массовой информации, образ казака, его представленность в восприятии современного российского общества, особенно молодежи, студенчества остается весьма неоднозначным и неопределенным. </w:t>
      </w:r>
      <w:r>
        <w:rPr>
          <w:rFonts w:ascii="Times New Roman" w:hAnsi="Times New Roman" w:cs="Times New Roman"/>
          <w:sz w:val="28"/>
          <w:szCs w:val="28"/>
        </w:rPr>
        <w:br/>
        <w:t xml:space="preserve">          Вместе с тем </w:t>
      </w:r>
      <w:r>
        <w:rPr>
          <w:rFonts w:ascii="Times New Roman" w:hAnsi="Times New Roman" w:cs="Times New Roman"/>
          <w:i/>
          <w:sz w:val="28"/>
          <w:szCs w:val="28"/>
        </w:rPr>
        <w:t>мы</w:t>
      </w:r>
      <w:r w:rsidRPr="008321D4">
        <w:rPr>
          <w:rFonts w:ascii="Times New Roman" w:hAnsi="Times New Roman" w:cs="Times New Roman"/>
          <w:i/>
          <w:sz w:val="28"/>
          <w:szCs w:val="28"/>
        </w:rPr>
        <w:t xml:space="preserve"> убеждены</w:t>
      </w:r>
      <w:r>
        <w:rPr>
          <w:rFonts w:ascii="Times New Roman" w:hAnsi="Times New Roman" w:cs="Times New Roman"/>
          <w:i/>
          <w:sz w:val="28"/>
          <w:szCs w:val="28"/>
        </w:rPr>
        <w:t xml:space="preserve">, что </w:t>
      </w:r>
      <w:r w:rsidRPr="008321D4">
        <w:rPr>
          <w:rFonts w:ascii="Times New Roman" w:hAnsi="Times New Roman" w:cs="Times New Roman"/>
          <w:i/>
          <w:sz w:val="28"/>
          <w:szCs w:val="28"/>
        </w:rPr>
        <w:t>от степени объективности оценки роли казачества в российской истории и культуре современным</w:t>
      </w:r>
      <w:r>
        <w:rPr>
          <w:rFonts w:ascii="Times New Roman" w:hAnsi="Times New Roman" w:cs="Times New Roman"/>
          <w:i/>
          <w:sz w:val="28"/>
          <w:szCs w:val="28"/>
        </w:rPr>
        <w:t>и гражданами России,</w:t>
      </w:r>
      <w:r w:rsidRPr="008321D4">
        <w:rPr>
          <w:rFonts w:ascii="Times New Roman" w:hAnsi="Times New Roman" w:cs="Times New Roman"/>
          <w:i/>
          <w:sz w:val="28"/>
          <w:szCs w:val="28"/>
        </w:rPr>
        <w:t xml:space="preserve">  юношеством  во многом зависит отношение к казакам как позитивной, духовно-нравственной и высокообразованной народной общности, которая – в лучших своих образцах – имеет  основание для такого определения</w:t>
      </w:r>
      <w:r>
        <w:rPr>
          <w:rFonts w:ascii="Times New Roman" w:hAnsi="Times New Roman" w:cs="Times New Roman"/>
          <w:sz w:val="28"/>
          <w:szCs w:val="28"/>
        </w:rPr>
        <w:t xml:space="preserve">.   Опрос, проведенный среди студентов МГУ ТУ имени </w:t>
      </w:r>
      <w:r>
        <w:rPr>
          <w:rFonts w:ascii="Times New Roman" w:hAnsi="Times New Roman" w:cs="Times New Roman"/>
          <w:sz w:val="28"/>
          <w:szCs w:val="28"/>
        </w:rPr>
        <w:br/>
        <w:t xml:space="preserve">К.Г. Разумовского показал, что большинство респондентов (исключение составляют выпускники кадетских корпусов, обучающиеся в университете), не всегда  знают, что принципиально отличает казачество (в структуре ВУЗа часто используется понятие «казачий компонент») от иных этнокультурных и этносоциальных  групп в российском обществе, позволяя ему обладать таким преимуществом. Кроме того, у многих учащихся казаки ассоциируются с некой экзотикой, «музейным экспонатом», частью народного фольклора и былинного эпоса, знакомого по произведениям, которые все реже становятся предметами семейного чтения, изучения в школе, конструктивного анализа. </w:t>
      </w:r>
      <w:r>
        <w:rPr>
          <w:rFonts w:ascii="Times New Roman" w:hAnsi="Times New Roman" w:cs="Times New Roman"/>
          <w:sz w:val="28"/>
          <w:szCs w:val="28"/>
        </w:rPr>
        <w:br/>
        <w:t xml:space="preserve">          Психологически данные факты во многом объяснимы. Отчасти такое восприятие казачества – как и традиционной культуры в целом – коренится, прежде всего, в специфике самого характера некоторых прогрессирующих</w:t>
      </w:r>
      <w:r w:rsidR="00191EE7">
        <w:rPr>
          <w:rFonts w:ascii="Times New Roman" w:hAnsi="Times New Roman" w:cs="Times New Roman"/>
          <w:sz w:val="28"/>
          <w:szCs w:val="28"/>
        </w:rPr>
        <w:t xml:space="preserve"> </w:t>
      </w:r>
      <w:r>
        <w:rPr>
          <w:rFonts w:ascii="Times New Roman" w:hAnsi="Times New Roman" w:cs="Times New Roman"/>
          <w:sz w:val="28"/>
          <w:szCs w:val="28"/>
        </w:rPr>
        <w:t>аспектов эпохи постмодерна с преобладающими деструктивными морально – этическими и художественно – эстетическими ориентациями массовой культуры (признаем, что не все таковые), в структуре и содержании которой практически не находится места традиционным культурно – психологическим приоритетам нравственности, религиозным, в частности, христианским ценностям как смыслообразующей доминанте воспитания.</w:t>
      </w:r>
      <w:r w:rsidR="00191EE7">
        <w:rPr>
          <w:rFonts w:ascii="Times New Roman" w:hAnsi="Times New Roman" w:cs="Times New Roman"/>
          <w:sz w:val="28"/>
          <w:szCs w:val="28"/>
        </w:rPr>
        <w:t xml:space="preserve"> </w:t>
      </w:r>
      <w:r>
        <w:rPr>
          <w:rFonts w:ascii="Times New Roman" w:hAnsi="Times New Roman" w:cs="Times New Roman"/>
          <w:sz w:val="28"/>
          <w:szCs w:val="28"/>
        </w:rPr>
        <w:t xml:space="preserve">Осознание и добровольное принятие </w:t>
      </w:r>
      <w:r w:rsidRPr="004B658E">
        <w:rPr>
          <w:rFonts w:ascii="Times New Roman" w:hAnsi="Times New Roman" w:cs="Times New Roman"/>
          <w:i/>
          <w:sz w:val="28"/>
          <w:szCs w:val="28"/>
        </w:rPr>
        <w:t>традиционных ценностей</w:t>
      </w:r>
      <w:r>
        <w:rPr>
          <w:rFonts w:ascii="Times New Roman" w:hAnsi="Times New Roman" w:cs="Times New Roman"/>
          <w:sz w:val="28"/>
          <w:szCs w:val="28"/>
        </w:rPr>
        <w:t xml:space="preserve"> – приоритетных для казачества – могли бы способствовать отношению молодых людей к жизни не как к достижению личного успеха (в  дискурсах обыденного сознания), а как </w:t>
      </w:r>
      <w:r w:rsidRPr="0054591C">
        <w:rPr>
          <w:rFonts w:ascii="Times New Roman" w:hAnsi="Times New Roman" w:cs="Times New Roman"/>
          <w:b/>
          <w:i/>
          <w:sz w:val="28"/>
          <w:szCs w:val="28"/>
        </w:rPr>
        <w:t>самоотверженному подвигу служения своему народу, Отечеству, семье и духовному преображению собственной души</w:t>
      </w:r>
      <w:r>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3267075" cy="2184857"/>
            <wp:effectExtent l="0" t="0" r="0" b="6350"/>
            <wp:docPr id="298"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9"/>
                    <a:stretch>
                      <a:fillRect/>
                    </a:stretch>
                  </pic:blipFill>
                  <pic:spPr>
                    <a:xfrm>
                      <a:off x="0" y="0"/>
                      <a:ext cx="3273572" cy="2189202"/>
                    </a:xfrm>
                    <a:prstGeom prst="rect">
                      <a:avLst/>
                    </a:prstGeom>
                  </pic:spPr>
                </pic:pic>
              </a:graphicData>
            </a:graphic>
          </wp:inline>
        </w:drawing>
      </w:r>
      <w:r w:rsidRPr="00133125">
        <w:rPr>
          <w:rFonts w:ascii="Times New Roman" w:hAnsi="Times New Roman" w:cs="Times New Roman"/>
          <w:b/>
          <w:sz w:val="28"/>
          <w:szCs w:val="28"/>
        </w:rPr>
        <w:t xml:space="preserve">  </w:t>
      </w:r>
      <w:r w:rsidRPr="006B65F3">
        <w:rPr>
          <w:rFonts w:ascii="Times New Roman" w:hAnsi="Times New Roman" w:cs="Times New Roman"/>
          <w:b/>
          <w:sz w:val="28"/>
          <w:szCs w:val="28"/>
        </w:rPr>
        <w:t>Достойная преемственность</w:t>
      </w:r>
    </w:p>
    <w:p w:rsidR="00BE0EDE" w:rsidRDefault="00BE0EDE" w:rsidP="00BE0EDE">
      <w:pPr>
        <w:spacing w:line="240" w:lineRule="auto"/>
        <w:jc w:val="both"/>
        <w:rPr>
          <w:rFonts w:ascii="Times New Roman" w:hAnsi="Times New Roman" w:cs="Times New Roman"/>
          <w:i/>
          <w:sz w:val="28"/>
          <w:szCs w:val="28"/>
        </w:rPr>
      </w:pPr>
      <w:r>
        <w:rPr>
          <w:rFonts w:ascii="Times New Roman" w:hAnsi="Times New Roman" w:cs="Times New Roman"/>
          <w:sz w:val="28"/>
          <w:szCs w:val="28"/>
        </w:rPr>
        <w:br/>
        <w:t xml:space="preserve">Подчеркнем, что именно эти приоритеты в традиционной культуре определяют мотивационный и ценностный вектор жизнедеятельности современного российского казачества, о чем подавляющая часть юношества мало </w:t>
      </w:r>
      <w:r w:rsidRPr="0028335B">
        <w:rPr>
          <w:rFonts w:ascii="Times New Roman" w:hAnsi="Times New Roman" w:cs="Times New Roman"/>
          <w:sz w:val="28"/>
          <w:szCs w:val="28"/>
        </w:rPr>
        <w:t>информирована.</w:t>
      </w:r>
      <w:r>
        <w:rPr>
          <w:rFonts w:ascii="Times New Roman" w:hAnsi="Times New Roman" w:cs="Times New Roman"/>
          <w:sz w:val="28"/>
          <w:szCs w:val="28"/>
        </w:rPr>
        <w:t xml:space="preserve">Еще совсем недавно в общественном сознании был закреплен один из популярных культурных кодов, определяющих обобщенный социотип молодежи – </w:t>
      </w:r>
      <w:r>
        <w:rPr>
          <w:rFonts w:ascii="Times New Roman" w:hAnsi="Times New Roman" w:cs="Times New Roman"/>
          <w:i/>
          <w:sz w:val="28"/>
          <w:szCs w:val="28"/>
        </w:rPr>
        <w:t>«поколение пепси»</w:t>
      </w:r>
      <w:r>
        <w:rPr>
          <w:rFonts w:ascii="Times New Roman" w:hAnsi="Times New Roman" w:cs="Times New Roman"/>
          <w:sz w:val="28"/>
          <w:szCs w:val="28"/>
        </w:rPr>
        <w:t xml:space="preserve">. Однако он быстро устарел под  психологическим прессингом Интернет-культуры, позволяющей интерпретировать новый социально-массовый тип юношества как </w:t>
      </w:r>
      <w:r>
        <w:rPr>
          <w:rFonts w:ascii="Times New Roman" w:hAnsi="Times New Roman" w:cs="Times New Roman"/>
          <w:i/>
          <w:sz w:val="28"/>
          <w:szCs w:val="28"/>
        </w:rPr>
        <w:t>«поколение-</w:t>
      </w:r>
      <w:r>
        <w:rPr>
          <w:rFonts w:ascii="Times New Roman" w:hAnsi="Times New Roman" w:cs="Times New Roman"/>
          <w:i/>
          <w:sz w:val="28"/>
          <w:szCs w:val="28"/>
          <w:lang w:val="en-US"/>
        </w:rPr>
        <w:t>Twitter</w:t>
      </w:r>
      <w:r>
        <w:rPr>
          <w:rFonts w:ascii="Times New Roman" w:hAnsi="Times New Roman" w:cs="Times New Roman"/>
          <w:i/>
          <w:sz w:val="28"/>
          <w:szCs w:val="28"/>
        </w:rPr>
        <w:t>»</w:t>
      </w:r>
      <w:r>
        <w:rPr>
          <w:rFonts w:ascii="Times New Roman" w:hAnsi="Times New Roman" w:cs="Times New Roman"/>
          <w:sz w:val="28"/>
          <w:szCs w:val="28"/>
        </w:rPr>
        <w:t xml:space="preserve"> или </w:t>
      </w:r>
      <w:r>
        <w:rPr>
          <w:rFonts w:ascii="Times New Roman" w:hAnsi="Times New Roman" w:cs="Times New Roman"/>
          <w:i/>
          <w:sz w:val="28"/>
          <w:szCs w:val="28"/>
        </w:rPr>
        <w:t xml:space="preserve">«социально-сетевое поколение» </w:t>
      </w:r>
      <w:r>
        <w:rPr>
          <w:rFonts w:ascii="Times New Roman" w:hAnsi="Times New Roman" w:cs="Times New Roman"/>
          <w:sz w:val="28"/>
          <w:szCs w:val="28"/>
        </w:rPr>
        <w:t xml:space="preserve">с характерными признаками качественно иной ментальности (как с позитивными, так и негативными ее составляющими), одним из наиболее существенных признаков которой является восприятие и взаимодействие с миром в так называемой «шаговой доступности». Данный слоган может быть трансформирован в определение </w:t>
      </w:r>
      <w:r>
        <w:rPr>
          <w:rFonts w:ascii="Times New Roman" w:hAnsi="Times New Roman" w:cs="Times New Roman"/>
          <w:i/>
          <w:sz w:val="28"/>
          <w:szCs w:val="28"/>
        </w:rPr>
        <w:t>сетевой легкодоступности</w:t>
      </w:r>
      <w:r>
        <w:rPr>
          <w:rFonts w:ascii="Times New Roman" w:hAnsi="Times New Roman" w:cs="Times New Roman"/>
          <w:sz w:val="28"/>
          <w:szCs w:val="28"/>
        </w:rPr>
        <w:t xml:space="preserve">, что неизбежно приводит к упрощенному (и искаженному), сумбурно - эклектическому восприятию жизни, пренебрежению «устаревшими» нравственными ценностями, «закрепощающими» этическими правилами, вульгаризацией и фамильярностью в отношениях с представителями старшего поколения, «навязчивыми», вечно поучающими авторитетами  и – как следствие – неадекватно   завышенному самомнению определенной части молодых людей, переходящему иногда в состояние </w:t>
      </w:r>
      <w:r>
        <w:rPr>
          <w:rFonts w:ascii="Times New Roman" w:hAnsi="Times New Roman" w:cs="Times New Roman"/>
          <w:i/>
          <w:sz w:val="28"/>
          <w:szCs w:val="28"/>
        </w:rPr>
        <w:t>агрессивного дилетантства</w:t>
      </w:r>
      <w:r>
        <w:rPr>
          <w:rFonts w:ascii="Times New Roman" w:hAnsi="Times New Roman" w:cs="Times New Roman"/>
          <w:sz w:val="28"/>
          <w:szCs w:val="28"/>
        </w:rPr>
        <w:t xml:space="preserve">. </w:t>
      </w:r>
      <w:r>
        <w:rPr>
          <w:rFonts w:ascii="Times New Roman" w:hAnsi="Times New Roman" w:cs="Times New Roman"/>
          <w:sz w:val="28"/>
          <w:szCs w:val="28"/>
        </w:rPr>
        <w:br/>
        <w:t xml:space="preserve">Упоминая о подобных тенденциях, отметим, что  </w:t>
      </w:r>
      <w:r w:rsidRPr="004B658E">
        <w:rPr>
          <w:rFonts w:ascii="Times New Roman" w:hAnsi="Times New Roman" w:cs="Times New Roman"/>
          <w:i/>
          <w:sz w:val="28"/>
          <w:szCs w:val="28"/>
        </w:rPr>
        <w:t>в традиционной культуре казачьего воспитания данные явления практически исключены или, по крайней мере, существенно минимизированы благодаря сформированной системности традиционного уклада, предполагающего строгую самодисциплину, уважение к субординации, понимание жизни как «крестоношения» (в христианской антропологии) и убежденности в том, что все дары, полученные человеком от Бога – физические и духовные – он должен не бездумно расточать, а преумножить и обеспечить их преемственность.</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352675" cy="3073182"/>
            <wp:effectExtent l="0" t="0" r="0" b="0"/>
            <wp:docPr id="299"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0"/>
                    <a:stretch>
                      <a:fillRect/>
                    </a:stretch>
                  </pic:blipFill>
                  <pic:spPr>
                    <a:xfrm>
                      <a:off x="0" y="0"/>
                      <a:ext cx="2358571" cy="3080884"/>
                    </a:xfrm>
                    <a:prstGeom prst="rect">
                      <a:avLst/>
                    </a:prstGeom>
                  </pic:spPr>
                </pic:pic>
              </a:graphicData>
            </a:graphic>
          </wp:inline>
        </w:drawing>
      </w:r>
      <w:r w:rsidRPr="00B3708A">
        <w:rPr>
          <w:rFonts w:ascii="Times New Roman" w:hAnsi="Times New Roman" w:cs="Times New Roman"/>
          <w:b/>
          <w:sz w:val="28"/>
          <w:szCs w:val="28"/>
        </w:rPr>
        <w:t xml:space="preserve">   </w:t>
      </w:r>
      <w:r>
        <w:rPr>
          <w:rFonts w:ascii="Times New Roman" w:hAnsi="Times New Roman" w:cs="Times New Roman"/>
          <w:b/>
          <w:sz w:val="28"/>
          <w:szCs w:val="28"/>
        </w:rPr>
        <w:t>Казачья дума</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В свете вышесказанного возникает вопрос: каким образом можно способствовать формированию у современных граждан более объективной оценки роли казачества в истории и культуре России, учитывая психологическую специфику молодых людей, ориентированных на информационную, «технологическую» подачу материала? Считаем одним из наиболее эффективных способов достижения такой цели - создание </w:t>
      </w:r>
      <w:r>
        <w:rPr>
          <w:rFonts w:ascii="Times New Roman" w:hAnsi="Times New Roman" w:cs="Times New Roman"/>
          <w:i/>
          <w:sz w:val="28"/>
          <w:szCs w:val="28"/>
        </w:rPr>
        <w:t xml:space="preserve">более широкой системы просветительства, включающей </w:t>
      </w:r>
      <w:r>
        <w:rPr>
          <w:rFonts w:ascii="Times New Roman" w:hAnsi="Times New Roman" w:cs="Times New Roman"/>
          <w:sz w:val="28"/>
          <w:szCs w:val="28"/>
        </w:rPr>
        <w:t xml:space="preserve">информацию об историко-культурном становлении казачества и его выдающихся представителях во всех областях жизнедеятельности: духовной, государственно-политической, воинской, социально-экономической, научной, художественно – эстетической, образовательной и иных сферах. Система непрерывного образования казаков предусмотрена в соответствующих учебных заведениях, включающих казачий компонент. В этой связи целесообразно более активно вести работу по информированию учащейся молодежи и юношества о содержании сложного и самобытного феномена казачества, а также организовывать совместные массовые мероприятия </w:t>
      </w:r>
      <w:r w:rsidRPr="00F060A1">
        <w:rPr>
          <w:rFonts w:ascii="Times New Roman" w:hAnsi="Times New Roman" w:cs="Times New Roman"/>
          <w:sz w:val="28"/>
          <w:szCs w:val="28"/>
        </w:rPr>
        <w:t>военно-патриотической и культурно-нравственной</w:t>
      </w:r>
      <w:r w:rsidR="00191EE7">
        <w:rPr>
          <w:rFonts w:ascii="Times New Roman" w:hAnsi="Times New Roman" w:cs="Times New Roman"/>
          <w:sz w:val="28"/>
          <w:szCs w:val="28"/>
        </w:rPr>
        <w:t xml:space="preserve"> </w:t>
      </w:r>
      <w:r w:rsidRPr="00F060A1">
        <w:rPr>
          <w:rFonts w:ascii="Times New Roman" w:hAnsi="Times New Roman" w:cs="Times New Roman"/>
          <w:sz w:val="28"/>
          <w:szCs w:val="28"/>
        </w:rPr>
        <w:t>направленности, в которых</w:t>
      </w:r>
      <w:r w:rsidR="00191EE7">
        <w:rPr>
          <w:rFonts w:ascii="Times New Roman" w:hAnsi="Times New Roman" w:cs="Times New Roman"/>
          <w:sz w:val="28"/>
          <w:szCs w:val="28"/>
        </w:rPr>
        <w:t xml:space="preserve"> </w:t>
      </w:r>
      <w:r>
        <w:rPr>
          <w:rFonts w:ascii="Times New Roman" w:hAnsi="Times New Roman" w:cs="Times New Roman"/>
          <w:sz w:val="28"/>
          <w:szCs w:val="28"/>
        </w:rPr>
        <w:t xml:space="preserve">могут проявиться лучшие качества казака: </w:t>
      </w:r>
      <w:r w:rsidRPr="009B05AD">
        <w:rPr>
          <w:rFonts w:ascii="Times New Roman" w:hAnsi="Times New Roman" w:cs="Times New Roman"/>
          <w:i/>
          <w:sz w:val="28"/>
          <w:szCs w:val="28"/>
        </w:rPr>
        <w:t xml:space="preserve">надежность в деловом партнерстве, трудолюбие, ответственность, дисциплинированность, организованность, психофизическая сила, выносливость и  устойчивость, высокая нравственность, патриотическая направленность, добросовестность и готовность всегда оказать помощь ближнему. </w:t>
      </w:r>
      <w:r w:rsidRPr="009B05AD">
        <w:rPr>
          <w:rFonts w:ascii="Times New Roman" w:hAnsi="Times New Roman" w:cs="Times New Roman"/>
          <w:i/>
          <w:sz w:val="28"/>
          <w:szCs w:val="28"/>
        </w:rPr>
        <w:br/>
      </w:r>
      <w:r w:rsidR="00191EE7">
        <w:rPr>
          <w:rFonts w:ascii="Times New Roman" w:hAnsi="Times New Roman" w:cs="Times New Roman"/>
          <w:sz w:val="28"/>
          <w:szCs w:val="28"/>
        </w:rPr>
        <w:t xml:space="preserve">       </w:t>
      </w:r>
      <w:r w:rsidRPr="009E7FB2">
        <w:rPr>
          <w:rFonts w:ascii="Times New Roman" w:hAnsi="Times New Roman" w:cs="Times New Roman"/>
          <w:sz w:val="28"/>
          <w:szCs w:val="28"/>
        </w:rPr>
        <w:t>Методологический,</w:t>
      </w:r>
      <w:r w:rsidR="00191EE7">
        <w:rPr>
          <w:rFonts w:ascii="Times New Roman" w:hAnsi="Times New Roman" w:cs="Times New Roman"/>
          <w:sz w:val="28"/>
          <w:szCs w:val="28"/>
        </w:rPr>
        <w:t xml:space="preserve"> </w:t>
      </w:r>
      <w:r w:rsidRPr="009E7FB2">
        <w:rPr>
          <w:rFonts w:ascii="Times New Roman" w:hAnsi="Times New Roman" w:cs="Times New Roman"/>
          <w:sz w:val="28"/>
          <w:szCs w:val="28"/>
        </w:rPr>
        <w:t>н</w:t>
      </w:r>
      <w:r>
        <w:rPr>
          <w:rFonts w:ascii="Times New Roman" w:hAnsi="Times New Roman" w:cs="Times New Roman"/>
          <w:sz w:val="28"/>
          <w:szCs w:val="28"/>
        </w:rPr>
        <w:t>аучно-исследовательский и просветительский аспекты рассматриваемых</w:t>
      </w:r>
      <w:r w:rsidR="00191EE7">
        <w:rPr>
          <w:rFonts w:ascii="Times New Roman" w:hAnsi="Times New Roman" w:cs="Times New Roman"/>
          <w:sz w:val="28"/>
          <w:szCs w:val="28"/>
        </w:rPr>
        <w:t xml:space="preserve"> </w:t>
      </w:r>
      <w:r>
        <w:rPr>
          <w:rFonts w:ascii="Times New Roman" w:hAnsi="Times New Roman" w:cs="Times New Roman"/>
          <w:sz w:val="28"/>
          <w:szCs w:val="28"/>
        </w:rPr>
        <w:t>вопросов</w:t>
      </w:r>
      <w:r w:rsidR="00191EE7">
        <w:rPr>
          <w:rFonts w:ascii="Times New Roman" w:hAnsi="Times New Roman" w:cs="Times New Roman"/>
          <w:sz w:val="28"/>
          <w:szCs w:val="28"/>
        </w:rPr>
        <w:t xml:space="preserve"> </w:t>
      </w:r>
      <w:r>
        <w:rPr>
          <w:rFonts w:ascii="Times New Roman" w:hAnsi="Times New Roman" w:cs="Times New Roman"/>
          <w:sz w:val="28"/>
          <w:szCs w:val="28"/>
        </w:rPr>
        <w:t>анализируются и обсуждаются на различных тематических форумах.</w:t>
      </w:r>
      <w:r w:rsidR="00191EE7">
        <w:rPr>
          <w:rFonts w:ascii="Times New Roman" w:hAnsi="Times New Roman" w:cs="Times New Roman"/>
          <w:sz w:val="28"/>
          <w:szCs w:val="28"/>
        </w:rPr>
        <w:t xml:space="preserve"> </w:t>
      </w:r>
      <w:r>
        <w:rPr>
          <w:rFonts w:ascii="Times New Roman" w:hAnsi="Times New Roman" w:cs="Times New Roman"/>
          <w:sz w:val="28"/>
          <w:szCs w:val="28"/>
        </w:rPr>
        <w:t>Так, в частности, это происходило на В</w:t>
      </w:r>
      <w:r w:rsidRPr="006D22F3">
        <w:rPr>
          <w:rFonts w:ascii="Times New Roman" w:hAnsi="Times New Roman" w:cs="Times New Roman"/>
          <w:sz w:val="28"/>
          <w:szCs w:val="28"/>
        </w:rPr>
        <w:t>сероссийск</w:t>
      </w:r>
      <w:r>
        <w:rPr>
          <w:rFonts w:ascii="Times New Roman" w:hAnsi="Times New Roman" w:cs="Times New Roman"/>
          <w:sz w:val="28"/>
          <w:szCs w:val="28"/>
        </w:rPr>
        <w:t xml:space="preserve">ой </w:t>
      </w:r>
      <w:r w:rsidRPr="006D22F3">
        <w:rPr>
          <w:rFonts w:ascii="Times New Roman" w:hAnsi="Times New Roman" w:cs="Times New Roman"/>
          <w:sz w:val="28"/>
          <w:szCs w:val="28"/>
        </w:rPr>
        <w:t>научно-практическ</w:t>
      </w:r>
      <w:r>
        <w:rPr>
          <w:rFonts w:ascii="Times New Roman" w:hAnsi="Times New Roman" w:cs="Times New Roman"/>
          <w:sz w:val="28"/>
          <w:szCs w:val="28"/>
        </w:rPr>
        <w:t>ой</w:t>
      </w:r>
      <w:r w:rsidRPr="006D22F3">
        <w:rPr>
          <w:rFonts w:ascii="Times New Roman" w:hAnsi="Times New Roman" w:cs="Times New Roman"/>
          <w:sz w:val="28"/>
          <w:szCs w:val="28"/>
        </w:rPr>
        <w:t xml:space="preserve"> конференци</w:t>
      </w:r>
      <w:r>
        <w:rPr>
          <w:rFonts w:ascii="Times New Roman" w:hAnsi="Times New Roman" w:cs="Times New Roman"/>
          <w:sz w:val="28"/>
          <w:szCs w:val="28"/>
        </w:rPr>
        <w:t>и</w:t>
      </w:r>
      <w:r w:rsidRPr="002663F2">
        <w:rPr>
          <w:rFonts w:ascii="Times New Roman" w:hAnsi="Times New Roman" w:cs="Times New Roman"/>
          <w:b/>
          <w:i/>
          <w:sz w:val="28"/>
          <w:szCs w:val="28"/>
        </w:rPr>
        <w:t>«Современное казачество России: 20 лет возрождения и этнополитические перспективы»</w:t>
      </w:r>
      <w:r>
        <w:rPr>
          <w:rFonts w:ascii="Times New Roman" w:hAnsi="Times New Roman" w:cs="Times New Roman"/>
          <w:b/>
          <w:i/>
          <w:sz w:val="28"/>
          <w:szCs w:val="28"/>
        </w:rPr>
        <w:t xml:space="preserve">, прошедшей </w:t>
      </w:r>
      <w:r>
        <w:rPr>
          <w:rFonts w:ascii="Times New Roman" w:hAnsi="Times New Roman" w:cs="Times New Roman"/>
          <w:sz w:val="28"/>
          <w:szCs w:val="28"/>
        </w:rPr>
        <w:t xml:space="preserve">27 </w:t>
      </w:r>
      <w:r w:rsidRPr="002663F2">
        <w:rPr>
          <w:rFonts w:ascii="Times New Roman" w:hAnsi="Times New Roman" w:cs="Times New Roman"/>
          <w:sz w:val="28"/>
          <w:szCs w:val="28"/>
        </w:rPr>
        <w:t>апрел</w:t>
      </w:r>
      <w:r>
        <w:rPr>
          <w:rFonts w:ascii="Times New Roman" w:hAnsi="Times New Roman" w:cs="Times New Roman"/>
          <w:sz w:val="28"/>
          <w:szCs w:val="28"/>
        </w:rPr>
        <w:t>я</w:t>
      </w:r>
      <w:r w:rsidRPr="002663F2">
        <w:rPr>
          <w:rFonts w:ascii="Times New Roman" w:hAnsi="Times New Roman" w:cs="Times New Roman"/>
          <w:sz w:val="28"/>
          <w:szCs w:val="28"/>
        </w:rPr>
        <w:t xml:space="preserve"> 2012 г.</w:t>
      </w:r>
      <w:r w:rsidRPr="006D22F3">
        <w:rPr>
          <w:rFonts w:ascii="Times New Roman" w:hAnsi="Times New Roman" w:cs="Times New Roman"/>
          <w:sz w:val="28"/>
          <w:szCs w:val="28"/>
        </w:rPr>
        <w:t>в Российском государственном торгово-экономическом университете (РГТЭУ)</w:t>
      </w:r>
      <w:r>
        <w:rPr>
          <w:rFonts w:ascii="Times New Roman" w:hAnsi="Times New Roman" w:cs="Times New Roman"/>
          <w:sz w:val="28"/>
          <w:szCs w:val="28"/>
        </w:rPr>
        <w:t>.</w:t>
      </w:r>
      <w:r w:rsidRPr="006D22F3">
        <w:rPr>
          <w:rFonts w:ascii="Times New Roman" w:hAnsi="Times New Roman" w:cs="Times New Roman"/>
          <w:sz w:val="28"/>
          <w:szCs w:val="28"/>
        </w:rPr>
        <w:t xml:space="preserve"> В качестве организатора выступил </w:t>
      </w:r>
      <w:r w:rsidRPr="006D22F3">
        <w:rPr>
          <w:rFonts w:ascii="Times New Roman" w:hAnsi="Times New Roman" w:cs="Times New Roman"/>
          <w:sz w:val="28"/>
          <w:szCs w:val="28"/>
        </w:rPr>
        <w:lastRenderedPageBreak/>
        <w:t>существующий в РГТЭУ Центр исследований Кавказа и Востока.</w:t>
      </w:r>
      <w:r w:rsidR="00191EE7">
        <w:rPr>
          <w:rFonts w:ascii="Times New Roman" w:hAnsi="Times New Roman" w:cs="Times New Roman"/>
          <w:sz w:val="28"/>
          <w:szCs w:val="28"/>
        </w:rPr>
        <w:t xml:space="preserve"> </w:t>
      </w:r>
      <w:r>
        <w:rPr>
          <w:rFonts w:ascii="Times New Roman" w:hAnsi="Times New Roman" w:cs="Times New Roman"/>
          <w:sz w:val="28"/>
          <w:szCs w:val="28"/>
        </w:rPr>
        <w:t>В</w:t>
      </w:r>
      <w:r w:rsidRPr="006D22F3">
        <w:rPr>
          <w:rFonts w:ascii="Times New Roman" w:hAnsi="Times New Roman" w:cs="Times New Roman"/>
          <w:sz w:val="28"/>
          <w:szCs w:val="28"/>
        </w:rPr>
        <w:t xml:space="preserve"> конференции </w:t>
      </w:r>
      <w:r>
        <w:rPr>
          <w:rFonts w:ascii="Times New Roman" w:hAnsi="Times New Roman" w:cs="Times New Roman"/>
          <w:sz w:val="28"/>
          <w:szCs w:val="28"/>
        </w:rPr>
        <w:t>приняли участие</w:t>
      </w:r>
      <w:r w:rsidR="00191EE7">
        <w:rPr>
          <w:rFonts w:ascii="Times New Roman" w:hAnsi="Times New Roman" w:cs="Times New Roman"/>
          <w:sz w:val="28"/>
          <w:szCs w:val="28"/>
        </w:rPr>
        <w:t xml:space="preserve"> </w:t>
      </w:r>
      <w:r>
        <w:rPr>
          <w:rFonts w:ascii="Times New Roman" w:hAnsi="Times New Roman" w:cs="Times New Roman"/>
          <w:sz w:val="28"/>
          <w:szCs w:val="28"/>
        </w:rPr>
        <w:t>члены</w:t>
      </w:r>
      <w:r w:rsidRPr="006D22F3">
        <w:rPr>
          <w:rFonts w:ascii="Times New Roman" w:hAnsi="Times New Roman" w:cs="Times New Roman"/>
          <w:sz w:val="28"/>
          <w:szCs w:val="28"/>
        </w:rPr>
        <w:t xml:space="preserve"> научно-аналитического сообщества, представители казачьих организаций, политики, деятели культуры.</w:t>
      </w:r>
      <w:r w:rsidR="00191EE7">
        <w:rPr>
          <w:rFonts w:ascii="Times New Roman" w:hAnsi="Times New Roman" w:cs="Times New Roman"/>
          <w:sz w:val="28"/>
          <w:szCs w:val="28"/>
        </w:rPr>
        <w:t xml:space="preserve"> </w:t>
      </w:r>
      <w:r w:rsidRPr="006D22F3">
        <w:rPr>
          <w:rFonts w:ascii="Times New Roman" w:hAnsi="Times New Roman" w:cs="Times New Roman"/>
          <w:sz w:val="28"/>
          <w:szCs w:val="28"/>
        </w:rPr>
        <w:t>Большинство участников конференции являлись этническими казаками.</w:t>
      </w:r>
      <w:r>
        <w:rPr>
          <w:rFonts w:ascii="Times New Roman" w:hAnsi="Times New Roman" w:cs="Times New Roman"/>
          <w:sz w:val="28"/>
          <w:szCs w:val="28"/>
        </w:rPr>
        <w:t xml:space="preserve"> Все присутствующие признали в качестве неопровержимого факта существование и актуализации казачьего движения, однако</w:t>
      </w:r>
      <w:r w:rsidRPr="006D22F3">
        <w:rPr>
          <w:rFonts w:ascii="Times New Roman" w:hAnsi="Times New Roman" w:cs="Times New Roman"/>
          <w:sz w:val="28"/>
          <w:szCs w:val="28"/>
        </w:rPr>
        <w:t xml:space="preserve"> в какие формы реально воплощается движение за возрождение казачества, - на все эти вопросы однозначных ответов</w:t>
      </w:r>
      <w:r>
        <w:rPr>
          <w:rFonts w:ascii="Times New Roman" w:hAnsi="Times New Roman" w:cs="Times New Roman"/>
          <w:sz w:val="28"/>
          <w:szCs w:val="28"/>
        </w:rPr>
        <w:t>, как отмечает в своем анализе темы к.ф.н.</w:t>
      </w:r>
      <w:r w:rsidR="00191EE7">
        <w:rPr>
          <w:rFonts w:ascii="Times New Roman" w:hAnsi="Times New Roman" w:cs="Times New Roman"/>
          <w:sz w:val="28"/>
          <w:szCs w:val="28"/>
        </w:rPr>
        <w:t xml:space="preserve"> </w:t>
      </w:r>
      <w:r w:rsidRPr="002663F2">
        <w:rPr>
          <w:rFonts w:ascii="Times New Roman" w:hAnsi="Times New Roman" w:cs="Times New Roman"/>
          <w:b/>
          <w:i/>
          <w:sz w:val="28"/>
          <w:szCs w:val="28"/>
        </w:rPr>
        <w:t>Ю.</w:t>
      </w:r>
      <w:r>
        <w:rPr>
          <w:rFonts w:ascii="Times New Roman" w:hAnsi="Times New Roman" w:cs="Times New Roman"/>
          <w:b/>
          <w:i/>
          <w:sz w:val="28"/>
          <w:szCs w:val="28"/>
        </w:rPr>
        <w:t>А.</w:t>
      </w:r>
      <w:r w:rsidRPr="002663F2">
        <w:rPr>
          <w:rFonts w:ascii="Times New Roman" w:hAnsi="Times New Roman" w:cs="Times New Roman"/>
          <w:b/>
          <w:i/>
          <w:sz w:val="28"/>
          <w:szCs w:val="28"/>
        </w:rPr>
        <w:t xml:space="preserve"> Сошин</w:t>
      </w:r>
      <w:r>
        <w:rPr>
          <w:rFonts w:ascii="Times New Roman" w:hAnsi="Times New Roman" w:cs="Times New Roman"/>
          <w:sz w:val="28"/>
          <w:szCs w:val="28"/>
        </w:rPr>
        <w:t>,</w:t>
      </w:r>
      <w:r w:rsidRPr="006D22F3">
        <w:rPr>
          <w:rFonts w:ascii="Times New Roman" w:hAnsi="Times New Roman" w:cs="Times New Roman"/>
          <w:sz w:val="28"/>
          <w:szCs w:val="28"/>
        </w:rPr>
        <w:t xml:space="preserve"> пока нет.</w:t>
      </w:r>
      <w:r w:rsidR="00191EE7">
        <w:rPr>
          <w:rFonts w:ascii="Times New Roman" w:hAnsi="Times New Roman" w:cs="Times New Roman"/>
          <w:sz w:val="28"/>
          <w:szCs w:val="28"/>
        </w:rPr>
        <w:t xml:space="preserve"> </w:t>
      </w:r>
      <w:r>
        <w:rPr>
          <w:rFonts w:ascii="Times New Roman" w:hAnsi="Times New Roman" w:cs="Times New Roman"/>
          <w:sz w:val="28"/>
          <w:szCs w:val="28"/>
        </w:rPr>
        <w:t>Глубоким</w:t>
      </w:r>
      <w:r w:rsidRPr="006D22F3">
        <w:rPr>
          <w:rFonts w:ascii="Times New Roman" w:hAnsi="Times New Roman" w:cs="Times New Roman"/>
          <w:sz w:val="28"/>
          <w:szCs w:val="28"/>
        </w:rPr>
        <w:t xml:space="preserve"> и обстоятельным было выступление казачьего генерала, атамана Кубанского казачьего войска 1990-2007 гг., заместителя председателя Комитета по военным вопросам, воспитанию допризывной молодежи и делам казачества Законодательного Собрания Краснодарского края (г. Краснодар), к.и.н.</w:t>
      </w:r>
      <w:r w:rsidR="00191EE7">
        <w:rPr>
          <w:rFonts w:ascii="Times New Roman" w:hAnsi="Times New Roman" w:cs="Times New Roman"/>
          <w:sz w:val="28"/>
          <w:szCs w:val="28"/>
        </w:rPr>
        <w:t xml:space="preserve"> </w:t>
      </w:r>
      <w:r w:rsidRPr="00D13371">
        <w:rPr>
          <w:rFonts w:ascii="Times New Roman" w:hAnsi="Times New Roman" w:cs="Times New Roman"/>
          <w:b/>
          <w:i/>
          <w:sz w:val="28"/>
          <w:szCs w:val="28"/>
        </w:rPr>
        <w:t>В.П. Громова</w:t>
      </w:r>
      <w:r>
        <w:rPr>
          <w:rFonts w:ascii="Times New Roman" w:hAnsi="Times New Roman" w:cs="Times New Roman"/>
          <w:b/>
          <w:i/>
          <w:sz w:val="28"/>
          <w:szCs w:val="28"/>
        </w:rPr>
        <w:t>.</w:t>
      </w:r>
    </w:p>
    <w:p w:rsidR="00BE0EDE" w:rsidRDefault="00BE0EDE" w:rsidP="00BE0EDE">
      <w:pPr>
        <w:spacing w:line="240" w:lineRule="auto"/>
        <w:jc w:val="both"/>
        <w:rPr>
          <w:rFonts w:ascii="Times New Roman" w:hAnsi="Times New Roman" w:cs="Times New Roman"/>
          <w:sz w:val="28"/>
          <w:szCs w:val="28"/>
        </w:rPr>
      </w:pPr>
      <w:r>
        <w:rPr>
          <w:noProof/>
          <w:lang w:eastAsia="ru-RU"/>
        </w:rPr>
        <w:drawing>
          <wp:anchor distT="0" distB="0" distL="114300" distR="114300" simplePos="0" relativeHeight="251659264" behindDoc="0" locked="0" layoutInCell="1" allowOverlap="1">
            <wp:simplePos x="0" y="0"/>
            <wp:positionH relativeFrom="column">
              <wp:align>left</wp:align>
            </wp:positionH>
            <wp:positionV relativeFrom="paragraph">
              <wp:align>top</wp:align>
            </wp:positionV>
            <wp:extent cx="1890395" cy="2524125"/>
            <wp:effectExtent l="0" t="0" r="0" b="0"/>
            <wp:wrapSquare wrapText="bothSides"/>
            <wp:docPr id="300"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1">
                      <a:extLst>
                        <a:ext uri="{28A0092B-C50C-407E-A947-70E740481C1C}">
                          <a14:useLocalDpi xmlns:a14="http://schemas.microsoft.com/office/drawing/2010/main" val="0"/>
                        </a:ext>
                      </a:extLst>
                    </a:blip>
                    <a:stretch>
                      <a:fillRect/>
                    </a:stretch>
                  </pic:blipFill>
                  <pic:spPr>
                    <a:xfrm>
                      <a:off x="0" y="0"/>
                      <a:ext cx="1890395" cy="2524125"/>
                    </a:xfrm>
                    <a:prstGeom prst="rect">
                      <a:avLst/>
                    </a:prstGeom>
                  </pic:spPr>
                </pic:pic>
              </a:graphicData>
            </a:graphic>
          </wp:anchor>
        </w:drawing>
      </w: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Pr="00C03558" w:rsidRDefault="00BE0EDE" w:rsidP="00BE0EDE">
      <w:pPr>
        <w:spacing w:line="240" w:lineRule="auto"/>
        <w:rPr>
          <w:rFonts w:ascii="Times New Roman" w:hAnsi="Times New Roman" w:cs="Times New Roman"/>
          <w:b/>
          <w:sz w:val="28"/>
          <w:szCs w:val="28"/>
        </w:rPr>
      </w:pPr>
      <w:r w:rsidRPr="00C03558">
        <w:rPr>
          <w:rFonts w:ascii="Times New Roman" w:hAnsi="Times New Roman" w:cs="Times New Roman"/>
          <w:b/>
          <w:sz w:val="28"/>
          <w:szCs w:val="28"/>
        </w:rPr>
        <w:t>Казачий генерал В.П. Громов</w:t>
      </w:r>
      <w:r w:rsidRPr="00C03558">
        <w:rPr>
          <w:rFonts w:ascii="Times New Roman" w:hAnsi="Times New Roman" w:cs="Times New Roman"/>
          <w:b/>
          <w:sz w:val="28"/>
          <w:szCs w:val="28"/>
        </w:rPr>
        <w:br w:type="textWrapping" w:clear="all"/>
      </w:r>
    </w:p>
    <w:p w:rsidR="00BE0EDE" w:rsidRDefault="00BE0EDE" w:rsidP="00BE0EDE">
      <w:pPr>
        <w:spacing w:line="240" w:lineRule="auto"/>
        <w:jc w:val="both"/>
        <w:rPr>
          <w:rFonts w:ascii="Times New Roman" w:hAnsi="Times New Roman" w:cs="Times New Roman"/>
          <w:b/>
          <w:sz w:val="28"/>
          <w:szCs w:val="28"/>
        </w:rPr>
      </w:pPr>
      <w:r w:rsidRPr="006D22F3">
        <w:rPr>
          <w:rFonts w:ascii="Times New Roman" w:hAnsi="Times New Roman" w:cs="Times New Roman"/>
          <w:sz w:val="28"/>
          <w:szCs w:val="28"/>
        </w:rPr>
        <w:t xml:space="preserve">Владимир Громов прямо заявил, что казачество находится в настоящее время в </w:t>
      </w:r>
      <w:r>
        <w:rPr>
          <w:rFonts w:ascii="Times New Roman" w:hAnsi="Times New Roman" w:cs="Times New Roman"/>
          <w:sz w:val="28"/>
          <w:szCs w:val="28"/>
        </w:rPr>
        <w:t xml:space="preserve">весьма сложном, близком к критическому, состоянии, для выхода из которого требуется глубокое научное исследование проблем современных казаков. Анализу некоторых негативных аспектов в тенденциях развитиях казачьего движения посвятил свое выступление донской казак </w:t>
      </w:r>
      <w:r w:rsidRPr="00D13371">
        <w:rPr>
          <w:rFonts w:ascii="Times New Roman" w:hAnsi="Times New Roman" w:cs="Times New Roman"/>
          <w:b/>
          <w:i/>
          <w:sz w:val="28"/>
          <w:szCs w:val="28"/>
        </w:rPr>
        <w:t>В.П. Мелихов</w:t>
      </w:r>
      <w:r>
        <w:rPr>
          <w:rFonts w:ascii="Times New Roman" w:hAnsi="Times New Roman" w:cs="Times New Roman"/>
          <w:b/>
          <w:i/>
          <w:sz w:val="28"/>
          <w:szCs w:val="28"/>
        </w:rPr>
        <w:t xml:space="preserve">, </w:t>
      </w:r>
      <w:r w:rsidRPr="005B3E58">
        <w:rPr>
          <w:rFonts w:ascii="Times New Roman" w:hAnsi="Times New Roman" w:cs="Times New Roman"/>
          <w:sz w:val="28"/>
          <w:szCs w:val="28"/>
        </w:rPr>
        <w:t>отметивший, что</w:t>
      </w:r>
      <w:r w:rsidR="00191EE7">
        <w:rPr>
          <w:rFonts w:ascii="Times New Roman" w:hAnsi="Times New Roman" w:cs="Times New Roman"/>
          <w:sz w:val="28"/>
          <w:szCs w:val="28"/>
        </w:rPr>
        <w:t xml:space="preserve"> </w:t>
      </w:r>
      <w:r w:rsidRPr="006D22F3">
        <w:rPr>
          <w:rFonts w:ascii="Times New Roman" w:hAnsi="Times New Roman" w:cs="Times New Roman"/>
          <w:sz w:val="28"/>
          <w:szCs w:val="28"/>
        </w:rPr>
        <w:t>современное казачье движение во многом искусственное</w:t>
      </w:r>
      <w:r>
        <w:rPr>
          <w:rFonts w:ascii="Times New Roman" w:hAnsi="Times New Roman" w:cs="Times New Roman"/>
          <w:sz w:val="28"/>
          <w:szCs w:val="28"/>
        </w:rPr>
        <w:t xml:space="preserve">, приобретающее порой черты некоего </w:t>
      </w:r>
      <w:r w:rsidRPr="006D22F3">
        <w:rPr>
          <w:rFonts w:ascii="Times New Roman" w:hAnsi="Times New Roman" w:cs="Times New Roman"/>
          <w:sz w:val="28"/>
          <w:szCs w:val="28"/>
        </w:rPr>
        <w:t>бутафорско</w:t>
      </w:r>
      <w:r>
        <w:rPr>
          <w:rFonts w:ascii="Times New Roman" w:hAnsi="Times New Roman" w:cs="Times New Roman"/>
          <w:sz w:val="28"/>
          <w:szCs w:val="28"/>
        </w:rPr>
        <w:t>го</w:t>
      </w:r>
      <w:r w:rsidRPr="006D22F3">
        <w:rPr>
          <w:rFonts w:ascii="Times New Roman" w:hAnsi="Times New Roman" w:cs="Times New Roman"/>
          <w:sz w:val="28"/>
          <w:szCs w:val="28"/>
        </w:rPr>
        <w:t xml:space="preserve"> явлени</w:t>
      </w:r>
      <w:r>
        <w:rPr>
          <w:rFonts w:ascii="Times New Roman" w:hAnsi="Times New Roman" w:cs="Times New Roman"/>
          <w:sz w:val="28"/>
          <w:szCs w:val="28"/>
        </w:rPr>
        <w:t>я:</w:t>
      </w:r>
      <w:r w:rsidRPr="006D22F3">
        <w:rPr>
          <w:rFonts w:ascii="Times New Roman" w:hAnsi="Times New Roman" w:cs="Times New Roman"/>
          <w:sz w:val="28"/>
          <w:szCs w:val="28"/>
        </w:rPr>
        <w:t xml:space="preserve"> «Парады, помпезные «Круги» и ощущение, что мы самодостаточны. Идет мифологизация того, что существует», - отмечал в своем выступлении </w:t>
      </w:r>
      <w:r>
        <w:rPr>
          <w:rFonts w:ascii="Times New Roman" w:hAnsi="Times New Roman" w:cs="Times New Roman"/>
          <w:sz w:val="28"/>
          <w:szCs w:val="28"/>
        </w:rPr>
        <w:t>Мелихов. Жестко  говорилось и</w:t>
      </w:r>
      <w:r w:rsidRPr="006D22F3">
        <w:rPr>
          <w:rFonts w:ascii="Times New Roman" w:hAnsi="Times New Roman" w:cs="Times New Roman"/>
          <w:sz w:val="28"/>
          <w:szCs w:val="28"/>
        </w:rPr>
        <w:t xml:space="preserve"> о проблемах идеологического характера: «…казачий национализм превращается в антирусский национализм». Власть же</w:t>
      </w:r>
      <w:r>
        <w:rPr>
          <w:rFonts w:ascii="Times New Roman" w:hAnsi="Times New Roman" w:cs="Times New Roman"/>
          <w:sz w:val="28"/>
          <w:szCs w:val="28"/>
        </w:rPr>
        <w:t>,</w:t>
      </w:r>
      <w:r w:rsidRPr="006D22F3">
        <w:rPr>
          <w:rFonts w:ascii="Times New Roman" w:hAnsi="Times New Roman" w:cs="Times New Roman"/>
          <w:sz w:val="28"/>
          <w:szCs w:val="28"/>
        </w:rPr>
        <w:t xml:space="preserve"> патронируя служащий ей «реестр» фактически губит казачество, хотя </w:t>
      </w:r>
      <w:r>
        <w:rPr>
          <w:rFonts w:ascii="Times New Roman" w:hAnsi="Times New Roman" w:cs="Times New Roman"/>
          <w:sz w:val="28"/>
          <w:szCs w:val="28"/>
        </w:rPr>
        <w:br/>
      </w:r>
      <w:r w:rsidRPr="006D22F3">
        <w:rPr>
          <w:rFonts w:ascii="Times New Roman" w:hAnsi="Times New Roman" w:cs="Times New Roman"/>
          <w:sz w:val="28"/>
          <w:szCs w:val="28"/>
        </w:rPr>
        <w:t xml:space="preserve">«…власть должна давать всем одинаковые возможности». </w:t>
      </w:r>
      <w:r>
        <w:rPr>
          <w:rFonts w:ascii="Times New Roman" w:hAnsi="Times New Roman" w:cs="Times New Roman"/>
          <w:sz w:val="28"/>
          <w:szCs w:val="28"/>
        </w:rPr>
        <w:br/>
        <w:t xml:space="preserve">         С точки зрения</w:t>
      </w:r>
      <w:r w:rsidR="00191EE7">
        <w:rPr>
          <w:rFonts w:ascii="Times New Roman" w:hAnsi="Times New Roman" w:cs="Times New Roman"/>
          <w:sz w:val="28"/>
          <w:szCs w:val="28"/>
        </w:rPr>
        <w:t xml:space="preserve"> </w:t>
      </w:r>
      <w:r w:rsidRPr="000246AA">
        <w:rPr>
          <w:rFonts w:ascii="Times New Roman" w:hAnsi="Times New Roman" w:cs="Times New Roman"/>
          <w:b/>
          <w:i/>
          <w:sz w:val="28"/>
          <w:szCs w:val="28"/>
        </w:rPr>
        <w:t>А. А. Сазонова</w:t>
      </w:r>
      <w:r w:rsidRPr="006D22F3">
        <w:rPr>
          <w:rFonts w:ascii="Times New Roman" w:hAnsi="Times New Roman" w:cs="Times New Roman"/>
          <w:sz w:val="28"/>
          <w:szCs w:val="28"/>
        </w:rPr>
        <w:t>, д.ф.н., профессор</w:t>
      </w:r>
      <w:r>
        <w:rPr>
          <w:rFonts w:ascii="Times New Roman" w:hAnsi="Times New Roman" w:cs="Times New Roman"/>
          <w:sz w:val="28"/>
          <w:szCs w:val="28"/>
        </w:rPr>
        <w:t>а</w:t>
      </w:r>
      <w:r w:rsidRPr="006D22F3">
        <w:rPr>
          <w:rFonts w:ascii="Times New Roman" w:hAnsi="Times New Roman" w:cs="Times New Roman"/>
          <w:sz w:val="28"/>
          <w:szCs w:val="28"/>
        </w:rPr>
        <w:t>, председател</w:t>
      </w:r>
      <w:r>
        <w:rPr>
          <w:rFonts w:ascii="Times New Roman" w:hAnsi="Times New Roman" w:cs="Times New Roman"/>
          <w:sz w:val="28"/>
          <w:szCs w:val="28"/>
        </w:rPr>
        <w:t>я</w:t>
      </w:r>
      <w:r w:rsidRPr="006D22F3">
        <w:rPr>
          <w:rFonts w:ascii="Times New Roman" w:hAnsi="Times New Roman" w:cs="Times New Roman"/>
          <w:sz w:val="28"/>
          <w:szCs w:val="28"/>
        </w:rPr>
        <w:t xml:space="preserve"> Совета Старейшин Координационного Совета казаков Белоруссии, России, Украины</w:t>
      </w:r>
      <w:r>
        <w:rPr>
          <w:rFonts w:ascii="Times New Roman" w:hAnsi="Times New Roman" w:cs="Times New Roman"/>
          <w:sz w:val="28"/>
          <w:szCs w:val="28"/>
        </w:rPr>
        <w:t>,</w:t>
      </w:r>
      <w:r w:rsidR="00191EE7">
        <w:rPr>
          <w:rFonts w:ascii="Times New Roman" w:hAnsi="Times New Roman" w:cs="Times New Roman"/>
          <w:sz w:val="28"/>
          <w:szCs w:val="28"/>
        </w:rPr>
        <w:t xml:space="preserve"> </w:t>
      </w:r>
      <w:r w:rsidRPr="006D22F3">
        <w:rPr>
          <w:rFonts w:ascii="Times New Roman" w:hAnsi="Times New Roman" w:cs="Times New Roman"/>
          <w:sz w:val="28"/>
          <w:szCs w:val="28"/>
        </w:rPr>
        <w:t>проректор</w:t>
      </w:r>
      <w:r>
        <w:rPr>
          <w:rFonts w:ascii="Times New Roman" w:hAnsi="Times New Roman" w:cs="Times New Roman"/>
          <w:sz w:val="28"/>
          <w:szCs w:val="28"/>
        </w:rPr>
        <w:t>а</w:t>
      </w:r>
      <w:r w:rsidRPr="006D22F3">
        <w:rPr>
          <w:rFonts w:ascii="Times New Roman" w:hAnsi="Times New Roman" w:cs="Times New Roman"/>
          <w:sz w:val="28"/>
          <w:szCs w:val="28"/>
        </w:rPr>
        <w:t xml:space="preserve"> Православного института Св.Иоанна Богослова по казачьему обучению (г.Москва)</w:t>
      </w:r>
      <w:r>
        <w:rPr>
          <w:rFonts w:ascii="Times New Roman" w:hAnsi="Times New Roman" w:cs="Times New Roman"/>
          <w:sz w:val="28"/>
          <w:szCs w:val="28"/>
        </w:rPr>
        <w:t>,</w:t>
      </w:r>
      <w:r w:rsidR="00191EE7">
        <w:rPr>
          <w:rFonts w:ascii="Times New Roman" w:hAnsi="Times New Roman" w:cs="Times New Roman"/>
          <w:sz w:val="28"/>
          <w:szCs w:val="28"/>
        </w:rPr>
        <w:t xml:space="preserve"> </w:t>
      </w:r>
      <w:r>
        <w:rPr>
          <w:rFonts w:ascii="Times New Roman" w:hAnsi="Times New Roman" w:cs="Times New Roman"/>
          <w:sz w:val="28"/>
          <w:szCs w:val="28"/>
        </w:rPr>
        <w:t xml:space="preserve">следует учитывать </w:t>
      </w:r>
      <w:r w:rsidRPr="000246AA">
        <w:rPr>
          <w:rFonts w:ascii="Times New Roman" w:hAnsi="Times New Roman" w:cs="Times New Roman"/>
          <w:i/>
          <w:sz w:val="28"/>
          <w:szCs w:val="28"/>
        </w:rPr>
        <w:t xml:space="preserve">важность Православия как </w:t>
      </w:r>
      <w:r w:rsidRPr="000246AA">
        <w:rPr>
          <w:rFonts w:ascii="Times New Roman" w:hAnsi="Times New Roman" w:cs="Times New Roman"/>
          <w:i/>
          <w:sz w:val="28"/>
          <w:szCs w:val="28"/>
        </w:rPr>
        <w:lastRenderedPageBreak/>
        <w:t>идеологической основы казачьего возрождения</w:t>
      </w:r>
      <w:r w:rsidRPr="000246AA">
        <w:rPr>
          <w:rFonts w:ascii="Times New Roman" w:hAnsi="Times New Roman" w:cs="Times New Roman"/>
          <w:sz w:val="28"/>
          <w:szCs w:val="28"/>
        </w:rPr>
        <w:t xml:space="preserve">, необходимость тщательной работы по выработке новых форм </w:t>
      </w:r>
      <w:r>
        <w:rPr>
          <w:rFonts w:ascii="Times New Roman" w:hAnsi="Times New Roman" w:cs="Times New Roman"/>
          <w:sz w:val="28"/>
          <w:szCs w:val="28"/>
        </w:rPr>
        <w:t>п</w:t>
      </w:r>
      <w:r w:rsidRPr="000246AA">
        <w:rPr>
          <w:rFonts w:ascii="Times New Roman" w:hAnsi="Times New Roman" w:cs="Times New Roman"/>
          <w:sz w:val="28"/>
          <w:szCs w:val="28"/>
        </w:rPr>
        <w:t>о взаимодействии Церкви и казачьих организаций</w:t>
      </w:r>
      <w:r>
        <w:rPr>
          <w:rFonts w:ascii="Times New Roman" w:hAnsi="Times New Roman" w:cs="Times New Roman"/>
          <w:sz w:val="28"/>
          <w:szCs w:val="28"/>
        </w:rPr>
        <w:t xml:space="preserve"> в планомерном сотрудничестве.</w:t>
      </w:r>
    </w:p>
    <w:p w:rsidR="00BE0EDE" w:rsidRPr="00DC2E59" w:rsidRDefault="00BE0EDE" w:rsidP="00BE0EDE">
      <w:pPr>
        <w:spacing w:line="240" w:lineRule="auto"/>
        <w:jc w:val="both"/>
        <w:rPr>
          <w:rFonts w:ascii="Times New Roman" w:hAnsi="Times New Roman" w:cs="Times New Roman"/>
          <w:sz w:val="28"/>
          <w:szCs w:val="28"/>
        </w:rPr>
      </w:pPr>
      <w:r>
        <w:rPr>
          <w:rFonts w:ascii="Times New Roman" w:hAnsi="Times New Roman" w:cs="Times New Roman"/>
          <w:b/>
          <w:sz w:val="28"/>
          <w:szCs w:val="28"/>
        </w:rPr>
        <w:t xml:space="preserve">6.3. Духовный вектор консолидации и социокультурной миссии казачества </w:t>
      </w:r>
    </w:p>
    <w:p w:rsidR="00BE0EDE" w:rsidRDefault="00BE0EDE" w:rsidP="00BE0EDE">
      <w:pPr>
        <w:spacing w:line="240" w:lineRule="auto"/>
        <w:jc w:val="both"/>
        <w:rPr>
          <w:rFonts w:ascii="Times New Roman" w:hAnsi="Times New Roman" w:cs="Times New Roman"/>
          <w:i/>
          <w:sz w:val="28"/>
          <w:szCs w:val="28"/>
        </w:rPr>
      </w:pPr>
      <w:r w:rsidRPr="00171F9F">
        <w:rPr>
          <w:rFonts w:ascii="Times New Roman" w:hAnsi="Times New Roman" w:cs="Times New Roman"/>
          <w:i/>
          <w:sz w:val="28"/>
          <w:szCs w:val="28"/>
        </w:rPr>
        <w:t>Взаимодействие и сотрудничество с Русской Православной Церковью – главная духовно-нравственная платформа консолидации и социального служения</w:t>
      </w:r>
      <w:r w:rsidR="00191EE7">
        <w:rPr>
          <w:rFonts w:ascii="Times New Roman" w:hAnsi="Times New Roman" w:cs="Times New Roman"/>
          <w:i/>
          <w:sz w:val="28"/>
          <w:szCs w:val="28"/>
        </w:rPr>
        <w:t xml:space="preserve"> </w:t>
      </w:r>
      <w:r w:rsidRPr="00171F9F">
        <w:rPr>
          <w:rFonts w:ascii="Times New Roman" w:hAnsi="Times New Roman" w:cs="Times New Roman"/>
          <w:i/>
          <w:sz w:val="28"/>
          <w:szCs w:val="28"/>
        </w:rPr>
        <w:t>казачьих сообществ.</w:t>
      </w:r>
    </w:p>
    <w:p w:rsidR="00BE0EDE" w:rsidRPr="00167593"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476625" cy="2607470"/>
            <wp:effectExtent l="0" t="0" r="0" b="2540"/>
            <wp:docPr id="301"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2"/>
                    <a:stretch>
                      <a:fillRect/>
                    </a:stretch>
                  </pic:blipFill>
                  <pic:spPr>
                    <a:xfrm>
                      <a:off x="0" y="0"/>
                      <a:ext cx="3483337" cy="2612504"/>
                    </a:xfrm>
                    <a:prstGeom prst="rect">
                      <a:avLst/>
                    </a:prstGeom>
                  </pic:spPr>
                </pic:pic>
              </a:graphicData>
            </a:graphic>
          </wp:inline>
        </w:drawing>
      </w:r>
      <w:r w:rsidRPr="00133125">
        <w:rPr>
          <w:rFonts w:ascii="Times New Roman" w:hAnsi="Times New Roman" w:cs="Times New Roman"/>
          <w:b/>
          <w:sz w:val="28"/>
          <w:szCs w:val="28"/>
        </w:rPr>
        <w:t xml:space="preserve">  </w:t>
      </w:r>
      <w:r w:rsidRPr="00167593">
        <w:rPr>
          <w:rFonts w:ascii="Times New Roman" w:hAnsi="Times New Roman" w:cs="Times New Roman"/>
          <w:b/>
          <w:sz w:val="28"/>
          <w:szCs w:val="28"/>
        </w:rPr>
        <w:t>Диалог о сотрудничестве</w:t>
      </w:r>
    </w:p>
    <w:p w:rsidR="00BE0EDE" w:rsidRDefault="00BE0EDE" w:rsidP="00BE0EDE">
      <w:pPr>
        <w:spacing w:line="240" w:lineRule="auto"/>
        <w:jc w:val="both"/>
        <w:rPr>
          <w:rFonts w:ascii="Times New Roman" w:hAnsi="Times New Roman" w:cs="Times New Roman"/>
          <w:sz w:val="28"/>
          <w:szCs w:val="28"/>
        </w:rPr>
      </w:pPr>
      <w:r w:rsidRPr="008F4C3A">
        <w:rPr>
          <w:rFonts w:ascii="Times New Roman" w:hAnsi="Times New Roman" w:cs="Times New Roman"/>
          <w:sz w:val="28"/>
          <w:szCs w:val="28"/>
        </w:rPr>
        <w:t>Приведем лишь некоторые факты, иллюстрирующие готовность и творческую инициативу такого союза</w:t>
      </w:r>
      <w:r>
        <w:rPr>
          <w:rFonts w:ascii="Times New Roman" w:hAnsi="Times New Roman" w:cs="Times New Roman"/>
          <w:color w:val="C00000"/>
          <w:sz w:val="28"/>
          <w:szCs w:val="28"/>
        </w:rPr>
        <w:t>.</w:t>
      </w:r>
      <w:r w:rsidR="00191EE7">
        <w:rPr>
          <w:rFonts w:ascii="Times New Roman" w:hAnsi="Times New Roman" w:cs="Times New Roman"/>
          <w:color w:val="C00000"/>
          <w:sz w:val="28"/>
          <w:szCs w:val="28"/>
        </w:rPr>
        <w:t xml:space="preserve"> </w:t>
      </w:r>
      <w:r w:rsidRPr="00F45B25">
        <w:rPr>
          <w:rFonts w:ascii="Times New Roman" w:hAnsi="Times New Roman" w:cs="Times New Roman"/>
          <w:sz w:val="28"/>
          <w:szCs w:val="28"/>
        </w:rPr>
        <w:t xml:space="preserve">Об активизации </w:t>
      </w:r>
      <w:r>
        <w:rPr>
          <w:rFonts w:ascii="Times New Roman" w:hAnsi="Times New Roman" w:cs="Times New Roman"/>
          <w:sz w:val="28"/>
          <w:szCs w:val="28"/>
        </w:rPr>
        <w:t xml:space="preserve">совместной деятельности в этом направлении свидетельствуют факты конструктивного диалога и помощи Церкви казачьему движению в России и за ее пределами. Так, в частности, 2 февраля 2011 года </w:t>
      </w:r>
      <w:r w:rsidRPr="00655675">
        <w:rPr>
          <w:rFonts w:ascii="Times New Roman" w:hAnsi="Times New Roman" w:cs="Times New Roman"/>
          <w:sz w:val="28"/>
          <w:szCs w:val="28"/>
        </w:rPr>
        <w:t>прошло заседание</w:t>
      </w:r>
      <w:r w:rsidR="00191EE7">
        <w:rPr>
          <w:rFonts w:ascii="Times New Roman" w:hAnsi="Times New Roman" w:cs="Times New Roman"/>
          <w:sz w:val="28"/>
          <w:szCs w:val="28"/>
        </w:rPr>
        <w:t xml:space="preserve"> </w:t>
      </w:r>
      <w:r w:rsidRPr="00655675">
        <w:rPr>
          <w:rFonts w:ascii="Times New Roman" w:hAnsi="Times New Roman" w:cs="Times New Roman"/>
          <w:sz w:val="28"/>
          <w:szCs w:val="28"/>
        </w:rPr>
        <w:t>Попечительского совета Региональной общественной организации</w:t>
      </w:r>
      <w:r>
        <w:rPr>
          <w:rFonts w:ascii="Times New Roman" w:hAnsi="Times New Roman" w:cs="Times New Roman"/>
          <w:sz w:val="28"/>
          <w:szCs w:val="28"/>
        </w:rPr>
        <w:t xml:space="preserve"> (РОО)</w:t>
      </w:r>
      <w:r w:rsidRPr="006E5F21">
        <w:rPr>
          <w:rFonts w:ascii="Times New Roman" w:hAnsi="Times New Roman" w:cs="Times New Roman"/>
          <w:b/>
          <w:i/>
          <w:sz w:val="28"/>
          <w:szCs w:val="28"/>
        </w:rPr>
        <w:t>«Православная миссия по возрождению духовных ценностей Русского народа»</w:t>
      </w:r>
      <w:r w:rsidRPr="006E5F21">
        <w:rPr>
          <w:rFonts w:ascii="Times New Roman" w:hAnsi="Times New Roman" w:cs="Times New Roman"/>
          <w:i/>
          <w:sz w:val="28"/>
          <w:szCs w:val="28"/>
        </w:rPr>
        <w:t>(Войсковая Православная Миссия)</w:t>
      </w:r>
      <w:r w:rsidRPr="00655675">
        <w:rPr>
          <w:rFonts w:ascii="Times New Roman" w:hAnsi="Times New Roman" w:cs="Times New Roman"/>
          <w:sz w:val="28"/>
          <w:szCs w:val="28"/>
        </w:rPr>
        <w:t xml:space="preserve"> под председательством Первоиерарха Русской Православной Церкви Заграницей митрополита Восточно - Американского и Нью - Йоркского </w:t>
      </w:r>
      <w:r w:rsidRPr="009D0788">
        <w:rPr>
          <w:rFonts w:ascii="Times New Roman" w:hAnsi="Times New Roman" w:cs="Times New Roman"/>
          <w:b/>
          <w:i/>
          <w:sz w:val="28"/>
          <w:szCs w:val="28"/>
        </w:rPr>
        <w:t>Илариона.</w:t>
      </w:r>
      <w:r w:rsidRPr="00F71D52">
        <w:rPr>
          <w:rFonts w:ascii="Times New Roman" w:hAnsi="Times New Roman" w:cs="Times New Roman"/>
          <w:b/>
          <w:i/>
          <w:sz w:val="28"/>
          <w:szCs w:val="28"/>
        </w:rPr>
        <w:t xml:space="preserve"> </w:t>
      </w:r>
      <w:r>
        <w:rPr>
          <w:rFonts w:ascii="Times New Roman" w:hAnsi="Times New Roman" w:cs="Times New Roman"/>
          <w:sz w:val="28"/>
          <w:szCs w:val="28"/>
        </w:rPr>
        <w:t>В качестве своих о</w:t>
      </w:r>
      <w:r w:rsidRPr="00655675">
        <w:rPr>
          <w:rFonts w:ascii="Times New Roman" w:hAnsi="Times New Roman" w:cs="Times New Roman"/>
          <w:sz w:val="28"/>
          <w:szCs w:val="28"/>
        </w:rPr>
        <w:t>сновны</w:t>
      </w:r>
      <w:r>
        <w:rPr>
          <w:rFonts w:ascii="Times New Roman" w:hAnsi="Times New Roman" w:cs="Times New Roman"/>
          <w:sz w:val="28"/>
          <w:szCs w:val="28"/>
        </w:rPr>
        <w:t>х</w:t>
      </w:r>
      <w:r w:rsidRPr="00655675">
        <w:rPr>
          <w:rFonts w:ascii="Times New Roman" w:hAnsi="Times New Roman" w:cs="Times New Roman"/>
          <w:sz w:val="28"/>
          <w:szCs w:val="28"/>
        </w:rPr>
        <w:t xml:space="preserve"> задач РОО </w:t>
      </w:r>
      <w:r>
        <w:rPr>
          <w:rFonts w:ascii="Times New Roman" w:hAnsi="Times New Roman" w:cs="Times New Roman"/>
          <w:sz w:val="28"/>
          <w:szCs w:val="28"/>
        </w:rPr>
        <w:t>«</w:t>
      </w:r>
      <w:r w:rsidRPr="00655675">
        <w:rPr>
          <w:rFonts w:ascii="Times New Roman" w:hAnsi="Times New Roman" w:cs="Times New Roman"/>
          <w:sz w:val="28"/>
          <w:szCs w:val="28"/>
        </w:rPr>
        <w:t>Православная миссия</w:t>
      </w:r>
      <w:r>
        <w:rPr>
          <w:rFonts w:ascii="Times New Roman" w:hAnsi="Times New Roman" w:cs="Times New Roman"/>
          <w:sz w:val="28"/>
          <w:szCs w:val="28"/>
        </w:rPr>
        <w:t>»определила</w:t>
      </w:r>
      <w:r w:rsidRPr="00655675">
        <w:rPr>
          <w:rFonts w:ascii="Times New Roman" w:hAnsi="Times New Roman" w:cs="Times New Roman"/>
          <w:sz w:val="28"/>
          <w:szCs w:val="28"/>
        </w:rPr>
        <w:t xml:space="preserve"> миссионерскую деятельность в детских домах, социально-реабилитационных центрах, местах лишения свободы, воинских частях и госпиталях, возрождение православия как духовного стержня русского народа, пропаганду исторических традиций российской государственности, сотрудничество с традиционными конфессиями Российского государства. </w:t>
      </w:r>
      <w:r>
        <w:rPr>
          <w:rFonts w:ascii="Times New Roman" w:hAnsi="Times New Roman" w:cs="Times New Roman"/>
          <w:sz w:val="28"/>
          <w:szCs w:val="28"/>
        </w:rPr>
        <w:t xml:space="preserve">В решении данных задач принимают участие и казачьи организации. Следует уточнить, что </w:t>
      </w:r>
      <w:r w:rsidRPr="00655675">
        <w:rPr>
          <w:rFonts w:ascii="Times New Roman" w:hAnsi="Times New Roman" w:cs="Times New Roman"/>
          <w:sz w:val="28"/>
          <w:szCs w:val="28"/>
        </w:rPr>
        <w:t xml:space="preserve">РОО </w:t>
      </w:r>
      <w:r>
        <w:rPr>
          <w:rFonts w:ascii="Times New Roman" w:hAnsi="Times New Roman" w:cs="Times New Roman"/>
          <w:sz w:val="28"/>
          <w:szCs w:val="28"/>
        </w:rPr>
        <w:t>«</w:t>
      </w:r>
      <w:r w:rsidRPr="00655675">
        <w:rPr>
          <w:rFonts w:ascii="Times New Roman" w:hAnsi="Times New Roman" w:cs="Times New Roman"/>
          <w:sz w:val="28"/>
          <w:szCs w:val="28"/>
        </w:rPr>
        <w:t>Православная миссия</w:t>
      </w:r>
      <w:r>
        <w:rPr>
          <w:rFonts w:ascii="Times New Roman" w:hAnsi="Times New Roman" w:cs="Times New Roman"/>
          <w:sz w:val="28"/>
          <w:szCs w:val="28"/>
        </w:rPr>
        <w:t>»</w:t>
      </w:r>
      <w:r w:rsidRPr="00655675">
        <w:rPr>
          <w:rFonts w:ascii="Times New Roman" w:hAnsi="Times New Roman" w:cs="Times New Roman"/>
          <w:sz w:val="28"/>
          <w:szCs w:val="28"/>
        </w:rPr>
        <w:t xml:space="preserve"> является консервативной традиционалистской общественной организацией, которая объединяет в своих рядах многих известных патриотов России, священнослужителей и мирян Русской Православной Церкви, </w:t>
      </w:r>
      <w:r>
        <w:rPr>
          <w:rFonts w:ascii="Times New Roman" w:hAnsi="Times New Roman" w:cs="Times New Roman"/>
          <w:sz w:val="28"/>
          <w:szCs w:val="28"/>
        </w:rPr>
        <w:t xml:space="preserve">казачество, </w:t>
      </w:r>
      <w:r w:rsidRPr="00655675">
        <w:rPr>
          <w:rFonts w:ascii="Times New Roman" w:hAnsi="Times New Roman" w:cs="Times New Roman"/>
          <w:sz w:val="28"/>
          <w:szCs w:val="28"/>
        </w:rPr>
        <w:t xml:space="preserve">сотрудников и ветеранов подразделений специального назначения и правоохранительных органов, деятелей науки и </w:t>
      </w:r>
      <w:r w:rsidRPr="00655675">
        <w:rPr>
          <w:rFonts w:ascii="Times New Roman" w:hAnsi="Times New Roman" w:cs="Times New Roman"/>
          <w:sz w:val="28"/>
          <w:szCs w:val="28"/>
        </w:rPr>
        <w:lastRenderedPageBreak/>
        <w:t>творческой интеллигенции.</w:t>
      </w:r>
      <w:r w:rsidR="00191EE7">
        <w:rPr>
          <w:rFonts w:ascii="Times New Roman" w:hAnsi="Times New Roman" w:cs="Times New Roman"/>
          <w:sz w:val="28"/>
          <w:szCs w:val="28"/>
        </w:rPr>
        <w:t xml:space="preserve"> </w:t>
      </w:r>
      <w:r w:rsidRPr="00655675">
        <w:rPr>
          <w:rFonts w:ascii="Times New Roman" w:hAnsi="Times New Roman" w:cs="Times New Roman"/>
          <w:sz w:val="28"/>
          <w:szCs w:val="28"/>
        </w:rPr>
        <w:t xml:space="preserve">Заседание Совета открылось молебствием перед знаменитой мироточивой иконой </w:t>
      </w:r>
      <w:r w:rsidRPr="000D2B0F">
        <w:rPr>
          <w:rFonts w:ascii="Times New Roman" w:hAnsi="Times New Roman" w:cs="Times New Roman"/>
          <w:b/>
          <w:i/>
          <w:sz w:val="28"/>
          <w:szCs w:val="28"/>
        </w:rPr>
        <w:t>Царя Николая Второго</w:t>
      </w:r>
      <w:r w:rsidRPr="00655675">
        <w:rPr>
          <w:rFonts w:ascii="Times New Roman" w:hAnsi="Times New Roman" w:cs="Times New Roman"/>
          <w:sz w:val="28"/>
          <w:szCs w:val="28"/>
        </w:rPr>
        <w:t xml:space="preserve"> (хранитель Бельченко О</w:t>
      </w:r>
      <w:r>
        <w:rPr>
          <w:rFonts w:ascii="Times New Roman" w:hAnsi="Times New Roman" w:cs="Times New Roman"/>
          <w:sz w:val="28"/>
          <w:szCs w:val="28"/>
        </w:rPr>
        <w:t>.</w:t>
      </w:r>
      <w:r w:rsidRPr="00655675">
        <w:rPr>
          <w:rFonts w:ascii="Times New Roman" w:hAnsi="Times New Roman" w:cs="Times New Roman"/>
          <w:sz w:val="28"/>
          <w:szCs w:val="28"/>
        </w:rPr>
        <w:t xml:space="preserve"> И</w:t>
      </w:r>
      <w:r>
        <w:rPr>
          <w:rFonts w:ascii="Times New Roman" w:hAnsi="Times New Roman" w:cs="Times New Roman"/>
          <w:sz w:val="28"/>
          <w:szCs w:val="28"/>
        </w:rPr>
        <w:t>.</w:t>
      </w:r>
      <w:r w:rsidRPr="00655675">
        <w:rPr>
          <w:rFonts w:ascii="Times New Roman" w:hAnsi="Times New Roman" w:cs="Times New Roman"/>
          <w:sz w:val="28"/>
          <w:szCs w:val="28"/>
        </w:rPr>
        <w:t>). Во время всего мероприятия икона обильно благоухала, что было с радостью отмечено всеми присутствующими.</w:t>
      </w:r>
    </w:p>
    <w:p w:rsidR="00BE0EDE" w:rsidRPr="008864AE" w:rsidRDefault="00BE0EDE" w:rsidP="00BE0EDE">
      <w:pPr>
        <w:spacing w:line="240" w:lineRule="auto"/>
        <w:rPr>
          <w:rFonts w:ascii="Times New Roman" w:hAnsi="Times New Roman" w:cs="Times New Roman"/>
          <w:b/>
          <w:sz w:val="28"/>
          <w:szCs w:val="28"/>
        </w:rPr>
      </w:pPr>
      <w:r>
        <w:rPr>
          <w:noProof/>
          <w:lang w:eastAsia="ru-RU"/>
        </w:rPr>
        <w:drawing>
          <wp:inline distT="0" distB="0" distL="0" distR="0">
            <wp:extent cx="2400300" cy="2400300"/>
            <wp:effectExtent l="0" t="0" r="0" b="0"/>
            <wp:docPr id="302"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3"/>
                    <a:stretch>
                      <a:fillRect/>
                    </a:stretch>
                  </pic:blipFill>
                  <pic:spPr>
                    <a:xfrm>
                      <a:off x="0" y="0"/>
                      <a:ext cx="2400300" cy="2400300"/>
                    </a:xfrm>
                    <a:prstGeom prst="rect">
                      <a:avLst/>
                    </a:prstGeom>
                  </pic:spPr>
                </pic:pic>
              </a:graphicData>
            </a:graphic>
          </wp:inline>
        </w:drawing>
      </w:r>
      <w:r>
        <w:rPr>
          <w:rFonts w:ascii="Times New Roman" w:hAnsi="Times New Roman" w:cs="Times New Roman"/>
          <w:sz w:val="28"/>
          <w:szCs w:val="28"/>
        </w:rPr>
        <w:br/>
      </w:r>
      <w:r w:rsidRPr="008864AE">
        <w:rPr>
          <w:rFonts w:ascii="Times New Roman" w:hAnsi="Times New Roman" w:cs="Times New Roman"/>
          <w:b/>
          <w:sz w:val="28"/>
          <w:szCs w:val="28"/>
        </w:rPr>
        <w:t xml:space="preserve">       Мироточивая икона </w:t>
      </w:r>
      <w:r w:rsidRPr="008864AE">
        <w:rPr>
          <w:rFonts w:ascii="Times New Roman" w:hAnsi="Times New Roman" w:cs="Times New Roman"/>
          <w:b/>
          <w:sz w:val="28"/>
          <w:szCs w:val="28"/>
        </w:rPr>
        <w:br/>
        <w:t>св.</w:t>
      </w:r>
      <w:r w:rsidRPr="00F71D52">
        <w:rPr>
          <w:rFonts w:ascii="Times New Roman" w:hAnsi="Times New Roman" w:cs="Times New Roman"/>
          <w:b/>
          <w:sz w:val="28"/>
          <w:szCs w:val="28"/>
        </w:rPr>
        <w:t xml:space="preserve"> </w:t>
      </w:r>
      <w:r w:rsidRPr="008864AE">
        <w:rPr>
          <w:rFonts w:ascii="Times New Roman" w:hAnsi="Times New Roman" w:cs="Times New Roman"/>
          <w:b/>
          <w:sz w:val="28"/>
          <w:szCs w:val="28"/>
        </w:rPr>
        <w:t xml:space="preserve">Царя-мученика Николая </w:t>
      </w:r>
      <w:r w:rsidRPr="008864AE">
        <w:rPr>
          <w:rFonts w:ascii="Times New Roman" w:hAnsi="Times New Roman" w:cs="Times New Roman"/>
          <w:b/>
          <w:sz w:val="28"/>
          <w:szCs w:val="28"/>
          <w:lang w:val="en-US"/>
        </w:rPr>
        <w:t>II</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Особым событием в жизни казачества и его взаимодействия с Русской Православной Церковью явился </w:t>
      </w:r>
      <w:r w:rsidRPr="0035779A">
        <w:rPr>
          <w:rFonts w:ascii="Times New Roman" w:hAnsi="Times New Roman" w:cs="Times New Roman"/>
          <w:b/>
          <w:i/>
          <w:sz w:val="28"/>
          <w:szCs w:val="28"/>
          <w:lang w:val="en-US"/>
        </w:rPr>
        <w:t>I</w:t>
      </w:r>
      <w:r w:rsidRPr="0035779A">
        <w:rPr>
          <w:rFonts w:ascii="Times New Roman" w:hAnsi="Times New Roman" w:cs="Times New Roman"/>
          <w:b/>
          <w:i/>
          <w:sz w:val="28"/>
          <w:szCs w:val="28"/>
        </w:rPr>
        <w:t>V Всемирный конгресс казаков на Дону</w:t>
      </w:r>
      <w:r>
        <w:rPr>
          <w:rFonts w:ascii="Times New Roman" w:hAnsi="Times New Roman" w:cs="Times New Roman"/>
          <w:sz w:val="28"/>
          <w:szCs w:val="28"/>
        </w:rPr>
        <w:t>, который проходил 28-30 сентября</w:t>
      </w:r>
      <w:r w:rsidRPr="008F4C3A">
        <w:rPr>
          <w:rFonts w:ascii="Times New Roman" w:hAnsi="Times New Roman" w:cs="Times New Roman"/>
          <w:sz w:val="28"/>
          <w:szCs w:val="28"/>
        </w:rPr>
        <w:t xml:space="preserve"> 2012</w:t>
      </w:r>
      <w:r>
        <w:rPr>
          <w:rFonts w:ascii="Times New Roman" w:hAnsi="Times New Roman" w:cs="Times New Roman"/>
          <w:sz w:val="28"/>
          <w:szCs w:val="28"/>
        </w:rPr>
        <w:t xml:space="preserve"> года в</w:t>
      </w:r>
      <w:r w:rsidRPr="008F4C3A">
        <w:rPr>
          <w:rFonts w:ascii="Times New Roman" w:hAnsi="Times New Roman" w:cs="Times New Roman"/>
          <w:sz w:val="28"/>
          <w:szCs w:val="28"/>
        </w:rPr>
        <w:t xml:space="preserve"> Ростовской области</w:t>
      </w:r>
      <w:r>
        <w:rPr>
          <w:rFonts w:ascii="Times New Roman" w:hAnsi="Times New Roman" w:cs="Times New Roman"/>
          <w:sz w:val="28"/>
          <w:szCs w:val="28"/>
        </w:rPr>
        <w:t>,</w:t>
      </w:r>
      <w:r w:rsidRPr="008F4C3A">
        <w:rPr>
          <w:rFonts w:ascii="Times New Roman" w:hAnsi="Times New Roman" w:cs="Times New Roman"/>
          <w:sz w:val="28"/>
          <w:szCs w:val="28"/>
        </w:rPr>
        <w:t xml:space="preserve"> в городах Новочеркасск, Ростов-на-Дону и станице Старочеркасской Международный форум открылся 28 сентября, в Новочеркасске.</w:t>
      </w:r>
      <w:r>
        <w:rPr>
          <w:rFonts w:ascii="Times New Roman" w:hAnsi="Times New Roman" w:cs="Times New Roman"/>
          <w:sz w:val="28"/>
          <w:szCs w:val="28"/>
        </w:rPr>
        <w:br/>
      </w:r>
      <w:r w:rsidRPr="008F4C3A">
        <w:rPr>
          <w:rFonts w:ascii="Times New Roman" w:hAnsi="Times New Roman" w:cs="Times New Roman"/>
          <w:sz w:val="28"/>
          <w:szCs w:val="28"/>
        </w:rPr>
        <w:t xml:space="preserve">Перед началом работы форума </w:t>
      </w:r>
      <w:r w:rsidRPr="0035779A">
        <w:rPr>
          <w:rFonts w:ascii="Times New Roman" w:hAnsi="Times New Roman" w:cs="Times New Roman"/>
          <w:b/>
          <w:i/>
          <w:sz w:val="28"/>
          <w:szCs w:val="28"/>
        </w:rPr>
        <w:t>епископ Шахтинский и Миллеровский Игнатий</w:t>
      </w:r>
      <w:r w:rsidRPr="008F4C3A">
        <w:rPr>
          <w:rFonts w:ascii="Times New Roman" w:hAnsi="Times New Roman" w:cs="Times New Roman"/>
          <w:sz w:val="28"/>
          <w:szCs w:val="28"/>
        </w:rPr>
        <w:t xml:space="preserve"> в сослужении духовенства Донской митрополии и прибывших зарубежных гостей в священном сане совершил молебен</w:t>
      </w:r>
      <w:r w:rsidR="00191EE7">
        <w:rPr>
          <w:rFonts w:ascii="Times New Roman" w:hAnsi="Times New Roman" w:cs="Times New Roman"/>
          <w:sz w:val="28"/>
          <w:szCs w:val="28"/>
        </w:rPr>
        <w:t xml:space="preserve"> </w:t>
      </w:r>
      <w:r w:rsidRPr="008F4C3A">
        <w:rPr>
          <w:rFonts w:ascii="Times New Roman" w:hAnsi="Times New Roman" w:cs="Times New Roman"/>
          <w:sz w:val="28"/>
          <w:szCs w:val="28"/>
        </w:rPr>
        <w:t xml:space="preserve">в войсковом </w:t>
      </w:r>
      <w:r w:rsidRPr="00D9486F">
        <w:rPr>
          <w:rFonts w:ascii="Times New Roman" w:hAnsi="Times New Roman" w:cs="Times New Roman"/>
          <w:i/>
          <w:sz w:val="28"/>
          <w:szCs w:val="28"/>
        </w:rPr>
        <w:t>Вознесенском Кафедральном соборе</w:t>
      </w:r>
      <w:r>
        <w:rPr>
          <w:rFonts w:ascii="Times New Roman" w:hAnsi="Times New Roman" w:cs="Times New Roman"/>
          <w:sz w:val="28"/>
          <w:szCs w:val="28"/>
        </w:rPr>
        <w:t>.</w:t>
      </w:r>
      <w:r w:rsidRPr="008F4C3A">
        <w:rPr>
          <w:rFonts w:ascii="Times New Roman" w:hAnsi="Times New Roman" w:cs="Times New Roman"/>
          <w:sz w:val="28"/>
          <w:szCs w:val="28"/>
        </w:rPr>
        <w:t xml:space="preserve"> По окончании молебна, делегаты возложили цветы к памятникам казачьей славы: </w:t>
      </w:r>
      <w:r w:rsidRPr="00D9486F">
        <w:rPr>
          <w:rFonts w:ascii="Times New Roman" w:hAnsi="Times New Roman" w:cs="Times New Roman"/>
          <w:i/>
          <w:sz w:val="28"/>
          <w:szCs w:val="28"/>
        </w:rPr>
        <w:t xml:space="preserve">В.Т. Ермаку, </w:t>
      </w:r>
      <w:r>
        <w:rPr>
          <w:rFonts w:ascii="Times New Roman" w:hAnsi="Times New Roman" w:cs="Times New Roman"/>
          <w:i/>
          <w:sz w:val="28"/>
          <w:szCs w:val="28"/>
        </w:rPr>
        <w:br/>
      </w:r>
      <w:r w:rsidRPr="00D9486F">
        <w:rPr>
          <w:rFonts w:ascii="Times New Roman" w:hAnsi="Times New Roman" w:cs="Times New Roman"/>
          <w:i/>
          <w:sz w:val="28"/>
          <w:szCs w:val="28"/>
        </w:rPr>
        <w:t xml:space="preserve">М.И. Платову, Я.П. Бакланову, Примирения и Согласия. </w:t>
      </w:r>
      <w:r>
        <w:rPr>
          <w:rFonts w:ascii="Times New Roman" w:hAnsi="Times New Roman" w:cs="Times New Roman"/>
          <w:i/>
          <w:sz w:val="28"/>
          <w:szCs w:val="28"/>
        </w:rPr>
        <w:br/>
      </w:r>
      <w:r w:rsidRPr="0035779A">
        <w:rPr>
          <w:rFonts w:ascii="Times New Roman" w:hAnsi="Times New Roman" w:cs="Times New Roman"/>
          <w:b/>
          <w:i/>
          <w:sz w:val="28"/>
          <w:szCs w:val="28"/>
        </w:rPr>
        <w:t>Святейший Патриарх Московский и всея Руси Кирилл</w:t>
      </w:r>
      <w:r w:rsidRPr="008F4C3A">
        <w:rPr>
          <w:rFonts w:ascii="Times New Roman" w:hAnsi="Times New Roman" w:cs="Times New Roman"/>
          <w:sz w:val="28"/>
          <w:szCs w:val="28"/>
        </w:rPr>
        <w:t xml:space="preserve"> направил приветствие организаторам и участникам IV Всемирного конгресса казаков</w:t>
      </w:r>
      <w:r>
        <w:rPr>
          <w:rFonts w:ascii="Times New Roman" w:hAnsi="Times New Roman" w:cs="Times New Roman"/>
          <w:sz w:val="28"/>
          <w:szCs w:val="28"/>
        </w:rPr>
        <w:t>, в котором был сделан акцент на том, что</w:t>
      </w:r>
      <w:r w:rsidRPr="00F3463B">
        <w:rPr>
          <w:rFonts w:ascii="Times New Roman" w:hAnsi="Times New Roman" w:cs="Times New Roman"/>
          <w:i/>
          <w:sz w:val="28"/>
          <w:szCs w:val="28"/>
        </w:rPr>
        <w:t>«казачество — православное, и именно Русская Православная Церковь, на канонической территории которой возникло это сословие, несет ответственность за его пастырское окормление по всему миру».</w:t>
      </w:r>
    </w:p>
    <w:p w:rsidR="00BE0EDE" w:rsidRDefault="00BE0EDE" w:rsidP="00BE0EDE">
      <w:pPr>
        <w:spacing w:line="240" w:lineRule="auto"/>
        <w:rPr>
          <w:rFonts w:ascii="Times New Roman" w:hAnsi="Times New Roman" w:cs="Times New Roman"/>
          <w:b/>
          <w:sz w:val="28"/>
          <w:szCs w:val="28"/>
        </w:rPr>
      </w:pPr>
      <w:r>
        <w:rPr>
          <w:noProof/>
          <w:lang w:eastAsia="ru-RU"/>
        </w:rPr>
        <w:lastRenderedPageBreak/>
        <w:drawing>
          <wp:inline distT="0" distB="0" distL="0" distR="0">
            <wp:extent cx="3448271" cy="2295525"/>
            <wp:effectExtent l="0" t="0" r="0" b="0"/>
            <wp:docPr id="303"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4"/>
                    <a:stretch>
                      <a:fillRect/>
                    </a:stretch>
                  </pic:blipFill>
                  <pic:spPr>
                    <a:xfrm>
                      <a:off x="0" y="0"/>
                      <a:ext cx="3454326" cy="2299556"/>
                    </a:xfrm>
                    <a:prstGeom prst="rect">
                      <a:avLst/>
                    </a:prstGeom>
                  </pic:spPr>
                </pic:pic>
              </a:graphicData>
            </a:graphic>
          </wp:inline>
        </w:drawing>
      </w:r>
    </w:p>
    <w:p w:rsidR="00BE0EDE" w:rsidRPr="00BC0E94" w:rsidRDefault="00BE0EDE" w:rsidP="00BE0EDE">
      <w:pPr>
        <w:spacing w:line="240" w:lineRule="auto"/>
        <w:rPr>
          <w:rFonts w:ascii="Times New Roman" w:hAnsi="Times New Roman" w:cs="Times New Roman"/>
          <w:b/>
          <w:sz w:val="28"/>
          <w:szCs w:val="28"/>
        </w:rPr>
      </w:pPr>
      <w:r w:rsidRPr="00BC0E94">
        <w:rPr>
          <w:rFonts w:ascii="Times New Roman" w:hAnsi="Times New Roman" w:cs="Times New Roman"/>
          <w:b/>
          <w:sz w:val="28"/>
          <w:szCs w:val="28"/>
        </w:rPr>
        <w:t xml:space="preserve">Благословение </w:t>
      </w:r>
      <w:r>
        <w:rPr>
          <w:rFonts w:ascii="Times New Roman" w:hAnsi="Times New Roman" w:cs="Times New Roman"/>
          <w:b/>
          <w:sz w:val="28"/>
          <w:szCs w:val="28"/>
        </w:rPr>
        <w:t xml:space="preserve">Святейшего </w:t>
      </w:r>
      <w:r w:rsidRPr="00BC0E94">
        <w:rPr>
          <w:rFonts w:ascii="Times New Roman" w:hAnsi="Times New Roman" w:cs="Times New Roman"/>
          <w:b/>
          <w:sz w:val="28"/>
          <w:szCs w:val="28"/>
        </w:rPr>
        <w:t>Патриарха Кирилла</w:t>
      </w:r>
    </w:p>
    <w:p w:rsidR="00BE0EDE" w:rsidRDefault="00BE0EDE" w:rsidP="00BE0EDE">
      <w:pPr>
        <w:spacing w:line="240" w:lineRule="auto"/>
        <w:jc w:val="both"/>
        <w:rPr>
          <w:rFonts w:ascii="Times New Roman" w:hAnsi="Times New Roman" w:cs="Times New Roman"/>
          <w:sz w:val="28"/>
          <w:szCs w:val="28"/>
        </w:rPr>
      </w:pPr>
      <w:r w:rsidRPr="008F4C3A">
        <w:rPr>
          <w:rFonts w:ascii="Times New Roman" w:hAnsi="Times New Roman" w:cs="Times New Roman"/>
          <w:sz w:val="28"/>
          <w:szCs w:val="28"/>
        </w:rPr>
        <w:t xml:space="preserve">Пленарное заседание Конгресса открыл Вице-премьер РФ, Председатель Постоянного Президиума Всемирного конгресса казаков </w:t>
      </w:r>
      <w:r w:rsidRPr="0035779A">
        <w:rPr>
          <w:rFonts w:ascii="Times New Roman" w:hAnsi="Times New Roman" w:cs="Times New Roman"/>
          <w:b/>
          <w:i/>
          <w:sz w:val="28"/>
          <w:szCs w:val="28"/>
        </w:rPr>
        <w:t>Д.Н. Козак</w:t>
      </w:r>
      <w:r>
        <w:rPr>
          <w:rFonts w:ascii="Times New Roman" w:hAnsi="Times New Roman" w:cs="Times New Roman"/>
          <w:b/>
          <w:i/>
          <w:sz w:val="28"/>
          <w:szCs w:val="28"/>
        </w:rPr>
        <w:t xml:space="preserve">. </w:t>
      </w:r>
      <w:r w:rsidRPr="0035779A">
        <w:rPr>
          <w:rFonts w:ascii="Times New Roman" w:hAnsi="Times New Roman" w:cs="Times New Roman"/>
          <w:sz w:val="28"/>
          <w:szCs w:val="28"/>
        </w:rPr>
        <w:t>Участников</w:t>
      </w:r>
      <w:r w:rsidRPr="008F4C3A">
        <w:rPr>
          <w:rFonts w:ascii="Times New Roman" w:hAnsi="Times New Roman" w:cs="Times New Roman"/>
          <w:sz w:val="28"/>
          <w:szCs w:val="28"/>
        </w:rPr>
        <w:t xml:space="preserve"> конгресса казаков в Новочеркасске приветствовали и высокие гости – председатель Совета при Президенте Российской Федерации по делам казачества </w:t>
      </w:r>
      <w:r w:rsidRPr="008F4C3A">
        <w:rPr>
          <w:rFonts w:ascii="Times New Roman" w:hAnsi="Times New Roman" w:cs="Times New Roman"/>
          <w:b/>
          <w:i/>
          <w:sz w:val="28"/>
          <w:szCs w:val="28"/>
        </w:rPr>
        <w:t>Александр Беглов</w:t>
      </w:r>
      <w:r w:rsidRPr="008F4C3A">
        <w:rPr>
          <w:rFonts w:ascii="Times New Roman" w:hAnsi="Times New Roman" w:cs="Times New Roman"/>
          <w:sz w:val="28"/>
          <w:szCs w:val="28"/>
        </w:rPr>
        <w:t xml:space="preserve">, полпред президента РФ в ЮФО </w:t>
      </w:r>
      <w:r w:rsidRPr="00A15112">
        <w:rPr>
          <w:rFonts w:ascii="Times New Roman" w:hAnsi="Times New Roman" w:cs="Times New Roman"/>
          <w:b/>
          <w:i/>
          <w:sz w:val="28"/>
          <w:szCs w:val="28"/>
        </w:rPr>
        <w:t>Владимир Устинов</w:t>
      </w:r>
      <w:r w:rsidRPr="008F4C3A">
        <w:rPr>
          <w:rFonts w:ascii="Times New Roman" w:hAnsi="Times New Roman" w:cs="Times New Roman"/>
          <w:sz w:val="28"/>
          <w:szCs w:val="28"/>
        </w:rPr>
        <w:t>, заместитель председателя правительства РФ Дмитрий Козак, представители Русской Православной Церкви.</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238500" cy="2158889"/>
            <wp:effectExtent l="0" t="0" r="0" b="0"/>
            <wp:docPr id="304"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5" cstate="print"/>
                    <a:stretch>
                      <a:fillRect/>
                    </a:stretch>
                  </pic:blipFill>
                  <pic:spPr>
                    <a:xfrm>
                      <a:off x="0" y="0"/>
                      <a:ext cx="3236770" cy="2157736"/>
                    </a:xfrm>
                    <a:prstGeom prst="rect">
                      <a:avLst/>
                    </a:prstGeom>
                  </pic:spPr>
                </pic:pic>
              </a:graphicData>
            </a:graphic>
          </wp:inline>
        </w:drawing>
      </w:r>
      <w:r>
        <w:rPr>
          <w:rFonts w:ascii="Times New Roman" w:hAnsi="Times New Roman" w:cs="Times New Roman"/>
          <w:b/>
          <w:sz w:val="28"/>
          <w:szCs w:val="28"/>
        </w:rPr>
        <w:t xml:space="preserve">  </w:t>
      </w:r>
      <w:r w:rsidRPr="00143DD4">
        <w:rPr>
          <w:rFonts w:ascii="Times New Roman" w:hAnsi="Times New Roman" w:cs="Times New Roman"/>
          <w:b/>
          <w:sz w:val="28"/>
          <w:szCs w:val="28"/>
        </w:rPr>
        <w:t>Торжественный молебен</w:t>
      </w:r>
    </w:p>
    <w:p w:rsidR="00BE0EDE" w:rsidRPr="008F4C3A" w:rsidRDefault="00BE0EDE" w:rsidP="00BE0EDE">
      <w:pPr>
        <w:spacing w:line="240" w:lineRule="auto"/>
        <w:jc w:val="both"/>
        <w:rPr>
          <w:rFonts w:ascii="Times New Roman" w:hAnsi="Times New Roman" w:cs="Times New Roman"/>
          <w:color w:val="FF0000"/>
          <w:sz w:val="28"/>
          <w:szCs w:val="28"/>
        </w:rPr>
      </w:pPr>
      <w:r w:rsidRPr="008F4C3A">
        <w:rPr>
          <w:rFonts w:ascii="Times New Roman" w:hAnsi="Times New Roman" w:cs="Times New Roman"/>
          <w:sz w:val="28"/>
          <w:szCs w:val="28"/>
        </w:rPr>
        <w:t xml:space="preserve">О конкретных действиях областных властей, направленных на возрождение казачества, рассказал губернатор Ростовской области </w:t>
      </w:r>
      <w:r w:rsidRPr="00A15112">
        <w:rPr>
          <w:rFonts w:ascii="Times New Roman" w:hAnsi="Times New Roman" w:cs="Times New Roman"/>
          <w:b/>
          <w:i/>
          <w:sz w:val="28"/>
          <w:szCs w:val="28"/>
        </w:rPr>
        <w:t>Василий Голубев</w:t>
      </w:r>
      <w:r w:rsidRPr="008F4C3A">
        <w:rPr>
          <w:rFonts w:ascii="Times New Roman" w:hAnsi="Times New Roman" w:cs="Times New Roman"/>
          <w:sz w:val="28"/>
          <w:szCs w:val="28"/>
        </w:rPr>
        <w:t xml:space="preserve">. </w:t>
      </w:r>
      <w:r>
        <w:rPr>
          <w:rFonts w:ascii="Times New Roman" w:hAnsi="Times New Roman" w:cs="Times New Roman"/>
          <w:sz w:val="28"/>
          <w:szCs w:val="28"/>
        </w:rPr>
        <w:br/>
        <w:t>С трибуны конгресса прозвучал тезис о необходимости единства казачьих сообществ в ходе процессов возрождения казачества и были названы его конкретные шаги. Был сделан акцент на том, что    н</w:t>
      </w:r>
      <w:r w:rsidRPr="008F4C3A">
        <w:rPr>
          <w:rFonts w:ascii="Times New Roman" w:hAnsi="Times New Roman" w:cs="Times New Roman"/>
          <w:sz w:val="28"/>
          <w:szCs w:val="28"/>
        </w:rPr>
        <w:t xml:space="preserve">е только сохранение исторической памяти, но и традиционное патриотическое воспитание молодежи способствует возрождению казачества на Дону. </w:t>
      </w:r>
      <w:r>
        <w:rPr>
          <w:rFonts w:ascii="Times New Roman" w:hAnsi="Times New Roman" w:cs="Times New Roman"/>
          <w:sz w:val="28"/>
          <w:szCs w:val="28"/>
        </w:rPr>
        <w:br/>
      </w:r>
      <w:r w:rsidRPr="008F4C3A">
        <w:rPr>
          <w:rFonts w:ascii="Times New Roman" w:hAnsi="Times New Roman" w:cs="Times New Roman"/>
          <w:sz w:val="28"/>
          <w:szCs w:val="28"/>
        </w:rPr>
        <w:t xml:space="preserve">По решению губернатора до 2020 года </w:t>
      </w:r>
      <w:r>
        <w:rPr>
          <w:rFonts w:ascii="Times New Roman" w:hAnsi="Times New Roman" w:cs="Times New Roman"/>
          <w:sz w:val="28"/>
          <w:szCs w:val="28"/>
        </w:rPr>
        <w:t>запланировано</w:t>
      </w:r>
      <w:r w:rsidRPr="008F4C3A">
        <w:rPr>
          <w:rFonts w:ascii="Times New Roman" w:hAnsi="Times New Roman" w:cs="Times New Roman"/>
          <w:sz w:val="28"/>
          <w:szCs w:val="28"/>
        </w:rPr>
        <w:t xml:space="preserve"> вдвое – до 12-ти – увеличить число </w:t>
      </w:r>
      <w:r w:rsidRPr="00A15112">
        <w:rPr>
          <w:rFonts w:ascii="Times New Roman" w:hAnsi="Times New Roman" w:cs="Times New Roman"/>
          <w:i/>
          <w:sz w:val="28"/>
          <w:szCs w:val="28"/>
        </w:rPr>
        <w:t>казачьих кадетских учебных заведений</w:t>
      </w:r>
      <w:r w:rsidRPr="008F4C3A">
        <w:rPr>
          <w:rFonts w:ascii="Times New Roman" w:hAnsi="Times New Roman" w:cs="Times New Roman"/>
          <w:sz w:val="28"/>
          <w:szCs w:val="28"/>
        </w:rPr>
        <w:t xml:space="preserve"> в Ростовской области. В них дополнительно будут воспитываться около 2 тысяч казачат. Василий Голубев напомнил, что система казачьего образования в регионе включает 212 учреждений, в них обучаются свыше 28 тысяч человек. </w:t>
      </w:r>
      <w:r>
        <w:rPr>
          <w:rFonts w:ascii="Times New Roman" w:hAnsi="Times New Roman" w:cs="Times New Roman"/>
          <w:sz w:val="28"/>
          <w:szCs w:val="28"/>
        </w:rPr>
        <w:br/>
      </w:r>
      <w:r w:rsidRPr="008F4C3A">
        <w:rPr>
          <w:rFonts w:ascii="Times New Roman" w:hAnsi="Times New Roman" w:cs="Times New Roman"/>
          <w:sz w:val="28"/>
          <w:szCs w:val="28"/>
        </w:rPr>
        <w:lastRenderedPageBreak/>
        <w:t xml:space="preserve">В шести донских казачьих кадетских корпусах получают образование более 1,5 тысячи юных казаков. Донские кадеты в течение нескольких лет подряд </w:t>
      </w:r>
      <w:r>
        <w:rPr>
          <w:rFonts w:ascii="Times New Roman" w:hAnsi="Times New Roman" w:cs="Times New Roman"/>
          <w:sz w:val="28"/>
          <w:szCs w:val="28"/>
        </w:rPr>
        <w:t>удерживают</w:t>
      </w:r>
      <w:r w:rsidRPr="008F4C3A">
        <w:rPr>
          <w:rFonts w:ascii="Times New Roman" w:hAnsi="Times New Roman" w:cs="Times New Roman"/>
          <w:sz w:val="28"/>
          <w:szCs w:val="28"/>
        </w:rPr>
        <w:t xml:space="preserve"> звание лучших в стране, сохраняют переходящее знамя Президента РФ на земле Тихого Дона.</w:t>
      </w:r>
      <w:r w:rsidR="00191EE7">
        <w:rPr>
          <w:rFonts w:ascii="Times New Roman" w:hAnsi="Times New Roman" w:cs="Times New Roman"/>
          <w:sz w:val="28"/>
          <w:szCs w:val="28"/>
        </w:rPr>
        <w:t xml:space="preserve"> </w:t>
      </w:r>
      <w:r w:rsidRPr="008F4C3A">
        <w:rPr>
          <w:rFonts w:ascii="Times New Roman" w:hAnsi="Times New Roman" w:cs="Times New Roman"/>
          <w:sz w:val="28"/>
          <w:szCs w:val="28"/>
        </w:rPr>
        <w:t xml:space="preserve">По основному вопросу </w:t>
      </w:r>
      <w:r w:rsidRPr="00A15112">
        <w:rPr>
          <w:rFonts w:ascii="Times New Roman" w:hAnsi="Times New Roman" w:cs="Times New Roman"/>
          <w:i/>
          <w:sz w:val="28"/>
          <w:szCs w:val="28"/>
        </w:rPr>
        <w:t>«О работе по реализации решений предыдущих конгрессов, задачи и перспективы»</w:t>
      </w:r>
      <w:r w:rsidRPr="008F4C3A">
        <w:rPr>
          <w:rFonts w:ascii="Times New Roman" w:hAnsi="Times New Roman" w:cs="Times New Roman"/>
          <w:sz w:val="28"/>
          <w:szCs w:val="28"/>
        </w:rPr>
        <w:t xml:space="preserve"> выступил Атаман Всевеликого войска Донского казачий генерал </w:t>
      </w:r>
      <w:r>
        <w:rPr>
          <w:rFonts w:ascii="Times New Roman" w:hAnsi="Times New Roman" w:cs="Times New Roman"/>
          <w:sz w:val="28"/>
          <w:szCs w:val="28"/>
        </w:rPr>
        <w:br/>
      </w:r>
      <w:r w:rsidRPr="00A15112">
        <w:rPr>
          <w:rFonts w:ascii="Times New Roman" w:hAnsi="Times New Roman" w:cs="Times New Roman"/>
          <w:b/>
          <w:i/>
          <w:sz w:val="28"/>
          <w:szCs w:val="28"/>
        </w:rPr>
        <w:t>В.П. Водолацкий</w:t>
      </w:r>
      <w:r w:rsidRPr="008F4C3A">
        <w:rPr>
          <w:rFonts w:ascii="Times New Roman" w:hAnsi="Times New Roman" w:cs="Times New Roman"/>
          <w:sz w:val="28"/>
          <w:szCs w:val="28"/>
        </w:rPr>
        <w:t>. По второму вопросу «</w:t>
      </w:r>
      <w:r w:rsidRPr="00A15112">
        <w:rPr>
          <w:rFonts w:ascii="Times New Roman" w:hAnsi="Times New Roman" w:cs="Times New Roman"/>
          <w:i/>
          <w:sz w:val="28"/>
          <w:szCs w:val="28"/>
        </w:rPr>
        <w:t>О проблемных вопросах современного этапа развития казачества»</w:t>
      </w:r>
      <w:r w:rsidRPr="008F4C3A">
        <w:rPr>
          <w:rFonts w:ascii="Times New Roman" w:hAnsi="Times New Roman" w:cs="Times New Roman"/>
          <w:sz w:val="28"/>
          <w:szCs w:val="28"/>
        </w:rPr>
        <w:t xml:space="preserve"> выступили представители зарубежных делегаций. </w:t>
      </w:r>
      <w:r>
        <w:rPr>
          <w:rFonts w:ascii="Times New Roman" w:hAnsi="Times New Roman" w:cs="Times New Roman"/>
          <w:sz w:val="28"/>
          <w:szCs w:val="28"/>
        </w:rPr>
        <w:t>Важно подчеркнуть, что н</w:t>
      </w:r>
      <w:r w:rsidRPr="008F4C3A">
        <w:rPr>
          <w:rFonts w:ascii="Times New Roman" w:hAnsi="Times New Roman" w:cs="Times New Roman"/>
          <w:sz w:val="28"/>
          <w:szCs w:val="28"/>
        </w:rPr>
        <w:t>а конгресс прибыли делегации от казачьих войск – Волжского, Енисейского, Забайкальского, Иркутского, Кубанского, Оренбургского, Сибирского, Терского, Уссурийского, Донского и Центрального. Прибыли</w:t>
      </w:r>
      <w:r>
        <w:rPr>
          <w:rFonts w:ascii="Times New Roman" w:hAnsi="Times New Roman" w:cs="Times New Roman"/>
          <w:sz w:val="28"/>
          <w:szCs w:val="28"/>
        </w:rPr>
        <w:t xml:space="preserve"> также</w:t>
      </w:r>
      <w:r w:rsidRPr="008F4C3A">
        <w:rPr>
          <w:rFonts w:ascii="Times New Roman" w:hAnsi="Times New Roman" w:cs="Times New Roman"/>
          <w:sz w:val="28"/>
          <w:szCs w:val="28"/>
        </w:rPr>
        <w:t xml:space="preserve"> делегации казаков Белоруссии, Казахстана, Украины, Абхазии, Армении, Киргизии, Грузии, Азербайджана, Южной Осетии. Присутствовали делегации из Австралии, Болгарии, Великобритании, Германии, США, Франции, Италии, Канады, Польши, Китая, Сербии, Чехии. Всего делегаты </w:t>
      </w:r>
      <w:r>
        <w:rPr>
          <w:rFonts w:ascii="Times New Roman" w:hAnsi="Times New Roman" w:cs="Times New Roman"/>
          <w:sz w:val="28"/>
          <w:szCs w:val="28"/>
        </w:rPr>
        <w:t>представляли</w:t>
      </w:r>
      <w:r w:rsidRPr="008F4C3A">
        <w:rPr>
          <w:rFonts w:ascii="Times New Roman" w:hAnsi="Times New Roman" w:cs="Times New Roman"/>
          <w:sz w:val="28"/>
          <w:szCs w:val="28"/>
        </w:rPr>
        <w:t xml:space="preserve"> 28 стран мира, </w:t>
      </w:r>
      <w:r>
        <w:rPr>
          <w:rFonts w:ascii="Times New Roman" w:hAnsi="Times New Roman" w:cs="Times New Roman"/>
          <w:sz w:val="28"/>
          <w:szCs w:val="28"/>
        </w:rPr>
        <w:t xml:space="preserve">численностью </w:t>
      </w:r>
      <w:r w:rsidRPr="008F4C3A">
        <w:rPr>
          <w:rFonts w:ascii="Times New Roman" w:hAnsi="Times New Roman" w:cs="Times New Roman"/>
          <w:sz w:val="28"/>
          <w:szCs w:val="28"/>
        </w:rPr>
        <w:t>более 500 человек.</w:t>
      </w:r>
      <w:r>
        <w:rPr>
          <w:rFonts w:ascii="Times New Roman" w:hAnsi="Times New Roman" w:cs="Times New Roman"/>
          <w:sz w:val="28"/>
          <w:szCs w:val="28"/>
        </w:rPr>
        <w:t xml:space="preserve"> В</w:t>
      </w:r>
      <w:r w:rsidRPr="008F4C3A">
        <w:rPr>
          <w:rFonts w:ascii="Times New Roman" w:hAnsi="Times New Roman" w:cs="Times New Roman"/>
          <w:sz w:val="28"/>
          <w:szCs w:val="28"/>
        </w:rPr>
        <w:t xml:space="preserve"> рамках Всемирного конгресса казаков прошел ряд заседаний круглых столов по темам </w:t>
      </w:r>
      <w:r w:rsidRPr="00AF0C2D">
        <w:rPr>
          <w:rFonts w:ascii="Times New Roman" w:hAnsi="Times New Roman" w:cs="Times New Roman"/>
          <w:i/>
          <w:sz w:val="28"/>
          <w:szCs w:val="28"/>
        </w:rPr>
        <w:t>«Вопросы казачьего кадетского образования и участия в этом процессе зарубежных казачьих организаций и потомков казаков»</w:t>
      </w:r>
      <w:r w:rsidRPr="008F4C3A">
        <w:rPr>
          <w:rFonts w:ascii="Times New Roman" w:hAnsi="Times New Roman" w:cs="Times New Roman"/>
          <w:sz w:val="28"/>
          <w:szCs w:val="28"/>
        </w:rPr>
        <w:t xml:space="preserve">, </w:t>
      </w:r>
      <w:r w:rsidRPr="00AF0C2D">
        <w:rPr>
          <w:rFonts w:ascii="Times New Roman" w:hAnsi="Times New Roman" w:cs="Times New Roman"/>
          <w:i/>
          <w:sz w:val="28"/>
          <w:szCs w:val="28"/>
        </w:rPr>
        <w:t>«Культурно-историческое наследие казачьего зарубежья ХХ столетия, «Возможности экономического взаимодействия и развития экономической базы казачьих обществ России и зарубежья», «Взаимодействие Русской Православной Церкви и казачества в России и за рубежом», «Армия и казачество: история, современность, перспективы», «Современное казачество зарубежья: состояние и перспективы сотрудничества с Россией».</w:t>
      </w:r>
      <w:r w:rsidRPr="00AF0C2D">
        <w:rPr>
          <w:rFonts w:ascii="Times New Roman" w:hAnsi="Times New Roman" w:cs="Times New Roman"/>
          <w:sz w:val="28"/>
          <w:szCs w:val="28"/>
        </w:rPr>
        <w:t xml:space="preserve">По проблемам исторической памяти </w:t>
      </w:r>
      <w:r>
        <w:rPr>
          <w:rFonts w:ascii="Times New Roman" w:hAnsi="Times New Roman" w:cs="Times New Roman"/>
          <w:sz w:val="28"/>
          <w:szCs w:val="28"/>
        </w:rPr>
        <w:t>в</w:t>
      </w:r>
      <w:r w:rsidRPr="008F4C3A">
        <w:rPr>
          <w:rFonts w:ascii="Times New Roman" w:hAnsi="Times New Roman" w:cs="Times New Roman"/>
          <w:sz w:val="28"/>
          <w:szCs w:val="28"/>
        </w:rPr>
        <w:t xml:space="preserve"> Атаманском Дворце (г. Новочеркасск) прошла научно-практическая конференция </w:t>
      </w:r>
      <w:r w:rsidRPr="00AF0C2D">
        <w:rPr>
          <w:rFonts w:ascii="Times New Roman" w:hAnsi="Times New Roman" w:cs="Times New Roman"/>
          <w:i/>
          <w:sz w:val="28"/>
          <w:szCs w:val="28"/>
        </w:rPr>
        <w:t>«Эпоха 1812 года: герои, битвы, властители»,</w:t>
      </w:r>
      <w:r w:rsidRPr="008F4C3A">
        <w:rPr>
          <w:rFonts w:ascii="Times New Roman" w:hAnsi="Times New Roman" w:cs="Times New Roman"/>
          <w:sz w:val="28"/>
          <w:szCs w:val="28"/>
        </w:rPr>
        <w:t xml:space="preserve"> на которой выступил Атаман Всевеликого Войска Донского казачий генерал В.П. Водолацкий.</w:t>
      </w:r>
      <w:r w:rsidR="00191EE7">
        <w:rPr>
          <w:rFonts w:ascii="Times New Roman" w:hAnsi="Times New Roman" w:cs="Times New Roman"/>
          <w:sz w:val="28"/>
          <w:szCs w:val="28"/>
        </w:rPr>
        <w:t xml:space="preserve"> </w:t>
      </w:r>
      <w:r w:rsidRPr="008F4C3A">
        <w:rPr>
          <w:rFonts w:ascii="Times New Roman" w:hAnsi="Times New Roman" w:cs="Times New Roman"/>
          <w:sz w:val="28"/>
          <w:szCs w:val="28"/>
        </w:rPr>
        <w:t>По окончании работы круглых столов и научно-практической конференции состоялось заключительное Пленарное заседание IV Всемирного конгресса, на котором модераторы круглых столов отчитались о проделанной работе и принятых решениях. По итогам работы были приняты соответствующие решения и резолюция IV Всемирного конгресса казаков.</w:t>
      </w:r>
      <w:r>
        <w:rPr>
          <w:rFonts w:ascii="Times New Roman" w:hAnsi="Times New Roman" w:cs="Times New Roman"/>
          <w:sz w:val="28"/>
          <w:szCs w:val="28"/>
        </w:rPr>
        <w:br/>
      </w:r>
      <w:r w:rsidRPr="008F4C3A">
        <w:rPr>
          <w:rFonts w:ascii="Times New Roman" w:hAnsi="Times New Roman" w:cs="Times New Roman"/>
          <w:sz w:val="28"/>
          <w:szCs w:val="28"/>
        </w:rPr>
        <w:t xml:space="preserve">IV Всемирный конгресс предварил </w:t>
      </w:r>
      <w:r w:rsidRPr="00AF0C2D">
        <w:rPr>
          <w:rFonts w:ascii="Times New Roman" w:hAnsi="Times New Roman" w:cs="Times New Roman"/>
          <w:b/>
          <w:i/>
          <w:sz w:val="28"/>
          <w:szCs w:val="28"/>
        </w:rPr>
        <w:t>парад</w:t>
      </w:r>
      <w:r w:rsidRPr="008F4C3A">
        <w:rPr>
          <w:rFonts w:ascii="Times New Roman" w:hAnsi="Times New Roman" w:cs="Times New Roman"/>
          <w:sz w:val="28"/>
          <w:szCs w:val="28"/>
        </w:rPr>
        <w:t xml:space="preserve"> казачьих округов Войскового казачьего общества «Всевеликое войско Донское» и гостей, который открыли казаки Аксайского юрта в составе трех знаменных групп. Командовал знаменными группами атаман юрта войсковой старшина </w:t>
      </w:r>
      <w:r w:rsidRPr="00AF0C2D">
        <w:rPr>
          <w:rFonts w:ascii="Times New Roman" w:hAnsi="Times New Roman" w:cs="Times New Roman"/>
          <w:b/>
          <w:i/>
          <w:sz w:val="28"/>
          <w:szCs w:val="28"/>
        </w:rPr>
        <w:t>С.И.Марков</w:t>
      </w:r>
      <w:r>
        <w:rPr>
          <w:rFonts w:ascii="Times New Roman" w:hAnsi="Times New Roman" w:cs="Times New Roman"/>
          <w:sz w:val="28"/>
          <w:szCs w:val="28"/>
        </w:rPr>
        <w:t>.</w:t>
      </w:r>
      <w:r w:rsidR="00191EE7">
        <w:rPr>
          <w:rFonts w:ascii="Times New Roman" w:hAnsi="Times New Roman" w:cs="Times New Roman"/>
          <w:sz w:val="28"/>
          <w:szCs w:val="28"/>
        </w:rPr>
        <w:t xml:space="preserve"> </w:t>
      </w:r>
      <w:r>
        <w:rPr>
          <w:rFonts w:ascii="Times New Roman" w:hAnsi="Times New Roman" w:cs="Times New Roman"/>
          <w:sz w:val="28"/>
          <w:szCs w:val="28"/>
        </w:rPr>
        <w:t>К</w:t>
      </w:r>
      <w:r w:rsidRPr="008F4C3A">
        <w:rPr>
          <w:rFonts w:ascii="Times New Roman" w:hAnsi="Times New Roman" w:cs="Times New Roman"/>
          <w:sz w:val="28"/>
          <w:szCs w:val="28"/>
        </w:rPr>
        <w:t xml:space="preserve">азаки юрта </w:t>
      </w:r>
      <w:r>
        <w:rPr>
          <w:rFonts w:ascii="Times New Roman" w:hAnsi="Times New Roman" w:cs="Times New Roman"/>
          <w:sz w:val="28"/>
          <w:szCs w:val="28"/>
        </w:rPr>
        <w:t>были очень горды</w:t>
      </w:r>
      <w:r w:rsidRPr="008F4C3A">
        <w:rPr>
          <w:rFonts w:ascii="Times New Roman" w:hAnsi="Times New Roman" w:cs="Times New Roman"/>
          <w:sz w:val="28"/>
          <w:szCs w:val="28"/>
        </w:rPr>
        <w:t xml:space="preserve"> высоким доверим, которое им было оказано. </w:t>
      </w:r>
      <w:r>
        <w:rPr>
          <w:rFonts w:ascii="Times New Roman" w:hAnsi="Times New Roman" w:cs="Times New Roman"/>
          <w:sz w:val="28"/>
          <w:szCs w:val="28"/>
        </w:rPr>
        <w:br/>
      </w:r>
      <w:r w:rsidRPr="008F4C3A">
        <w:rPr>
          <w:rFonts w:ascii="Times New Roman" w:hAnsi="Times New Roman" w:cs="Times New Roman"/>
          <w:sz w:val="28"/>
          <w:szCs w:val="28"/>
        </w:rPr>
        <w:t>На протяжении всех трех дней Аксайский юрт, кроме службы в составе знаменных групп, обеспечивали еще и порядок во время проведения всех мероприятий конгресса в городе Новочеркасске и станице Старочеркасской.</w:t>
      </w:r>
      <w:r>
        <w:rPr>
          <w:rFonts w:ascii="Times New Roman" w:hAnsi="Times New Roman" w:cs="Times New Roman"/>
          <w:sz w:val="28"/>
          <w:szCs w:val="28"/>
        </w:rPr>
        <w:br/>
      </w:r>
      <w:r w:rsidRPr="008F4C3A">
        <w:rPr>
          <w:rFonts w:ascii="Times New Roman" w:hAnsi="Times New Roman" w:cs="Times New Roman"/>
          <w:sz w:val="28"/>
          <w:szCs w:val="28"/>
        </w:rPr>
        <w:t xml:space="preserve">30 сентября 2012 года, в завершающий день конгресса, в войсковом соборе станицы Старочеркасской состоялся отчетно-выборный круг Союза казачьих </w:t>
      </w:r>
      <w:r w:rsidRPr="008F4C3A">
        <w:rPr>
          <w:rFonts w:ascii="Times New Roman" w:hAnsi="Times New Roman" w:cs="Times New Roman"/>
          <w:sz w:val="28"/>
          <w:szCs w:val="28"/>
        </w:rPr>
        <w:lastRenderedPageBreak/>
        <w:t xml:space="preserve">войск России и Зарубежья, на котором Верховным атаманом был избран Войсковой атаман «Всевеликого войска Донского», </w:t>
      </w:r>
      <w:r w:rsidRPr="00AF0C2D">
        <w:rPr>
          <w:rFonts w:ascii="Times New Roman" w:hAnsi="Times New Roman" w:cs="Times New Roman"/>
          <w:b/>
          <w:i/>
          <w:sz w:val="28"/>
          <w:szCs w:val="28"/>
        </w:rPr>
        <w:t>казачий генерал В.П. Водолацкий</w:t>
      </w:r>
      <w:r w:rsidRPr="008F4C3A">
        <w:rPr>
          <w:rFonts w:ascii="Times New Roman" w:hAnsi="Times New Roman" w:cs="Times New Roman"/>
          <w:sz w:val="28"/>
          <w:szCs w:val="28"/>
        </w:rPr>
        <w:t xml:space="preserve">. Для участников конгресса, в станице Старочеркасской, была показана большая программа: выступление конных подразделений, кадет, военно-исторических клубов, победителей казачьих игр </w:t>
      </w:r>
      <w:r w:rsidRPr="00AF0C2D">
        <w:rPr>
          <w:rFonts w:ascii="Times New Roman" w:hAnsi="Times New Roman" w:cs="Times New Roman"/>
          <w:i/>
          <w:sz w:val="28"/>
          <w:szCs w:val="28"/>
        </w:rPr>
        <w:t>«Шермиции».</w:t>
      </w:r>
    </w:p>
    <w:p w:rsidR="00BE0EDE" w:rsidRPr="008F4C3A" w:rsidRDefault="00BE0EDE" w:rsidP="00BE0EDE">
      <w:pPr>
        <w:spacing w:line="240" w:lineRule="auto"/>
        <w:jc w:val="both"/>
        <w:rPr>
          <w:rFonts w:ascii="Times New Roman" w:hAnsi="Times New Roman" w:cs="Times New Roman"/>
          <w:sz w:val="28"/>
          <w:szCs w:val="28"/>
        </w:rPr>
      </w:pPr>
    </w:p>
    <w:p w:rsidR="00BE0EDE" w:rsidRPr="00DF7EE6" w:rsidRDefault="00BE0EDE" w:rsidP="00BE0EDE">
      <w:pPr>
        <w:spacing w:line="240" w:lineRule="auto"/>
        <w:rPr>
          <w:rFonts w:ascii="Times New Roman" w:hAnsi="Times New Roman" w:cs="Times New Roman"/>
          <w:b/>
          <w:color w:val="00B050"/>
          <w:sz w:val="28"/>
          <w:szCs w:val="28"/>
        </w:rPr>
      </w:pPr>
      <w:r>
        <w:rPr>
          <w:noProof/>
          <w:lang w:eastAsia="ru-RU"/>
        </w:rPr>
        <w:drawing>
          <wp:inline distT="0" distB="0" distL="0" distR="0">
            <wp:extent cx="1504950" cy="1567656"/>
            <wp:effectExtent l="0" t="0" r="0" b="0"/>
            <wp:docPr id="305"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6"/>
                    <a:stretch>
                      <a:fillRect/>
                    </a:stretch>
                  </pic:blipFill>
                  <pic:spPr>
                    <a:xfrm>
                      <a:off x="0" y="0"/>
                      <a:ext cx="1504950" cy="1567656"/>
                    </a:xfrm>
                    <a:prstGeom prst="rect">
                      <a:avLst/>
                    </a:prstGeom>
                  </pic:spPr>
                </pic:pic>
              </a:graphicData>
            </a:graphic>
          </wp:inline>
        </w:drawing>
      </w:r>
      <w:r w:rsidRPr="00143DD4">
        <w:rPr>
          <w:rFonts w:ascii="Times New Roman" w:hAnsi="Times New Roman" w:cs="Times New Roman"/>
          <w:b/>
          <w:sz w:val="28"/>
          <w:szCs w:val="28"/>
        </w:rPr>
        <w:t>Герб</w:t>
      </w:r>
      <w:r>
        <w:rPr>
          <w:rFonts w:ascii="Times New Roman" w:hAnsi="Times New Roman" w:cs="Times New Roman"/>
          <w:b/>
          <w:sz w:val="28"/>
          <w:szCs w:val="28"/>
        </w:rPr>
        <w:t xml:space="preserve"> </w:t>
      </w:r>
      <w:r w:rsidRPr="00143DD4">
        <w:rPr>
          <w:rFonts w:ascii="Times New Roman" w:hAnsi="Times New Roman" w:cs="Times New Roman"/>
          <w:b/>
          <w:sz w:val="24"/>
          <w:szCs w:val="24"/>
        </w:rPr>
        <w:t xml:space="preserve">Отдельного казачьего общества Московской </w:t>
      </w:r>
      <w:r>
        <w:rPr>
          <w:rFonts w:ascii="Times New Roman" w:hAnsi="Times New Roman" w:cs="Times New Roman"/>
          <w:b/>
          <w:sz w:val="24"/>
          <w:szCs w:val="24"/>
        </w:rPr>
        <w:t>О</w:t>
      </w:r>
      <w:r w:rsidRPr="00143DD4">
        <w:rPr>
          <w:rFonts w:ascii="Times New Roman" w:hAnsi="Times New Roman" w:cs="Times New Roman"/>
          <w:b/>
          <w:sz w:val="24"/>
          <w:szCs w:val="24"/>
        </w:rPr>
        <w:t>бласти</w:t>
      </w:r>
      <w:r w:rsidRPr="002F0ECB">
        <w:rPr>
          <w:rFonts w:ascii="Times New Roman" w:hAnsi="Times New Roman" w:cs="Times New Roman"/>
          <w:i/>
          <w:sz w:val="28"/>
          <w:szCs w:val="28"/>
        </w:rPr>
        <w:t>,</w:t>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 xml:space="preserve">         На съезде казачества присутствовала и д</w:t>
      </w:r>
      <w:r w:rsidRPr="008F4C3A">
        <w:rPr>
          <w:rFonts w:ascii="Times New Roman" w:hAnsi="Times New Roman" w:cs="Times New Roman"/>
          <w:sz w:val="28"/>
          <w:szCs w:val="28"/>
        </w:rPr>
        <w:t xml:space="preserve">елегация </w:t>
      </w:r>
      <w:r w:rsidRPr="002F0ECB">
        <w:rPr>
          <w:rFonts w:ascii="Times New Roman" w:hAnsi="Times New Roman" w:cs="Times New Roman"/>
          <w:b/>
          <w:i/>
          <w:sz w:val="28"/>
          <w:szCs w:val="28"/>
        </w:rPr>
        <w:t>Отдельного казачьего общества Московской области</w:t>
      </w:r>
      <w:r w:rsidRPr="002F0ECB">
        <w:rPr>
          <w:rFonts w:ascii="Times New Roman" w:hAnsi="Times New Roman" w:cs="Times New Roman"/>
          <w:i/>
          <w:sz w:val="28"/>
          <w:szCs w:val="28"/>
        </w:rPr>
        <w:t>,</w:t>
      </w:r>
      <w:r w:rsidRPr="008F4C3A">
        <w:rPr>
          <w:rFonts w:ascii="Times New Roman" w:hAnsi="Times New Roman" w:cs="Times New Roman"/>
          <w:sz w:val="28"/>
          <w:szCs w:val="28"/>
        </w:rPr>
        <w:t xml:space="preserve"> возглавляемая войсковым старшиной </w:t>
      </w:r>
      <w:r w:rsidRPr="002F0ECB">
        <w:rPr>
          <w:rFonts w:ascii="Times New Roman" w:hAnsi="Times New Roman" w:cs="Times New Roman"/>
          <w:b/>
          <w:i/>
          <w:sz w:val="28"/>
          <w:szCs w:val="28"/>
        </w:rPr>
        <w:t>В.В.Додоновым</w:t>
      </w:r>
      <w:r>
        <w:rPr>
          <w:rFonts w:ascii="Times New Roman" w:hAnsi="Times New Roman" w:cs="Times New Roman"/>
          <w:b/>
          <w:i/>
          <w:sz w:val="28"/>
          <w:szCs w:val="28"/>
        </w:rPr>
        <w:t xml:space="preserve">. </w:t>
      </w:r>
      <w:r w:rsidRPr="008F4C3A">
        <w:rPr>
          <w:rFonts w:ascii="Times New Roman" w:hAnsi="Times New Roman" w:cs="Times New Roman"/>
          <w:sz w:val="28"/>
          <w:szCs w:val="28"/>
        </w:rPr>
        <w:t>Делегаты конгресса казаков приняли участие в торжественном открытии и освящение мемориальных досок с именами донских казаков-героев и казачьих полков, участвовавших в Отечественной войне 1812 года и зарубежных походах русской армии 1813-1814 годов.  Полномочный представитель Президента РФ в Центральном федеральном округе, Председатель Совета при Президенте РФ по делам казачества А</w:t>
      </w:r>
      <w:r>
        <w:rPr>
          <w:rFonts w:ascii="Times New Roman" w:hAnsi="Times New Roman" w:cs="Times New Roman"/>
          <w:sz w:val="28"/>
          <w:szCs w:val="28"/>
        </w:rPr>
        <w:t>.</w:t>
      </w:r>
      <w:r w:rsidRPr="008F4C3A">
        <w:rPr>
          <w:rFonts w:ascii="Times New Roman" w:hAnsi="Times New Roman" w:cs="Times New Roman"/>
          <w:sz w:val="28"/>
          <w:szCs w:val="28"/>
        </w:rPr>
        <w:t xml:space="preserve"> Д</w:t>
      </w:r>
      <w:r>
        <w:rPr>
          <w:rFonts w:ascii="Times New Roman" w:hAnsi="Times New Roman" w:cs="Times New Roman"/>
          <w:sz w:val="28"/>
          <w:szCs w:val="28"/>
        </w:rPr>
        <w:t>.</w:t>
      </w:r>
      <w:r w:rsidRPr="008F4C3A">
        <w:rPr>
          <w:rFonts w:ascii="Times New Roman" w:hAnsi="Times New Roman" w:cs="Times New Roman"/>
          <w:sz w:val="28"/>
          <w:szCs w:val="28"/>
        </w:rPr>
        <w:t xml:space="preserve"> Беглов провел встречу с Войсковыми Атаманами войсковых казачьих обществ России, на котором проинформировал Атаманов о перспективах развития казачьих обществ России. По окончании работы круглых столов и научно-практической конференции состоялось заключительное Пленарное заседание IV Всемирного конгресса, на котором была принята резолюция IV Всемирного конгресса казаков.  По завершению работы IV Всемирного конгресса казаков для делегатов был дан концерт «1812 год – вечно в памяти Донских казаков!».</w:t>
      </w:r>
      <w:r w:rsidRPr="00A137EB">
        <w:rPr>
          <w:rFonts w:ascii="Times New Roman" w:hAnsi="Times New Roman" w:cs="Times New Roman"/>
          <w:sz w:val="28"/>
          <w:szCs w:val="28"/>
        </w:rPr>
        <w:t xml:space="preserve">В резолюции Конгресса </w:t>
      </w:r>
      <w:r>
        <w:rPr>
          <w:rFonts w:ascii="Times New Roman" w:hAnsi="Times New Roman" w:cs="Times New Roman"/>
          <w:sz w:val="28"/>
          <w:szCs w:val="28"/>
        </w:rPr>
        <w:t>было сказано</w:t>
      </w:r>
      <w:r w:rsidRPr="00A137EB">
        <w:rPr>
          <w:rFonts w:ascii="Times New Roman" w:hAnsi="Times New Roman" w:cs="Times New Roman"/>
          <w:sz w:val="28"/>
          <w:szCs w:val="28"/>
        </w:rPr>
        <w:t xml:space="preserve"> о необходимости активизации международного сотрудничества </w:t>
      </w:r>
      <w:r w:rsidRPr="00D63F27">
        <w:rPr>
          <w:rFonts w:ascii="Times New Roman" w:hAnsi="Times New Roman" w:cs="Times New Roman"/>
          <w:i/>
          <w:sz w:val="28"/>
          <w:szCs w:val="28"/>
        </w:rPr>
        <w:t>православной казачьей молодежи</w:t>
      </w:r>
      <w:r w:rsidRPr="00A137EB">
        <w:rPr>
          <w:rFonts w:ascii="Times New Roman" w:hAnsi="Times New Roman" w:cs="Times New Roman"/>
          <w:sz w:val="28"/>
          <w:szCs w:val="28"/>
        </w:rPr>
        <w:t xml:space="preserve"> в проведении совместных мероприятий, направленных на объединение казачества вокруг Православной Церкви в России и за рубежом, совместное участие молодых людей в богослужениях, паломнических поездках к святыням в России и других странах, ознакомление с </w:t>
      </w:r>
      <w:r>
        <w:rPr>
          <w:rFonts w:ascii="Times New Roman" w:hAnsi="Times New Roman" w:cs="Times New Roman"/>
          <w:sz w:val="28"/>
          <w:szCs w:val="28"/>
        </w:rPr>
        <w:br/>
      </w:r>
      <w:r w:rsidRPr="00A137EB">
        <w:rPr>
          <w:rFonts w:ascii="Times New Roman" w:hAnsi="Times New Roman" w:cs="Times New Roman"/>
          <w:sz w:val="28"/>
          <w:szCs w:val="28"/>
        </w:rPr>
        <w:t>духовными и культурными традициями православных народов</w:t>
      </w:r>
      <w:r>
        <w:rPr>
          <w:rFonts w:ascii="Times New Roman" w:hAnsi="Times New Roman" w:cs="Times New Roman"/>
          <w:sz w:val="28"/>
          <w:szCs w:val="28"/>
        </w:rPr>
        <w:t>.</w:t>
      </w:r>
      <w:r>
        <w:rPr>
          <w:rFonts w:ascii="Times New Roman" w:hAnsi="Times New Roman" w:cs="Times New Roman"/>
          <w:sz w:val="28"/>
          <w:szCs w:val="28"/>
        </w:rPr>
        <w:br/>
        <w:t xml:space="preserve">          Начало 2013 года было ознаменовано чрезвычайно важным событием для российского казачества, определившим главный духовный вектор его дальнейшего развития. </w:t>
      </w:r>
      <w:r w:rsidRPr="0061215D">
        <w:rPr>
          <w:rFonts w:ascii="Times New Roman" w:hAnsi="Times New Roman" w:cs="Times New Roman"/>
          <w:b/>
          <w:i/>
          <w:sz w:val="28"/>
          <w:szCs w:val="28"/>
        </w:rPr>
        <w:t>Московским государственным университетом имени К.Г. Разумовского</w:t>
      </w:r>
      <w:r>
        <w:rPr>
          <w:rFonts w:ascii="Times New Roman" w:hAnsi="Times New Roman" w:cs="Times New Roman"/>
          <w:sz w:val="28"/>
          <w:szCs w:val="28"/>
        </w:rPr>
        <w:t xml:space="preserve">, совместно с руководством и коллективом профессорско-преподавательского состава Университета, Синодальным комитетом Русской Православной Церкви (Московский Патриархат) по взаимодействию с казачеством, Постоянной профильной комиссией Совета </w:t>
      </w:r>
      <w:r>
        <w:rPr>
          <w:rFonts w:ascii="Times New Roman" w:hAnsi="Times New Roman" w:cs="Times New Roman"/>
          <w:sz w:val="28"/>
          <w:szCs w:val="28"/>
        </w:rPr>
        <w:lastRenderedPageBreak/>
        <w:t xml:space="preserve">при Президенте Российской Федерации по делам казачества, 25-26 января 2013 года проводилась работа направления </w:t>
      </w:r>
      <w:r>
        <w:rPr>
          <w:rFonts w:ascii="Times New Roman" w:hAnsi="Times New Roman" w:cs="Times New Roman"/>
          <w:b/>
          <w:i/>
          <w:sz w:val="28"/>
          <w:szCs w:val="28"/>
        </w:rPr>
        <w:t>«Церковь и Казачество: пути воцерковления и сотрудничества».</w:t>
      </w:r>
    </w:p>
    <w:p w:rsidR="00BE0EDE" w:rsidRPr="00D54240" w:rsidRDefault="00BE0EDE" w:rsidP="00BE0EDE">
      <w:pPr>
        <w:spacing w:line="240" w:lineRule="auto"/>
        <w:rPr>
          <w:rFonts w:ascii="Times New Roman" w:hAnsi="Times New Roman" w:cs="Times New Roman"/>
          <w:b/>
          <w:sz w:val="24"/>
          <w:szCs w:val="24"/>
        </w:rPr>
      </w:pPr>
      <w:r>
        <w:rPr>
          <w:noProof/>
          <w:lang w:eastAsia="ru-RU"/>
        </w:rPr>
        <w:drawing>
          <wp:inline distT="0" distB="0" distL="0" distR="0">
            <wp:extent cx="1781175" cy="2683502"/>
            <wp:effectExtent l="0" t="0" r="0" b="3175"/>
            <wp:docPr id="306"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7" cstate="print"/>
                    <a:stretch>
                      <a:fillRect/>
                    </a:stretch>
                  </pic:blipFill>
                  <pic:spPr>
                    <a:xfrm>
                      <a:off x="0" y="0"/>
                      <a:ext cx="1783117" cy="2686428"/>
                    </a:xfrm>
                    <a:prstGeom prst="rect">
                      <a:avLst/>
                    </a:prstGeom>
                  </pic:spPr>
                </pic:pic>
              </a:graphicData>
            </a:graphic>
          </wp:inline>
        </w:drawing>
      </w:r>
      <w:r>
        <w:rPr>
          <w:rFonts w:ascii="Times New Roman" w:hAnsi="Times New Roman" w:cs="Times New Roman"/>
          <w:b/>
          <w:sz w:val="24"/>
          <w:szCs w:val="24"/>
        </w:rPr>
        <w:t xml:space="preserve"> М</w:t>
      </w:r>
      <w:r w:rsidRPr="00D54240">
        <w:rPr>
          <w:rFonts w:ascii="Times New Roman" w:hAnsi="Times New Roman" w:cs="Times New Roman"/>
          <w:b/>
          <w:sz w:val="24"/>
          <w:szCs w:val="24"/>
        </w:rPr>
        <w:t>итрополит Ставропольский и Невинномысский</w:t>
      </w:r>
      <w:r>
        <w:rPr>
          <w:rFonts w:ascii="Times New Roman" w:hAnsi="Times New Roman" w:cs="Times New Roman"/>
          <w:b/>
          <w:sz w:val="24"/>
          <w:szCs w:val="24"/>
        </w:rPr>
        <w:t xml:space="preserve"> </w:t>
      </w:r>
      <w:r w:rsidRPr="00D54240">
        <w:rPr>
          <w:rFonts w:ascii="Times New Roman" w:hAnsi="Times New Roman" w:cs="Times New Roman"/>
          <w:b/>
          <w:sz w:val="24"/>
          <w:szCs w:val="24"/>
        </w:rPr>
        <w:t>Кирилл</w:t>
      </w:r>
    </w:p>
    <w:p w:rsidR="00BE0EDE" w:rsidRDefault="00BE0EDE" w:rsidP="00BE0EDE">
      <w:pPr>
        <w:spacing w:line="240" w:lineRule="auto"/>
        <w:jc w:val="both"/>
        <w:rPr>
          <w:rFonts w:ascii="Times New Roman" w:hAnsi="Times New Roman" w:cs="Times New Roman"/>
          <w:sz w:val="28"/>
          <w:szCs w:val="28"/>
        </w:rPr>
      </w:pPr>
      <w:r w:rsidRPr="00851F20">
        <w:rPr>
          <w:rFonts w:ascii="Times New Roman" w:hAnsi="Times New Roman" w:cs="Times New Roman"/>
          <w:sz w:val="28"/>
          <w:szCs w:val="28"/>
        </w:rPr>
        <w:t>Председател</w:t>
      </w:r>
      <w:r>
        <w:rPr>
          <w:rFonts w:ascii="Times New Roman" w:hAnsi="Times New Roman" w:cs="Times New Roman"/>
          <w:sz w:val="28"/>
          <w:szCs w:val="28"/>
        </w:rPr>
        <w:t>ем</w:t>
      </w:r>
      <w:r w:rsidRPr="00851F20">
        <w:rPr>
          <w:rFonts w:ascii="Times New Roman" w:hAnsi="Times New Roman" w:cs="Times New Roman"/>
          <w:sz w:val="28"/>
          <w:szCs w:val="28"/>
        </w:rPr>
        <w:t xml:space="preserve">  направления</w:t>
      </w:r>
      <w:r>
        <w:rPr>
          <w:rFonts w:ascii="Times New Roman" w:hAnsi="Times New Roman" w:cs="Times New Roman"/>
          <w:sz w:val="28"/>
          <w:szCs w:val="28"/>
        </w:rPr>
        <w:t xml:space="preserve"> выступил митрополит Ставропольский и Невинномысский </w:t>
      </w:r>
      <w:r w:rsidRPr="00851F20">
        <w:rPr>
          <w:rFonts w:ascii="Times New Roman" w:hAnsi="Times New Roman" w:cs="Times New Roman"/>
          <w:b/>
          <w:i/>
          <w:sz w:val="28"/>
          <w:szCs w:val="28"/>
        </w:rPr>
        <w:t>Кирилл</w:t>
      </w:r>
      <w:r>
        <w:rPr>
          <w:rFonts w:ascii="Times New Roman" w:hAnsi="Times New Roman" w:cs="Times New Roman"/>
          <w:sz w:val="28"/>
          <w:szCs w:val="28"/>
        </w:rPr>
        <w:t>, Председатель Синодального комитета по взаимодействию с казачеством.</w:t>
      </w:r>
      <w:r w:rsidR="00191EE7">
        <w:rPr>
          <w:rFonts w:ascii="Times New Roman" w:hAnsi="Times New Roman" w:cs="Times New Roman"/>
          <w:sz w:val="28"/>
          <w:szCs w:val="28"/>
        </w:rPr>
        <w:t xml:space="preserve"> </w:t>
      </w:r>
      <w:r w:rsidRPr="00551187">
        <w:rPr>
          <w:rFonts w:ascii="Times New Roman" w:hAnsi="Times New Roman" w:cs="Times New Roman"/>
          <w:sz w:val="28"/>
          <w:szCs w:val="28"/>
        </w:rPr>
        <w:t>Сопредседателями были</w:t>
      </w:r>
      <w:r>
        <w:rPr>
          <w:rFonts w:ascii="Times New Roman" w:hAnsi="Times New Roman" w:cs="Times New Roman"/>
          <w:sz w:val="28"/>
          <w:szCs w:val="28"/>
        </w:rPr>
        <w:t xml:space="preserve"> епископ Ямпольский </w:t>
      </w:r>
      <w:r w:rsidRPr="0061215D">
        <w:rPr>
          <w:rFonts w:ascii="Times New Roman" w:hAnsi="Times New Roman" w:cs="Times New Roman"/>
          <w:b/>
          <w:i/>
          <w:sz w:val="28"/>
          <w:szCs w:val="28"/>
        </w:rPr>
        <w:t>Иосиф</w:t>
      </w:r>
      <w:r>
        <w:rPr>
          <w:rFonts w:ascii="Times New Roman" w:hAnsi="Times New Roman" w:cs="Times New Roman"/>
          <w:sz w:val="28"/>
          <w:szCs w:val="28"/>
        </w:rPr>
        <w:t>, Председатель комитета по взаимодействию с казачеством Украины;</w:t>
      </w:r>
      <w:r w:rsidRPr="00F71D52">
        <w:rPr>
          <w:rFonts w:ascii="Times New Roman" w:hAnsi="Times New Roman" w:cs="Times New Roman"/>
          <w:sz w:val="28"/>
          <w:szCs w:val="28"/>
        </w:rPr>
        <w:t xml:space="preserve"> </w:t>
      </w:r>
      <w:r w:rsidRPr="0061215D">
        <w:rPr>
          <w:rFonts w:ascii="Times New Roman" w:hAnsi="Times New Roman" w:cs="Times New Roman"/>
          <w:b/>
          <w:i/>
          <w:sz w:val="28"/>
          <w:szCs w:val="28"/>
        </w:rPr>
        <w:t>ВодолацкийВ. П.,</w:t>
      </w:r>
      <w:r>
        <w:rPr>
          <w:rFonts w:ascii="Times New Roman" w:hAnsi="Times New Roman" w:cs="Times New Roman"/>
          <w:sz w:val="28"/>
          <w:szCs w:val="28"/>
        </w:rPr>
        <w:t xml:space="preserve"> депутат государственной Думы Российской Федерации, атаман Войскового казачьего общества «Всевеликое войско Донское»;</w:t>
      </w:r>
      <w:r w:rsidRPr="0061215D">
        <w:rPr>
          <w:rFonts w:ascii="Times New Roman" w:hAnsi="Times New Roman" w:cs="Times New Roman"/>
          <w:b/>
          <w:i/>
          <w:sz w:val="28"/>
          <w:szCs w:val="28"/>
        </w:rPr>
        <w:t>Иванова В</w:t>
      </w:r>
      <w:r>
        <w:rPr>
          <w:rFonts w:ascii="Times New Roman" w:hAnsi="Times New Roman" w:cs="Times New Roman"/>
          <w:b/>
          <w:i/>
          <w:sz w:val="28"/>
          <w:szCs w:val="28"/>
        </w:rPr>
        <w:t>.</w:t>
      </w:r>
      <w:r w:rsidRPr="0061215D">
        <w:rPr>
          <w:rFonts w:ascii="Times New Roman" w:hAnsi="Times New Roman" w:cs="Times New Roman"/>
          <w:b/>
          <w:i/>
          <w:sz w:val="28"/>
          <w:szCs w:val="28"/>
        </w:rPr>
        <w:t>Н</w:t>
      </w:r>
      <w:r>
        <w:rPr>
          <w:rFonts w:ascii="Times New Roman" w:hAnsi="Times New Roman" w:cs="Times New Roman"/>
          <w:b/>
          <w:i/>
          <w:sz w:val="28"/>
          <w:szCs w:val="28"/>
        </w:rPr>
        <w:t>.</w:t>
      </w:r>
      <w:r>
        <w:rPr>
          <w:rFonts w:ascii="Times New Roman" w:hAnsi="Times New Roman" w:cs="Times New Roman"/>
          <w:sz w:val="28"/>
          <w:szCs w:val="28"/>
        </w:rPr>
        <w:t>, ректор МГУ ТУ имени К.Г. Разумовского.</w:t>
      </w:r>
    </w:p>
    <w:p w:rsidR="00BE0EDE" w:rsidRPr="00767E37" w:rsidRDefault="00BE0EDE" w:rsidP="00BE0EDE">
      <w:pPr>
        <w:spacing w:line="240" w:lineRule="auto"/>
        <w:jc w:val="both"/>
        <w:rPr>
          <w:rFonts w:ascii="Times New Roman" w:hAnsi="Times New Roman" w:cs="Times New Roman"/>
          <w:i/>
          <w:sz w:val="28"/>
          <w:szCs w:val="28"/>
        </w:rPr>
      </w:pPr>
      <w:r>
        <w:rPr>
          <w:rFonts w:ascii="Times New Roman" w:hAnsi="Times New Roman" w:cs="Times New Roman"/>
          <w:i/>
          <w:sz w:val="28"/>
          <w:szCs w:val="28"/>
          <w:u w:val="single"/>
        </w:rPr>
        <w:t>На форуме решались следующие основные задачи:</w:t>
      </w:r>
    </w:p>
    <w:p w:rsidR="00BE0EDE" w:rsidRDefault="00BE0EDE" w:rsidP="00BE0EDE">
      <w:pPr>
        <w:pStyle w:val="ac"/>
        <w:numPr>
          <w:ilvl w:val="0"/>
          <w:numId w:val="11"/>
        </w:numPr>
        <w:spacing w:after="200"/>
        <w:jc w:val="both"/>
        <w:rPr>
          <w:sz w:val="28"/>
          <w:szCs w:val="28"/>
        </w:rPr>
      </w:pPr>
      <w:r w:rsidRPr="00767E37">
        <w:rPr>
          <w:sz w:val="28"/>
          <w:szCs w:val="28"/>
        </w:rPr>
        <w:t xml:space="preserve">осмысление церковно-общественного взаимодействия в решении актуальных вопросов современного общества; </w:t>
      </w:r>
    </w:p>
    <w:p w:rsidR="00BE0EDE" w:rsidRDefault="00BE0EDE" w:rsidP="00BE0EDE">
      <w:pPr>
        <w:pStyle w:val="ac"/>
        <w:numPr>
          <w:ilvl w:val="0"/>
          <w:numId w:val="11"/>
        </w:numPr>
        <w:spacing w:after="200"/>
        <w:jc w:val="both"/>
        <w:rPr>
          <w:sz w:val="28"/>
          <w:szCs w:val="28"/>
        </w:rPr>
      </w:pPr>
      <w:r w:rsidRPr="00767E37">
        <w:rPr>
          <w:sz w:val="28"/>
          <w:szCs w:val="28"/>
        </w:rPr>
        <w:t xml:space="preserve">выработка подходов и единой стратегии в сфере духовно-нравственного развития казачества; </w:t>
      </w:r>
    </w:p>
    <w:p w:rsidR="00BE0EDE" w:rsidRDefault="00BE0EDE" w:rsidP="00BE0EDE">
      <w:pPr>
        <w:pStyle w:val="ac"/>
        <w:numPr>
          <w:ilvl w:val="0"/>
          <w:numId w:val="11"/>
        </w:numPr>
        <w:spacing w:after="200"/>
        <w:jc w:val="both"/>
        <w:rPr>
          <w:sz w:val="28"/>
          <w:szCs w:val="28"/>
        </w:rPr>
      </w:pPr>
      <w:r w:rsidRPr="00767E37">
        <w:rPr>
          <w:sz w:val="28"/>
          <w:szCs w:val="28"/>
        </w:rPr>
        <w:t xml:space="preserve">укрепление и развитие международных связей; разработка и обсуждение методик, программ, концепций, стандартов, рекомендаций, способствующих духовно-нравственному развитию; </w:t>
      </w:r>
    </w:p>
    <w:p w:rsidR="00BE0EDE" w:rsidRDefault="00BE0EDE" w:rsidP="00BE0EDE">
      <w:pPr>
        <w:pStyle w:val="ac"/>
        <w:numPr>
          <w:ilvl w:val="0"/>
          <w:numId w:val="11"/>
        </w:numPr>
        <w:spacing w:after="200"/>
        <w:jc w:val="both"/>
        <w:rPr>
          <w:sz w:val="28"/>
          <w:szCs w:val="28"/>
        </w:rPr>
      </w:pPr>
      <w:r w:rsidRPr="00767E37">
        <w:rPr>
          <w:sz w:val="28"/>
          <w:szCs w:val="28"/>
        </w:rPr>
        <w:t xml:space="preserve">обмен практическим опытом в вопросах духовно-нравственного развития казачества.  </w:t>
      </w:r>
    </w:p>
    <w:p w:rsidR="00BE0EDE" w:rsidRPr="00767E37"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b/>
          <w:i/>
          <w:sz w:val="28"/>
          <w:szCs w:val="28"/>
        </w:rPr>
        <w:t xml:space="preserve">Развернули свою работу </w:t>
      </w:r>
      <w:r w:rsidRPr="00767E37">
        <w:rPr>
          <w:rFonts w:ascii="Times New Roman" w:hAnsi="Times New Roman" w:cs="Times New Roman"/>
          <w:b/>
          <w:i/>
          <w:sz w:val="28"/>
          <w:szCs w:val="28"/>
        </w:rPr>
        <w:t xml:space="preserve">Диалог-клубы: </w:t>
      </w:r>
    </w:p>
    <w:p w:rsidR="00BE0EDE" w:rsidRPr="001770C9" w:rsidRDefault="00BE0EDE" w:rsidP="00BE0EDE">
      <w:pPr>
        <w:spacing w:line="240" w:lineRule="auto"/>
        <w:jc w:val="both"/>
        <w:rPr>
          <w:rFonts w:ascii="Times New Roman" w:hAnsi="Times New Roman" w:cs="Times New Roman"/>
          <w:sz w:val="28"/>
          <w:szCs w:val="28"/>
        </w:rPr>
      </w:pPr>
      <w:r w:rsidRPr="001770C9">
        <w:rPr>
          <w:rFonts w:ascii="Times New Roman" w:hAnsi="Times New Roman" w:cs="Times New Roman"/>
          <w:sz w:val="28"/>
          <w:szCs w:val="28"/>
        </w:rPr>
        <w:t>1. «Формы соработничества казачьих организаций и Русской Православной Церкви в сфере православного образования и духовно-нравственного воспитания казачьей молодёжи на основе традиционных ценностей»</w:t>
      </w:r>
      <w:r>
        <w:rPr>
          <w:rFonts w:ascii="Times New Roman" w:hAnsi="Times New Roman" w:cs="Times New Roman"/>
          <w:sz w:val="28"/>
          <w:szCs w:val="28"/>
        </w:rPr>
        <w:t>.</w:t>
      </w:r>
    </w:p>
    <w:p w:rsidR="00BE0EDE" w:rsidRPr="001770C9" w:rsidRDefault="00BE0EDE" w:rsidP="00BE0EDE">
      <w:pPr>
        <w:spacing w:line="240" w:lineRule="auto"/>
        <w:jc w:val="both"/>
        <w:rPr>
          <w:rFonts w:ascii="Times New Roman" w:hAnsi="Times New Roman" w:cs="Times New Roman"/>
          <w:sz w:val="28"/>
          <w:szCs w:val="28"/>
        </w:rPr>
      </w:pPr>
      <w:r w:rsidRPr="001770C9">
        <w:rPr>
          <w:rFonts w:ascii="Times New Roman" w:hAnsi="Times New Roman" w:cs="Times New Roman"/>
          <w:sz w:val="28"/>
          <w:szCs w:val="28"/>
        </w:rPr>
        <w:t>2. «Опыт реализации казачьими обществами совместных молодежных православных проектов в России и за рубежом»</w:t>
      </w:r>
      <w:r>
        <w:rPr>
          <w:rFonts w:ascii="Times New Roman" w:hAnsi="Times New Roman" w:cs="Times New Roman"/>
          <w:sz w:val="28"/>
          <w:szCs w:val="28"/>
        </w:rPr>
        <w:t>.</w:t>
      </w:r>
    </w:p>
    <w:p w:rsidR="00BE0EDE" w:rsidRPr="001770C9" w:rsidRDefault="00BE0EDE" w:rsidP="00BE0EDE">
      <w:pPr>
        <w:spacing w:line="240" w:lineRule="auto"/>
        <w:jc w:val="both"/>
        <w:rPr>
          <w:rFonts w:ascii="Times New Roman" w:hAnsi="Times New Roman" w:cs="Times New Roman"/>
          <w:sz w:val="28"/>
          <w:szCs w:val="28"/>
        </w:rPr>
      </w:pPr>
      <w:r w:rsidRPr="001770C9">
        <w:rPr>
          <w:rFonts w:ascii="Times New Roman" w:hAnsi="Times New Roman" w:cs="Times New Roman"/>
          <w:sz w:val="28"/>
          <w:szCs w:val="28"/>
        </w:rPr>
        <w:lastRenderedPageBreak/>
        <w:t>3. «Духовно-нравственное воспитание, окормление и воцерковление казаков»</w:t>
      </w:r>
      <w:r>
        <w:rPr>
          <w:rFonts w:ascii="Times New Roman" w:hAnsi="Times New Roman" w:cs="Times New Roman"/>
          <w:sz w:val="28"/>
          <w:szCs w:val="28"/>
        </w:rPr>
        <w:t>.</w:t>
      </w:r>
    </w:p>
    <w:p w:rsidR="00BE0EDE" w:rsidRPr="001770C9" w:rsidRDefault="00BE0EDE" w:rsidP="00BE0EDE">
      <w:pPr>
        <w:spacing w:line="240" w:lineRule="auto"/>
        <w:jc w:val="both"/>
        <w:rPr>
          <w:rFonts w:ascii="Times New Roman" w:hAnsi="Times New Roman" w:cs="Times New Roman"/>
          <w:sz w:val="28"/>
          <w:szCs w:val="28"/>
        </w:rPr>
      </w:pPr>
      <w:r w:rsidRPr="001770C9">
        <w:rPr>
          <w:rFonts w:ascii="Times New Roman" w:hAnsi="Times New Roman" w:cs="Times New Roman"/>
          <w:sz w:val="28"/>
          <w:szCs w:val="28"/>
        </w:rPr>
        <w:t>4. «Роль казачьих СМИ в духовно-нравственном развитии казачества: опыт, проблемы, перспективы»</w:t>
      </w:r>
      <w:r>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sz w:val="28"/>
          <w:szCs w:val="28"/>
        </w:rPr>
      </w:pPr>
      <w:r w:rsidRPr="001770C9">
        <w:rPr>
          <w:rFonts w:ascii="Times New Roman" w:hAnsi="Times New Roman" w:cs="Times New Roman"/>
          <w:sz w:val="28"/>
          <w:szCs w:val="28"/>
        </w:rPr>
        <w:t>5. «Казачья экономика: православный аспект»</w:t>
      </w:r>
      <w:r>
        <w:rPr>
          <w:rFonts w:ascii="Times New Roman" w:hAnsi="Times New Roman"/>
          <w:sz w:val="28"/>
          <w:szCs w:val="28"/>
        </w:rPr>
        <w:t>.</w:t>
      </w:r>
    </w:p>
    <w:p w:rsidR="00BE0EDE" w:rsidRDefault="00BE0EDE" w:rsidP="00BE0EDE">
      <w:pPr>
        <w:spacing w:after="0" w:line="240" w:lineRule="auto"/>
        <w:jc w:val="both"/>
        <w:rPr>
          <w:rFonts w:ascii="Times New Roman" w:hAnsi="Times New Roman"/>
          <w:sz w:val="28"/>
          <w:szCs w:val="28"/>
        </w:rPr>
      </w:pPr>
      <w:r>
        <w:rPr>
          <w:rFonts w:ascii="Times New Roman" w:hAnsi="Times New Roman"/>
          <w:sz w:val="28"/>
          <w:szCs w:val="28"/>
        </w:rPr>
        <w:t xml:space="preserve">Особое внимание в работе Диалог-клуба </w:t>
      </w:r>
      <w:r w:rsidRPr="0061215D">
        <w:rPr>
          <w:rFonts w:ascii="Times New Roman" w:hAnsi="Times New Roman"/>
          <w:b/>
          <w:i/>
          <w:sz w:val="28"/>
          <w:szCs w:val="28"/>
        </w:rPr>
        <w:t>«Формы соработничества казачьих организаций и Русской Православной Церкви в сфере  православного образования и духовно-нравственного  воспитания казачьей молодёжи на основе традиционных ценностей»</w:t>
      </w:r>
      <w:r>
        <w:rPr>
          <w:rFonts w:ascii="Times New Roman" w:hAnsi="Times New Roman"/>
          <w:sz w:val="28"/>
          <w:szCs w:val="28"/>
        </w:rPr>
        <w:t xml:space="preserve"> было обращено на обмен опытом работы, инновационные технологии духовно-нравственного развития молодых казаков, анализ ситуаций казачьего образования (целей, содержания, форм организации), совместной деятельности Русской Православной Церкви, казачьих организаций, администраций федерального, областного, муниципального уровня, казачьих образовательных учреждений. Особый акцент был сделан на проблеме непрерывного казачьего образования в контексте духовно-нравственного развития. Обсуждались перспективы развития казачьего образования в России и вопросы, связанные с нормативно-правовым, организационно-педагогическим, психологическим и методическим обеспечением такого образования. В этой связи акцентировалось внимание на необходимость научно-педагогических и научно-психологических разработок, обеспечивающих духовно-нравственное, интеллектуальное и патриотическое воспитание учащихся в системе непрерывного казачьего образования.</w:t>
      </w:r>
      <w:r>
        <w:rPr>
          <w:rFonts w:ascii="Times New Roman" w:hAnsi="Times New Roman"/>
          <w:sz w:val="28"/>
          <w:szCs w:val="28"/>
        </w:rPr>
        <w:br/>
      </w:r>
      <w:r w:rsidRPr="0061215D">
        <w:rPr>
          <w:rFonts w:ascii="Times New Roman" w:hAnsi="Times New Roman"/>
          <w:sz w:val="28"/>
          <w:szCs w:val="28"/>
        </w:rPr>
        <w:t xml:space="preserve">Диалог – клуб </w:t>
      </w:r>
      <w:r w:rsidRPr="0061215D">
        <w:rPr>
          <w:rFonts w:ascii="Times New Roman" w:hAnsi="Times New Roman" w:cs="Times New Roman"/>
          <w:b/>
          <w:i/>
          <w:sz w:val="28"/>
          <w:szCs w:val="28"/>
        </w:rPr>
        <w:t>«Духовно-нравственное воспитание, окормление и воцерковление казаков»</w:t>
      </w:r>
      <w:r>
        <w:rPr>
          <w:rFonts w:ascii="Times New Roman" w:hAnsi="Times New Roman" w:cs="Times New Roman"/>
          <w:sz w:val="28"/>
          <w:szCs w:val="28"/>
        </w:rPr>
        <w:t xml:space="preserve"> сосредоточил свое внимание на актуальнейшей проблеме повышения духовно-нравственного уровня как руководящего состава, так и рядового казачества. </w:t>
      </w:r>
      <w:r>
        <w:rPr>
          <w:rFonts w:ascii="Times New Roman" w:hAnsi="Times New Roman"/>
          <w:sz w:val="28"/>
          <w:szCs w:val="28"/>
        </w:rPr>
        <w:t xml:space="preserve">Заседание Диалог–клуба открылось Вступительным словом </w:t>
      </w:r>
      <w:r>
        <w:rPr>
          <w:rFonts w:ascii="Times New Roman" w:hAnsi="Times New Roman"/>
          <w:b/>
          <w:i/>
          <w:sz w:val="28"/>
          <w:szCs w:val="28"/>
        </w:rPr>
        <w:t>епископа Ямпольского Иосифа</w:t>
      </w:r>
      <w:r>
        <w:rPr>
          <w:rFonts w:ascii="Times New Roman" w:hAnsi="Times New Roman"/>
          <w:sz w:val="28"/>
          <w:szCs w:val="28"/>
        </w:rPr>
        <w:t xml:space="preserve">, Председателя комитета по взаимодействию с казачеством Украины. </w:t>
      </w:r>
    </w:p>
    <w:p w:rsidR="00BE0EDE" w:rsidRDefault="00BE0EDE" w:rsidP="00BE0EDE">
      <w:pPr>
        <w:spacing w:after="0" w:line="240" w:lineRule="auto"/>
        <w:jc w:val="both"/>
        <w:rPr>
          <w:rFonts w:ascii="Times New Roman" w:hAnsi="Times New Roman"/>
          <w:sz w:val="28"/>
          <w:szCs w:val="28"/>
        </w:rPr>
      </w:pPr>
      <w:r>
        <w:rPr>
          <w:noProof/>
          <w:lang w:eastAsia="ru-RU"/>
        </w:rPr>
        <w:drawing>
          <wp:inline distT="0" distB="0" distL="0" distR="0">
            <wp:extent cx="1765122" cy="2524125"/>
            <wp:effectExtent l="0" t="0" r="6985" b="0"/>
            <wp:docPr id="307"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8"/>
                    <a:stretch>
                      <a:fillRect/>
                    </a:stretch>
                  </pic:blipFill>
                  <pic:spPr>
                    <a:xfrm>
                      <a:off x="0" y="0"/>
                      <a:ext cx="1765122" cy="2524125"/>
                    </a:xfrm>
                    <a:prstGeom prst="rect">
                      <a:avLst/>
                    </a:prstGeom>
                  </pic:spPr>
                </pic:pic>
              </a:graphicData>
            </a:graphic>
          </wp:inline>
        </w:drawing>
      </w:r>
      <w:r>
        <w:rPr>
          <w:rFonts w:ascii="Times New Roman" w:hAnsi="Times New Roman"/>
          <w:b/>
          <w:sz w:val="24"/>
          <w:szCs w:val="24"/>
        </w:rPr>
        <w:t xml:space="preserve">     </w:t>
      </w:r>
      <w:r w:rsidRPr="0078375B">
        <w:rPr>
          <w:rFonts w:ascii="Times New Roman" w:hAnsi="Times New Roman"/>
          <w:b/>
          <w:sz w:val="24"/>
          <w:szCs w:val="24"/>
        </w:rPr>
        <w:t>Иосиф, епископ Ямпольский</w:t>
      </w:r>
    </w:p>
    <w:p w:rsidR="00BE0EDE" w:rsidRDefault="00BE0EDE" w:rsidP="00BE0EDE">
      <w:pPr>
        <w:spacing w:after="0" w:line="240" w:lineRule="auto"/>
        <w:jc w:val="both"/>
        <w:rPr>
          <w:rFonts w:ascii="Times New Roman" w:hAnsi="Times New Roman"/>
          <w:sz w:val="28"/>
          <w:szCs w:val="28"/>
        </w:rPr>
      </w:pPr>
    </w:p>
    <w:p w:rsidR="00BE0EDE" w:rsidRDefault="00BE0EDE" w:rsidP="00BE0EDE">
      <w:pPr>
        <w:spacing w:after="0" w:line="240" w:lineRule="auto"/>
        <w:jc w:val="both"/>
        <w:rPr>
          <w:rFonts w:ascii="Times New Roman" w:hAnsi="Times New Roman"/>
          <w:sz w:val="28"/>
          <w:szCs w:val="28"/>
        </w:rPr>
      </w:pPr>
      <w:r>
        <w:rPr>
          <w:rFonts w:ascii="Times New Roman" w:hAnsi="Times New Roman"/>
          <w:sz w:val="28"/>
          <w:szCs w:val="28"/>
        </w:rPr>
        <w:lastRenderedPageBreak/>
        <w:t>В выступлении владыки были сформулированы приоритетные задачи воцерковления казаков и артикулированы первоочередные действия войсковых священников по духовно-нравственному воспитанию и пастырскому окормлению казачества. Епископ Ямпольский Иосиф также отметил недостатки в деле воцерковления   казачества и высказал рекомендации по совершенствованию данного процесса: прежде всего – это  активизация более открытого и тесного личностного взаимодействия духовенства с казаками, совершенствование пастырской, воспитательной компетентности духовенства и координация взаимодействия войсковых священников с  атаманским корпусом. Владыкой был сделан сравнительный анализ особенностей духовно-нравственного воспитания и воцерковления казачества в России и Украине, высказаны идеи о дальнейшем укреплении взаимосвязей</w:t>
      </w:r>
      <w:r>
        <w:rPr>
          <w:rFonts w:ascii="Times New Roman" w:hAnsi="Times New Roman"/>
          <w:sz w:val="28"/>
          <w:szCs w:val="28"/>
        </w:rPr>
        <w:tab/>
        <w:t xml:space="preserve"> и сотрудничества со священством и казачеством родственных государств. После выступления владыки ему было задано много вопросов, и состоялась дискуссия по теме доклада.</w:t>
      </w:r>
    </w:p>
    <w:p w:rsidR="00BE0EDE" w:rsidRDefault="00BE0EDE" w:rsidP="00BE0EDE">
      <w:pPr>
        <w:spacing w:after="0" w:line="240" w:lineRule="auto"/>
        <w:jc w:val="both"/>
        <w:rPr>
          <w:rFonts w:ascii="Times New Roman" w:hAnsi="Times New Roman"/>
          <w:sz w:val="28"/>
          <w:szCs w:val="28"/>
        </w:rPr>
      </w:pPr>
      <w:r>
        <w:rPr>
          <w:rFonts w:ascii="Times New Roman" w:hAnsi="Times New Roman"/>
          <w:sz w:val="28"/>
          <w:szCs w:val="28"/>
        </w:rPr>
        <w:t xml:space="preserve">          Большой интерес вызвал доклад </w:t>
      </w:r>
      <w:r>
        <w:rPr>
          <w:rFonts w:ascii="Times New Roman" w:hAnsi="Times New Roman"/>
          <w:b/>
          <w:i/>
          <w:sz w:val="28"/>
          <w:szCs w:val="28"/>
        </w:rPr>
        <w:t>протоиерея</w:t>
      </w:r>
      <w:r w:rsidR="00191EE7">
        <w:rPr>
          <w:rFonts w:ascii="Times New Roman" w:hAnsi="Times New Roman"/>
          <w:b/>
          <w:i/>
          <w:sz w:val="28"/>
          <w:szCs w:val="28"/>
        </w:rPr>
        <w:t xml:space="preserve"> </w:t>
      </w:r>
      <w:r>
        <w:rPr>
          <w:rFonts w:ascii="Times New Roman" w:hAnsi="Times New Roman"/>
          <w:b/>
          <w:i/>
          <w:sz w:val="28"/>
          <w:szCs w:val="28"/>
        </w:rPr>
        <w:t>Олега Кириченко</w:t>
      </w:r>
      <w:r>
        <w:rPr>
          <w:rFonts w:ascii="Times New Roman" w:hAnsi="Times New Roman"/>
          <w:sz w:val="28"/>
          <w:szCs w:val="28"/>
        </w:rPr>
        <w:t xml:space="preserve">, руководителя Отдела по взаимодействию с казачеством Волгоградской митрополии Русской Православной Церкви. Доклад был посвящен раскрытию опыта взаимодействия Волгоградской митрополии с окружными казачьими обществами ВКО </w:t>
      </w:r>
      <w:r w:rsidRPr="00851F20">
        <w:rPr>
          <w:rFonts w:ascii="Times New Roman" w:hAnsi="Times New Roman"/>
          <w:i/>
          <w:sz w:val="28"/>
          <w:szCs w:val="28"/>
        </w:rPr>
        <w:t>«Всевеликое войско Донское»</w:t>
      </w:r>
      <w:r>
        <w:rPr>
          <w:rFonts w:ascii="Times New Roman" w:hAnsi="Times New Roman"/>
          <w:sz w:val="28"/>
          <w:szCs w:val="28"/>
        </w:rPr>
        <w:t xml:space="preserve"> и казачьими кадетскими образовательными учреждениями. В выступлении, в частности, отмечено, что на территории Волгоградской области в настоящее время сформированы условия для реализации в казачьей среде важного принципа организации казачьего сообщества, основанные на традиционных отечественных ценностях: </w:t>
      </w:r>
      <w:r>
        <w:rPr>
          <w:rFonts w:ascii="Times New Roman" w:hAnsi="Times New Roman"/>
          <w:b/>
          <w:i/>
          <w:sz w:val="28"/>
          <w:szCs w:val="28"/>
        </w:rPr>
        <w:t>«</w:t>
      </w:r>
      <w:r w:rsidR="00191EE7">
        <w:rPr>
          <w:rFonts w:ascii="Times New Roman" w:hAnsi="Times New Roman"/>
          <w:b/>
          <w:i/>
          <w:sz w:val="28"/>
          <w:szCs w:val="28"/>
        </w:rPr>
        <w:t>К</w:t>
      </w:r>
      <w:r>
        <w:rPr>
          <w:rFonts w:ascii="Times New Roman" w:hAnsi="Times New Roman"/>
          <w:b/>
          <w:i/>
          <w:sz w:val="28"/>
          <w:szCs w:val="28"/>
        </w:rPr>
        <w:t>азак без Веры – не казак».</w:t>
      </w:r>
      <w:r>
        <w:rPr>
          <w:rFonts w:ascii="Times New Roman" w:hAnsi="Times New Roman"/>
          <w:sz w:val="28"/>
          <w:szCs w:val="28"/>
        </w:rPr>
        <w:t xml:space="preserve"> В докладе сообщалось об организации духовно-нравственного, гражданско-патриотического и семейного воспитания среди членов казачьего общества и представителей казачьего поселения, основанного на православных культурно-исторических традициях Отечества в повседневной жизни. </w:t>
      </w:r>
      <w:r>
        <w:rPr>
          <w:rFonts w:ascii="Times New Roman" w:hAnsi="Times New Roman"/>
          <w:sz w:val="28"/>
          <w:szCs w:val="28"/>
        </w:rPr>
        <w:br/>
        <w:t xml:space="preserve">В докладе протоиерея Олега Кириченко подробно обсуждались основные направления деятельности и содержание работы по взаимодействию атаманов казачьих обществ и священников, окормляющих казачьи общества. </w:t>
      </w:r>
      <w:r>
        <w:rPr>
          <w:rFonts w:ascii="Times New Roman" w:hAnsi="Times New Roman"/>
          <w:sz w:val="28"/>
          <w:szCs w:val="28"/>
        </w:rPr>
        <w:br/>
        <w:t xml:space="preserve">          Среди наиболее ярких выступлений следует назвать доклад Верховного Атамана Союза казаков России, полковника </w:t>
      </w:r>
      <w:r>
        <w:rPr>
          <w:rFonts w:ascii="Times New Roman" w:hAnsi="Times New Roman"/>
          <w:b/>
          <w:i/>
          <w:sz w:val="28"/>
          <w:szCs w:val="28"/>
        </w:rPr>
        <w:t>Задорожного Павла Филипповича</w:t>
      </w:r>
      <w:r>
        <w:rPr>
          <w:rFonts w:ascii="Times New Roman" w:hAnsi="Times New Roman"/>
          <w:sz w:val="28"/>
          <w:szCs w:val="28"/>
        </w:rPr>
        <w:t xml:space="preserve"> «Духовно-нравственное воспитание, окормление и воцерковление казаков». </w:t>
      </w:r>
    </w:p>
    <w:p w:rsidR="00BE0EDE" w:rsidRDefault="00BE0EDE" w:rsidP="00BE0EDE">
      <w:pPr>
        <w:spacing w:after="0" w:line="240" w:lineRule="auto"/>
        <w:jc w:val="both"/>
        <w:rPr>
          <w:rFonts w:ascii="Times New Roman" w:hAnsi="Times New Roman"/>
          <w:sz w:val="28"/>
          <w:szCs w:val="28"/>
        </w:rPr>
      </w:pPr>
    </w:p>
    <w:p w:rsidR="00BE0EDE" w:rsidRPr="00582108" w:rsidRDefault="00BE0EDE" w:rsidP="00BE0EDE">
      <w:pPr>
        <w:spacing w:after="0" w:line="240" w:lineRule="auto"/>
        <w:jc w:val="both"/>
        <w:rPr>
          <w:rFonts w:ascii="Times New Roman" w:hAnsi="Times New Roman"/>
          <w:sz w:val="24"/>
          <w:szCs w:val="24"/>
        </w:rPr>
      </w:pPr>
      <w:r>
        <w:rPr>
          <w:noProof/>
          <w:lang w:eastAsia="ru-RU"/>
        </w:rPr>
        <w:lastRenderedPageBreak/>
        <w:drawing>
          <wp:inline distT="0" distB="0" distL="0" distR="0">
            <wp:extent cx="1847850" cy="2476500"/>
            <wp:effectExtent l="0" t="0" r="0" b="0"/>
            <wp:docPr id="308"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9"/>
                    <a:stretch>
                      <a:fillRect/>
                    </a:stretch>
                  </pic:blipFill>
                  <pic:spPr>
                    <a:xfrm>
                      <a:off x="0" y="0"/>
                      <a:ext cx="1847850" cy="2476500"/>
                    </a:xfrm>
                    <a:prstGeom prst="rect">
                      <a:avLst/>
                    </a:prstGeom>
                  </pic:spPr>
                </pic:pic>
              </a:graphicData>
            </a:graphic>
          </wp:inline>
        </w:drawing>
      </w:r>
      <w:r w:rsidRPr="002A5BB9">
        <w:rPr>
          <w:rFonts w:ascii="Times New Roman" w:hAnsi="Times New Roman"/>
          <w:b/>
          <w:sz w:val="24"/>
          <w:szCs w:val="24"/>
        </w:rPr>
        <w:t xml:space="preserve">   </w:t>
      </w:r>
      <w:r w:rsidRPr="00582108">
        <w:rPr>
          <w:rFonts w:ascii="Times New Roman" w:hAnsi="Times New Roman"/>
          <w:b/>
          <w:sz w:val="24"/>
          <w:szCs w:val="24"/>
        </w:rPr>
        <w:t>Верховный атаман Союза казаков П.Ф. Задорожный</w:t>
      </w:r>
    </w:p>
    <w:p w:rsidR="00BE0EDE" w:rsidRDefault="00BE0EDE" w:rsidP="00BE0EDE">
      <w:pPr>
        <w:spacing w:after="0" w:line="240" w:lineRule="auto"/>
        <w:jc w:val="both"/>
        <w:rPr>
          <w:rFonts w:ascii="Times New Roman" w:hAnsi="Times New Roman"/>
          <w:sz w:val="28"/>
          <w:szCs w:val="28"/>
        </w:rPr>
      </w:pPr>
    </w:p>
    <w:p w:rsidR="00BE0EDE" w:rsidRDefault="00BE0EDE" w:rsidP="00BE0EDE">
      <w:pPr>
        <w:spacing w:after="0" w:line="240" w:lineRule="auto"/>
        <w:jc w:val="both"/>
        <w:rPr>
          <w:rFonts w:ascii="Times New Roman" w:hAnsi="Times New Roman"/>
          <w:sz w:val="28"/>
          <w:szCs w:val="28"/>
        </w:rPr>
      </w:pPr>
      <w:r>
        <w:rPr>
          <w:rFonts w:ascii="Times New Roman" w:hAnsi="Times New Roman"/>
          <w:sz w:val="28"/>
          <w:szCs w:val="28"/>
        </w:rPr>
        <w:t xml:space="preserve">Акцент в выступлении был сделан на том, что Святая Русь – единственная страна в мире, взрастившая казачество. Среди главных задач образования сегодня П.Ф. Задорожный назвал не только формирование человека с широким мировоззренческим кругозором и высоким уровнем знаний, но и развитие духовности личности. Автор подчеркнул необходимость становления и расширения православного образования и воспитания казака в системе общего образования. </w:t>
      </w:r>
    </w:p>
    <w:p w:rsidR="00BE0EDE" w:rsidRDefault="00BE0EDE" w:rsidP="00BE0EDE">
      <w:pPr>
        <w:spacing w:after="0" w:line="240" w:lineRule="auto"/>
        <w:jc w:val="both"/>
        <w:rPr>
          <w:rFonts w:ascii="Times New Roman" w:hAnsi="Times New Roman"/>
          <w:sz w:val="28"/>
          <w:szCs w:val="28"/>
        </w:rPr>
      </w:pPr>
      <w:r>
        <w:rPr>
          <w:rFonts w:ascii="Times New Roman" w:hAnsi="Times New Roman"/>
          <w:sz w:val="28"/>
          <w:szCs w:val="28"/>
        </w:rPr>
        <w:t xml:space="preserve">          Значительный интерес и дискуссии вызвали доклады протоиерея Владимира Загаринского, войскового священника «Волжского войскового казачьего общества» об особенностях духовно-нравственного воспитания казачества; </w:t>
      </w:r>
      <w:r>
        <w:rPr>
          <w:rFonts w:ascii="Times New Roman" w:hAnsi="Times New Roman"/>
          <w:b/>
          <w:i/>
          <w:sz w:val="28"/>
          <w:szCs w:val="28"/>
        </w:rPr>
        <w:t>Соколова Александра Юрьевича</w:t>
      </w:r>
      <w:r>
        <w:rPr>
          <w:rFonts w:ascii="Times New Roman" w:hAnsi="Times New Roman"/>
          <w:sz w:val="28"/>
          <w:szCs w:val="28"/>
        </w:rPr>
        <w:t xml:space="preserve">, к.и.н., доцента, зав. кафедрой гуманитарных и общенаучных дисциплин Московского высшего военного командного училища, советника по науке Верховного атамана «Союза казаков» о роли Церкови в защите России и истории казачества. Следует выделить  очень интересное с духовной, историко-культурной и искусствоведческой позиций выступление </w:t>
      </w:r>
      <w:r>
        <w:rPr>
          <w:rFonts w:ascii="Times New Roman" w:hAnsi="Times New Roman"/>
          <w:b/>
          <w:i/>
          <w:sz w:val="28"/>
          <w:szCs w:val="28"/>
        </w:rPr>
        <w:t>Статьева</w:t>
      </w:r>
      <w:r w:rsidR="00191EE7">
        <w:rPr>
          <w:rFonts w:ascii="Times New Roman" w:hAnsi="Times New Roman"/>
          <w:b/>
          <w:i/>
          <w:sz w:val="28"/>
          <w:szCs w:val="28"/>
        </w:rPr>
        <w:t xml:space="preserve"> </w:t>
      </w:r>
      <w:r>
        <w:rPr>
          <w:rFonts w:ascii="Times New Roman" w:hAnsi="Times New Roman"/>
          <w:b/>
          <w:i/>
          <w:sz w:val="28"/>
          <w:szCs w:val="28"/>
        </w:rPr>
        <w:t>Ивана</w:t>
      </w:r>
      <w:r>
        <w:rPr>
          <w:rFonts w:ascii="Times New Roman" w:hAnsi="Times New Roman"/>
          <w:sz w:val="28"/>
          <w:szCs w:val="28"/>
        </w:rPr>
        <w:t xml:space="preserve">, представителя фонда имени Ермака Тимофеевича (город Тюмень), посвященное иконе Божией Матери </w:t>
      </w:r>
      <w:r w:rsidRPr="0085520A">
        <w:rPr>
          <w:rFonts w:ascii="Times New Roman" w:hAnsi="Times New Roman"/>
          <w:b/>
          <w:i/>
          <w:sz w:val="28"/>
          <w:szCs w:val="28"/>
        </w:rPr>
        <w:t>«Августовская победа»</w:t>
      </w:r>
      <w:r>
        <w:rPr>
          <w:rFonts w:ascii="Times New Roman" w:hAnsi="Times New Roman"/>
          <w:sz w:val="28"/>
          <w:szCs w:val="28"/>
        </w:rPr>
        <w:t xml:space="preserve"> и отраженному в ее иконографии воинскому подвигу казаков.  </w:t>
      </w:r>
    </w:p>
    <w:p w:rsidR="00BE0EDE" w:rsidRDefault="00BE0EDE" w:rsidP="00BE0EDE">
      <w:pPr>
        <w:spacing w:after="0" w:line="240" w:lineRule="auto"/>
        <w:jc w:val="both"/>
        <w:rPr>
          <w:rFonts w:ascii="Times New Roman" w:hAnsi="Times New Roman"/>
          <w:sz w:val="28"/>
          <w:szCs w:val="28"/>
        </w:rPr>
      </w:pPr>
    </w:p>
    <w:p w:rsidR="00BE0EDE" w:rsidRDefault="00BE0EDE" w:rsidP="00BE0EDE">
      <w:pPr>
        <w:spacing w:after="0" w:line="240" w:lineRule="auto"/>
        <w:jc w:val="both"/>
        <w:rPr>
          <w:rFonts w:ascii="Times New Roman" w:hAnsi="Times New Roman"/>
          <w:b/>
          <w:sz w:val="28"/>
          <w:szCs w:val="28"/>
        </w:rPr>
      </w:pPr>
      <w:r>
        <w:rPr>
          <w:noProof/>
          <w:lang w:eastAsia="ru-RU"/>
        </w:rPr>
        <w:lastRenderedPageBreak/>
        <w:drawing>
          <wp:inline distT="0" distB="0" distL="0" distR="0">
            <wp:extent cx="2076450" cy="3182299"/>
            <wp:effectExtent l="0" t="0" r="0" b="0"/>
            <wp:docPr id="309"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0"/>
                    <a:stretch>
                      <a:fillRect/>
                    </a:stretch>
                  </pic:blipFill>
                  <pic:spPr>
                    <a:xfrm>
                      <a:off x="0" y="0"/>
                      <a:ext cx="2076450" cy="3182299"/>
                    </a:xfrm>
                    <a:prstGeom prst="rect">
                      <a:avLst/>
                    </a:prstGeom>
                  </pic:spPr>
                </pic:pic>
              </a:graphicData>
            </a:graphic>
          </wp:inline>
        </w:drawing>
      </w:r>
      <w:r w:rsidRPr="00133125">
        <w:rPr>
          <w:rFonts w:ascii="Times New Roman" w:hAnsi="Times New Roman"/>
          <w:b/>
          <w:sz w:val="28"/>
          <w:szCs w:val="28"/>
        </w:rPr>
        <w:t xml:space="preserve">  </w:t>
      </w:r>
      <w:r w:rsidRPr="000B5B8B">
        <w:rPr>
          <w:rFonts w:ascii="Times New Roman" w:hAnsi="Times New Roman"/>
          <w:b/>
          <w:sz w:val="28"/>
          <w:szCs w:val="28"/>
        </w:rPr>
        <w:t>Икона Богородицы «Августовская победа»</w:t>
      </w:r>
    </w:p>
    <w:p w:rsidR="00BE0EDE" w:rsidRDefault="00BE0EDE" w:rsidP="00BE0EDE">
      <w:pPr>
        <w:spacing w:after="0" w:line="240" w:lineRule="auto"/>
        <w:jc w:val="both"/>
        <w:rPr>
          <w:rFonts w:ascii="Times New Roman" w:hAnsi="Times New Roman"/>
          <w:sz w:val="28"/>
          <w:szCs w:val="28"/>
        </w:rPr>
      </w:pP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На основании прозвучавших выступлений участников Диалог-клуба и прений по обсуждаемым вопросам были сформулированы выводы и предложения:</w:t>
      </w:r>
    </w:p>
    <w:p w:rsidR="00BE0EDE" w:rsidRPr="0085520A" w:rsidRDefault="00BE0EDE" w:rsidP="00BE0EDE">
      <w:pPr>
        <w:pStyle w:val="ac"/>
        <w:numPr>
          <w:ilvl w:val="0"/>
          <w:numId w:val="12"/>
        </w:numPr>
        <w:spacing w:after="200"/>
        <w:jc w:val="both"/>
        <w:rPr>
          <w:sz w:val="28"/>
          <w:szCs w:val="28"/>
        </w:rPr>
      </w:pPr>
      <w:r w:rsidRPr="0085520A">
        <w:rPr>
          <w:b/>
          <w:i/>
          <w:sz w:val="28"/>
          <w:szCs w:val="28"/>
        </w:rPr>
        <w:t>Воцерковление казачества</w:t>
      </w:r>
      <w:r w:rsidRPr="0085520A">
        <w:rPr>
          <w:sz w:val="28"/>
          <w:szCs w:val="28"/>
        </w:rPr>
        <w:t xml:space="preserve"> – главная цель духовно - просветительской и пастырской деятельности окормляющего духовенства, осуществляемая в тесной взаимосвязи с казачьими обществами России.</w:t>
      </w:r>
    </w:p>
    <w:p w:rsidR="00BE0EDE" w:rsidRPr="0085520A" w:rsidRDefault="00BE0EDE" w:rsidP="00BE0EDE">
      <w:pPr>
        <w:pStyle w:val="ac"/>
        <w:numPr>
          <w:ilvl w:val="0"/>
          <w:numId w:val="13"/>
        </w:numPr>
        <w:spacing w:after="200"/>
        <w:jc w:val="both"/>
        <w:rPr>
          <w:sz w:val="28"/>
          <w:szCs w:val="28"/>
        </w:rPr>
      </w:pPr>
      <w:r w:rsidRPr="0085520A">
        <w:rPr>
          <w:sz w:val="28"/>
          <w:szCs w:val="28"/>
        </w:rPr>
        <w:t xml:space="preserve">По мысли владыки Иосифа, нынешнее время – это «время образа», то есть действенного </w:t>
      </w:r>
      <w:r w:rsidRPr="0085520A">
        <w:rPr>
          <w:b/>
          <w:i/>
          <w:sz w:val="28"/>
          <w:szCs w:val="28"/>
        </w:rPr>
        <w:t>личного примера</w:t>
      </w:r>
      <w:r w:rsidRPr="0085520A">
        <w:rPr>
          <w:sz w:val="28"/>
          <w:szCs w:val="28"/>
        </w:rPr>
        <w:t xml:space="preserve"> представителей атаманского корпуса в деле воцерковления казачества, целью которого является совершенствование </w:t>
      </w:r>
      <w:r w:rsidRPr="0085520A">
        <w:rPr>
          <w:b/>
          <w:i/>
          <w:sz w:val="28"/>
          <w:szCs w:val="28"/>
        </w:rPr>
        <w:t>духовно-нравственного образа жизни и облика казака</w:t>
      </w:r>
      <w:r w:rsidRPr="0085520A">
        <w:rPr>
          <w:sz w:val="28"/>
          <w:szCs w:val="28"/>
        </w:rPr>
        <w:t>.</w:t>
      </w:r>
    </w:p>
    <w:p w:rsidR="00BE0EDE" w:rsidRPr="0085520A" w:rsidRDefault="00BE0EDE" w:rsidP="00BE0EDE">
      <w:pPr>
        <w:pStyle w:val="ac"/>
        <w:numPr>
          <w:ilvl w:val="0"/>
          <w:numId w:val="13"/>
        </w:numPr>
        <w:spacing w:after="200"/>
        <w:jc w:val="both"/>
        <w:rPr>
          <w:b/>
          <w:i/>
          <w:sz w:val="28"/>
          <w:szCs w:val="28"/>
        </w:rPr>
      </w:pPr>
      <w:r w:rsidRPr="0085520A">
        <w:rPr>
          <w:sz w:val="28"/>
          <w:szCs w:val="28"/>
        </w:rPr>
        <w:t xml:space="preserve"> Необходимо формирование организационной структуры духовно-просветительской работы, развитие партнерских отношений казачьих обществ в реализации программы духовно-нравственной, гражданско-патриотической и воспитательной работы в среде казачества и особенно </w:t>
      </w:r>
      <w:r w:rsidRPr="0085520A">
        <w:rPr>
          <w:b/>
          <w:i/>
          <w:sz w:val="28"/>
          <w:szCs w:val="28"/>
        </w:rPr>
        <w:t>молодежи.</w:t>
      </w:r>
    </w:p>
    <w:p w:rsidR="00BE0EDE" w:rsidRPr="0085520A" w:rsidRDefault="00BE0EDE" w:rsidP="00BE0EDE">
      <w:pPr>
        <w:pStyle w:val="ac"/>
        <w:numPr>
          <w:ilvl w:val="0"/>
          <w:numId w:val="13"/>
        </w:numPr>
        <w:spacing w:after="200"/>
        <w:jc w:val="both"/>
        <w:rPr>
          <w:sz w:val="28"/>
          <w:szCs w:val="28"/>
        </w:rPr>
      </w:pPr>
      <w:r w:rsidRPr="0085520A">
        <w:rPr>
          <w:sz w:val="28"/>
          <w:szCs w:val="28"/>
        </w:rPr>
        <w:t xml:space="preserve">Актуальной и первоочередной задачей в системе образования казачества представляется формирование, прежде всего, </w:t>
      </w:r>
      <w:r w:rsidRPr="0085520A">
        <w:rPr>
          <w:b/>
          <w:i/>
          <w:sz w:val="28"/>
          <w:szCs w:val="28"/>
        </w:rPr>
        <w:t>духовной личности</w:t>
      </w:r>
      <w:r w:rsidRPr="0085520A">
        <w:rPr>
          <w:sz w:val="28"/>
          <w:szCs w:val="28"/>
        </w:rPr>
        <w:t xml:space="preserve">, от интеллектуального, политического и культурного уровня развития которой может в значительной степени  зависеть нравственное состояние всего российского общества. </w:t>
      </w:r>
    </w:p>
    <w:p w:rsidR="00BE0EDE" w:rsidRPr="0085520A" w:rsidRDefault="00BE0EDE" w:rsidP="00BE0EDE">
      <w:pPr>
        <w:pStyle w:val="ac"/>
        <w:numPr>
          <w:ilvl w:val="0"/>
          <w:numId w:val="13"/>
        </w:numPr>
        <w:spacing w:after="200"/>
        <w:jc w:val="both"/>
        <w:rPr>
          <w:sz w:val="28"/>
          <w:szCs w:val="28"/>
        </w:rPr>
      </w:pPr>
      <w:r w:rsidRPr="0085520A">
        <w:rPr>
          <w:sz w:val="28"/>
          <w:szCs w:val="28"/>
        </w:rPr>
        <w:t xml:space="preserve"> Служение казачества – это, прежде всего, защита православия, обычаев, традиций, земли, народа, национального духовного наследия. </w:t>
      </w:r>
      <w:r w:rsidRPr="0085520A">
        <w:rPr>
          <w:sz w:val="28"/>
          <w:szCs w:val="28"/>
        </w:rPr>
        <w:br/>
        <w:t xml:space="preserve">Казачество, таким образом, - это </w:t>
      </w:r>
      <w:r w:rsidRPr="0085520A">
        <w:rPr>
          <w:b/>
          <w:i/>
          <w:sz w:val="28"/>
          <w:szCs w:val="28"/>
        </w:rPr>
        <w:t>щит Отечества</w:t>
      </w:r>
      <w:r w:rsidRPr="0085520A">
        <w:rPr>
          <w:sz w:val="28"/>
          <w:szCs w:val="28"/>
        </w:rPr>
        <w:t>.</w:t>
      </w:r>
    </w:p>
    <w:p w:rsidR="00BE0EDE" w:rsidRDefault="00BE0EDE" w:rsidP="00BE0EDE">
      <w:pPr>
        <w:pStyle w:val="ac"/>
        <w:numPr>
          <w:ilvl w:val="0"/>
          <w:numId w:val="13"/>
        </w:numPr>
        <w:spacing w:after="200"/>
        <w:jc w:val="both"/>
        <w:rPr>
          <w:sz w:val="28"/>
          <w:szCs w:val="28"/>
        </w:rPr>
      </w:pPr>
      <w:r w:rsidRPr="0085520A">
        <w:rPr>
          <w:sz w:val="28"/>
          <w:szCs w:val="28"/>
        </w:rPr>
        <w:t xml:space="preserve"> Особые усилия каждого казака, духовенства и атаманского корпуса должны быть направлены на воспитание и </w:t>
      </w:r>
      <w:r w:rsidRPr="0085520A">
        <w:rPr>
          <w:b/>
          <w:i/>
          <w:sz w:val="28"/>
          <w:szCs w:val="28"/>
        </w:rPr>
        <w:t>воцерковление подрастающего поколения казачества</w:t>
      </w:r>
      <w:r w:rsidRPr="0085520A">
        <w:rPr>
          <w:sz w:val="28"/>
          <w:szCs w:val="28"/>
        </w:rPr>
        <w:t xml:space="preserve">. </w:t>
      </w:r>
    </w:p>
    <w:p w:rsidR="00BE0EDE" w:rsidRDefault="00BE0EDE" w:rsidP="00BE0EDE">
      <w:pPr>
        <w:pStyle w:val="ac"/>
        <w:numPr>
          <w:ilvl w:val="0"/>
          <w:numId w:val="13"/>
        </w:numPr>
        <w:spacing w:after="200"/>
        <w:jc w:val="both"/>
        <w:rPr>
          <w:sz w:val="28"/>
          <w:szCs w:val="28"/>
        </w:rPr>
      </w:pPr>
      <w:r w:rsidRPr="0085520A">
        <w:rPr>
          <w:sz w:val="28"/>
          <w:szCs w:val="28"/>
        </w:rPr>
        <w:lastRenderedPageBreak/>
        <w:t xml:space="preserve">Необходима систематическая целенаправленная работа по окормлению молодых семей, поскольку именно </w:t>
      </w:r>
      <w:r w:rsidRPr="0085520A">
        <w:rPr>
          <w:b/>
          <w:i/>
          <w:sz w:val="28"/>
          <w:szCs w:val="28"/>
        </w:rPr>
        <w:t>семья  как «малая Церковь»</w:t>
      </w:r>
      <w:r w:rsidRPr="0085520A">
        <w:rPr>
          <w:sz w:val="28"/>
          <w:szCs w:val="28"/>
        </w:rPr>
        <w:t xml:space="preserve"> - это основа для сохранения и преемственности духовного опыта поколений. </w:t>
      </w:r>
    </w:p>
    <w:p w:rsidR="00BE0EDE" w:rsidRPr="0085520A" w:rsidRDefault="00BE0EDE" w:rsidP="00BE0EDE">
      <w:pPr>
        <w:pStyle w:val="ac"/>
        <w:numPr>
          <w:ilvl w:val="0"/>
          <w:numId w:val="13"/>
        </w:numPr>
        <w:spacing w:after="200"/>
        <w:jc w:val="both"/>
        <w:rPr>
          <w:sz w:val="28"/>
          <w:szCs w:val="28"/>
        </w:rPr>
      </w:pPr>
      <w:r w:rsidRPr="0085520A">
        <w:rPr>
          <w:sz w:val="28"/>
          <w:szCs w:val="28"/>
        </w:rPr>
        <w:t xml:space="preserve">Необходима </w:t>
      </w:r>
      <w:r w:rsidRPr="0085520A">
        <w:rPr>
          <w:b/>
          <w:i/>
          <w:sz w:val="28"/>
          <w:szCs w:val="28"/>
        </w:rPr>
        <w:t>актуализация и совершенствование нормативной базы</w:t>
      </w:r>
      <w:r w:rsidRPr="0085520A">
        <w:rPr>
          <w:sz w:val="28"/>
          <w:szCs w:val="28"/>
        </w:rPr>
        <w:t xml:space="preserve"> для эффективного взаимодействия сообщества казаков и Русской Православной Церкви, а также подготовка православно – ориентированного актива, включающего специалистов сферы науки, образования и культуры.  </w:t>
      </w:r>
    </w:p>
    <w:p w:rsidR="00BE0EDE" w:rsidRPr="00326D87" w:rsidRDefault="00BE0EDE" w:rsidP="00BE0EDE">
      <w:pPr>
        <w:pStyle w:val="ac"/>
        <w:numPr>
          <w:ilvl w:val="0"/>
          <w:numId w:val="13"/>
        </w:numPr>
        <w:spacing w:after="200"/>
        <w:jc w:val="both"/>
        <w:rPr>
          <w:sz w:val="28"/>
          <w:szCs w:val="28"/>
        </w:rPr>
      </w:pPr>
      <w:r w:rsidRPr="00326D87">
        <w:rPr>
          <w:sz w:val="28"/>
          <w:szCs w:val="28"/>
        </w:rPr>
        <w:t xml:space="preserve">Необходимо </w:t>
      </w:r>
      <w:r w:rsidRPr="00326D87">
        <w:rPr>
          <w:b/>
          <w:i/>
          <w:sz w:val="28"/>
          <w:szCs w:val="28"/>
        </w:rPr>
        <w:t>систематизировать обширную информацию</w:t>
      </w:r>
      <w:r w:rsidRPr="00326D87">
        <w:rPr>
          <w:sz w:val="28"/>
          <w:szCs w:val="28"/>
        </w:rPr>
        <w:t xml:space="preserve"> о церковных и культурных памятниках, посвященных истории казачества, а также о святых из казачьих родов в целях интеграции лучших образцов церковного искусства  и примеров благочестия великих подвижников в образовательную и воспитательную среду. </w:t>
      </w:r>
    </w:p>
    <w:p w:rsidR="00BE0EDE" w:rsidRDefault="00BE0EDE" w:rsidP="00BE0EDE">
      <w:pPr>
        <w:pStyle w:val="ac"/>
        <w:numPr>
          <w:ilvl w:val="0"/>
          <w:numId w:val="14"/>
        </w:numPr>
        <w:spacing w:after="200"/>
        <w:jc w:val="both"/>
        <w:rPr>
          <w:sz w:val="28"/>
          <w:szCs w:val="28"/>
        </w:rPr>
      </w:pPr>
      <w:r w:rsidRPr="00326D87">
        <w:rPr>
          <w:sz w:val="28"/>
          <w:szCs w:val="28"/>
        </w:rPr>
        <w:t xml:space="preserve">Целесообразно рекомендовать атаманам и духовникам казачьих обществ проведение </w:t>
      </w:r>
      <w:r w:rsidRPr="00326D87">
        <w:rPr>
          <w:b/>
          <w:i/>
          <w:sz w:val="28"/>
          <w:szCs w:val="28"/>
        </w:rPr>
        <w:t xml:space="preserve">специальных бесед по истории казачества и православной катехизации </w:t>
      </w:r>
      <w:r w:rsidRPr="00326D87">
        <w:rPr>
          <w:sz w:val="28"/>
          <w:szCs w:val="28"/>
        </w:rPr>
        <w:t xml:space="preserve">с целью повышения уровня воцерковленности казачества.Следует </w:t>
      </w:r>
      <w:r>
        <w:rPr>
          <w:sz w:val="28"/>
          <w:szCs w:val="28"/>
        </w:rPr>
        <w:t xml:space="preserve">также </w:t>
      </w:r>
      <w:r w:rsidRPr="00326D87">
        <w:rPr>
          <w:sz w:val="28"/>
          <w:szCs w:val="28"/>
        </w:rPr>
        <w:t xml:space="preserve">подготовить </w:t>
      </w:r>
      <w:r w:rsidRPr="00326D87">
        <w:rPr>
          <w:b/>
          <w:i/>
          <w:sz w:val="28"/>
          <w:szCs w:val="28"/>
        </w:rPr>
        <w:t>учебно-методические пособия</w:t>
      </w:r>
      <w:r w:rsidRPr="00326D87">
        <w:rPr>
          <w:sz w:val="28"/>
          <w:szCs w:val="28"/>
        </w:rPr>
        <w:t xml:space="preserve"> по истории, этнокультуре и этнопсихологии казачества для представителей всех возрастных групп, уровней образования и форм обучения учащихся и преподавателей.</w:t>
      </w:r>
    </w:p>
    <w:p w:rsidR="00BE0EDE" w:rsidRPr="00D64956" w:rsidRDefault="00BE0EDE" w:rsidP="00BE0EDE">
      <w:pPr>
        <w:spacing w:line="240" w:lineRule="auto"/>
        <w:rPr>
          <w:rFonts w:ascii="Times New Roman" w:hAnsi="Times New Roman" w:cs="Times New Roman"/>
          <w:sz w:val="24"/>
          <w:szCs w:val="24"/>
        </w:rPr>
      </w:pPr>
      <w:r>
        <w:rPr>
          <w:noProof/>
          <w:lang w:eastAsia="ru-RU"/>
        </w:rPr>
        <w:drawing>
          <wp:inline distT="0" distB="0" distL="0" distR="0">
            <wp:extent cx="3514495" cy="2333625"/>
            <wp:effectExtent l="0" t="0" r="0" b="0"/>
            <wp:docPr id="310"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1"/>
                    <a:stretch>
                      <a:fillRect/>
                    </a:stretch>
                  </pic:blipFill>
                  <pic:spPr>
                    <a:xfrm>
                      <a:off x="0" y="0"/>
                      <a:ext cx="3514495" cy="2333625"/>
                    </a:xfrm>
                    <a:prstGeom prst="rect">
                      <a:avLst/>
                    </a:prstGeom>
                  </pic:spPr>
                </pic:pic>
              </a:graphicData>
            </a:graphic>
          </wp:inline>
        </w:drawing>
      </w:r>
      <w:r w:rsidRPr="00D64956">
        <w:rPr>
          <w:rFonts w:ascii="Times New Roman" w:hAnsi="Times New Roman" w:cs="Times New Roman"/>
          <w:b/>
          <w:sz w:val="24"/>
          <w:szCs w:val="24"/>
        </w:rPr>
        <w:t>Церковь и казачество сегодня</w:t>
      </w:r>
    </w:p>
    <w:p w:rsidR="00BE0EDE" w:rsidRDefault="00BE0EDE" w:rsidP="00BE0EDE">
      <w:pPr>
        <w:spacing w:line="240" w:lineRule="auto"/>
        <w:jc w:val="both"/>
        <w:rPr>
          <w:rFonts w:ascii="Times New Roman" w:hAnsi="Times New Roman" w:cs="Times New Roman"/>
          <w:b/>
          <w:i/>
          <w:sz w:val="28"/>
          <w:szCs w:val="28"/>
        </w:rPr>
      </w:pPr>
      <w:r>
        <w:rPr>
          <w:rFonts w:ascii="Times New Roman" w:hAnsi="Times New Roman" w:cs="Times New Roman"/>
          <w:sz w:val="28"/>
          <w:szCs w:val="28"/>
        </w:rPr>
        <w:t xml:space="preserve">Следует упомянуть и о встрече </w:t>
      </w:r>
      <w:r w:rsidRPr="00A137EB">
        <w:rPr>
          <w:rFonts w:ascii="Times New Roman" w:hAnsi="Times New Roman" w:cs="Times New Roman"/>
          <w:sz w:val="28"/>
          <w:szCs w:val="28"/>
        </w:rPr>
        <w:t xml:space="preserve">председателя Синодального комитета по взаимодействию с казачеством </w:t>
      </w:r>
      <w:r w:rsidRPr="00851F20">
        <w:rPr>
          <w:rFonts w:ascii="Times New Roman" w:hAnsi="Times New Roman" w:cs="Times New Roman"/>
          <w:sz w:val="28"/>
          <w:szCs w:val="28"/>
        </w:rPr>
        <w:t xml:space="preserve">митрополита Ставропольского и Невинномысского </w:t>
      </w:r>
      <w:r w:rsidRPr="00851F20">
        <w:rPr>
          <w:rFonts w:ascii="Times New Roman" w:hAnsi="Times New Roman" w:cs="Times New Roman"/>
          <w:b/>
          <w:i/>
          <w:sz w:val="28"/>
          <w:szCs w:val="28"/>
        </w:rPr>
        <w:t>Кирилла</w:t>
      </w:r>
      <w:r w:rsidRPr="00A137EB">
        <w:rPr>
          <w:rFonts w:ascii="Times New Roman" w:hAnsi="Times New Roman" w:cs="Times New Roman"/>
          <w:sz w:val="28"/>
          <w:szCs w:val="28"/>
        </w:rPr>
        <w:t xml:space="preserve">с заместителем руководителя федерального агентства </w:t>
      </w:r>
      <w:r w:rsidRPr="00F3463B">
        <w:rPr>
          <w:rFonts w:ascii="Times New Roman" w:hAnsi="Times New Roman" w:cs="Times New Roman"/>
          <w:b/>
          <w:i/>
          <w:sz w:val="28"/>
          <w:szCs w:val="28"/>
        </w:rPr>
        <w:t>В.В. Ратниковым</w:t>
      </w:r>
      <w:r>
        <w:rPr>
          <w:rFonts w:ascii="Times New Roman" w:hAnsi="Times New Roman" w:cs="Times New Roman"/>
          <w:sz w:val="28"/>
          <w:szCs w:val="28"/>
        </w:rPr>
        <w:t xml:space="preserve">, состоявшейся </w:t>
      </w:r>
      <w:r w:rsidRPr="00A137EB">
        <w:rPr>
          <w:rFonts w:ascii="Times New Roman" w:hAnsi="Times New Roman" w:cs="Times New Roman"/>
          <w:sz w:val="28"/>
          <w:szCs w:val="28"/>
        </w:rPr>
        <w:t>5 июля 2013 года в федеральном агентстве «Россотрудничество»</w:t>
      </w:r>
      <w:r>
        <w:rPr>
          <w:rFonts w:ascii="Times New Roman" w:hAnsi="Times New Roman" w:cs="Times New Roman"/>
          <w:sz w:val="28"/>
          <w:szCs w:val="28"/>
        </w:rPr>
        <w:t>.</w:t>
      </w:r>
      <w:r w:rsidRPr="00A137EB">
        <w:rPr>
          <w:rFonts w:ascii="Times New Roman" w:hAnsi="Times New Roman" w:cs="Times New Roman"/>
          <w:sz w:val="28"/>
          <w:szCs w:val="28"/>
        </w:rPr>
        <w:t xml:space="preserve"> В своем выступлении владыка Кирилл отметил, что Синодальный комитет по взаимодействию с казачеством был создан с целью духовного окормления казачества по всему миру, единения казаков вокруг Русской Православной Церкви в России и за рубежом, сохранения самобытности казачьей культуры и традиций, дальнейшего развития казачества.</w:t>
      </w:r>
      <w:r w:rsidR="00191EE7">
        <w:rPr>
          <w:rFonts w:ascii="Times New Roman" w:hAnsi="Times New Roman" w:cs="Times New Roman"/>
          <w:sz w:val="28"/>
          <w:szCs w:val="28"/>
        </w:rPr>
        <w:t xml:space="preserve"> </w:t>
      </w:r>
      <w:r w:rsidRPr="00A137EB">
        <w:rPr>
          <w:rFonts w:ascii="Times New Roman" w:hAnsi="Times New Roman" w:cs="Times New Roman"/>
          <w:sz w:val="28"/>
          <w:szCs w:val="28"/>
        </w:rPr>
        <w:t xml:space="preserve">В ходе встречи обсуждались возможности создания условий для выполнения решений IV Всемирного конгресса казаков, </w:t>
      </w:r>
      <w:r>
        <w:rPr>
          <w:rFonts w:ascii="Times New Roman" w:hAnsi="Times New Roman" w:cs="Times New Roman"/>
          <w:sz w:val="28"/>
          <w:szCs w:val="28"/>
        </w:rPr>
        <w:t>о котором говорилось выше. Кроме того, о</w:t>
      </w:r>
      <w:r w:rsidRPr="00A137EB">
        <w:rPr>
          <w:rFonts w:ascii="Times New Roman" w:hAnsi="Times New Roman" w:cs="Times New Roman"/>
          <w:sz w:val="28"/>
          <w:szCs w:val="28"/>
        </w:rPr>
        <w:t xml:space="preserve">бсуждались перспективы совместной </w:t>
      </w:r>
      <w:r w:rsidRPr="00A137EB">
        <w:rPr>
          <w:rFonts w:ascii="Times New Roman" w:hAnsi="Times New Roman" w:cs="Times New Roman"/>
          <w:sz w:val="28"/>
          <w:szCs w:val="28"/>
        </w:rPr>
        <w:lastRenderedPageBreak/>
        <w:t>организации и проведения научно-методических, образовательных и культурно-просветительских мероприятий, посвященных сохранению языковой, этнокультурной и духовной идентичности российских соотечественников-казаков; вопросы популяризации русского языка в мире, оказания системной поддержки казачьим учебным заведениям зарубежных стран в обеспечении их учебными, методическими, научными, справочными материалами на русском языке, через представительства Россотрудничества и российские посольства за рубежом.</w:t>
      </w:r>
      <w:r w:rsidR="00191EE7">
        <w:rPr>
          <w:rFonts w:ascii="Times New Roman" w:hAnsi="Times New Roman" w:cs="Times New Roman"/>
          <w:sz w:val="28"/>
          <w:szCs w:val="28"/>
        </w:rPr>
        <w:t xml:space="preserve"> </w:t>
      </w:r>
      <w:r w:rsidRPr="00A137EB">
        <w:rPr>
          <w:rFonts w:ascii="Times New Roman" w:hAnsi="Times New Roman" w:cs="Times New Roman"/>
          <w:sz w:val="28"/>
          <w:szCs w:val="28"/>
        </w:rPr>
        <w:t xml:space="preserve">Для реализации этих задач сотрудниками Синодального комитета разработан проект </w:t>
      </w:r>
      <w:r w:rsidRPr="00851F20">
        <w:rPr>
          <w:rFonts w:ascii="Times New Roman" w:hAnsi="Times New Roman" w:cs="Times New Roman"/>
          <w:b/>
          <w:i/>
          <w:sz w:val="28"/>
          <w:szCs w:val="28"/>
        </w:rPr>
        <w:t>«Казаки — скрепа Русского мира»</w:t>
      </w:r>
      <w:r w:rsidRPr="00A137EB">
        <w:rPr>
          <w:rFonts w:ascii="Times New Roman" w:hAnsi="Times New Roman" w:cs="Times New Roman"/>
          <w:sz w:val="28"/>
          <w:szCs w:val="28"/>
        </w:rPr>
        <w:t>, который и был представлен в ходе встречи.</w:t>
      </w:r>
      <w:r>
        <w:rPr>
          <w:rFonts w:ascii="Times New Roman" w:hAnsi="Times New Roman" w:cs="Times New Roman"/>
          <w:sz w:val="28"/>
          <w:szCs w:val="28"/>
        </w:rPr>
        <w:t xml:space="preserve"> В данной связи следует сказать о том, что наши </w:t>
      </w:r>
      <w:r w:rsidRPr="00FB14EA">
        <w:rPr>
          <w:rFonts w:ascii="Times New Roman" w:hAnsi="Times New Roman" w:cs="Times New Roman"/>
          <w:sz w:val="28"/>
          <w:szCs w:val="28"/>
        </w:rPr>
        <w:t xml:space="preserve">соотечественники, казакииз Австралии, собираются отметить 100-летие со дня начала Первой мировой войны, а также 70-летие со дня окончания Второй мировой войны. В следующем году в Австралию должна приехать </w:t>
      </w:r>
      <w:r w:rsidRPr="00FB14EA">
        <w:rPr>
          <w:rFonts w:ascii="Times New Roman" w:hAnsi="Times New Roman" w:cs="Times New Roman"/>
          <w:b/>
          <w:i/>
          <w:sz w:val="28"/>
          <w:szCs w:val="28"/>
        </w:rPr>
        <w:t>Великая княгиня Мария Владимировна</w:t>
      </w:r>
      <w:r w:rsidRPr="00FB14EA">
        <w:rPr>
          <w:rFonts w:ascii="Times New Roman" w:hAnsi="Times New Roman" w:cs="Times New Roman"/>
          <w:sz w:val="28"/>
          <w:szCs w:val="28"/>
        </w:rPr>
        <w:t xml:space="preserve"> во время ее кругосветного путешествия</w:t>
      </w:r>
      <w:r>
        <w:rPr>
          <w:rFonts w:ascii="Times New Roman" w:hAnsi="Times New Roman" w:cs="Times New Roman"/>
          <w:sz w:val="28"/>
          <w:szCs w:val="28"/>
        </w:rPr>
        <w:t>,</w:t>
      </w:r>
      <w:r w:rsidRPr="00FB14EA">
        <w:rPr>
          <w:rFonts w:ascii="Times New Roman" w:hAnsi="Times New Roman" w:cs="Times New Roman"/>
          <w:sz w:val="28"/>
          <w:szCs w:val="28"/>
        </w:rPr>
        <w:t xml:space="preserve"> связанного с </w:t>
      </w:r>
      <w:r w:rsidRPr="00FB14EA">
        <w:rPr>
          <w:rFonts w:ascii="Times New Roman" w:hAnsi="Times New Roman" w:cs="Times New Roman"/>
          <w:b/>
          <w:i/>
          <w:sz w:val="28"/>
          <w:szCs w:val="28"/>
        </w:rPr>
        <w:t>400-летием Дома Романовых.</w:t>
      </w:r>
    </w:p>
    <w:p w:rsidR="00BE0EDE" w:rsidRDefault="00BE0EDE" w:rsidP="00BE0EDE">
      <w:pPr>
        <w:spacing w:line="240" w:lineRule="auto"/>
        <w:jc w:val="both"/>
        <w:rPr>
          <w:rFonts w:ascii="Times New Roman" w:hAnsi="Times New Roman" w:cs="Times New Roman"/>
          <w:b/>
          <w:i/>
          <w:sz w:val="24"/>
          <w:szCs w:val="24"/>
        </w:rPr>
      </w:pPr>
      <w:r>
        <w:rPr>
          <w:rFonts w:ascii="Times New Roman" w:hAnsi="Times New Roman" w:cs="Times New Roman"/>
          <w:b/>
          <w:i/>
          <w:sz w:val="28"/>
          <w:szCs w:val="28"/>
        </w:rPr>
        <w:br/>
      </w:r>
      <w:r w:rsidRPr="00F3463B">
        <w:rPr>
          <w:rFonts w:ascii="Times New Roman" w:hAnsi="Times New Roman" w:cs="Times New Roman"/>
          <w:b/>
          <w:i/>
          <w:sz w:val="24"/>
          <w:szCs w:val="24"/>
        </w:rPr>
        <w:t>Использованные материалы:</w:t>
      </w:r>
    </w:p>
    <w:p w:rsidR="00BE0EDE" w:rsidRPr="00FC2A10" w:rsidRDefault="00BE0EDE" w:rsidP="00BE0EDE">
      <w:pPr>
        <w:spacing w:line="240" w:lineRule="auto"/>
        <w:rPr>
          <w:rFonts w:ascii="Times New Roman" w:hAnsi="Times New Roman" w:cs="Times New Roman"/>
          <w:sz w:val="28"/>
          <w:szCs w:val="28"/>
        </w:rPr>
      </w:pPr>
      <w:r>
        <w:rPr>
          <w:rFonts w:ascii="Times New Roman" w:hAnsi="Times New Roman" w:cs="Times New Roman"/>
          <w:b/>
          <w:i/>
          <w:sz w:val="24"/>
          <w:szCs w:val="24"/>
        </w:rPr>
        <w:br/>
      </w:r>
      <w:r w:rsidRPr="009E501F">
        <w:rPr>
          <w:rFonts w:ascii="Times New Roman" w:hAnsi="Times New Roman" w:cs="Times New Roman"/>
          <w:sz w:val="24"/>
          <w:szCs w:val="24"/>
        </w:rPr>
        <w:t>1.</w:t>
      </w:r>
      <w:r>
        <w:rPr>
          <w:rFonts w:ascii="Times New Roman" w:hAnsi="Times New Roman" w:cs="Times New Roman"/>
          <w:sz w:val="24"/>
          <w:szCs w:val="24"/>
        </w:rPr>
        <w:t xml:space="preserve">Шафажинская Н.Е. </w:t>
      </w:r>
      <w:r w:rsidRPr="007C2A5B">
        <w:rPr>
          <w:rFonts w:ascii="Times New Roman" w:hAnsi="Times New Roman" w:cs="Times New Roman"/>
          <w:sz w:val="24"/>
          <w:szCs w:val="24"/>
        </w:rPr>
        <w:t xml:space="preserve">Психологические тенденции восприятия традиционной культуры в информационном пространстве постмодернизма // Тенденции и инновации современной науки. – Международная научно-практическая конференция, Краснодар, </w:t>
      </w:r>
      <w:r w:rsidRPr="007C2A5B">
        <w:rPr>
          <w:rFonts w:ascii="Times New Roman" w:hAnsi="Times New Roman" w:cs="Times New Roman"/>
          <w:sz w:val="24"/>
          <w:szCs w:val="24"/>
        </w:rPr>
        <w:br/>
        <w:t>18 июня 2013. Научный издательский центр «АПРИОРИ»</w:t>
      </w:r>
      <w:r>
        <w:rPr>
          <w:rFonts w:ascii="Times New Roman" w:hAnsi="Times New Roman" w:cs="Times New Roman"/>
          <w:sz w:val="24"/>
          <w:szCs w:val="24"/>
        </w:rPr>
        <w:t xml:space="preserve"> С.175-177. </w:t>
      </w:r>
      <w:r>
        <w:rPr>
          <w:rFonts w:ascii="Times New Roman" w:hAnsi="Times New Roman" w:cs="Times New Roman"/>
          <w:b/>
          <w:i/>
          <w:sz w:val="24"/>
          <w:szCs w:val="24"/>
        </w:rPr>
        <w:br/>
      </w:r>
      <w:r>
        <w:rPr>
          <w:sz w:val="24"/>
          <w:szCs w:val="24"/>
        </w:rPr>
        <w:t xml:space="preserve">2. </w:t>
      </w:r>
      <w:hyperlink r:id="rId182" w:history="1">
        <w:r w:rsidRPr="00F3463B">
          <w:rPr>
            <w:rStyle w:val="a3"/>
            <w:rFonts w:ascii="Times New Roman" w:hAnsi="Times New Roman" w:cs="Times New Roman"/>
            <w:sz w:val="24"/>
            <w:szCs w:val="24"/>
          </w:rPr>
          <w:t>http://www.apn.ru/publications/article26568.htm</w:t>
        </w:r>
      </w:hyperlink>
      <w:r>
        <w:rPr>
          <w:rStyle w:val="a3"/>
          <w:rFonts w:ascii="Times New Roman" w:hAnsi="Times New Roman" w:cs="Times New Roman"/>
          <w:sz w:val="24"/>
          <w:szCs w:val="24"/>
        </w:rPr>
        <w:br/>
        <w:t xml:space="preserve">3. </w:t>
      </w:r>
      <w:r w:rsidRPr="00F3463B">
        <w:rPr>
          <w:rFonts w:ascii="Times New Roman" w:hAnsi="Times New Roman" w:cs="Times New Roman"/>
          <w:sz w:val="24"/>
          <w:szCs w:val="24"/>
          <w:lang w:val="en-US"/>
        </w:rPr>
        <w:t>http</w:t>
      </w:r>
      <w:r w:rsidRPr="00F3463B">
        <w:rPr>
          <w:rFonts w:ascii="Times New Roman" w:hAnsi="Times New Roman" w:cs="Times New Roman"/>
          <w:sz w:val="24"/>
          <w:szCs w:val="24"/>
        </w:rPr>
        <w:t>://</w:t>
      </w:r>
      <w:r w:rsidRPr="00F3463B">
        <w:rPr>
          <w:rFonts w:ascii="Times New Roman" w:hAnsi="Times New Roman" w:cs="Times New Roman"/>
          <w:sz w:val="24"/>
          <w:szCs w:val="24"/>
          <w:lang w:val="en-US"/>
        </w:rPr>
        <w:t>www</w:t>
      </w:r>
      <w:r w:rsidRPr="00F3463B">
        <w:rPr>
          <w:rFonts w:ascii="Times New Roman" w:hAnsi="Times New Roman" w:cs="Times New Roman"/>
          <w:sz w:val="24"/>
          <w:szCs w:val="24"/>
        </w:rPr>
        <w:t>.</w:t>
      </w:r>
      <w:r w:rsidRPr="00F3463B">
        <w:rPr>
          <w:rFonts w:ascii="Times New Roman" w:hAnsi="Times New Roman" w:cs="Times New Roman"/>
          <w:sz w:val="24"/>
          <w:szCs w:val="24"/>
          <w:lang w:val="en-US"/>
        </w:rPr>
        <w:t>aksayland</w:t>
      </w:r>
      <w:r w:rsidRPr="00F3463B">
        <w:rPr>
          <w:rFonts w:ascii="Times New Roman" w:hAnsi="Times New Roman" w:cs="Times New Roman"/>
          <w:sz w:val="24"/>
          <w:szCs w:val="24"/>
        </w:rPr>
        <w:t>.</w:t>
      </w:r>
      <w:r w:rsidRPr="00F3463B">
        <w:rPr>
          <w:rFonts w:ascii="Times New Roman" w:hAnsi="Times New Roman" w:cs="Times New Roman"/>
          <w:sz w:val="24"/>
          <w:szCs w:val="24"/>
          <w:lang w:val="en-US"/>
        </w:rPr>
        <w:t>ru</w:t>
      </w:r>
      <w:r w:rsidRPr="00F3463B">
        <w:rPr>
          <w:rFonts w:ascii="Times New Roman" w:hAnsi="Times New Roman" w:cs="Times New Roman"/>
          <w:sz w:val="24"/>
          <w:szCs w:val="24"/>
        </w:rPr>
        <w:t>/</w:t>
      </w:r>
      <w:r w:rsidRPr="00F3463B">
        <w:rPr>
          <w:rFonts w:ascii="Times New Roman" w:hAnsi="Times New Roman" w:cs="Times New Roman"/>
          <w:sz w:val="24"/>
          <w:szCs w:val="24"/>
          <w:lang w:val="en-US"/>
        </w:rPr>
        <w:t>projects</w:t>
      </w:r>
      <w:r w:rsidRPr="00F3463B">
        <w:rPr>
          <w:rFonts w:ascii="Times New Roman" w:hAnsi="Times New Roman" w:cs="Times New Roman"/>
          <w:sz w:val="24"/>
          <w:szCs w:val="24"/>
        </w:rPr>
        <w:t>/</w:t>
      </w:r>
      <w:r w:rsidRPr="00F3463B">
        <w:rPr>
          <w:rFonts w:ascii="Times New Roman" w:hAnsi="Times New Roman" w:cs="Times New Roman"/>
          <w:sz w:val="24"/>
          <w:szCs w:val="24"/>
          <w:lang w:val="en-US"/>
        </w:rPr>
        <w:t>i</w:t>
      </w:r>
      <w:r w:rsidRPr="00F3463B">
        <w:rPr>
          <w:rFonts w:ascii="Times New Roman" w:hAnsi="Times New Roman" w:cs="Times New Roman"/>
          <w:sz w:val="24"/>
          <w:szCs w:val="24"/>
        </w:rPr>
        <w:t>/83</w:t>
      </w:r>
      <w:r>
        <w:rPr>
          <w:rStyle w:val="a3"/>
          <w:rFonts w:ascii="Times New Roman" w:hAnsi="Times New Roman" w:cs="Times New Roman"/>
          <w:sz w:val="24"/>
          <w:szCs w:val="24"/>
        </w:rPr>
        <w:br/>
        <w:t>4</w:t>
      </w:r>
      <w:r w:rsidRPr="00F3463B">
        <w:rPr>
          <w:rStyle w:val="a3"/>
          <w:rFonts w:ascii="Times New Roman" w:hAnsi="Times New Roman" w:cs="Times New Roman"/>
          <w:sz w:val="24"/>
          <w:szCs w:val="24"/>
        </w:rPr>
        <w:t xml:space="preserve">. </w:t>
      </w:r>
      <w:hyperlink r:id="rId183" w:history="1">
        <w:r w:rsidRPr="00F3463B">
          <w:rPr>
            <w:rStyle w:val="a3"/>
            <w:rFonts w:ascii="Times New Roman" w:hAnsi="Times New Roman" w:cs="Times New Roman"/>
            <w:sz w:val="24"/>
            <w:szCs w:val="24"/>
          </w:rPr>
          <w:t>http://www.mooko.ru/index.php/317--iv-</w:t>
        </w:r>
      </w:hyperlink>
      <w:r w:rsidRPr="00F3463B">
        <w:rPr>
          <w:rStyle w:val="a3"/>
          <w:rFonts w:ascii="Times New Roman" w:hAnsi="Times New Roman" w:cs="Times New Roman"/>
          <w:sz w:val="24"/>
          <w:szCs w:val="24"/>
        </w:rPr>
        <w:br/>
      </w:r>
      <w:r>
        <w:rPr>
          <w:rStyle w:val="a3"/>
          <w:rFonts w:ascii="Times New Roman" w:hAnsi="Times New Roman" w:cs="Times New Roman"/>
          <w:sz w:val="24"/>
          <w:szCs w:val="24"/>
        </w:rPr>
        <w:t>5</w:t>
      </w:r>
      <w:r w:rsidRPr="00FC2A10">
        <w:rPr>
          <w:rStyle w:val="a3"/>
          <w:rFonts w:ascii="Times New Roman" w:hAnsi="Times New Roman" w:cs="Times New Roman"/>
          <w:sz w:val="24"/>
          <w:szCs w:val="24"/>
        </w:rPr>
        <w:t xml:space="preserve">. </w:t>
      </w:r>
      <w:hyperlink r:id="rId184" w:history="1">
        <w:r w:rsidRPr="00FC2A10">
          <w:rPr>
            <w:rStyle w:val="a3"/>
            <w:rFonts w:ascii="Times New Roman" w:hAnsi="Times New Roman" w:cs="Times New Roman"/>
            <w:sz w:val="24"/>
            <w:szCs w:val="24"/>
          </w:rPr>
          <w:t>http://www.patriarchia.ru/db/print/3082379.html</w:t>
        </w:r>
      </w:hyperlink>
      <w:r w:rsidRPr="00FC2A10">
        <w:rPr>
          <w:rStyle w:val="a3"/>
          <w:rFonts w:ascii="Times New Roman" w:hAnsi="Times New Roman" w:cs="Times New Roman"/>
          <w:sz w:val="24"/>
          <w:szCs w:val="24"/>
        </w:rPr>
        <w:br/>
      </w:r>
      <w:r>
        <w:rPr>
          <w:rFonts w:ascii="Times New Roman" w:hAnsi="Times New Roman" w:cs="Times New Roman"/>
          <w:sz w:val="24"/>
          <w:szCs w:val="24"/>
        </w:rPr>
        <w:t>6</w:t>
      </w:r>
      <w:r w:rsidRPr="00FC2A10">
        <w:rPr>
          <w:rFonts w:ascii="Times New Roman" w:hAnsi="Times New Roman" w:cs="Times New Roman"/>
          <w:sz w:val="24"/>
          <w:szCs w:val="24"/>
        </w:rPr>
        <w:t xml:space="preserve">. </w:t>
      </w:r>
      <w:hyperlink r:id="rId185" w:history="1">
        <w:r w:rsidRPr="000B5B8B">
          <w:rPr>
            <w:rStyle w:val="a3"/>
            <w:rFonts w:ascii="Times New Roman" w:hAnsi="Times New Roman" w:cs="Times New Roman"/>
            <w:sz w:val="24"/>
            <w:szCs w:val="24"/>
          </w:rPr>
          <w:t>http://www.aukazak.com.au/news/news-from-russia/sootechestvenniki-kazaki-stanut-skrepoj-russkogo-mira/</w:t>
        </w:r>
      </w:hyperlink>
    </w:p>
    <w:p w:rsidR="00BE0EDE" w:rsidRPr="002601DC" w:rsidRDefault="00BE0EDE" w:rsidP="00BE0EDE">
      <w:pPr>
        <w:spacing w:line="240" w:lineRule="auto"/>
        <w:rPr>
          <w:rFonts w:ascii="Times New Roman" w:hAnsi="Times New Roman" w:cs="Times New Roman"/>
          <w:b/>
          <w:sz w:val="28"/>
          <w:szCs w:val="28"/>
        </w:rPr>
      </w:pPr>
      <w:r w:rsidRPr="002601DC">
        <w:rPr>
          <w:rFonts w:ascii="Times New Roman" w:hAnsi="Times New Roman" w:cs="Times New Roman"/>
          <w:b/>
          <w:sz w:val="28"/>
          <w:szCs w:val="28"/>
        </w:rPr>
        <w:t>7. КАЗАЧЕСТВ</w:t>
      </w:r>
      <w:r>
        <w:rPr>
          <w:rFonts w:ascii="Times New Roman" w:hAnsi="Times New Roman" w:cs="Times New Roman"/>
          <w:b/>
          <w:sz w:val="28"/>
          <w:szCs w:val="28"/>
        </w:rPr>
        <w:t>О</w:t>
      </w:r>
      <w:r w:rsidRPr="002601DC">
        <w:rPr>
          <w:rFonts w:ascii="Times New Roman" w:hAnsi="Times New Roman" w:cs="Times New Roman"/>
          <w:b/>
          <w:sz w:val="28"/>
          <w:szCs w:val="28"/>
        </w:rPr>
        <w:t xml:space="preserve"> В </w:t>
      </w:r>
      <w:r>
        <w:rPr>
          <w:rFonts w:ascii="Times New Roman" w:hAnsi="Times New Roman" w:cs="Times New Roman"/>
          <w:b/>
          <w:sz w:val="28"/>
          <w:szCs w:val="28"/>
        </w:rPr>
        <w:t>КУЛЬТУРЕ</w:t>
      </w:r>
      <w:r w:rsidRPr="002601DC">
        <w:rPr>
          <w:rFonts w:ascii="Times New Roman" w:hAnsi="Times New Roman" w:cs="Times New Roman"/>
          <w:b/>
          <w:sz w:val="28"/>
          <w:szCs w:val="28"/>
        </w:rPr>
        <w:t xml:space="preserve"> И ИСКУССТВЕ: ХУДОЖЕСТВЕННО-ЭСТЕТИЧЕСКИЙ АСПЕКТ</w:t>
      </w:r>
    </w:p>
    <w:p w:rsidR="00BE0EDE" w:rsidRPr="00CE52F1" w:rsidRDefault="00BE0EDE" w:rsidP="00BE0EDE">
      <w:pPr>
        <w:spacing w:line="240" w:lineRule="auto"/>
        <w:rPr>
          <w:rFonts w:ascii="Times New Roman" w:hAnsi="Times New Roman" w:cs="Times New Roman"/>
          <w:b/>
          <w:sz w:val="28"/>
          <w:szCs w:val="28"/>
        </w:rPr>
      </w:pPr>
      <w:r w:rsidRPr="00CE52F1">
        <w:rPr>
          <w:rFonts w:ascii="Times New Roman" w:hAnsi="Times New Roman" w:cs="Times New Roman"/>
          <w:b/>
          <w:sz w:val="28"/>
          <w:szCs w:val="28"/>
        </w:rPr>
        <w:t>7.1. Духовн</w:t>
      </w:r>
      <w:r>
        <w:rPr>
          <w:rFonts w:ascii="Times New Roman" w:hAnsi="Times New Roman" w:cs="Times New Roman"/>
          <w:b/>
          <w:sz w:val="28"/>
          <w:szCs w:val="28"/>
        </w:rPr>
        <w:t xml:space="preserve">ые </w:t>
      </w:r>
      <w:r w:rsidRPr="00CE52F1">
        <w:rPr>
          <w:rFonts w:ascii="Times New Roman" w:hAnsi="Times New Roman" w:cs="Times New Roman"/>
          <w:b/>
          <w:sz w:val="28"/>
          <w:szCs w:val="28"/>
        </w:rPr>
        <w:t xml:space="preserve">основы </w:t>
      </w:r>
      <w:r>
        <w:rPr>
          <w:rFonts w:ascii="Times New Roman" w:hAnsi="Times New Roman" w:cs="Times New Roman"/>
          <w:b/>
          <w:sz w:val="28"/>
          <w:szCs w:val="28"/>
        </w:rPr>
        <w:t>музыкального творчества и русской певческой культуры</w:t>
      </w:r>
    </w:p>
    <w:p w:rsidR="00BE0EDE" w:rsidRPr="007775BB" w:rsidRDefault="00BE0EDE" w:rsidP="00BE0EDE">
      <w:pPr>
        <w:spacing w:line="240" w:lineRule="auto"/>
        <w:jc w:val="both"/>
        <w:rPr>
          <w:rFonts w:ascii="Times New Roman" w:hAnsi="Times New Roman" w:cs="Times New Roman"/>
          <w:i/>
          <w:sz w:val="28"/>
          <w:szCs w:val="28"/>
        </w:rPr>
      </w:pPr>
      <w:r>
        <w:rPr>
          <w:rFonts w:ascii="Times New Roman" w:hAnsi="Times New Roman" w:cs="Times New Roman"/>
          <w:i/>
          <w:sz w:val="28"/>
          <w:szCs w:val="28"/>
        </w:rPr>
        <w:t xml:space="preserve">Музыкальное творчество казаков своими корнями уходит вглубь исторически сложившейся народной и духовной культуры, преемственность которой сохраняется и в настоящее время. Касаясь данного аспекта, следует  затронуть тему </w:t>
      </w:r>
      <w:r w:rsidRPr="007775BB">
        <w:rPr>
          <w:rFonts w:ascii="Times New Roman" w:hAnsi="Times New Roman" w:cs="Times New Roman"/>
          <w:i/>
          <w:sz w:val="28"/>
          <w:szCs w:val="28"/>
        </w:rPr>
        <w:t>духовн</w:t>
      </w:r>
      <w:r>
        <w:rPr>
          <w:rFonts w:ascii="Times New Roman" w:hAnsi="Times New Roman" w:cs="Times New Roman"/>
          <w:i/>
          <w:sz w:val="28"/>
          <w:szCs w:val="28"/>
        </w:rPr>
        <w:t>о-религиозных</w:t>
      </w:r>
      <w:r w:rsidRPr="007775BB">
        <w:rPr>
          <w:rFonts w:ascii="Times New Roman" w:hAnsi="Times New Roman" w:cs="Times New Roman"/>
          <w:i/>
          <w:sz w:val="28"/>
          <w:szCs w:val="28"/>
        </w:rPr>
        <w:t xml:space="preserve"> основ музыкального творчества как неотъемлемой части русской и мировой культуры. Духовное музыкальное искусство, имеющее многовековую античную традицию, преобразовалось в христианскую эпоху в тот духовно-нравственный базис, который предопределил вектор развития и содержание творчества многих церковных и светских деятелей</w:t>
      </w:r>
      <w:r>
        <w:rPr>
          <w:rFonts w:ascii="Times New Roman" w:hAnsi="Times New Roman" w:cs="Times New Roman"/>
          <w:i/>
          <w:sz w:val="28"/>
          <w:szCs w:val="28"/>
        </w:rPr>
        <w:t>, существенно повлиял он и на становление казачьей музыкальной культуры.</w:t>
      </w:r>
    </w:p>
    <w:p w:rsidR="00BE0EDE" w:rsidRDefault="00BE0EDE" w:rsidP="00BE0EDE">
      <w:pPr>
        <w:spacing w:line="240" w:lineRule="auto"/>
        <w:jc w:val="both"/>
        <w:rPr>
          <w:rFonts w:ascii="Times New Roman" w:hAnsi="Times New Roman" w:cs="Times New Roman"/>
          <w:sz w:val="28"/>
          <w:szCs w:val="28"/>
        </w:rPr>
      </w:pPr>
      <w:r w:rsidRPr="00EF7217">
        <w:rPr>
          <w:rFonts w:ascii="Times New Roman" w:hAnsi="Times New Roman" w:cs="Times New Roman"/>
          <w:sz w:val="28"/>
          <w:szCs w:val="28"/>
        </w:rPr>
        <w:lastRenderedPageBreak/>
        <w:t xml:space="preserve">  История античной культуры свидетельствует о том, что в  древнем мире музыка считалась таинственной, разрушительной стихией в силу своего возбуждающего и соблазняющего влияния на психику человека. </w:t>
      </w:r>
      <w:r>
        <w:rPr>
          <w:rFonts w:ascii="Times New Roman" w:hAnsi="Times New Roman" w:cs="Times New Roman"/>
          <w:sz w:val="28"/>
          <w:szCs w:val="28"/>
        </w:rPr>
        <w:br/>
      </w:r>
      <w:r w:rsidRPr="00EF7217">
        <w:rPr>
          <w:rFonts w:ascii="Times New Roman" w:hAnsi="Times New Roman" w:cs="Times New Roman"/>
          <w:sz w:val="28"/>
          <w:szCs w:val="28"/>
        </w:rPr>
        <w:t xml:space="preserve">В рассуждениях о роли музыкального искусства поэт </w:t>
      </w:r>
      <w:r w:rsidRPr="00EF7217">
        <w:rPr>
          <w:rFonts w:ascii="Times New Roman" w:hAnsi="Times New Roman" w:cs="Times New Roman"/>
          <w:b/>
          <w:i/>
          <w:sz w:val="28"/>
          <w:szCs w:val="28"/>
        </w:rPr>
        <w:t>О.Э</w:t>
      </w:r>
      <w:r>
        <w:rPr>
          <w:rFonts w:ascii="Times New Roman" w:hAnsi="Times New Roman" w:cs="Times New Roman"/>
          <w:b/>
          <w:i/>
          <w:sz w:val="28"/>
          <w:szCs w:val="28"/>
        </w:rPr>
        <w:t>.</w:t>
      </w:r>
      <w:r w:rsidRPr="00EF7217">
        <w:rPr>
          <w:rFonts w:ascii="Times New Roman" w:hAnsi="Times New Roman" w:cs="Times New Roman"/>
          <w:b/>
          <w:i/>
          <w:sz w:val="28"/>
          <w:szCs w:val="28"/>
        </w:rPr>
        <w:t xml:space="preserve"> Мандельштам</w:t>
      </w:r>
      <w:r w:rsidRPr="00EF7217">
        <w:rPr>
          <w:rFonts w:ascii="Times New Roman" w:hAnsi="Times New Roman" w:cs="Times New Roman"/>
          <w:sz w:val="28"/>
          <w:szCs w:val="28"/>
        </w:rPr>
        <w:t xml:space="preserve"> (1891-1938)  упоминает о  том, что недоверчивое отношение к музыке как некой магической, завораживающей силе было настолько велико, что государство подчинило ее своему контролю, объявив собственной монополией и избрав музыкальный лад в качестве средства и образца для поддержания политического порядка и гражданской гармонии – </w:t>
      </w:r>
      <w:r w:rsidRPr="00EF7217">
        <w:rPr>
          <w:rFonts w:ascii="Times New Roman" w:hAnsi="Times New Roman" w:cs="Times New Roman"/>
          <w:b/>
          <w:i/>
          <w:sz w:val="28"/>
          <w:szCs w:val="28"/>
        </w:rPr>
        <w:t xml:space="preserve">эвномии («благозаконию»). </w:t>
      </w:r>
      <w:r w:rsidRPr="00EF7217">
        <w:rPr>
          <w:rFonts w:ascii="Times New Roman" w:hAnsi="Times New Roman" w:cs="Times New Roman"/>
          <w:sz w:val="28"/>
          <w:szCs w:val="28"/>
        </w:rPr>
        <w:t xml:space="preserve"> Но даже в таком качестве «эллины не решились предоставить  музыке самостоятельность: слово казалось им необходимым, верным стражем, постоянным спутником музыки. Собственно чистой музыки эллины не знали  - она всецело принадлежит христианству» [</w:t>
      </w:r>
      <w:r>
        <w:rPr>
          <w:rFonts w:ascii="Times New Roman" w:hAnsi="Times New Roman" w:cs="Times New Roman"/>
          <w:sz w:val="28"/>
          <w:szCs w:val="28"/>
        </w:rPr>
        <w:t>3</w:t>
      </w:r>
      <w:r w:rsidRPr="00EF7217">
        <w:rPr>
          <w:rFonts w:ascii="Times New Roman" w:hAnsi="Times New Roman" w:cs="Times New Roman"/>
          <w:sz w:val="28"/>
          <w:szCs w:val="28"/>
        </w:rPr>
        <w:t xml:space="preserve">]. </w:t>
      </w:r>
      <w:r w:rsidRPr="00EF7217">
        <w:rPr>
          <w:rFonts w:ascii="Times New Roman" w:hAnsi="Times New Roman" w:cs="Times New Roman"/>
          <w:sz w:val="28"/>
          <w:szCs w:val="28"/>
        </w:rPr>
        <w:br/>
        <w:t xml:space="preserve">       Позднее, благодаря христианизации Древней Руси, духовное музыкальное искусство, соединенное со словом, его нравственно - смысловым содержанием, сыграло значительную роль в становлении песенной хоровой культуры, в  формировании личности и  творчества многих церковных и светских деятелей. Кроме того, оно явилось морально-этическим, художественно-эстетическим основанием классической музыки новейшего времени. Православное русское хоровое искусство также создавалось на основе церковного пения. Здесь, как и в храмовом зодчестве, и в иконописи, проявились талантливые творцы. Формы русского церковного песнопения складывались постепенно до Х</w:t>
      </w:r>
      <w:r w:rsidRPr="00EF7217">
        <w:rPr>
          <w:rFonts w:ascii="Times New Roman" w:hAnsi="Times New Roman" w:cs="Times New Roman"/>
          <w:sz w:val="28"/>
          <w:szCs w:val="28"/>
          <w:lang w:val="en-US"/>
        </w:rPr>
        <w:t>VIII</w:t>
      </w:r>
      <w:r w:rsidRPr="00EF7217">
        <w:rPr>
          <w:rFonts w:ascii="Times New Roman" w:hAnsi="Times New Roman" w:cs="Times New Roman"/>
          <w:sz w:val="28"/>
          <w:szCs w:val="28"/>
        </w:rPr>
        <w:t xml:space="preserve"> века включительно. Так, в «Повести временных лет» </w:t>
      </w:r>
      <w:r w:rsidRPr="00EF7217">
        <w:rPr>
          <w:rFonts w:ascii="Times New Roman" w:hAnsi="Times New Roman" w:cs="Times New Roman"/>
          <w:b/>
          <w:i/>
          <w:sz w:val="28"/>
          <w:szCs w:val="28"/>
        </w:rPr>
        <w:t>Нестора Летописца</w:t>
      </w:r>
      <w:r w:rsidRPr="00EF7217">
        <w:rPr>
          <w:rFonts w:ascii="Times New Roman" w:hAnsi="Times New Roman" w:cs="Times New Roman"/>
          <w:sz w:val="28"/>
          <w:szCs w:val="28"/>
        </w:rPr>
        <w:t xml:space="preserve"> упоминается факт, согласно которому еще при Киевской Десятинной церкви – первой церкви на Руси – уже были созданы хор и певческая школа [2</w:t>
      </w:r>
      <w:r>
        <w:rPr>
          <w:rFonts w:ascii="Times New Roman" w:hAnsi="Times New Roman" w:cs="Times New Roman"/>
          <w:sz w:val="28"/>
          <w:szCs w:val="28"/>
        </w:rPr>
        <w:t>; 6</w:t>
      </w:r>
      <w:r w:rsidRPr="00EF7217">
        <w:rPr>
          <w:rFonts w:ascii="Times New Roman" w:hAnsi="Times New Roman" w:cs="Times New Roman"/>
          <w:sz w:val="28"/>
          <w:szCs w:val="28"/>
        </w:rPr>
        <w:t xml:space="preserve">]. </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781175" cy="2571750"/>
            <wp:effectExtent l="0" t="0" r="9525" b="0"/>
            <wp:docPr id="31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6"/>
                    <a:stretch>
                      <a:fillRect/>
                    </a:stretch>
                  </pic:blipFill>
                  <pic:spPr>
                    <a:xfrm>
                      <a:off x="0" y="0"/>
                      <a:ext cx="1781175" cy="2571750"/>
                    </a:xfrm>
                    <a:prstGeom prst="rect">
                      <a:avLst/>
                    </a:prstGeom>
                  </pic:spPr>
                </pic:pic>
              </a:graphicData>
            </a:graphic>
          </wp:inline>
        </w:drawing>
      </w:r>
      <w:r w:rsidRPr="00133125">
        <w:rPr>
          <w:rFonts w:ascii="Times New Roman" w:hAnsi="Times New Roman" w:cs="Times New Roman"/>
          <w:b/>
          <w:sz w:val="28"/>
          <w:szCs w:val="28"/>
        </w:rPr>
        <w:t xml:space="preserve">  </w:t>
      </w:r>
      <w:r w:rsidRPr="00A4240F">
        <w:rPr>
          <w:rFonts w:ascii="Times New Roman" w:hAnsi="Times New Roman" w:cs="Times New Roman"/>
          <w:b/>
          <w:sz w:val="28"/>
          <w:szCs w:val="28"/>
        </w:rPr>
        <w:t>Преподобный Нестор Летописец</w:t>
      </w:r>
    </w:p>
    <w:p w:rsidR="00BE0EDE" w:rsidRPr="00EF7217" w:rsidRDefault="00BE0EDE" w:rsidP="00BE0EDE">
      <w:pPr>
        <w:spacing w:line="240" w:lineRule="auto"/>
        <w:jc w:val="both"/>
        <w:rPr>
          <w:rFonts w:ascii="Times New Roman" w:hAnsi="Times New Roman" w:cs="Times New Roman"/>
          <w:sz w:val="28"/>
          <w:szCs w:val="28"/>
        </w:rPr>
      </w:pPr>
      <w:r w:rsidRPr="00EF7217">
        <w:rPr>
          <w:rFonts w:ascii="Times New Roman" w:hAnsi="Times New Roman" w:cs="Times New Roman"/>
          <w:sz w:val="28"/>
          <w:szCs w:val="28"/>
        </w:rPr>
        <w:t xml:space="preserve">Воздействуя на психологию человека наряду с другими составляющими религиозного искусства, церковное песнопение возвышало, облагораживало душу, настраивало личность на глубокие духовные переживания и формировало высокие нравственные чувства. Известно, что один из </w:t>
      </w:r>
      <w:r w:rsidRPr="00EF7217">
        <w:rPr>
          <w:rFonts w:ascii="Times New Roman" w:hAnsi="Times New Roman" w:cs="Times New Roman"/>
          <w:sz w:val="28"/>
          <w:szCs w:val="28"/>
        </w:rPr>
        <w:lastRenderedPageBreak/>
        <w:t xml:space="preserve">образованнейших представителей «золотого века» русской святости преподобный </w:t>
      </w:r>
      <w:r w:rsidRPr="00EF7217">
        <w:rPr>
          <w:rFonts w:ascii="Times New Roman" w:hAnsi="Times New Roman" w:cs="Times New Roman"/>
          <w:b/>
          <w:i/>
          <w:sz w:val="28"/>
          <w:szCs w:val="28"/>
        </w:rPr>
        <w:t>Иосиф Волоцкий</w:t>
      </w:r>
      <w:r w:rsidRPr="00EF7217">
        <w:rPr>
          <w:rFonts w:ascii="Times New Roman" w:hAnsi="Times New Roman" w:cs="Times New Roman"/>
          <w:sz w:val="28"/>
          <w:szCs w:val="28"/>
        </w:rPr>
        <w:t>, благодаря развитию своего певческого таланта, внес немалый вклад в  русскую культуру, развивая церковное хоровое искусство. Как повествуется в жизнеописании святого, его голос «подобно ласточке вился» под сводами храма во время церковной службы, а дошедшие до нас напевы Иосифо – Волоцкого монастыря, записанные крюковой нотацией преподобного Иосифа, в настоящее время являются объектом научного исследования  специалистов в области духовной и церковной музыки [</w:t>
      </w:r>
      <w:r>
        <w:rPr>
          <w:rFonts w:ascii="Times New Roman" w:hAnsi="Times New Roman" w:cs="Times New Roman"/>
          <w:sz w:val="28"/>
          <w:szCs w:val="28"/>
        </w:rPr>
        <w:t>1; 7</w:t>
      </w:r>
      <w:r w:rsidRPr="00EF7217">
        <w:rPr>
          <w:rFonts w:ascii="Times New Roman" w:hAnsi="Times New Roman" w:cs="Times New Roman"/>
          <w:sz w:val="28"/>
          <w:szCs w:val="28"/>
        </w:rPr>
        <w:t>]. Трудно переоценить роль хорового пения в становлении нравственной, профессиональной и всей русской музыкальной   культуры в целом. В крупных соборах и монастырях существовали певческие школы, в которых уже в Х</w:t>
      </w:r>
      <w:r w:rsidRPr="00EF7217">
        <w:rPr>
          <w:rFonts w:ascii="Times New Roman" w:hAnsi="Times New Roman" w:cs="Times New Roman"/>
          <w:sz w:val="28"/>
          <w:szCs w:val="28"/>
          <w:lang w:val="en-US"/>
        </w:rPr>
        <w:t>VI</w:t>
      </w:r>
      <w:r w:rsidRPr="00EF7217">
        <w:rPr>
          <w:rFonts w:ascii="Times New Roman" w:hAnsi="Times New Roman" w:cs="Times New Roman"/>
          <w:sz w:val="28"/>
          <w:szCs w:val="28"/>
        </w:rPr>
        <w:t>- начале Х</w:t>
      </w:r>
      <w:r w:rsidRPr="00EF7217">
        <w:rPr>
          <w:rFonts w:ascii="Times New Roman" w:hAnsi="Times New Roman" w:cs="Times New Roman"/>
          <w:sz w:val="28"/>
          <w:szCs w:val="28"/>
          <w:lang w:val="en-US"/>
        </w:rPr>
        <w:t>VII</w:t>
      </w:r>
      <w:r w:rsidRPr="00EF7217">
        <w:rPr>
          <w:rFonts w:ascii="Times New Roman" w:hAnsi="Times New Roman" w:cs="Times New Roman"/>
          <w:sz w:val="28"/>
          <w:szCs w:val="28"/>
        </w:rPr>
        <w:t xml:space="preserve"> века музыкально одаренные дети получали музыкальное образование. Церковные хоры, прошедшие долгий путь развития, выросли до уровня коллективов, широко известных во всей России и за рубежом. Этому немало способствовало то, что Византийское пение пришло в нашу страну, уже обладающую богатой народной музыкальной культурой. В хор приходили люди с высокими духовными потребностями, чье богообщение и нравственный рост осуществлялись именно через церковное пение. Кроме того, часто хором руководили сами авторы – известные композиторы, заботящиеся о профессиональном совершенствовании исполнителей. В Х</w:t>
      </w:r>
      <w:r w:rsidRPr="00EF7217">
        <w:rPr>
          <w:rFonts w:ascii="Times New Roman" w:hAnsi="Times New Roman" w:cs="Times New Roman"/>
          <w:sz w:val="28"/>
          <w:szCs w:val="28"/>
          <w:lang w:val="en-US"/>
        </w:rPr>
        <w:t>I</w:t>
      </w:r>
      <w:r w:rsidRPr="00EF7217">
        <w:rPr>
          <w:rFonts w:ascii="Times New Roman" w:hAnsi="Times New Roman" w:cs="Times New Roman"/>
          <w:sz w:val="28"/>
          <w:szCs w:val="28"/>
        </w:rPr>
        <w:t xml:space="preserve">Х столетии резко возросло число церковных и монастырских хоров, обладающих высоким мастерством. Это были хоры Успенского собора и храма Христа Спасителя в Москве, хоровые коллективы Александро – Невской Лавры, Исаакиевского и Казанского соборов в Петербурге и многие другие. В них считали для себя честью выступать солисты Большого и Мариинского театров. </w:t>
      </w:r>
      <w:r>
        <w:rPr>
          <w:rFonts w:ascii="Times New Roman" w:hAnsi="Times New Roman" w:cs="Times New Roman"/>
          <w:sz w:val="28"/>
          <w:szCs w:val="28"/>
        </w:rPr>
        <w:br/>
      </w:r>
      <w:r w:rsidRPr="00EF7217">
        <w:rPr>
          <w:rFonts w:ascii="Times New Roman" w:hAnsi="Times New Roman" w:cs="Times New Roman"/>
          <w:sz w:val="28"/>
          <w:szCs w:val="28"/>
        </w:rPr>
        <w:t xml:space="preserve">Глубокое влияние церковное хоровое пение оказало на великого русского поэта </w:t>
      </w:r>
      <w:r w:rsidRPr="00EF7217">
        <w:rPr>
          <w:rFonts w:ascii="Times New Roman" w:hAnsi="Times New Roman" w:cs="Times New Roman"/>
          <w:b/>
          <w:i/>
          <w:sz w:val="28"/>
          <w:szCs w:val="28"/>
        </w:rPr>
        <w:t>А.А. Блока</w:t>
      </w:r>
      <w:r w:rsidRPr="00EF7217">
        <w:rPr>
          <w:rFonts w:ascii="Times New Roman" w:hAnsi="Times New Roman" w:cs="Times New Roman"/>
          <w:sz w:val="28"/>
          <w:szCs w:val="28"/>
        </w:rPr>
        <w:t xml:space="preserve"> (1880-1921), который после одного из посещений богослужения создал знаменитое лирическое стихотворение </w:t>
      </w:r>
      <w:r w:rsidRPr="00A4240F">
        <w:rPr>
          <w:rFonts w:ascii="Times New Roman" w:hAnsi="Times New Roman" w:cs="Times New Roman"/>
          <w:i/>
          <w:sz w:val="28"/>
          <w:szCs w:val="28"/>
        </w:rPr>
        <w:t>«Девушка пела в церковном хоре»</w:t>
      </w:r>
      <w:r w:rsidRPr="00EF7217">
        <w:rPr>
          <w:rFonts w:ascii="Times New Roman" w:hAnsi="Times New Roman" w:cs="Times New Roman"/>
          <w:sz w:val="28"/>
          <w:szCs w:val="28"/>
        </w:rPr>
        <w:t>.  Новый расцвет духовной музыки – это вторая половина Х</w:t>
      </w:r>
      <w:r w:rsidRPr="00EF7217">
        <w:rPr>
          <w:rFonts w:ascii="Times New Roman" w:hAnsi="Times New Roman" w:cs="Times New Roman"/>
          <w:sz w:val="28"/>
          <w:szCs w:val="28"/>
          <w:lang w:val="en-US"/>
        </w:rPr>
        <w:t>VIII</w:t>
      </w:r>
      <w:r w:rsidRPr="00EF7217">
        <w:rPr>
          <w:rFonts w:ascii="Times New Roman" w:hAnsi="Times New Roman" w:cs="Times New Roman"/>
          <w:sz w:val="28"/>
          <w:szCs w:val="28"/>
        </w:rPr>
        <w:t>-Х</w:t>
      </w:r>
      <w:r w:rsidRPr="00EF7217">
        <w:rPr>
          <w:rFonts w:ascii="Times New Roman" w:hAnsi="Times New Roman" w:cs="Times New Roman"/>
          <w:sz w:val="28"/>
          <w:szCs w:val="28"/>
          <w:lang w:val="en-US"/>
        </w:rPr>
        <w:t>I</w:t>
      </w:r>
      <w:r w:rsidRPr="00EF7217">
        <w:rPr>
          <w:rFonts w:ascii="Times New Roman" w:hAnsi="Times New Roman" w:cs="Times New Roman"/>
          <w:sz w:val="28"/>
          <w:szCs w:val="28"/>
        </w:rPr>
        <w:t xml:space="preserve">Х вв. – тесно связан с именами крупнейших деятелей музыкальной культуры – </w:t>
      </w:r>
      <w:r w:rsidRPr="00EF7217">
        <w:rPr>
          <w:rFonts w:ascii="Times New Roman" w:hAnsi="Times New Roman" w:cs="Times New Roman"/>
          <w:b/>
          <w:i/>
          <w:sz w:val="28"/>
          <w:szCs w:val="28"/>
        </w:rPr>
        <w:t>М.С. Березовского</w:t>
      </w:r>
      <w:r w:rsidRPr="00EF7217">
        <w:rPr>
          <w:rFonts w:ascii="Times New Roman" w:hAnsi="Times New Roman" w:cs="Times New Roman"/>
          <w:sz w:val="28"/>
          <w:szCs w:val="28"/>
        </w:rPr>
        <w:t xml:space="preserve"> (1745-1777) и </w:t>
      </w:r>
      <w:r w:rsidRPr="00EF7217">
        <w:rPr>
          <w:rFonts w:ascii="Times New Roman" w:hAnsi="Times New Roman" w:cs="Times New Roman"/>
          <w:b/>
          <w:i/>
          <w:sz w:val="28"/>
          <w:szCs w:val="28"/>
        </w:rPr>
        <w:t>Д.С. Бортнянского</w:t>
      </w:r>
      <w:r w:rsidRPr="00EF7217">
        <w:rPr>
          <w:rFonts w:ascii="Times New Roman" w:hAnsi="Times New Roman" w:cs="Times New Roman"/>
          <w:sz w:val="28"/>
          <w:szCs w:val="28"/>
        </w:rPr>
        <w:t xml:space="preserve"> (1751-1825), чей высокий профессионализм способствовал созданию классического типа русского концерта духовной музыки. Концерт М.С. Березовского (одного из видных выпускников Киево – Могилянской академии) под названием «Не отвержи мене во время старости» - это проникновенная мольба к Богу, глубокое одухотворенное сочинение, ставшее в один ряд с лучшими произведениями отечественной музыкальной культуры. Отдельную эпоху в истории церковной и духовной музыки составляет творчество </w:t>
      </w:r>
      <w:r>
        <w:rPr>
          <w:rFonts w:ascii="Times New Roman" w:hAnsi="Times New Roman" w:cs="Times New Roman"/>
          <w:sz w:val="28"/>
          <w:szCs w:val="28"/>
        </w:rPr>
        <w:br/>
      </w:r>
      <w:r w:rsidRPr="00EF7217">
        <w:rPr>
          <w:rFonts w:ascii="Times New Roman" w:hAnsi="Times New Roman" w:cs="Times New Roman"/>
          <w:sz w:val="28"/>
          <w:szCs w:val="28"/>
        </w:rPr>
        <w:t xml:space="preserve">Д.С. Бортнянского, нравственное и профессиональное становление которого с семилетнего возраста проходило в процессе его обучения в Придворной певческой капелле. В дальнейшем для совершенствования своего мастерства он был направлен в Венецию. Бортнянский стал первым композитором, занимавшимся обработкой старинных церковных распевов. Воссозданные им </w:t>
      </w:r>
      <w:r w:rsidRPr="00EF7217">
        <w:rPr>
          <w:rFonts w:ascii="Times New Roman" w:hAnsi="Times New Roman" w:cs="Times New Roman"/>
          <w:sz w:val="28"/>
          <w:szCs w:val="28"/>
        </w:rPr>
        <w:lastRenderedPageBreak/>
        <w:t xml:space="preserve">распевы «Вечная память», «Под Твою милость» и другие стали общественным, народным национальным достоянием. Во многих произведениях Д.С. Бортнянского воплощены философские темы и высокие моральные идеи, близкие русскому народному духу, отраженному именно в церковном музыкальном искусстве. Глубокое психологическое воздействие на </w:t>
      </w:r>
      <w:r w:rsidRPr="00EF7217">
        <w:rPr>
          <w:rFonts w:ascii="Times New Roman" w:hAnsi="Times New Roman" w:cs="Times New Roman"/>
          <w:b/>
          <w:i/>
          <w:sz w:val="28"/>
          <w:szCs w:val="28"/>
        </w:rPr>
        <w:t xml:space="preserve">П.И. Чайковского </w:t>
      </w:r>
      <w:r w:rsidRPr="00EF7217">
        <w:rPr>
          <w:rFonts w:ascii="Times New Roman" w:hAnsi="Times New Roman" w:cs="Times New Roman"/>
          <w:sz w:val="28"/>
          <w:szCs w:val="28"/>
        </w:rPr>
        <w:t xml:space="preserve">(1840-1893) оказал один из лучших концертов Бортнянского «Скажи ми, Господи, кончину мою».   Созидательное духовное влияние на формирование нравственности и профессионализма деятелей музыкальной культуры  оказало творчество </w:t>
      </w:r>
      <w:r w:rsidRPr="00EF7217">
        <w:rPr>
          <w:rFonts w:ascii="Times New Roman" w:hAnsi="Times New Roman" w:cs="Times New Roman"/>
          <w:b/>
          <w:i/>
          <w:sz w:val="28"/>
          <w:szCs w:val="28"/>
        </w:rPr>
        <w:t>П.И. Турчанинова</w:t>
      </w:r>
      <w:r w:rsidRPr="00EF7217">
        <w:rPr>
          <w:rFonts w:ascii="Times New Roman" w:hAnsi="Times New Roman" w:cs="Times New Roman"/>
          <w:sz w:val="28"/>
          <w:szCs w:val="28"/>
        </w:rPr>
        <w:t xml:space="preserve"> (1779-1826), принявшего впоследствии сан священника и ставшего регентом митрополичьего хора в Петербурге. Правомерно считать достоянием мировой духовной музыки созданные им ирмосы (греч. «сплетения») Великого Четверга и Великой Субботы.</w:t>
      </w:r>
      <w:r w:rsidR="00191EE7">
        <w:rPr>
          <w:rFonts w:ascii="Times New Roman" w:hAnsi="Times New Roman" w:cs="Times New Roman"/>
          <w:sz w:val="28"/>
          <w:szCs w:val="28"/>
        </w:rPr>
        <w:t xml:space="preserve"> </w:t>
      </w:r>
      <w:r w:rsidRPr="00EF7217">
        <w:rPr>
          <w:rFonts w:ascii="Times New Roman" w:hAnsi="Times New Roman" w:cs="Times New Roman"/>
          <w:sz w:val="28"/>
          <w:szCs w:val="28"/>
        </w:rPr>
        <w:t xml:space="preserve">В истории русской культуры, безусловно, памятно и  имя </w:t>
      </w:r>
      <w:r w:rsidRPr="00EF7217">
        <w:rPr>
          <w:rFonts w:ascii="Times New Roman" w:hAnsi="Times New Roman" w:cs="Times New Roman"/>
          <w:b/>
          <w:i/>
          <w:sz w:val="28"/>
          <w:szCs w:val="28"/>
        </w:rPr>
        <w:t>А.Д. Кастальского</w:t>
      </w:r>
      <w:r w:rsidRPr="00EF7217">
        <w:rPr>
          <w:rFonts w:ascii="Times New Roman" w:hAnsi="Times New Roman" w:cs="Times New Roman"/>
          <w:sz w:val="28"/>
          <w:szCs w:val="28"/>
        </w:rPr>
        <w:t xml:space="preserve"> (1856-1926), ученика </w:t>
      </w:r>
      <w:r>
        <w:rPr>
          <w:rFonts w:ascii="Times New Roman" w:hAnsi="Times New Roman" w:cs="Times New Roman"/>
          <w:sz w:val="28"/>
          <w:szCs w:val="28"/>
        </w:rPr>
        <w:br/>
      </w:r>
      <w:r w:rsidRPr="00EF7217">
        <w:rPr>
          <w:rFonts w:ascii="Times New Roman" w:hAnsi="Times New Roman" w:cs="Times New Roman"/>
          <w:sz w:val="28"/>
          <w:szCs w:val="28"/>
        </w:rPr>
        <w:t xml:space="preserve">П.И. Чайковского и </w:t>
      </w:r>
      <w:r w:rsidRPr="00EF7217">
        <w:rPr>
          <w:rFonts w:ascii="Times New Roman" w:hAnsi="Times New Roman" w:cs="Times New Roman"/>
          <w:b/>
          <w:i/>
          <w:sz w:val="28"/>
          <w:szCs w:val="28"/>
        </w:rPr>
        <w:t>С.И. Танеева</w:t>
      </w:r>
      <w:r w:rsidRPr="00EF7217">
        <w:rPr>
          <w:rFonts w:ascii="Times New Roman" w:hAnsi="Times New Roman" w:cs="Times New Roman"/>
          <w:sz w:val="28"/>
          <w:szCs w:val="28"/>
        </w:rPr>
        <w:t xml:space="preserve"> (1856-1915), внесшего весомый вклад в духовное музыкальное искусство. Произведения Кастальского «Сам един еси безсмертный», «Свете тихий», знаменитый церковный  напев» «Ныне отпущаеши», «Милости мира», «Достойно» - остались непревзойденными по своему стилю и художественно-эстетическим достоинствам. </w:t>
      </w:r>
      <w:r>
        <w:rPr>
          <w:rFonts w:ascii="Times New Roman" w:hAnsi="Times New Roman" w:cs="Times New Roman"/>
          <w:sz w:val="28"/>
          <w:szCs w:val="28"/>
        </w:rPr>
        <w:br/>
        <w:t xml:space="preserve">          Имеются </w:t>
      </w:r>
      <w:r w:rsidRPr="00EF7217">
        <w:rPr>
          <w:rFonts w:ascii="Times New Roman" w:hAnsi="Times New Roman" w:cs="Times New Roman"/>
          <w:sz w:val="28"/>
          <w:szCs w:val="28"/>
        </w:rPr>
        <w:t xml:space="preserve">свидетельства о том, что когда </w:t>
      </w:r>
      <w:r w:rsidRPr="00EF7217">
        <w:rPr>
          <w:rFonts w:ascii="Times New Roman" w:hAnsi="Times New Roman" w:cs="Times New Roman"/>
          <w:b/>
          <w:i/>
          <w:sz w:val="28"/>
          <w:szCs w:val="28"/>
        </w:rPr>
        <w:t>С.В. Рахманинов</w:t>
      </w:r>
      <w:r w:rsidRPr="00EF7217">
        <w:rPr>
          <w:rFonts w:ascii="Times New Roman" w:hAnsi="Times New Roman" w:cs="Times New Roman"/>
          <w:sz w:val="28"/>
          <w:szCs w:val="28"/>
        </w:rPr>
        <w:t xml:space="preserve"> (1873-1949) работал над своим знаменитым «Всенощным бдением», то неоднократно обращался за советами</w:t>
      </w:r>
      <w:r w:rsidR="00191EE7">
        <w:rPr>
          <w:rFonts w:ascii="Times New Roman" w:hAnsi="Times New Roman" w:cs="Times New Roman"/>
          <w:sz w:val="28"/>
          <w:szCs w:val="28"/>
        </w:rPr>
        <w:t xml:space="preserve"> </w:t>
      </w:r>
      <w:r w:rsidRPr="00EF7217">
        <w:rPr>
          <w:rFonts w:ascii="Times New Roman" w:hAnsi="Times New Roman" w:cs="Times New Roman"/>
          <w:sz w:val="28"/>
          <w:szCs w:val="28"/>
        </w:rPr>
        <w:t>А.Д. Кастальскому. В конце Х</w:t>
      </w:r>
      <w:r w:rsidRPr="00EF7217">
        <w:rPr>
          <w:rFonts w:ascii="Times New Roman" w:hAnsi="Times New Roman" w:cs="Times New Roman"/>
          <w:sz w:val="28"/>
          <w:szCs w:val="28"/>
          <w:lang w:val="en-US"/>
        </w:rPr>
        <w:t>I</w:t>
      </w:r>
      <w:r w:rsidRPr="00EF7217">
        <w:rPr>
          <w:rFonts w:ascii="Times New Roman" w:hAnsi="Times New Roman" w:cs="Times New Roman"/>
          <w:sz w:val="28"/>
          <w:szCs w:val="28"/>
        </w:rPr>
        <w:t xml:space="preserve">Х столетия к деятельности в Придворной певческой капелле были привлечены известные композиторы М.А. Балакирев (1836-1910) и Н.А. Римский-Корсаков (1844-1908), трудами которых исполнительская культура хора неуклонно совершенствовалась. Московский Синодальный хор достиг высочайшего уровня благодаря и такому видному деятелю в сфере духовной музыки, как </w:t>
      </w:r>
      <w:r w:rsidRPr="00EF7217">
        <w:rPr>
          <w:rFonts w:ascii="Times New Roman" w:hAnsi="Times New Roman" w:cs="Times New Roman"/>
          <w:b/>
          <w:i/>
          <w:sz w:val="28"/>
          <w:szCs w:val="28"/>
        </w:rPr>
        <w:t>С.В. Смоленский</w:t>
      </w:r>
      <w:r w:rsidRPr="00EF7217">
        <w:rPr>
          <w:rFonts w:ascii="Times New Roman" w:hAnsi="Times New Roman" w:cs="Times New Roman"/>
          <w:sz w:val="28"/>
          <w:szCs w:val="28"/>
        </w:rPr>
        <w:t xml:space="preserve"> (1848-1909). Осознавая нравственное влияние на слушателей и самих исполнителей церковного песнопения, Смоленский тщательно исследовал и собирал памятники духовного  музыкального искусства России и создал при училище богатейшую библиотеку церковных музыкальных произведений. Такую же активную деятельность осуществлял </w:t>
      </w:r>
      <w:r w:rsidRPr="00EF7217">
        <w:rPr>
          <w:rFonts w:ascii="Times New Roman" w:hAnsi="Times New Roman" w:cs="Times New Roman"/>
          <w:b/>
          <w:i/>
          <w:sz w:val="28"/>
          <w:szCs w:val="28"/>
        </w:rPr>
        <w:t>В.С. Орлов</w:t>
      </w:r>
      <w:r w:rsidRPr="00EF7217">
        <w:rPr>
          <w:rFonts w:ascii="Times New Roman" w:hAnsi="Times New Roman" w:cs="Times New Roman"/>
          <w:sz w:val="28"/>
          <w:szCs w:val="28"/>
        </w:rPr>
        <w:t xml:space="preserve"> (1856-1907), который, будучи сыном дьячка, сам в детстве пел в Синодальном хоре, окончил духовную школу, а в дальнейшем – Московскую консерваторию. Он был одним из лучших учеников П.И. Чайковского. </w:t>
      </w:r>
      <w:r>
        <w:rPr>
          <w:rFonts w:ascii="Times New Roman" w:hAnsi="Times New Roman" w:cs="Times New Roman"/>
          <w:sz w:val="28"/>
          <w:szCs w:val="28"/>
        </w:rPr>
        <w:br/>
      </w:r>
      <w:r w:rsidRPr="00EF7217">
        <w:rPr>
          <w:rFonts w:ascii="Times New Roman" w:hAnsi="Times New Roman" w:cs="Times New Roman"/>
          <w:sz w:val="28"/>
          <w:szCs w:val="28"/>
        </w:rPr>
        <w:t>В 1899 году Синодальный хор под управлением В.С. Орлова выступал с концертом духовной музыки в Вене и достойно представил русскую культуру и искусство за рубежом. Успех исполнения хора был огромен, о чем красноречиво писали музыкальные критики: «Ансамбль хора, от первых сопрано до низких, глубоких, как пропасть, настоящих русских богатырей – басов, так хорош, что кажется, будто слушаешь великолепный, замечательно чисто настроенный орган» [</w:t>
      </w:r>
      <w:r>
        <w:rPr>
          <w:rFonts w:ascii="Times New Roman" w:hAnsi="Times New Roman" w:cs="Times New Roman"/>
          <w:sz w:val="28"/>
          <w:szCs w:val="28"/>
        </w:rPr>
        <w:t>2</w:t>
      </w:r>
      <w:r w:rsidRPr="00EF7217">
        <w:rPr>
          <w:rFonts w:ascii="Times New Roman" w:hAnsi="Times New Roman" w:cs="Times New Roman"/>
          <w:sz w:val="28"/>
          <w:szCs w:val="28"/>
        </w:rPr>
        <w:t xml:space="preserve">]. Концерт хора В.С. Орлова по – новому раскрыл облик русской культуры, утвердил репутацию русского церковного хорового искусства и продемонстрировал шедевры русской духовной музыки в </w:t>
      </w:r>
      <w:r w:rsidRPr="00EF7217">
        <w:rPr>
          <w:rFonts w:ascii="Times New Roman" w:hAnsi="Times New Roman" w:cs="Times New Roman"/>
          <w:sz w:val="28"/>
          <w:szCs w:val="28"/>
        </w:rPr>
        <w:lastRenderedPageBreak/>
        <w:t>национально-самобытном стиле. Несомненный вклад в нравственную и профессиональную культуру исполнителей и слушателей, осуществленный благодаря популяризации  духовной музыки, принадлежит многим светским композиторам.</w:t>
      </w:r>
      <w:r w:rsidRPr="00EF7217">
        <w:rPr>
          <w:rFonts w:ascii="Times New Roman" w:hAnsi="Times New Roman" w:cs="Times New Roman"/>
          <w:sz w:val="28"/>
          <w:szCs w:val="28"/>
        </w:rPr>
        <w:br/>
      </w:r>
      <w:r w:rsidRPr="00EF7217">
        <w:rPr>
          <w:rFonts w:ascii="Times New Roman" w:hAnsi="Times New Roman" w:cs="Times New Roman"/>
          <w:b/>
          <w:i/>
          <w:sz w:val="28"/>
          <w:szCs w:val="28"/>
        </w:rPr>
        <w:t xml:space="preserve">       Михаил Иванович Глинка </w:t>
      </w:r>
      <w:r w:rsidRPr="00EF7217">
        <w:rPr>
          <w:rFonts w:ascii="Times New Roman" w:hAnsi="Times New Roman" w:cs="Times New Roman"/>
          <w:sz w:val="28"/>
          <w:szCs w:val="28"/>
        </w:rPr>
        <w:t xml:space="preserve">(1804-1857), творчество которого взросло на почве русской народной песенности и впитало традиции древнерусского церковного искусства, создал немало шедевров, обогативших мировую культуру. К церковной музыке Глинки относятся шестиголосная «Херувимская», «Ектиния», «Литургия», трио для мужских голосов «Да исправится». В плеяду светских музыкальных художников, опирающихся в своем творчестве на духовные основания национальной культуры, входит и великий композитор России </w:t>
      </w:r>
      <w:r w:rsidRPr="00EF7217">
        <w:rPr>
          <w:rFonts w:ascii="Times New Roman" w:hAnsi="Times New Roman" w:cs="Times New Roman"/>
          <w:b/>
          <w:i/>
          <w:sz w:val="28"/>
          <w:szCs w:val="28"/>
        </w:rPr>
        <w:t>М.П. Мусоргский</w:t>
      </w:r>
      <w:r w:rsidRPr="00EF7217">
        <w:rPr>
          <w:rFonts w:ascii="Times New Roman" w:hAnsi="Times New Roman" w:cs="Times New Roman"/>
          <w:sz w:val="28"/>
          <w:szCs w:val="28"/>
        </w:rPr>
        <w:t xml:space="preserve"> (1839-1881), оказавший заметное влияние практически на всех видных композиторов ХХ века. Мусоргский является автором целого ряда духовных произведений. </w:t>
      </w:r>
      <w:r>
        <w:rPr>
          <w:rFonts w:ascii="Times New Roman" w:hAnsi="Times New Roman" w:cs="Times New Roman"/>
          <w:sz w:val="28"/>
          <w:szCs w:val="28"/>
        </w:rPr>
        <w:br/>
      </w:r>
      <w:r w:rsidRPr="00EF7217">
        <w:rPr>
          <w:rFonts w:ascii="Times New Roman" w:hAnsi="Times New Roman" w:cs="Times New Roman"/>
          <w:sz w:val="28"/>
          <w:szCs w:val="28"/>
        </w:rPr>
        <w:t xml:space="preserve">В одном из них – «Иисус Навин» - дан психологический музыкальный портрет известного библейского героя, вождя и пророка, в интерпретации </w:t>
      </w:r>
      <w:r>
        <w:rPr>
          <w:rFonts w:ascii="Times New Roman" w:hAnsi="Times New Roman" w:cs="Times New Roman"/>
          <w:sz w:val="28"/>
          <w:szCs w:val="28"/>
        </w:rPr>
        <w:br/>
      </w:r>
      <w:r w:rsidRPr="00EF7217">
        <w:rPr>
          <w:rFonts w:ascii="Times New Roman" w:hAnsi="Times New Roman" w:cs="Times New Roman"/>
          <w:sz w:val="28"/>
          <w:szCs w:val="28"/>
        </w:rPr>
        <w:t xml:space="preserve">автора с позиций двухтысячелетней христианской истории. </w:t>
      </w:r>
      <w:r>
        <w:rPr>
          <w:rFonts w:ascii="Times New Roman" w:hAnsi="Times New Roman" w:cs="Times New Roman"/>
          <w:sz w:val="28"/>
          <w:szCs w:val="28"/>
        </w:rPr>
        <w:br/>
      </w:r>
      <w:r w:rsidRPr="00EF7217">
        <w:rPr>
          <w:rFonts w:ascii="Times New Roman" w:hAnsi="Times New Roman" w:cs="Times New Roman"/>
          <w:sz w:val="28"/>
          <w:szCs w:val="28"/>
        </w:rPr>
        <w:t xml:space="preserve">Отметим, что в творчестве П.И. Чайковского духовная музыка занимает также одно из центральных мест: известна его «Литургия Иоанна Златоуста», где композитор использует творчески интерпретированные  им древнейшие русские распевы. В 1886 году </w:t>
      </w:r>
      <w:r w:rsidRPr="000238E6">
        <w:rPr>
          <w:rFonts w:ascii="Times New Roman" w:hAnsi="Times New Roman" w:cs="Times New Roman"/>
          <w:b/>
          <w:i/>
          <w:sz w:val="28"/>
          <w:szCs w:val="28"/>
        </w:rPr>
        <w:t>П.И. Чайковским</w:t>
      </w:r>
      <w:r w:rsidRPr="00EF7217">
        <w:rPr>
          <w:rFonts w:ascii="Times New Roman" w:hAnsi="Times New Roman" w:cs="Times New Roman"/>
          <w:sz w:val="28"/>
          <w:szCs w:val="28"/>
        </w:rPr>
        <w:t xml:space="preserve"> написано «Всенощное бдение», а его утренняя и вечерняя молитвы из «Детского альбома» стали не только образцами гениальной духовной музыки, но и свидетельством того, что ближайший путь к Богу – в молитве и музыке. </w:t>
      </w:r>
      <w:r>
        <w:rPr>
          <w:rFonts w:ascii="Times New Roman" w:hAnsi="Times New Roman" w:cs="Times New Roman"/>
          <w:sz w:val="28"/>
          <w:szCs w:val="28"/>
        </w:rPr>
        <w:br/>
      </w:r>
      <w:r w:rsidRPr="00EF7217">
        <w:rPr>
          <w:rFonts w:ascii="Times New Roman" w:hAnsi="Times New Roman" w:cs="Times New Roman"/>
          <w:sz w:val="28"/>
          <w:szCs w:val="28"/>
        </w:rPr>
        <w:t xml:space="preserve">Велика сила психологического воздействия кантат </w:t>
      </w:r>
      <w:r w:rsidRPr="00EF7217">
        <w:rPr>
          <w:rFonts w:ascii="Times New Roman" w:hAnsi="Times New Roman" w:cs="Times New Roman"/>
          <w:b/>
          <w:i/>
          <w:sz w:val="28"/>
          <w:szCs w:val="28"/>
        </w:rPr>
        <w:t>С.И. Танеева</w:t>
      </w:r>
      <w:r w:rsidRPr="00EF7217">
        <w:rPr>
          <w:rFonts w:ascii="Times New Roman" w:hAnsi="Times New Roman" w:cs="Times New Roman"/>
          <w:sz w:val="28"/>
          <w:szCs w:val="28"/>
        </w:rPr>
        <w:t xml:space="preserve"> (1856-1915) «Иоанн Дамаскин», «По прочтении псалма» и свыше сорока хоровых произведений </w:t>
      </w:r>
      <w:r w:rsidRPr="00EF7217">
        <w:rPr>
          <w:rFonts w:ascii="Times New Roman" w:hAnsi="Times New Roman" w:cs="Times New Roman"/>
          <w:sz w:val="28"/>
          <w:szCs w:val="28"/>
          <w:lang w:val="en-US"/>
        </w:rPr>
        <w:t>acapella</w:t>
      </w:r>
      <w:r w:rsidRPr="00EF7217">
        <w:rPr>
          <w:rFonts w:ascii="Times New Roman" w:hAnsi="Times New Roman" w:cs="Times New Roman"/>
          <w:sz w:val="28"/>
          <w:szCs w:val="28"/>
        </w:rPr>
        <w:t xml:space="preserve">.  В области духовного музыкального искусства более позднего периода ХХ столетия выделим творчество выдающегося композитора и пианиста </w:t>
      </w:r>
      <w:r w:rsidRPr="00EF7217">
        <w:rPr>
          <w:rFonts w:ascii="Times New Roman" w:hAnsi="Times New Roman" w:cs="Times New Roman"/>
          <w:b/>
          <w:i/>
          <w:sz w:val="28"/>
          <w:szCs w:val="28"/>
        </w:rPr>
        <w:t>С.В. Рахманинова</w:t>
      </w:r>
      <w:r w:rsidRPr="00EF7217">
        <w:rPr>
          <w:rFonts w:ascii="Times New Roman" w:hAnsi="Times New Roman" w:cs="Times New Roman"/>
          <w:sz w:val="28"/>
          <w:szCs w:val="28"/>
        </w:rPr>
        <w:t xml:space="preserve"> (1873-1943). Его поэма «Колокола» для хора и оркестра, хоры </w:t>
      </w:r>
      <w:r w:rsidRPr="00EF7217">
        <w:rPr>
          <w:rFonts w:ascii="Times New Roman" w:hAnsi="Times New Roman" w:cs="Times New Roman"/>
          <w:sz w:val="28"/>
          <w:szCs w:val="28"/>
          <w:lang w:val="en-US"/>
        </w:rPr>
        <w:t>acapella</w:t>
      </w:r>
      <w:r w:rsidRPr="00EF7217">
        <w:rPr>
          <w:rFonts w:ascii="Times New Roman" w:hAnsi="Times New Roman" w:cs="Times New Roman"/>
          <w:sz w:val="28"/>
          <w:szCs w:val="28"/>
        </w:rPr>
        <w:t xml:space="preserve"> «Литургия Иоанна Златоуста», «Всенощное бдение»  считаются шедеврами не только духовной музыки, но и русской классики. Следует отметить большой интерес к религиозной теме русского композитора </w:t>
      </w:r>
      <w:r>
        <w:rPr>
          <w:rFonts w:ascii="Times New Roman" w:hAnsi="Times New Roman" w:cs="Times New Roman"/>
          <w:sz w:val="28"/>
          <w:szCs w:val="28"/>
        </w:rPr>
        <w:t>ХХ столетия</w:t>
      </w:r>
      <w:r>
        <w:rPr>
          <w:rFonts w:ascii="Times New Roman" w:hAnsi="Times New Roman" w:cs="Times New Roman"/>
          <w:sz w:val="28"/>
          <w:szCs w:val="28"/>
        </w:rPr>
        <w:br/>
      </w:r>
      <w:r w:rsidRPr="00EF7217">
        <w:rPr>
          <w:rFonts w:ascii="Times New Roman" w:hAnsi="Times New Roman" w:cs="Times New Roman"/>
          <w:b/>
          <w:i/>
          <w:sz w:val="28"/>
          <w:szCs w:val="28"/>
        </w:rPr>
        <w:t xml:space="preserve">И.Ф. Стравинского </w:t>
      </w:r>
      <w:r w:rsidRPr="00EF7217">
        <w:rPr>
          <w:rFonts w:ascii="Times New Roman" w:hAnsi="Times New Roman" w:cs="Times New Roman"/>
          <w:sz w:val="28"/>
          <w:szCs w:val="28"/>
        </w:rPr>
        <w:t xml:space="preserve">(1882-1971), которым были созданы «Симфония псалмов», кантата «Вавилон», «Плач пророка Иеремии», «Священное песнопение» и другие произведения. И ныне живущие композиторы-классики в своем музыкальном творчестве нередко обращаются к теме духовно-религиозных переживаний. Так, один из выдающихся композиторов современности </w:t>
      </w:r>
      <w:r w:rsidRPr="00EF7217">
        <w:rPr>
          <w:rFonts w:ascii="Times New Roman" w:hAnsi="Times New Roman" w:cs="Times New Roman"/>
          <w:b/>
          <w:i/>
          <w:sz w:val="28"/>
          <w:szCs w:val="28"/>
        </w:rPr>
        <w:t>Р.К. Щедрин</w:t>
      </w:r>
      <w:r w:rsidRPr="00EF7217">
        <w:rPr>
          <w:rFonts w:ascii="Times New Roman" w:hAnsi="Times New Roman" w:cs="Times New Roman"/>
          <w:sz w:val="28"/>
          <w:szCs w:val="28"/>
        </w:rPr>
        <w:t xml:space="preserve"> (р. 1932) создал ряд произведений жанра церковного искусства к 1000-летию Крещения Руси. В его творчестве соединилось замечательное литературное сочинение </w:t>
      </w:r>
      <w:r w:rsidRPr="00EF7217">
        <w:rPr>
          <w:rFonts w:ascii="Times New Roman" w:hAnsi="Times New Roman" w:cs="Times New Roman"/>
          <w:b/>
          <w:i/>
          <w:sz w:val="28"/>
          <w:szCs w:val="28"/>
        </w:rPr>
        <w:t xml:space="preserve">Н.С. Лескова </w:t>
      </w:r>
      <w:r w:rsidRPr="00EF7217">
        <w:rPr>
          <w:rFonts w:ascii="Times New Roman" w:hAnsi="Times New Roman" w:cs="Times New Roman"/>
          <w:sz w:val="28"/>
          <w:szCs w:val="28"/>
        </w:rPr>
        <w:t xml:space="preserve">(1831-1895) «Запечатленный ангел» и русский партесный концерт. Отметим еще один аспект обсуждаемой темы: на выбор предпочтений художника и исполнителя духовного музыкального произведения оказывает влияние </w:t>
      </w:r>
      <w:r w:rsidRPr="00EF7217">
        <w:rPr>
          <w:rFonts w:ascii="Times New Roman" w:hAnsi="Times New Roman" w:cs="Times New Roman"/>
          <w:sz w:val="28"/>
          <w:szCs w:val="28"/>
        </w:rPr>
        <w:lastRenderedPageBreak/>
        <w:t xml:space="preserve">колокольный звон как существенный элемент богослужения. Так, звон 35- тонного, отлитого в 1668 году лучшим в ту эпоху мастером </w:t>
      </w:r>
      <w:r w:rsidRPr="00EF7217">
        <w:rPr>
          <w:rFonts w:ascii="Times New Roman" w:hAnsi="Times New Roman" w:cs="Times New Roman"/>
          <w:b/>
          <w:i/>
          <w:sz w:val="28"/>
          <w:szCs w:val="28"/>
        </w:rPr>
        <w:t>А. Григорьевым</w:t>
      </w:r>
      <w:r w:rsidRPr="00EF7217">
        <w:rPr>
          <w:rFonts w:ascii="Times New Roman" w:hAnsi="Times New Roman" w:cs="Times New Roman"/>
          <w:sz w:val="28"/>
          <w:szCs w:val="28"/>
        </w:rPr>
        <w:t xml:space="preserve">, Большого Благовестного колокола Саввино – Старожевского монастыря, восхищал красотой своего тембра выдающегося, всемирно известного  певца </w:t>
      </w:r>
      <w:r w:rsidRPr="00EF7217">
        <w:rPr>
          <w:rFonts w:ascii="Times New Roman" w:hAnsi="Times New Roman" w:cs="Times New Roman"/>
          <w:b/>
          <w:i/>
          <w:sz w:val="28"/>
          <w:szCs w:val="28"/>
        </w:rPr>
        <w:t>Ф.И. Шаляпина</w:t>
      </w:r>
      <w:r w:rsidRPr="00EF7217">
        <w:rPr>
          <w:rFonts w:ascii="Times New Roman" w:hAnsi="Times New Roman" w:cs="Times New Roman"/>
          <w:sz w:val="28"/>
          <w:szCs w:val="28"/>
        </w:rPr>
        <w:t xml:space="preserve"> (1873-1938), который вслушивался в его звучание и воспринимал его как духовный и музыкальный камертон. Звон этого знаменитого колокола записывал на ноты видный композитор </w:t>
      </w:r>
      <w:r w:rsidRPr="00EF7217">
        <w:rPr>
          <w:rFonts w:ascii="Times New Roman" w:hAnsi="Times New Roman" w:cs="Times New Roman"/>
          <w:b/>
          <w:i/>
          <w:sz w:val="28"/>
          <w:szCs w:val="28"/>
        </w:rPr>
        <w:t xml:space="preserve">А.К. Глазунов </w:t>
      </w:r>
      <w:r w:rsidRPr="00EF7217">
        <w:rPr>
          <w:rFonts w:ascii="Times New Roman" w:hAnsi="Times New Roman" w:cs="Times New Roman"/>
          <w:sz w:val="28"/>
          <w:szCs w:val="28"/>
        </w:rPr>
        <w:t xml:space="preserve">(1865-1936) [5]. Несомненное влияние духовной музыки на содержание </w:t>
      </w:r>
      <w:r>
        <w:rPr>
          <w:rFonts w:ascii="Times New Roman" w:hAnsi="Times New Roman" w:cs="Times New Roman"/>
          <w:sz w:val="28"/>
          <w:szCs w:val="28"/>
        </w:rPr>
        <w:br/>
      </w:r>
      <w:r w:rsidRPr="00EF7217">
        <w:rPr>
          <w:rFonts w:ascii="Times New Roman" w:hAnsi="Times New Roman" w:cs="Times New Roman"/>
          <w:sz w:val="28"/>
          <w:szCs w:val="28"/>
        </w:rPr>
        <w:t xml:space="preserve">и развитие своего творчества испытали видные иерархи Русской Православной Церкви, которые сумели органично соединить церковное музыкальное искусство с пастырским служением. Из когорты выдающихся </w:t>
      </w:r>
      <w:r>
        <w:rPr>
          <w:rFonts w:ascii="Times New Roman" w:hAnsi="Times New Roman" w:cs="Times New Roman"/>
          <w:sz w:val="28"/>
          <w:szCs w:val="28"/>
        </w:rPr>
        <w:br/>
      </w:r>
      <w:r w:rsidRPr="00EF7217">
        <w:rPr>
          <w:rFonts w:ascii="Times New Roman" w:hAnsi="Times New Roman" w:cs="Times New Roman"/>
          <w:sz w:val="28"/>
          <w:szCs w:val="28"/>
        </w:rPr>
        <w:t xml:space="preserve">церковных деятелей незаурядным вокальным талантом обладал Патриарх Московский и всея Руси </w:t>
      </w:r>
      <w:r w:rsidRPr="00EF7217">
        <w:rPr>
          <w:rFonts w:ascii="Times New Roman" w:hAnsi="Times New Roman" w:cs="Times New Roman"/>
          <w:b/>
          <w:i/>
          <w:sz w:val="28"/>
          <w:szCs w:val="28"/>
        </w:rPr>
        <w:t>Сергий (Страгородский)</w:t>
      </w:r>
      <w:r w:rsidRPr="00EF7217">
        <w:rPr>
          <w:rFonts w:ascii="Times New Roman" w:hAnsi="Times New Roman" w:cs="Times New Roman"/>
          <w:sz w:val="28"/>
          <w:szCs w:val="28"/>
        </w:rPr>
        <w:t xml:space="preserve"> (1943-1944).  </w:t>
      </w:r>
      <w:r w:rsidRPr="00EF7217">
        <w:rPr>
          <w:rFonts w:ascii="Times New Roman" w:hAnsi="Times New Roman" w:cs="Times New Roman"/>
          <w:sz w:val="28"/>
          <w:szCs w:val="28"/>
        </w:rPr>
        <w:br/>
        <w:t xml:space="preserve">Ярко проявилась творческая музыкально-эстетическая направленность будущего Патриарха </w:t>
      </w:r>
      <w:r w:rsidRPr="00EF7217">
        <w:rPr>
          <w:rFonts w:ascii="Times New Roman" w:hAnsi="Times New Roman" w:cs="Times New Roman"/>
          <w:b/>
          <w:i/>
          <w:sz w:val="28"/>
          <w:szCs w:val="28"/>
        </w:rPr>
        <w:t>Пимена (Извекова)</w:t>
      </w:r>
      <w:r w:rsidRPr="00EF7217">
        <w:rPr>
          <w:rFonts w:ascii="Times New Roman" w:hAnsi="Times New Roman" w:cs="Times New Roman"/>
          <w:sz w:val="28"/>
          <w:szCs w:val="28"/>
        </w:rPr>
        <w:t xml:space="preserve"> (1971-1990), реализовавшаяся в церковном певческом хоровом искусстве. Он пел в архиерейском хоре Богоявленского собора, руководил хором в московском храме Пимена Великого, а в дальнейшем управлял церковными хорами в иных московских храмах, продолжая лучшие традиции русских церковных дирижеров [</w:t>
      </w:r>
      <w:r>
        <w:rPr>
          <w:rFonts w:ascii="Times New Roman" w:hAnsi="Times New Roman" w:cs="Times New Roman"/>
          <w:sz w:val="28"/>
          <w:szCs w:val="28"/>
        </w:rPr>
        <w:t>4</w:t>
      </w:r>
      <w:r w:rsidRPr="00EF7217">
        <w:rPr>
          <w:rFonts w:ascii="Times New Roman" w:hAnsi="Times New Roman" w:cs="Times New Roman"/>
          <w:sz w:val="28"/>
          <w:szCs w:val="28"/>
        </w:rPr>
        <w:t xml:space="preserve">]. Из современных иерархов Русской Церкви плеяду наиболее одаренных церковных композиторов по праву представляет митрополит </w:t>
      </w:r>
      <w:r>
        <w:rPr>
          <w:rFonts w:ascii="Times New Roman" w:hAnsi="Times New Roman" w:cs="Times New Roman"/>
          <w:sz w:val="28"/>
          <w:szCs w:val="28"/>
        </w:rPr>
        <w:br/>
      </w:r>
      <w:r w:rsidRPr="00EF7217">
        <w:rPr>
          <w:rFonts w:ascii="Times New Roman" w:hAnsi="Times New Roman" w:cs="Times New Roman"/>
          <w:b/>
          <w:i/>
          <w:sz w:val="28"/>
          <w:szCs w:val="28"/>
        </w:rPr>
        <w:t>Иларион (Алфеев)</w:t>
      </w:r>
      <w:r w:rsidRPr="00EF7217">
        <w:rPr>
          <w:rFonts w:ascii="Times New Roman" w:hAnsi="Times New Roman" w:cs="Times New Roman"/>
          <w:sz w:val="28"/>
          <w:szCs w:val="28"/>
        </w:rPr>
        <w:t xml:space="preserve">, автор музыкального произведения </w:t>
      </w:r>
      <w:r w:rsidRPr="00C16C7F">
        <w:rPr>
          <w:rFonts w:ascii="Times New Roman" w:hAnsi="Times New Roman" w:cs="Times New Roman"/>
          <w:i/>
          <w:sz w:val="28"/>
          <w:szCs w:val="28"/>
        </w:rPr>
        <w:t>«Страсти по Матфею».</w:t>
      </w:r>
      <w:r>
        <w:rPr>
          <w:rFonts w:ascii="Times New Roman" w:hAnsi="Times New Roman" w:cs="Times New Roman"/>
          <w:sz w:val="28"/>
          <w:szCs w:val="28"/>
        </w:rPr>
        <w:t xml:space="preserve">Это произведение </w:t>
      </w:r>
      <w:r w:rsidRPr="00EF7217">
        <w:rPr>
          <w:rFonts w:ascii="Times New Roman" w:hAnsi="Times New Roman" w:cs="Times New Roman"/>
          <w:sz w:val="28"/>
          <w:szCs w:val="28"/>
        </w:rPr>
        <w:t xml:space="preserve">митрополит Иларион написал в Вене, когда был епископом Венским и Австрийским. Впервые его оратория была исполнена пять лет назад в Москве, затем в Риме и с тех пор стала одним из знаменитых и признанных произведений своего жанра в   современном искусстве.    </w:t>
      </w:r>
      <w:r w:rsidRPr="00EF7217">
        <w:rPr>
          <w:rFonts w:ascii="Times New Roman" w:hAnsi="Times New Roman" w:cs="Times New Roman"/>
          <w:sz w:val="28"/>
          <w:szCs w:val="28"/>
        </w:rPr>
        <w:br/>
        <w:t xml:space="preserve">       Обобщая вышесказанное, правомерно сделать вывод о том, что духовная и церковная музыка, певческое искусство России являются неотъемлемой и ценнейшей составляющей не только русской, но и мировой культуры в целом. </w:t>
      </w:r>
    </w:p>
    <w:p w:rsidR="00BE0EDE" w:rsidRDefault="00BE0EDE" w:rsidP="00BE0EDE">
      <w:pPr>
        <w:spacing w:line="240" w:lineRule="auto"/>
        <w:rPr>
          <w:rFonts w:ascii="Times New Roman" w:hAnsi="Times New Roman" w:cs="Times New Roman"/>
          <w:b/>
          <w:i/>
          <w:sz w:val="24"/>
          <w:szCs w:val="24"/>
        </w:rPr>
      </w:pPr>
      <w:r w:rsidRPr="00A30076">
        <w:rPr>
          <w:rFonts w:ascii="Times New Roman" w:hAnsi="Times New Roman" w:cs="Times New Roman"/>
          <w:b/>
          <w:i/>
          <w:sz w:val="24"/>
          <w:szCs w:val="24"/>
        </w:rPr>
        <w:t>Использованные материалы:</w:t>
      </w:r>
    </w:p>
    <w:p w:rsidR="00BE0EDE" w:rsidRPr="002601DC" w:rsidRDefault="00BE0EDE" w:rsidP="00BE0EDE">
      <w:pPr>
        <w:spacing w:line="240" w:lineRule="auto"/>
        <w:rPr>
          <w:rFonts w:ascii="Times New Roman" w:hAnsi="Times New Roman" w:cs="Times New Roman"/>
          <w:sz w:val="28"/>
          <w:szCs w:val="28"/>
        </w:rPr>
      </w:pPr>
      <w:r>
        <w:rPr>
          <w:rFonts w:ascii="Times New Roman" w:hAnsi="Times New Roman" w:cs="Times New Roman"/>
          <w:sz w:val="24"/>
          <w:szCs w:val="24"/>
        </w:rPr>
        <w:t xml:space="preserve">1. </w:t>
      </w:r>
      <w:r w:rsidRPr="00A30076">
        <w:rPr>
          <w:rFonts w:ascii="Times New Roman" w:hAnsi="Times New Roman" w:cs="Times New Roman"/>
          <w:sz w:val="24"/>
          <w:szCs w:val="24"/>
        </w:rPr>
        <w:t xml:space="preserve">Александрова Т.Л., Суздальцева Т.В. Преподобный Иосиф Волоцкий и созданная им обитель. – </w:t>
      </w:r>
      <w:r>
        <w:rPr>
          <w:rFonts w:ascii="Times New Roman" w:hAnsi="Times New Roman" w:cs="Times New Roman"/>
          <w:sz w:val="24"/>
          <w:szCs w:val="24"/>
        </w:rPr>
        <w:t>М.:</w:t>
      </w:r>
      <w:r>
        <w:rPr>
          <w:rFonts w:ascii="Times New Roman" w:hAnsi="Times New Roman" w:cs="Times New Roman"/>
          <w:sz w:val="24"/>
          <w:szCs w:val="24"/>
        </w:rPr>
        <w:br/>
        <w:t xml:space="preserve">2. </w:t>
      </w:r>
      <w:r w:rsidRPr="00A30076">
        <w:rPr>
          <w:rFonts w:ascii="Times New Roman" w:hAnsi="Times New Roman" w:cs="Times New Roman"/>
          <w:sz w:val="24"/>
          <w:szCs w:val="24"/>
        </w:rPr>
        <w:t xml:space="preserve">Колбовский Ю.А., Степанова Т.А. Православие и русская культура. </w:t>
      </w:r>
      <w:r>
        <w:rPr>
          <w:rFonts w:ascii="Times New Roman" w:hAnsi="Times New Roman" w:cs="Times New Roman"/>
          <w:sz w:val="24"/>
          <w:szCs w:val="24"/>
        </w:rPr>
        <w:t>– Ярославль, 2004. С. 257-258.</w:t>
      </w:r>
      <w:r>
        <w:rPr>
          <w:rFonts w:ascii="Times New Roman" w:hAnsi="Times New Roman" w:cs="Times New Roman"/>
          <w:sz w:val="24"/>
          <w:szCs w:val="24"/>
        </w:rPr>
        <w:br/>
        <w:t xml:space="preserve">3. </w:t>
      </w:r>
      <w:r w:rsidRPr="00A30076">
        <w:rPr>
          <w:rFonts w:ascii="Times New Roman" w:hAnsi="Times New Roman" w:cs="Times New Roman"/>
          <w:sz w:val="24"/>
          <w:szCs w:val="24"/>
        </w:rPr>
        <w:t>Мандельштам О.Э. Сочинения. В 2-х т. Т. 2. Проза. – М.: Художественная л</w:t>
      </w:r>
      <w:r>
        <w:rPr>
          <w:rFonts w:ascii="Times New Roman" w:hAnsi="Times New Roman" w:cs="Times New Roman"/>
          <w:sz w:val="24"/>
          <w:szCs w:val="24"/>
        </w:rPr>
        <w:t xml:space="preserve">итература, 1990. С. 158-159.  </w:t>
      </w:r>
      <w:r>
        <w:rPr>
          <w:rFonts w:ascii="Times New Roman" w:hAnsi="Times New Roman" w:cs="Times New Roman"/>
          <w:sz w:val="24"/>
          <w:szCs w:val="24"/>
        </w:rPr>
        <w:br/>
        <w:t xml:space="preserve">4. </w:t>
      </w:r>
      <w:r w:rsidRPr="00A30076">
        <w:rPr>
          <w:rFonts w:ascii="Times New Roman" w:hAnsi="Times New Roman" w:cs="Times New Roman"/>
          <w:sz w:val="24"/>
          <w:szCs w:val="24"/>
        </w:rPr>
        <w:t>Первоиерархи Русской Православной Церкви. – С-Пб., 200</w:t>
      </w:r>
      <w:r>
        <w:rPr>
          <w:rFonts w:ascii="Times New Roman" w:hAnsi="Times New Roman" w:cs="Times New Roman"/>
          <w:sz w:val="24"/>
          <w:szCs w:val="24"/>
        </w:rPr>
        <w:t>6.</w:t>
      </w:r>
      <w:r>
        <w:rPr>
          <w:rFonts w:ascii="Times New Roman" w:hAnsi="Times New Roman" w:cs="Times New Roman"/>
          <w:sz w:val="24"/>
          <w:szCs w:val="24"/>
        </w:rPr>
        <w:br/>
        <w:t xml:space="preserve">5. </w:t>
      </w:r>
      <w:r w:rsidRPr="00A30076">
        <w:rPr>
          <w:rFonts w:ascii="Times New Roman" w:hAnsi="Times New Roman" w:cs="Times New Roman"/>
          <w:sz w:val="24"/>
          <w:szCs w:val="24"/>
        </w:rPr>
        <w:t>Саввино-Сторожевский монастырь. История</w:t>
      </w:r>
      <w:r>
        <w:rPr>
          <w:rFonts w:ascii="Times New Roman" w:hAnsi="Times New Roman" w:cs="Times New Roman"/>
          <w:sz w:val="24"/>
          <w:szCs w:val="24"/>
        </w:rPr>
        <w:t>.</w:t>
      </w:r>
      <w:r w:rsidRPr="00A30076">
        <w:rPr>
          <w:rFonts w:ascii="Times New Roman" w:hAnsi="Times New Roman" w:cs="Times New Roman"/>
          <w:sz w:val="24"/>
          <w:szCs w:val="24"/>
        </w:rPr>
        <w:t xml:space="preserve"> Издательский отдел Саввино-Сторожевского    Ставропигиального муж</w:t>
      </w:r>
      <w:r>
        <w:rPr>
          <w:rFonts w:ascii="Times New Roman" w:hAnsi="Times New Roman" w:cs="Times New Roman"/>
          <w:sz w:val="24"/>
          <w:szCs w:val="24"/>
        </w:rPr>
        <w:t>ского монастыря, 2006. С. 256.</w:t>
      </w:r>
      <w:r>
        <w:rPr>
          <w:rFonts w:ascii="Times New Roman" w:hAnsi="Times New Roman" w:cs="Times New Roman"/>
          <w:sz w:val="24"/>
          <w:szCs w:val="24"/>
        </w:rPr>
        <w:br/>
        <w:t>6</w:t>
      </w:r>
      <w:r w:rsidRPr="00A30076">
        <w:rPr>
          <w:rFonts w:ascii="Times New Roman" w:hAnsi="Times New Roman" w:cs="Times New Roman"/>
          <w:sz w:val="24"/>
          <w:szCs w:val="24"/>
        </w:rPr>
        <w:t>. Успенский Н. Древнерусское пев</w:t>
      </w:r>
      <w:r>
        <w:rPr>
          <w:rFonts w:ascii="Times New Roman" w:hAnsi="Times New Roman" w:cs="Times New Roman"/>
          <w:sz w:val="24"/>
          <w:szCs w:val="24"/>
        </w:rPr>
        <w:t xml:space="preserve">ческое искусство. – М., 2001. </w:t>
      </w:r>
      <w:r>
        <w:rPr>
          <w:rFonts w:ascii="Times New Roman" w:hAnsi="Times New Roman" w:cs="Times New Roman"/>
          <w:sz w:val="24"/>
          <w:szCs w:val="24"/>
        </w:rPr>
        <w:br/>
        <w:t>7. Шафажинская Н.Е. Русское монашество в Х-Х</w:t>
      </w:r>
      <w:r>
        <w:rPr>
          <w:rFonts w:ascii="Times New Roman" w:hAnsi="Times New Roman" w:cs="Times New Roman"/>
          <w:sz w:val="24"/>
          <w:szCs w:val="24"/>
          <w:lang w:val="en-US"/>
        </w:rPr>
        <w:t>VIII</w:t>
      </w:r>
      <w:r>
        <w:rPr>
          <w:rFonts w:ascii="Times New Roman" w:hAnsi="Times New Roman" w:cs="Times New Roman"/>
          <w:sz w:val="24"/>
          <w:szCs w:val="24"/>
        </w:rPr>
        <w:t>веках: культурологический аспект.</w:t>
      </w:r>
      <w:r>
        <w:rPr>
          <w:rFonts w:ascii="Times New Roman" w:hAnsi="Times New Roman" w:cs="Times New Roman"/>
          <w:sz w:val="24"/>
          <w:szCs w:val="24"/>
        </w:rPr>
        <w:br/>
        <w:t>М.: МГУПП, 2007. – 328 с.</w:t>
      </w:r>
    </w:p>
    <w:p w:rsidR="00BE0EDE" w:rsidRDefault="00BE0EDE" w:rsidP="00BE0EDE">
      <w:pPr>
        <w:spacing w:line="240" w:lineRule="auto"/>
        <w:rPr>
          <w:rFonts w:ascii="Times New Roman" w:hAnsi="Times New Roman" w:cs="Times New Roman"/>
          <w:b/>
          <w:sz w:val="28"/>
          <w:szCs w:val="28"/>
        </w:rPr>
      </w:pPr>
      <w:r w:rsidRPr="00A306D8">
        <w:rPr>
          <w:rFonts w:ascii="Times New Roman" w:hAnsi="Times New Roman" w:cs="Times New Roman"/>
          <w:b/>
          <w:sz w:val="28"/>
          <w:szCs w:val="28"/>
        </w:rPr>
        <w:t xml:space="preserve">7.2. Кубанский казачий хор как </w:t>
      </w:r>
      <w:r>
        <w:rPr>
          <w:rFonts w:ascii="Times New Roman" w:hAnsi="Times New Roman" w:cs="Times New Roman"/>
          <w:b/>
          <w:sz w:val="28"/>
          <w:szCs w:val="28"/>
        </w:rPr>
        <w:t xml:space="preserve">выдающийся </w:t>
      </w:r>
      <w:r w:rsidRPr="00A306D8">
        <w:rPr>
          <w:rFonts w:ascii="Times New Roman" w:hAnsi="Times New Roman" w:cs="Times New Roman"/>
          <w:b/>
          <w:sz w:val="28"/>
          <w:szCs w:val="28"/>
        </w:rPr>
        <w:t>феномен музыкального искусства</w:t>
      </w:r>
    </w:p>
    <w:p w:rsidR="00BE0EDE" w:rsidRPr="004863E2"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lastRenderedPageBreak/>
        <w:t xml:space="preserve">          Духовные и церковные основы певческой, хоровойотечественной культуры нашли свое блистательное воплощение в народном искусстве казачества, апогеем которого стал всемирно знаменитый </w:t>
      </w:r>
      <w:r w:rsidRPr="00B81DF2">
        <w:rPr>
          <w:rFonts w:ascii="Times New Roman" w:hAnsi="Times New Roman" w:cs="Times New Roman"/>
          <w:b/>
          <w:i/>
          <w:sz w:val="28"/>
          <w:szCs w:val="28"/>
        </w:rPr>
        <w:t>Кубанский казачий хор</w:t>
      </w:r>
      <w:r w:rsidRPr="00D21B3A">
        <w:rPr>
          <w:rFonts w:ascii="Times New Roman" w:hAnsi="Times New Roman" w:cs="Times New Roman"/>
          <w:sz w:val="28"/>
          <w:szCs w:val="28"/>
        </w:rPr>
        <w:t xml:space="preserve">. </w:t>
      </w:r>
      <w:r w:rsidRPr="00B81DF2">
        <w:rPr>
          <w:rFonts w:ascii="Times New Roman" w:hAnsi="Times New Roman" w:cs="Times New Roman"/>
          <w:sz w:val="28"/>
          <w:szCs w:val="28"/>
        </w:rPr>
        <w:t>Государственный академический Кубанский казачий хор</w:t>
      </w:r>
      <w:r w:rsidRPr="004863E2">
        <w:rPr>
          <w:rFonts w:ascii="Times New Roman" w:hAnsi="Times New Roman" w:cs="Times New Roman"/>
          <w:sz w:val="28"/>
          <w:szCs w:val="28"/>
        </w:rPr>
        <w:t xml:space="preserve"> – старейший и крупнейший национальный казачий коллектив России. </w:t>
      </w:r>
      <w:r>
        <w:rPr>
          <w:rFonts w:ascii="Times New Roman" w:hAnsi="Times New Roman" w:cs="Times New Roman"/>
          <w:sz w:val="28"/>
          <w:szCs w:val="28"/>
        </w:rPr>
        <w:t>Это е</w:t>
      </w:r>
      <w:r w:rsidRPr="004863E2">
        <w:rPr>
          <w:rFonts w:ascii="Times New Roman" w:hAnsi="Times New Roman" w:cs="Times New Roman"/>
          <w:sz w:val="28"/>
          <w:szCs w:val="28"/>
        </w:rPr>
        <w:t xml:space="preserve">динственный в России профессиональный коллектив народного творчества, имеющий непрерывную преемственную историю с начала XIX века. </w:t>
      </w:r>
      <w:r>
        <w:rPr>
          <w:rFonts w:ascii="Times New Roman" w:hAnsi="Times New Roman" w:cs="Times New Roman"/>
          <w:sz w:val="28"/>
          <w:szCs w:val="28"/>
        </w:rPr>
        <w:t xml:space="preserve">Вслед за Кубанским казачьим хором по хронологии следует </w:t>
      </w:r>
      <w:r w:rsidRPr="00D21B3A">
        <w:rPr>
          <w:rFonts w:ascii="Times New Roman" w:hAnsi="Times New Roman" w:cs="Times New Roman"/>
          <w:b/>
          <w:i/>
          <w:sz w:val="28"/>
          <w:szCs w:val="28"/>
        </w:rPr>
        <w:t>Академический русский народный хор имени Пятницкого</w:t>
      </w:r>
      <w:r>
        <w:rPr>
          <w:rFonts w:ascii="Times New Roman" w:hAnsi="Times New Roman" w:cs="Times New Roman"/>
          <w:sz w:val="28"/>
          <w:szCs w:val="28"/>
        </w:rPr>
        <w:t>, который</w:t>
      </w:r>
      <w:r w:rsidR="00A92752">
        <w:rPr>
          <w:rFonts w:ascii="Times New Roman" w:hAnsi="Times New Roman" w:cs="Times New Roman"/>
          <w:sz w:val="28"/>
          <w:szCs w:val="28"/>
        </w:rPr>
        <w:t xml:space="preserve"> </w:t>
      </w:r>
      <w:r w:rsidR="004E437B">
        <w:rPr>
          <w:rFonts w:ascii="Times New Roman" w:hAnsi="Times New Roman" w:cs="Times New Roman"/>
          <w:sz w:val="28"/>
          <w:szCs w:val="28"/>
        </w:rPr>
        <w:t xml:space="preserve"> </w:t>
      </w:r>
      <w:r>
        <w:rPr>
          <w:rFonts w:ascii="Times New Roman" w:hAnsi="Times New Roman" w:cs="Times New Roman"/>
          <w:sz w:val="28"/>
          <w:szCs w:val="28"/>
        </w:rPr>
        <w:t>осуществил</w:t>
      </w:r>
      <w:r w:rsidRPr="004863E2">
        <w:rPr>
          <w:rFonts w:ascii="Times New Roman" w:hAnsi="Times New Roman" w:cs="Times New Roman"/>
          <w:sz w:val="28"/>
          <w:szCs w:val="28"/>
        </w:rPr>
        <w:t xml:space="preserve"> сво</w:t>
      </w:r>
      <w:r>
        <w:rPr>
          <w:rFonts w:ascii="Times New Roman" w:hAnsi="Times New Roman" w:cs="Times New Roman"/>
          <w:sz w:val="28"/>
          <w:szCs w:val="28"/>
        </w:rPr>
        <w:t>е</w:t>
      </w:r>
      <w:r w:rsidRPr="004863E2">
        <w:rPr>
          <w:rFonts w:ascii="Times New Roman" w:hAnsi="Times New Roman" w:cs="Times New Roman"/>
          <w:sz w:val="28"/>
          <w:szCs w:val="28"/>
        </w:rPr>
        <w:t xml:space="preserve"> перв</w:t>
      </w:r>
      <w:r>
        <w:rPr>
          <w:rFonts w:ascii="Times New Roman" w:hAnsi="Times New Roman" w:cs="Times New Roman"/>
          <w:sz w:val="28"/>
          <w:szCs w:val="28"/>
        </w:rPr>
        <w:t xml:space="preserve">ое </w:t>
      </w:r>
      <w:r w:rsidRPr="004863E2">
        <w:rPr>
          <w:rFonts w:ascii="Times New Roman" w:hAnsi="Times New Roman" w:cs="Times New Roman"/>
          <w:sz w:val="28"/>
          <w:szCs w:val="28"/>
        </w:rPr>
        <w:t>концерт</w:t>
      </w:r>
      <w:r>
        <w:rPr>
          <w:rFonts w:ascii="Times New Roman" w:hAnsi="Times New Roman" w:cs="Times New Roman"/>
          <w:sz w:val="28"/>
          <w:szCs w:val="28"/>
        </w:rPr>
        <w:t xml:space="preserve">ное выступление </w:t>
      </w:r>
      <w:r w:rsidRPr="004863E2">
        <w:rPr>
          <w:rFonts w:ascii="Times New Roman" w:hAnsi="Times New Roman" w:cs="Times New Roman"/>
          <w:sz w:val="28"/>
          <w:szCs w:val="28"/>
        </w:rPr>
        <w:t xml:space="preserve">в год столетия Кубанского казачьего хора. Уровень </w:t>
      </w:r>
      <w:r>
        <w:rPr>
          <w:rFonts w:ascii="Times New Roman" w:hAnsi="Times New Roman" w:cs="Times New Roman"/>
          <w:sz w:val="28"/>
          <w:szCs w:val="28"/>
        </w:rPr>
        <w:t xml:space="preserve">высочайшего мастерства знаменитого казачьего коллектива, неизменно пользующегося огромным успехом, </w:t>
      </w:r>
      <w:r w:rsidRPr="004863E2">
        <w:rPr>
          <w:rFonts w:ascii="Times New Roman" w:hAnsi="Times New Roman" w:cs="Times New Roman"/>
          <w:sz w:val="28"/>
          <w:szCs w:val="28"/>
        </w:rPr>
        <w:t xml:space="preserve"> признан во всем мире</w:t>
      </w:r>
      <w:r>
        <w:rPr>
          <w:rFonts w:ascii="Times New Roman" w:hAnsi="Times New Roman" w:cs="Times New Roman"/>
          <w:sz w:val="28"/>
          <w:szCs w:val="28"/>
        </w:rPr>
        <w:t xml:space="preserve">. </w:t>
      </w:r>
      <w:r w:rsidRPr="004863E2">
        <w:rPr>
          <w:rFonts w:ascii="Times New Roman" w:hAnsi="Times New Roman" w:cs="Times New Roman"/>
          <w:sz w:val="28"/>
          <w:szCs w:val="28"/>
        </w:rPr>
        <w:t xml:space="preserve">Кубанский казачий хор </w:t>
      </w:r>
      <w:r>
        <w:rPr>
          <w:rFonts w:ascii="Times New Roman" w:hAnsi="Times New Roman" w:cs="Times New Roman"/>
          <w:sz w:val="28"/>
          <w:szCs w:val="28"/>
        </w:rPr>
        <w:t>правомерно назвать подлинным историческим памятником</w:t>
      </w:r>
      <w:r w:rsidRPr="004863E2">
        <w:rPr>
          <w:rFonts w:ascii="Times New Roman" w:hAnsi="Times New Roman" w:cs="Times New Roman"/>
          <w:sz w:val="28"/>
          <w:szCs w:val="28"/>
        </w:rPr>
        <w:t xml:space="preserve">, в формах </w:t>
      </w:r>
      <w:r>
        <w:rPr>
          <w:rFonts w:ascii="Times New Roman" w:hAnsi="Times New Roman" w:cs="Times New Roman"/>
          <w:sz w:val="28"/>
          <w:szCs w:val="28"/>
        </w:rPr>
        <w:t>своего</w:t>
      </w:r>
      <w:r w:rsidRPr="004863E2">
        <w:rPr>
          <w:rFonts w:ascii="Times New Roman" w:hAnsi="Times New Roman" w:cs="Times New Roman"/>
          <w:sz w:val="28"/>
          <w:szCs w:val="28"/>
        </w:rPr>
        <w:t xml:space="preserve"> искусства запечатлевшим военное и культурное освоение Кубани, историю Кубанского казачьего войска, историю классической светской и духовной культуры г</w:t>
      </w:r>
      <w:r>
        <w:rPr>
          <w:rFonts w:ascii="Times New Roman" w:hAnsi="Times New Roman" w:cs="Times New Roman"/>
          <w:sz w:val="28"/>
          <w:szCs w:val="28"/>
        </w:rPr>
        <w:t xml:space="preserve">орода </w:t>
      </w:r>
      <w:r w:rsidRPr="004863E2">
        <w:rPr>
          <w:rFonts w:ascii="Times New Roman" w:hAnsi="Times New Roman" w:cs="Times New Roman"/>
          <w:sz w:val="28"/>
          <w:szCs w:val="28"/>
        </w:rPr>
        <w:t>Екатеринодара, трагические события Гражданской войны и 30-х годов, историю советской эстетики «</w:t>
      </w:r>
      <w:r>
        <w:rPr>
          <w:rFonts w:ascii="Times New Roman" w:hAnsi="Times New Roman" w:cs="Times New Roman"/>
          <w:sz w:val="28"/>
          <w:szCs w:val="28"/>
        </w:rPr>
        <w:t>монументального</w:t>
      </w:r>
      <w:r w:rsidRPr="004863E2">
        <w:rPr>
          <w:rFonts w:ascii="Times New Roman" w:hAnsi="Times New Roman" w:cs="Times New Roman"/>
          <w:sz w:val="28"/>
          <w:szCs w:val="28"/>
        </w:rPr>
        <w:t xml:space="preserve"> стиля» национального искусства. Хор </w:t>
      </w:r>
      <w:r>
        <w:rPr>
          <w:rFonts w:ascii="Times New Roman" w:hAnsi="Times New Roman" w:cs="Times New Roman"/>
          <w:sz w:val="28"/>
          <w:szCs w:val="28"/>
        </w:rPr>
        <w:t>в своих выступлениях представляет</w:t>
      </w:r>
      <w:r w:rsidRPr="004863E2">
        <w:rPr>
          <w:rFonts w:ascii="Times New Roman" w:hAnsi="Times New Roman" w:cs="Times New Roman"/>
          <w:sz w:val="28"/>
          <w:szCs w:val="28"/>
        </w:rPr>
        <w:t xml:space="preserve"> как историю отдельных личностей и повседневность певческой и музыкальной культуры Кубани, так и историческую</w:t>
      </w:r>
      <w:r>
        <w:rPr>
          <w:rFonts w:ascii="Times New Roman" w:hAnsi="Times New Roman" w:cs="Times New Roman"/>
          <w:sz w:val="28"/>
          <w:szCs w:val="28"/>
        </w:rPr>
        <w:t>, драматическую</w:t>
      </w:r>
      <w:r w:rsidRPr="004863E2">
        <w:rPr>
          <w:rFonts w:ascii="Times New Roman" w:hAnsi="Times New Roman" w:cs="Times New Roman"/>
          <w:sz w:val="28"/>
          <w:szCs w:val="28"/>
        </w:rPr>
        <w:t xml:space="preserve"> героику казачества в целом</w:t>
      </w:r>
      <w:r>
        <w:rPr>
          <w:rFonts w:ascii="Times New Roman" w:hAnsi="Times New Roman" w:cs="Times New Roman"/>
          <w:sz w:val="28"/>
          <w:szCs w:val="28"/>
        </w:rPr>
        <w:t>.</w:t>
      </w:r>
      <w:r>
        <w:rPr>
          <w:rFonts w:ascii="Times New Roman" w:hAnsi="Times New Roman" w:cs="Times New Roman"/>
          <w:sz w:val="28"/>
          <w:szCs w:val="28"/>
        </w:rPr>
        <w:br/>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В памятную дату - </w:t>
      </w:r>
      <w:r w:rsidRPr="004863E2">
        <w:rPr>
          <w:rFonts w:ascii="Times New Roman" w:hAnsi="Times New Roman" w:cs="Times New Roman"/>
          <w:sz w:val="28"/>
          <w:szCs w:val="28"/>
        </w:rPr>
        <w:t>14 октября 1811 года</w:t>
      </w:r>
      <w:r>
        <w:rPr>
          <w:rFonts w:ascii="Times New Roman" w:hAnsi="Times New Roman" w:cs="Times New Roman"/>
          <w:sz w:val="28"/>
          <w:szCs w:val="28"/>
        </w:rPr>
        <w:t xml:space="preserve"> -</w:t>
      </w:r>
      <w:r w:rsidRPr="004863E2">
        <w:rPr>
          <w:rFonts w:ascii="Times New Roman" w:hAnsi="Times New Roman" w:cs="Times New Roman"/>
          <w:sz w:val="28"/>
          <w:szCs w:val="28"/>
        </w:rPr>
        <w:t xml:space="preserve"> была заложена основа профессиональной музыкальной деятельности на Кубани, начался славный творческий путь Черноморского Войскового певческого хора. У его истоков стояли </w:t>
      </w:r>
      <w:r>
        <w:rPr>
          <w:rFonts w:ascii="Times New Roman" w:hAnsi="Times New Roman" w:cs="Times New Roman"/>
          <w:sz w:val="28"/>
          <w:szCs w:val="28"/>
        </w:rPr>
        <w:t xml:space="preserve">известный деятель Русской Православной Церкви, </w:t>
      </w:r>
      <w:r w:rsidRPr="004863E2">
        <w:rPr>
          <w:rFonts w:ascii="Times New Roman" w:hAnsi="Times New Roman" w:cs="Times New Roman"/>
          <w:sz w:val="28"/>
          <w:szCs w:val="28"/>
        </w:rPr>
        <w:t xml:space="preserve">духовный просветитель Кубани протоиерей </w:t>
      </w:r>
      <w:r w:rsidRPr="00387548">
        <w:rPr>
          <w:rFonts w:ascii="Times New Roman" w:hAnsi="Times New Roman" w:cs="Times New Roman"/>
          <w:b/>
          <w:i/>
          <w:sz w:val="28"/>
          <w:szCs w:val="28"/>
        </w:rPr>
        <w:t>Кирилл Россинский</w:t>
      </w:r>
      <w:r w:rsidRPr="004863E2">
        <w:rPr>
          <w:rFonts w:ascii="Times New Roman" w:hAnsi="Times New Roman" w:cs="Times New Roman"/>
          <w:sz w:val="28"/>
          <w:szCs w:val="28"/>
        </w:rPr>
        <w:t xml:space="preserve"> и регент </w:t>
      </w:r>
      <w:r w:rsidRPr="00387548">
        <w:rPr>
          <w:rFonts w:ascii="Times New Roman" w:hAnsi="Times New Roman" w:cs="Times New Roman"/>
          <w:b/>
          <w:i/>
          <w:sz w:val="28"/>
          <w:szCs w:val="28"/>
        </w:rPr>
        <w:t>Григорий Гречинский</w:t>
      </w:r>
      <w:r w:rsidRPr="004863E2">
        <w:rPr>
          <w:rFonts w:ascii="Times New Roman" w:hAnsi="Times New Roman" w:cs="Times New Roman"/>
          <w:sz w:val="28"/>
          <w:szCs w:val="28"/>
        </w:rPr>
        <w:t>.</w:t>
      </w:r>
    </w:p>
    <w:p w:rsidR="00BE0EDE" w:rsidRDefault="00BE0EDE" w:rsidP="00BE0EDE">
      <w:pPr>
        <w:spacing w:line="240" w:lineRule="auto"/>
        <w:jc w:val="both"/>
        <w:rPr>
          <w:rFonts w:ascii="Times New Roman" w:hAnsi="Times New Roman" w:cs="Times New Roman"/>
          <w:b/>
          <w:sz w:val="28"/>
          <w:szCs w:val="28"/>
        </w:rPr>
      </w:pPr>
      <w:r>
        <w:rPr>
          <w:noProof/>
          <w:lang w:eastAsia="ru-RU"/>
        </w:rPr>
        <w:drawing>
          <wp:inline distT="0" distB="0" distL="0" distR="0">
            <wp:extent cx="1871133" cy="2476500"/>
            <wp:effectExtent l="0" t="0" r="0" b="0"/>
            <wp:docPr id="312"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7"/>
                    <a:stretch>
                      <a:fillRect/>
                    </a:stretch>
                  </pic:blipFill>
                  <pic:spPr>
                    <a:xfrm>
                      <a:off x="0" y="0"/>
                      <a:ext cx="1871133" cy="2476500"/>
                    </a:xfrm>
                    <a:prstGeom prst="rect">
                      <a:avLst/>
                    </a:prstGeom>
                  </pic:spPr>
                </pic:pic>
              </a:graphicData>
            </a:graphic>
          </wp:inline>
        </w:drawing>
      </w:r>
      <w:r>
        <w:rPr>
          <w:rFonts w:ascii="Times New Roman" w:hAnsi="Times New Roman" w:cs="Times New Roman"/>
          <w:b/>
          <w:sz w:val="28"/>
          <w:szCs w:val="28"/>
        </w:rPr>
        <w:t xml:space="preserve">   </w:t>
      </w:r>
      <w:r w:rsidRPr="004233A8">
        <w:rPr>
          <w:rFonts w:ascii="Times New Roman" w:hAnsi="Times New Roman" w:cs="Times New Roman"/>
          <w:b/>
          <w:sz w:val="28"/>
          <w:szCs w:val="28"/>
        </w:rPr>
        <w:t>Протоиерей Кирилл Россинский</w:t>
      </w:r>
    </w:p>
    <w:p w:rsidR="00BE0EDE" w:rsidRDefault="00BE0EDE" w:rsidP="00BE0EDE">
      <w:pPr>
        <w:spacing w:line="240" w:lineRule="auto"/>
        <w:jc w:val="both"/>
        <w:rPr>
          <w:rFonts w:ascii="Times New Roman" w:hAnsi="Times New Roman" w:cs="Times New Roman"/>
          <w:sz w:val="28"/>
          <w:szCs w:val="28"/>
        </w:rPr>
      </w:pPr>
      <w:r w:rsidRPr="004233A8">
        <w:rPr>
          <w:rFonts w:ascii="Times New Roman" w:hAnsi="Times New Roman" w:cs="Times New Roman"/>
          <w:sz w:val="28"/>
          <w:szCs w:val="28"/>
        </w:rPr>
        <w:t xml:space="preserve">О </w:t>
      </w:r>
      <w:r>
        <w:rPr>
          <w:rFonts w:ascii="Times New Roman" w:hAnsi="Times New Roman" w:cs="Times New Roman"/>
          <w:sz w:val="28"/>
          <w:szCs w:val="28"/>
        </w:rPr>
        <w:t>выдающемся церковном и культурном деятеле Кубанского края святителе Кирилле Россинском необходимо сказать особо. В начале Х</w:t>
      </w:r>
      <w:r>
        <w:rPr>
          <w:rFonts w:ascii="Times New Roman" w:hAnsi="Times New Roman" w:cs="Times New Roman"/>
          <w:sz w:val="28"/>
          <w:szCs w:val="28"/>
          <w:lang w:val="en-US"/>
        </w:rPr>
        <w:t>I</w:t>
      </w:r>
      <w:r>
        <w:rPr>
          <w:rFonts w:ascii="Times New Roman" w:hAnsi="Times New Roman" w:cs="Times New Roman"/>
          <w:sz w:val="28"/>
          <w:szCs w:val="28"/>
        </w:rPr>
        <w:t xml:space="preserve">Х века, </w:t>
      </w:r>
      <w:r w:rsidRPr="004233A8">
        <w:rPr>
          <w:rFonts w:ascii="Times New Roman" w:hAnsi="Times New Roman" w:cs="Times New Roman"/>
          <w:sz w:val="28"/>
          <w:szCs w:val="28"/>
        </w:rPr>
        <w:t xml:space="preserve">31 июля 1803 года (по новому стилю) по просьбе Черноморского казачьего войска Кирилл Васильевич был назначен войсковым протоиереем. Он вошел в </w:t>
      </w:r>
      <w:r w:rsidRPr="004233A8">
        <w:rPr>
          <w:rFonts w:ascii="Times New Roman" w:hAnsi="Times New Roman" w:cs="Times New Roman"/>
          <w:sz w:val="28"/>
          <w:szCs w:val="28"/>
        </w:rPr>
        <w:lastRenderedPageBreak/>
        <w:t xml:space="preserve">историю как организатор строительства 27 церквей и первых десяти школ края. Протоиерей Кирилл Россинский был первым директором Екатеринодарской гимназии с уникальной библиотекой, основал Екатеринодарское духовное училище, учредил в станицах </w:t>
      </w:r>
      <w:r>
        <w:rPr>
          <w:rFonts w:ascii="Times New Roman" w:hAnsi="Times New Roman" w:cs="Times New Roman"/>
          <w:sz w:val="28"/>
          <w:szCs w:val="28"/>
        </w:rPr>
        <w:t xml:space="preserve">более десяти </w:t>
      </w:r>
      <w:r w:rsidRPr="004233A8">
        <w:rPr>
          <w:rFonts w:ascii="Times New Roman" w:hAnsi="Times New Roman" w:cs="Times New Roman"/>
          <w:sz w:val="28"/>
          <w:szCs w:val="28"/>
        </w:rPr>
        <w:t xml:space="preserve">приходских училищ. </w:t>
      </w:r>
      <w:r>
        <w:rPr>
          <w:rFonts w:ascii="Times New Roman" w:hAnsi="Times New Roman" w:cs="Times New Roman"/>
          <w:sz w:val="28"/>
          <w:szCs w:val="28"/>
        </w:rPr>
        <w:t>Видный церковный деятель и пастырь</w:t>
      </w:r>
      <w:r w:rsidRPr="004233A8">
        <w:rPr>
          <w:rFonts w:ascii="Times New Roman" w:hAnsi="Times New Roman" w:cs="Times New Roman"/>
          <w:sz w:val="28"/>
          <w:szCs w:val="28"/>
        </w:rPr>
        <w:t xml:space="preserve"> проявил себя как блестящий проповедник и </w:t>
      </w:r>
      <w:r>
        <w:rPr>
          <w:rFonts w:ascii="Times New Roman" w:hAnsi="Times New Roman" w:cs="Times New Roman"/>
          <w:sz w:val="28"/>
          <w:szCs w:val="28"/>
        </w:rPr>
        <w:t>ученый, проявивший себя в области развития гуманитарной науки</w:t>
      </w:r>
      <w:r w:rsidRPr="004233A8">
        <w:rPr>
          <w:rFonts w:ascii="Times New Roman" w:hAnsi="Times New Roman" w:cs="Times New Roman"/>
          <w:sz w:val="28"/>
          <w:szCs w:val="28"/>
        </w:rPr>
        <w:t xml:space="preserve">: его перу принадлежат 4 тома речей и проповедей, а также </w:t>
      </w:r>
      <w:r w:rsidRPr="004233A8">
        <w:rPr>
          <w:rFonts w:ascii="Times New Roman" w:hAnsi="Times New Roman" w:cs="Times New Roman"/>
          <w:b/>
          <w:i/>
          <w:sz w:val="28"/>
          <w:szCs w:val="28"/>
        </w:rPr>
        <w:t>«Краткие правила российского правописания».</w:t>
      </w:r>
      <w:r w:rsidRPr="004233A8">
        <w:rPr>
          <w:rFonts w:ascii="Times New Roman" w:hAnsi="Times New Roman" w:cs="Times New Roman"/>
          <w:sz w:val="28"/>
          <w:szCs w:val="28"/>
        </w:rPr>
        <w:t xml:space="preserve"> Благодаря ходатайству Россинского была создана первая в крае типография. Деятельность Кирилла Васильевича всецело была отдана делу просвещения в Черноморском крае. </w:t>
      </w:r>
      <w:r>
        <w:rPr>
          <w:rFonts w:ascii="Times New Roman" w:hAnsi="Times New Roman" w:cs="Times New Roman"/>
          <w:sz w:val="28"/>
          <w:szCs w:val="28"/>
        </w:rPr>
        <w:t>Однако</w:t>
      </w:r>
      <w:r w:rsidRPr="004233A8">
        <w:rPr>
          <w:rFonts w:ascii="Times New Roman" w:hAnsi="Times New Roman" w:cs="Times New Roman"/>
          <w:sz w:val="28"/>
          <w:szCs w:val="28"/>
        </w:rPr>
        <w:t xml:space="preserve"> главное своё предназначение он видел в деле </w:t>
      </w:r>
      <w:r w:rsidRPr="004233A8">
        <w:rPr>
          <w:rFonts w:ascii="Times New Roman" w:hAnsi="Times New Roman" w:cs="Times New Roman"/>
          <w:i/>
          <w:sz w:val="28"/>
          <w:szCs w:val="28"/>
        </w:rPr>
        <w:t>воспитания духовности и патриотизма казачества</w:t>
      </w:r>
      <w:r w:rsidRPr="004233A8">
        <w:rPr>
          <w:rFonts w:ascii="Times New Roman" w:hAnsi="Times New Roman" w:cs="Times New Roman"/>
          <w:sz w:val="28"/>
          <w:szCs w:val="28"/>
        </w:rPr>
        <w:t>, которое призывал на брань духовную, на бой в защиту родного Отечества</w:t>
      </w:r>
      <w:r>
        <w:rPr>
          <w:rFonts w:ascii="Times New Roman" w:hAnsi="Times New Roman" w:cs="Times New Roman"/>
          <w:sz w:val="28"/>
          <w:szCs w:val="28"/>
        </w:rPr>
        <w:t>.</w:t>
      </w:r>
      <w:r w:rsidRPr="004233A8">
        <w:rPr>
          <w:rFonts w:ascii="Times New Roman" w:hAnsi="Times New Roman" w:cs="Times New Roman"/>
          <w:sz w:val="28"/>
          <w:szCs w:val="28"/>
        </w:rPr>
        <w:t xml:space="preserve"> Девизом его жизни было древнее изречение, которое уподобляет человека горящей во тьме свече: </w:t>
      </w:r>
      <w:r w:rsidRPr="004233A8">
        <w:rPr>
          <w:rFonts w:ascii="Times New Roman" w:hAnsi="Times New Roman" w:cs="Times New Roman"/>
          <w:b/>
          <w:i/>
          <w:sz w:val="28"/>
          <w:szCs w:val="28"/>
        </w:rPr>
        <w:t>«Aliis inserviendo ipse consumor!»,</w:t>
      </w:r>
      <w:r w:rsidRPr="004233A8">
        <w:rPr>
          <w:rFonts w:ascii="Times New Roman" w:hAnsi="Times New Roman" w:cs="Times New Roman"/>
          <w:sz w:val="28"/>
          <w:szCs w:val="28"/>
        </w:rPr>
        <w:t xml:space="preserve"> что означает </w:t>
      </w:r>
      <w:r w:rsidRPr="004233A8">
        <w:rPr>
          <w:rFonts w:ascii="Times New Roman" w:hAnsi="Times New Roman" w:cs="Times New Roman"/>
          <w:b/>
          <w:i/>
          <w:sz w:val="28"/>
          <w:szCs w:val="28"/>
        </w:rPr>
        <w:t>«Служа другим, сгораю».</w:t>
      </w:r>
      <w:r>
        <w:rPr>
          <w:rFonts w:ascii="Times New Roman" w:hAnsi="Times New Roman" w:cs="Times New Roman"/>
          <w:b/>
          <w:i/>
          <w:sz w:val="28"/>
          <w:szCs w:val="28"/>
        </w:rPr>
        <w:br/>
      </w:r>
      <w:r>
        <w:rPr>
          <w:rFonts w:ascii="Times New Roman" w:hAnsi="Times New Roman" w:cs="Times New Roman"/>
          <w:sz w:val="28"/>
          <w:szCs w:val="28"/>
        </w:rPr>
        <w:t>Горячий любитель и знаток</w:t>
      </w:r>
      <w:r w:rsidRPr="004233A8">
        <w:rPr>
          <w:rFonts w:ascii="Times New Roman" w:hAnsi="Times New Roman" w:cs="Times New Roman"/>
          <w:sz w:val="28"/>
          <w:szCs w:val="28"/>
        </w:rPr>
        <w:t xml:space="preserve"> поэзи</w:t>
      </w:r>
      <w:r>
        <w:rPr>
          <w:rFonts w:ascii="Times New Roman" w:hAnsi="Times New Roman" w:cs="Times New Roman"/>
          <w:sz w:val="28"/>
          <w:szCs w:val="28"/>
        </w:rPr>
        <w:t>и</w:t>
      </w:r>
      <w:r w:rsidRPr="004233A8">
        <w:rPr>
          <w:rFonts w:ascii="Times New Roman" w:hAnsi="Times New Roman" w:cs="Times New Roman"/>
          <w:sz w:val="28"/>
          <w:szCs w:val="28"/>
        </w:rPr>
        <w:t xml:space="preserve"> и музык</w:t>
      </w:r>
      <w:r>
        <w:rPr>
          <w:rFonts w:ascii="Times New Roman" w:hAnsi="Times New Roman" w:cs="Times New Roman"/>
          <w:sz w:val="28"/>
          <w:szCs w:val="28"/>
        </w:rPr>
        <w:t>и</w:t>
      </w:r>
      <w:r w:rsidRPr="004233A8">
        <w:rPr>
          <w:rFonts w:ascii="Times New Roman" w:hAnsi="Times New Roman" w:cs="Times New Roman"/>
          <w:sz w:val="28"/>
          <w:szCs w:val="28"/>
        </w:rPr>
        <w:t xml:space="preserve">, Кирилл Васильевич 14 августа 1810 года </w:t>
      </w:r>
      <w:r>
        <w:rPr>
          <w:rFonts w:ascii="Times New Roman" w:hAnsi="Times New Roman" w:cs="Times New Roman"/>
          <w:sz w:val="28"/>
          <w:szCs w:val="28"/>
        </w:rPr>
        <w:t>написал</w:t>
      </w:r>
      <w:r w:rsidRPr="004233A8">
        <w:rPr>
          <w:rFonts w:ascii="Times New Roman" w:hAnsi="Times New Roman" w:cs="Times New Roman"/>
          <w:sz w:val="28"/>
          <w:szCs w:val="28"/>
        </w:rPr>
        <w:t xml:space="preserve"> в Войсковую канцелярию Черноморского казачьего войска прошение об организации </w:t>
      </w:r>
      <w:r w:rsidRPr="00874C2E">
        <w:rPr>
          <w:rFonts w:ascii="Times New Roman" w:hAnsi="Times New Roman" w:cs="Times New Roman"/>
          <w:b/>
          <w:i/>
          <w:sz w:val="28"/>
          <w:szCs w:val="28"/>
        </w:rPr>
        <w:t>Войскового певческого хора</w:t>
      </w:r>
      <w:r w:rsidRPr="004233A8">
        <w:rPr>
          <w:rFonts w:ascii="Times New Roman" w:hAnsi="Times New Roman" w:cs="Times New Roman"/>
          <w:sz w:val="28"/>
          <w:szCs w:val="28"/>
        </w:rPr>
        <w:t xml:space="preserve">. </w:t>
      </w:r>
      <w:r>
        <w:rPr>
          <w:rFonts w:ascii="Times New Roman" w:hAnsi="Times New Roman" w:cs="Times New Roman"/>
          <w:sz w:val="28"/>
          <w:szCs w:val="28"/>
        </w:rPr>
        <w:br/>
      </w:r>
      <w:r w:rsidRPr="004233A8">
        <w:rPr>
          <w:rFonts w:ascii="Times New Roman" w:hAnsi="Times New Roman" w:cs="Times New Roman"/>
          <w:sz w:val="28"/>
          <w:szCs w:val="28"/>
        </w:rPr>
        <w:t>Его поддерж</w:t>
      </w:r>
      <w:r>
        <w:rPr>
          <w:rFonts w:ascii="Times New Roman" w:hAnsi="Times New Roman" w:cs="Times New Roman"/>
          <w:sz w:val="28"/>
          <w:szCs w:val="28"/>
        </w:rPr>
        <w:t>али</w:t>
      </w:r>
      <w:r w:rsidRPr="004233A8">
        <w:rPr>
          <w:rFonts w:ascii="Times New Roman" w:hAnsi="Times New Roman" w:cs="Times New Roman"/>
          <w:sz w:val="28"/>
          <w:szCs w:val="28"/>
        </w:rPr>
        <w:t xml:space="preserve"> члены канцелярии и сам атаман войска </w:t>
      </w:r>
      <w:r w:rsidRPr="00874C2E">
        <w:rPr>
          <w:rFonts w:ascii="Times New Roman" w:hAnsi="Times New Roman" w:cs="Times New Roman"/>
          <w:b/>
          <w:i/>
          <w:sz w:val="28"/>
          <w:szCs w:val="28"/>
        </w:rPr>
        <w:t>Федор Яковлевич Бурсак.</w:t>
      </w:r>
    </w:p>
    <w:p w:rsidR="00BE0EDE" w:rsidRPr="008A467B"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047875" cy="2856786"/>
            <wp:effectExtent l="0" t="0" r="0" b="1270"/>
            <wp:docPr id="313"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8"/>
                    <a:stretch>
                      <a:fillRect/>
                    </a:stretch>
                  </pic:blipFill>
                  <pic:spPr>
                    <a:xfrm>
                      <a:off x="0" y="0"/>
                      <a:ext cx="2047875" cy="2856786"/>
                    </a:xfrm>
                    <a:prstGeom prst="rect">
                      <a:avLst/>
                    </a:prstGeom>
                  </pic:spPr>
                </pic:pic>
              </a:graphicData>
            </a:graphic>
          </wp:inline>
        </w:drawing>
      </w:r>
      <w:r>
        <w:rPr>
          <w:rFonts w:ascii="Times New Roman" w:hAnsi="Times New Roman" w:cs="Times New Roman"/>
          <w:b/>
          <w:sz w:val="28"/>
          <w:szCs w:val="28"/>
        </w:rPr>
        <w:t xml:space="preserve">  </w:t>
      </w:r>
      <w:r w:rsidRPr="008A467B">
        <w:rPr>
          <w:rFonts w:ascii="Times New Roman" w:hAnsi="Times New Roman" w:cs="Times New Roman"/>
          <w:b/>
          <w:sz w:val="28"/>
          <w:szCs w:val="28"/>
        </w:rPr>
        <w:t>Наказный атаман, генерал-майор Ф.Я. Бурсак</w:t>
      </w:r>
    </w:p>
    <w:p w:rsidR="00BE0EDE" w:rsidRDefault="00BE0EDE" w:rsidP="00BE0EDE">
      <w:pPr>
        <w:spacing w:line="240" w:lineRule="auto"/>
        <w:jc w:val="both"/>
        <w:rPr>
          <w:rFonts w:ascii="Times New Roman" w:hAnsi="Times New Roman" w:cs="Times New Roman"/>
          <w:sz w:val="28"/>
          <w:szCs w:val="28"/>
        </w:rPr>
      </w:pPr>
      <w:r w:rsidRPr="004233A8">
        <w:rPr>
          <w:rFonts w:ascii="Times New Roman" w:hAnsi="Times New Roman" w:cs="Times New Roman"/>
          <w:sz w:val="28"/>
          <w:szCs w:val="28"/>
        </w:rPr>
        <w:t xml:space="preserve">Позже, 30 января 1811 года Одесский и Херсонский генерал-губернатор </w:t>
      </w:r>
      <w:r w:rsidRPr="00874C2E">
        <w:rPr>
          <w:rFonts w:ascii="Times New Roman" w:hAnsi="Times New Roman" w:cs="Times New Roman"/>
          <w:b/>
          <w:i/>
          <w:sz w:val="28"/>
          <w:szCs w:val="28"/>
        </w:rPr>
        <w:t>Дюк де Ришелье</w:t>
      </w:r>
      <w:r w:rsidRPr="004233A8">
        <w:rPr>
          <w:rFonts w:ascii="Times New Roman" w:hAnsi="Times New Roman" w:cs="Times New Roman"/>
          <w:sz w:val="28"/>
          <w:szCs w:val="28"/>
        </w:rPr>
        <w:t xml:space="preserve"> своим «Предложением» в адрес Войсковой канцелярии официально утвердил создание нового коллектива. Первые полгода хор существовал </w:t>
      </w:r>
      <w:r>
        <w:rPr>
          <w:rFonts w:ascii="Times New Roman" w:hAnsi="Times New Roman" w:cs="Times New Roman"/>
          <w:sz w:val="28"/>
          <w:szCs w:val="28"/>
        </w:rPr>
        <w:t xml:space="preserve">исключительно </w:t>
      </w:r>
      <w:r w:rsidRPr="004233A8">
        <w:rPr>
          <w:rFonts w:ascii="Times New Roman" w:hAnsi="Times New Roman" w:cs="Times New Roman"/>
          <w:sz w:val="28"/>
          <w:szCs w:val="28"/>
        </w:rPr>
        <w:t xml:space="preserve">на средства протоиерея Кирилла Россинского, но уже в феврале 1811 года коллектив был поставлен на довольствие Черноморского казачьего войска.Фактически хор начал действовать уже осенью 1810 года, поскольку уже тогда первым регентом коллектива дворянином </w:t>
      </w:r>
      <w:r w:rsidRPr="008A467B">
        <w:rPr>
          <w:rFonts w:ascii="Times New Roman" w:hAnsi="Times New Roman" w:cs="Times New Roman"/>
          <w:b/>
          <w:i/>
          <w:sz w:val="28"/>
          <w:szCs w:val="28"/>
        </w:rPr>
        <w:t>Константином Гречинским</w:t>
      </w:r>
      <w:r w:rsidRPr="004233A8">
        <w:rPr>
          <w:rFonts w:ascii="Times New Roman" w:hAnsi="Times New Roman" w:cs="Times New Roman"/>
          <w:sz w:val="28"/>
          <w:szCs w:val="28"/>
        </w:rPr>
        <w:t xml:space="preserve"> по куреням были набраны первые певцы. Как правило, это были талантливые дети из небогатых казачьих семей, </w:t>
      </w:r>
      <w:r w:rsidRPr="004233A8">
        <w:rPr>
          <w:rFonts w:ascii="Times New Roman" w:hAnsi="Times New Roman" w:cs="Times New Roman"/>
          <w:sz w:val="28"/>
          <w:szCs w:val="28"/>
        </w:rPr>
        <w:lastRenderedPageBreak/>
        <w:t xml:space="preserve">зачастую сироты. </w:t>
      </w:r>
      <w:r w:rsidRPr="008A467B">
        <w:rPr>
          <w:rFonts w:ascii="Times New Roman" w:hAnsi="Times New Roman" w:cs="Times New Roman"/>
          <w:i/>
          <w:sz w:val="28"/>
          <w:szCs w:val="28"/>
        </w:rPr>
        <w:t>Служба в хоре приравнивалась для них к войсковой службе</w:t>
      </w:r>
      <w:r w:rsidRPr="004233A8">
        <w:rPr>
          <w:rFonts w:ascii="Times New Roman" w:hAnsi="Times New Roman" w:cs="Times New Roman"/>
          <w:sz w:val="28"/>
          <w:szCs w:val="28"/>
        </w:rPr>
        <w:t>, они получали здесь очередные войсковые чины, награды и находились на полном обеспечении Черноморского казачьего войска.</w:t>
      </w:r>
      <w:r>
        <w:rPr>
          <w:rFonts w:ascii="Times New Roman" w:hAnsi="Times New Roman" w:cs="Times New Roman"/>
          <w:sz w:val="28"/>
          <w:szCs w:val="28"/>
        </w:rPr>
        <w:br/>
        <w:t xml:space="preserve">          В</w:t>
      </w:r>
      <w:r w:rsidRPr="004233A8">
        <w:rPr>
          <w:rFonts w:ascii="Times New Roman" w:hAnsi="Times New Roman" w:cs="Times New Roman"/>
          <w:sz w:val="28"/>
          <w:szCs w:val="28"/>
        </w:rPr>
        <w:t xml:space="preserve"> день </w:t>
      </w:r>
      <w:r w:rsidRPr="008A467B">
        <w:rPr>
          <w:rFonts w:ascii="Times New Roman" w:hAnsi="Times New Roman" w:cs="Times New Roman"/>
          <w:b/>
          <w:i/>
          <w:sz w:val="28"/>
          <w:szCs w:val="28"/>
        </w:rPr>
        <w:t>Покрова Пресвятой Богородицы</w:t>
      </w:r>
      <w:r>
        <w:rPr>
          <w:rFonts w:ascii="Times New Roman" w:hAnsi="Times New Roman" w:cs="Times New Roman"/>
          <w:sz w:val="28"/>
          <w:szCs w:val="28"/>
        </w:rPr>
        <w:t>, 14</w:t>
      </w:r>
      <w:r w:rsidRPr="004233A8">
        <w:rPr>
          <w:rFonts w:ascii="Times New Roman" w:hAnsi="Times New Roman" w:cs="Times New Roman"/>
          <w:sz w:val="28"/>
          <w:szCs w:val="28"/>
        </w:rPr>
        <w:t>октября 1811 года, который стал считаться праздником Войскового хора, коллектив уже выступал как официально учрежденный Войсковой певческий хор</w:t>
      </w:r>
      <w:r>
        <w:rPr>
          <w:rFonts w:ascii="Times New Roman" w:hAnsi="Times New Roman" w:cs="Times New Roman"/>
          <w:sz w:val="28"/>
          <w:szCs w:val="28"/>
        </w:rPr>
        <w:t xml:space="preserve"> Черноморского казачьего войска.</w:t>
      </w:r>
      <w:r w:rsidRPr="004233A8">
        <w:rPr>
          <w:rFonts w:ascii="Times New Roman" w:hAnsi="Times New Roman" w:cs="Times New Roman"/>
          <w:sz w:val="28"/>
          <w:szCs w:val="28"/>
        </w:rPr>
        <w:t xml:space="preserve"> За свои труды протоиерей Кирилл Россинский был удостоен ордена </w:t>
      </w:r>
      <w:r w:rsidRPr="008A467B">
        <w:rPr>
          <w:rFonts w:ascii="Times New Roman" w:hAnsi="Times New Roman" w:cs="Times New Roman"/>
          <w:b/>
          <w:i/>
          <w:sz w:val="28"/>
          <w:szCs w:val="28"/>
        </w:rPr>
        <w:t>Святого Владимира и ордена Святой Анны</w:t>
      </w:r>
      <w:r w:rsidRPr="004233A8">
        <w:rPr>
          <w:rFonts w:ascii="Times New Roman" w:hAnsi="Times New Roman" w:cs="Times New Roman"/>
          <w:sz w:val="28"/>
          <w:szCs w:val="28"/>
        </w:rPr>
        <w:t>. Память о нем живет в названии одной из улиц Краснодара, Института международного права, экономики, гуманитарных наук и управления</w:t>
      </w:r>
      <w:r>
        <w:rPr>
          <w:rFonts w:ascii="Times New Roman" w:hAnsi="Times New Roman" w:cs="Times New Roman"/>
          <w:sz w:val="28"/>
          <w:szCs w:val="28"/>
        </w:rPr>
        <w:t>.Е</w:t>
      </w:r>
      <w:r w:rsidRPr="004233A8">
        <w:rPr>
          <w:rFonts w:ascii="Times New Roman" w:hAnsi="Times New Roman" w:cs="Times New Roman"/>
          <w:sz w:val="28"/>
          <w:szCs w:val="28"/>
        </w:rPr>
        <w:t xml:space="preserve">го имя запечатлено на памятнике </w:t>
      </w:r>
      <w:r w:rsidRPr="008A467B">
        <w:rPr>
          <w:rFonts w:ascii="Times New Roman" w:hAnsi="Times New Roman" w:cs="Times New Roman"/>
          <w:b/>
          <w:i/>
          <w:sz w:val="28"/>
          <w:szCs w:val="28"/>
        </w:rPr>
        <w:t>Екатерине II</w:t>
      </w:r>
      <w:r>
        <w:rPr>
          <w:rFonts w:ascii="Times New Roman" w:hAnsi="Times New Roman" w:cs="Times New Roman"/>
          <w:sz w:val="28"/>
          <w:szCs w:val="28"/>
        </w:rPr>
        <w:t>.И</w:t>
      </w:r>
      <w:r w:rsidRPr="004233A8">
        <w:rPr>
          <w:rFonts w:ascii="Times New Roman" w:hAnsi="Times New Roman" w:cs="Times New Roman"/>
          <w:sz w:val="28"/>
          <w:szCs w:val="28"/>
        </w:rPr>
        <w:t>мя протоиерея Кирилла Россинского носит премия администрации Краснодарского края в области литературы.</w:t>
      </w:r>
      <w:r w:rsidR="004E437B">
        <w:rPr>
          <w:rFonts w:ascii="Times New Roman" w:hAnsi="Times New Roman" w:cs="Times New Roman"/>
          <w:sz w:val="28"/>
          <w:szCs w:val="28"/>
        </w:rPr>
        <w:t xml:space="preserve"> </w:t>
      </w:r>
      <w:r w:rsidRPr="004233A8">
        <w:rPr>
          <w:rFonts w:ascii="Times New Roman" w:hAnsi="Times New Roman" w:cs="Times New Roman"/>
          <w:sz w:val="28"/>
          <w:szCs w:val="28"/>
        </w:rPr>
        <w:t xml:space="preserve">Спустя 200 лет Государственный академический Кубанский казачий хор творчески продолжает традиции основателя коллектива – протоиерея Кирилла Россинского. В ходе празднования юбилея Кубанский казачий хор с благодарностью вспоминает тех, кто стоял у истоков хора. </w:t>
      </w:r>
      <w:r>
        <w:rPr>
          <w:rFonts w:ascii="Times New Roman" w:hAnsi="Times New Roman" w:cs="Times New Roman"/>
          <w:sz w:val="28"/>
          <w:szCs w:val="28"/>
        </w:rPr>
        <w:t>С</w:t>
      </w:r>
      <w:r w:rsidRPr="004233A8">
        <w:rPr>
          <w:rFonts w:ascii="Times New Roman" w:hAnsi="Times New Roman" w:cs="Times New Roman"/>
          <w:sz w:val="28"/>
          <w:szCs w:val="28"/>
        </w:rPr>
        <w:t>тарейший казачий коллектив страны</w:t>
      </w:r>
      <w:r>
        <w:rPr>
          <w:rFonts w:ascii="Times New Roman" w:hAnsi="Times New Roman" w:cs="Times New Roman"/>
          <w:sz w:val="28"/>
          <w:szCs w:val="28"/>
        </w:rPr>
        <w:t xml:space="preserve"> 24 декабря </w:t>
      </w:r>
      <w:r w:rsidRPr="004233A8">
        <w:rPr>
          <w:rFonts w:ascii="Times New Roman" w:hAnsi="Times New Roman" w:cs="Times New Roman"/>
          <w:sz w:val="28"/>
          <w:szCs w:val="28"/>
        </w:rPr>
        <w:t xml:space="preserve">вместе с жителями края </w:t>
      </w:r>
      <w:r>
        <w:rPr>
          <w:rFonts w:ascii="Times New Roman" w:hAnsi="Times New Roman" w:cs="Times New Roman"/>
          <w:sz w:val="28"/>
          <w:szCs w:val="28"/>
        </w:rPr>
        <w:t>отмечают</w:t>
      </w:r>
      <w:r w:rsidRPr="004233A8">
        <w:rPr>
          <w:rFonts w:ascii="Times New Roman" w:hAnsi="Times New Roman" w:cs="Times New Roman"/>
          <w:sz w:val="28"/>
          <w:szCs w:val="28"/>
        </w:rPr>
        <w:t xml:space="preserve"> память выдающегося духовного просветителя Кубани – протоиерея Кирилла Россинского.</w:t>
      </w:r>
      <w:r w:rsidR="004E437B">
        <w:rPr>
          <w:rFonts w:ascii="Times New Roman" w:hAnsi="Times New Roman" w:cs="Times New Roman"/>
          <w:sz w:val="28"/>
          <w:szCs w:val="28"/>
        </w:rPr>
        <w:t xml:space="preserve"> </w:t>
      </w:r>
      <w:r w:rsidRPr="004863E2">
        <w:rPr>
          <w:rFonts w:ascii="Times New Roman" w:hAnsi="Times New Roman" w:cs="Times New Roman"/>
          <w:sz w:val="28"/>
          <w:szCs w:val="28"/>
        </w:rPr>
        <w:t xml:space="preserve">В 1861 г. хор переименовывается из Черноморского в </w:t>
      </w:r>
      <w:r w:rsidRPr="00631ACC">
        <w:rPr>
          <w:rFonts w:ascii="Times New Roman" w:hAnsi="Times New Roman" w:cs="Times New Roman"/>
          <w:b/>
          <w:i/>
          <w:sz w:val="28"/>
          <w:szCs w:val="28"/>
        </w:rPr>
        <w:t>Кубанский Войсковой певческий хор</w:t>
      </w:r>
      <w:r w:rsidRPr="004863E2">
        <w:rPr>
          <w:rFonts w:ascii="Times New Roman" w:hAnsi="Times New Roman" w:cs="Times New Roman"/>
          <w:sz w:val="28"/>
          <w:szCs w:val="28"/>
        </w:rPr>
        <w:t xml:space="preserve"> и с этого времени, кроме участия в церковных богослужениях, дает светские концерты по области, исполняя наряду с духовными, классические произведения и народные песни.В 1911 г. прошли торжества по случаю 100-летия Кубанского Войскового певческого хора.</w:t>
      </w:r>
      <w:r>
        <w:rPr>
          <w:rFonts w:ascii="Times New Roman" w:hAnsi="Times New Roman" w:cs="Times New Roman"/>
          <w:sz w:val="28"/>
          <w:szCs w:val="28"/>
        </w:rPr>
        <w:br/>
        <w:t xml:space="preserve">          Драматическим событием в истории хора стало его закрытие в послеоктябрьский период: л</w:t>
      </w:r>
      <w:r w:rsidRPr="004863E2">
        <w:rPr>
          <w:rFonts w:ascii="Times New Roman" w:hAnsi="Times New Roman" w:cs="Times New Roman"/>
          <w:sz w:val="28"/>
          <w:szCs w:val="28"/>
        </w:rPr>
        <w:t xml:space="preserve">етом 1921 г. решением властей деятельность коллектива была прекращена, и лишь в 1936 г. Постановлением Президиума Азово-Черноморского крайисполкома был создан </w:t>
      </w:r>
      <w:r w:rsidRPr="00DD68FC">
        <w:rPr>
          <w:rFonts w:ascii="Times New Roman" w:hAnsi="Times New Roman" w:cs="Times New Roman"/>
          <w:i/>
          <w:sz w:val="28"/>
          <w:szCs w:val="28"/>
        </w:rPr>
        <w:t>Кубанский казачий хор</w:t>
      </w:r>
      <w:r>
        <w:rPr>
          <w:rFonts w:ascii="Times New Roman" w:hAnsi="Times New Roman" w:cs="Times New Roman"/>
          <w:sz w:val="28"/>
          <w:szCs w:val="28"/>
        </w:rPr>
        <w:t>,</w:t>
      </w:r>
      <w:r w:rsidRPr="004863E2">
        <w:rPr>
          <w:rFonts w:ascii="Times New Roman" w:hAnsi="Times New Roman" w:cs="Times New Roman"/>
          <w:sz w:val="28"/>
          <w:szCs w:val="28"/>
        </w:rPr>
        <w:t xml:space="preserve"> который возглавили </w:t>
      </w:r>
      <w:r w:rsidRPr="00631ACC">
        <w:rPr>
          <w:rFonts w:ascii="Times New Roman" w:hAnsi="Times New Roman" w:cs="Times New Roman"/>
          <w:b/>
          <w:i/>
          <w:sz w:val="28"/>
          <w:szCs w:val="28"/>
        </w:rPr>
        <w:t>Григорий Концевич</w:t>
      </w:r>
      <w:r w:rsidRPr="004863E2">
        <w:rPr>
          <w:rFonts w:ascii="Times New Roman" w:hAnsi="Times New Roman" w:cs="Times New Roman"/>
          <w:sz w:val="28"/>
          <w:szCs w:val="28"/>
        </w:rPr>
        <w:t xml:space="preserve"> и </w:t>
      </w:r>
      <w:r w:rsidRPr="00631ACC">
        <w:rPr>
          <w:rFonts w:ascii="Times New Roman" w:hAnsi="Times New Roman" w:cs="Times New Roman"/>
          <w:b/>
          <w:i/>
          <w:sz w:val="28"/>
          <w:szCs w:val="28"/>
        </w:rPr>
        <w:t>Яков Тараненко</w:t>
      </w:r>
      <w:r w:rsidRPr="004863E2">
        <w:rPr>
          <w:rFonts w:ascii="Times New Roman" w:hAnsi="Times New Roman" w:cs="Times New Roman"/>
          <w:sz w:val="28"/>
          <w:szCs w:val="28"/>
        </w:rPr>
        <w:t>, долгое время бывшие регентами Кубанского Войскового певческого хора. Однако в 1937 г. Г.</w:t>
      </w:r>
      <w:r>
        <w:rPr>
          <w:rFonts w:ascii="Times New Roman" w:hAnsi="Times New Roman" w:cs="Times New Roman"/>
          <w:sz w:val="28"/>
          <w:szCs w:val="28"/>
        </w:rPr>
        <w:t xml:space="preserve">М. </w:t>
      </w:r>
      <w:r w:rsidRPr="004863E2">
        <w:rPr>
          <w:rFonts w:ascii="Times New Roman" w:hAnsi="Times New Roman" w:cs="Times New Roman"/>
          <w:sz w:val="28"/>
          <w:szCs w:val="28"/>
        </w:rPr>
        <w:t>Концевич был репрессирован и расстрелян.</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357563" cy="2238375"/>
            <wp:effectExtent l="0" t="0" r="0" b="0"/>
            <wp:docPr id="314"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9"/>
                    <a:stretch>
                      <a:fillRect/>
                    </a:stretch>
                  </pic:blipFill>
                  <pic:spPr>
                    <a:xfrm>
                      <a:off x="0" y="0"/>
                      <a:ext cx="3357563" cy="2238375"/>
                    </a:xfrm>
                    <a:prstGeom prst="rect">
                      <a:avLst/>
                    </a:prstGeom>
                  </pic:spPr>
                </pic:pic>
              </a:graphicData>
            </a:graphic>
          </wp:inline>
        </w:drawing>
      </w:r>
    </w:p>
    <w:p w:rsidR="00BE0EDE" w:rsidRDefault="00BE0EDE" w:rsidP="00BE0EDE">
      <w:pPr>
        <w:spacing w:line="240" w:lineRule="auto"/>
        <w:rPr>
          <w:rFonts w:ascii="Times New Roman" w:hAnsi="Times New Roman" w:cs="Times New Roman"/>
          <w:b/>
          <w:sz w:val="28"/>
          <w:szCs w:val="28"/>
        </w:rPr>
      </w:pPr>
      <w:r w:rsidRPr="00781675">
        <w:rPr>
          <w:rFonts w:ascii="Times New Roman" w:hAnsi="Times New Roman" w:cs="Times New Roman"/>
          <w:b/>
          <w:sz w:val="28"/>
          <w:szCs w:val="28"/>
        </w:rPr>
        <w:t>Фольклорист и композитор Г.М. Концевич</w:t>
      </w:r>
    </w:p>
    <w:p w:rsidR="00BE0EDE" w:rsidRDefault="00BE0EDE" w:rsidP="00BE0EDE">
      <w:pPr>
        <w:spacing w:line="240" w:lineRule="auto"/>
        <w:jc w:val="both"/>
        <w:rPr>
          <w:rFonts w:ascii="Times New Roman" w:hAnsi="Times New Roman" w:cs="Times New Roman"/>
          <w:sz w:val="28"/>
          <w:szCs w:val="28"/>
        </w:rPr>
      </w:pPr>
      <w:r w:rsidRPr="00781675">
        <w:rPr>
          <w:rFonts w:ascii="Times New Roman" w:hAnsi="Times New Roman" w:cs="Times New Roman"/>
          <w:sz w:val="28"/>
          <w:szCs w:val="28"/>
        </w:rPr>
        <w:lastRenderedPageBreak/>
        <w:br/>
      </w:r>
      <w:r w:rsidRPr="004863E2">
        <w:rPr>
          <w:rFonts w:ascii="Times New Roman" w:hAnsi="Times New Roman" w:cs="Times New Roman"/>
          <w:sz w:val="28"/>
          <w:szCs w:val="28"/>
        </w:rPr>
        <w:t xml:space="preserve">В 1939 г., в связи с включением в состав хора танцевальной группы, коллектив был переименован в </w:t>
      </w:r>
      <w:r w:rsidRPr="00631ACC">
        <w:rPr>
          <w:rFonts w:ascii="Times New Roman" w:hAnsi="Times New Roman" w:cs="Times New Roman"/>
          <w:b/>
          <w:i/>
          <w:sz w:val="28"/>
          <w:szCs w:val="28"/>
        </w:rPr>
        <w:t>Ансамбль песни и пляски кубанских казаков</w:t>
      </w:r>
      <w:r w:rsidRPr="004863E2">
        <w:rPr>
          <w:rFonts w:ascii="Times New Roman" w:hAnsi="Times New Roman" w:cs="Times New Roman"/>
          <w:sz w:val="28"/>
          <w:szCs w:val="28"/>
        </w:rPr>
        <w:t>, который в 1961 г. по инициативе Н. С. Хрущева был расформирован вместе с другими государственными народными хорами и ансамблями СССР.</w:t>
      </w:r>
      <w:r w:rsidR="004E437B">
        <w:rPr>
          <w:rFonts w:ascii="Times New Roman" w:hAnsi="Times New Roman" w:cs="Times New Roman"/>
          <w:sz w:val="28"/>
          <w:szCs w:val="28"/>
        </w:rPr>
        <w:t xml:space="preserve"> </w:t>
      </w:r>
      <w:r w:rsidRPr="004863E2">
        <w:rPr>
          <w:rFonts w:ascii="Times New Roman" w:hAnsi="Times New Roman" w:cs="Times New Roman"/>
          <w:sz w:val="28"/>
          <w:szCs w:val="28"/>
        </w:rPr>
        <w:t>Воссоздание Кубанского казачьего хора в жанре и структуре Государственных русских народных хоров произошло</w:t>
      </w:r>
      <w:r>
        <w:rPr>
          <w:rFonts w:ascii="Times New Roman" w:hAnsi="Times New Roman" w:cs="Times New Roman"/>
          <w:sz w:val="28"/>
          <w:szCs w:val="28"/>
        </w:rPr>
        <w:t xml:space="preserve"> лишь</w:t>
      </w:r>
      <w:r w:rsidRPr="004863E2">
        <w:rPr>
          <w:rFonts w:ascii="Times New Roman" w:hAnsi="Times New Roman" w:cs="Times New Roman"/>
          <w:sz w:val="28"/>
          <w:szCs w:val="28"/>
        </w:rPr>
        <w:t xml:space="preserve"> в 1968 г</w:t>
      </w:r>
      <w:r>
        <w:rPr>
          <w:rFonts w:ascii="Times New Roman" w:hAnsi="Times New Roman" w:cs="Times New Roman"/>
          <w:sz w:val="28"/>
          <w:szCs w:val="28"/>
        </w:rPr>
        <w:t>.</w:t>
      </w:r>
      <w:r w:rsidRPr="004863E2">
        <w:rPr>
          <w:rFonts w:ascii="Times New Roman" w:hAnsi="Times New Roman" w:cs="Times New Roman"/>
          <w:sz w:val="28"/>
          <w:szCs w:val="28"/>
        </w:rPr>
        <w:t xml:space="preserve"> под руководством заслуженного деятеля искусств России </w:t>
      </w:r>
      <w:r w:rsidRPr="00631ACC">
        <w:rPr>
          <w:rFonts w:ascii="Times New Roman" w:hAnsi="Times New Roman" w:cs="Times New Roman"/>
          <w:b/>
          <w:i/>
          <w:sz w:val="28"/>
          <w:szCs w:val="28"/>
        </w:rPr>
        <w:t>Сергея Чернобая</w:t>
      </w:r>
      <w:r w:rsidRPr="004863E2">
        <w:rPr>
          <w:rFonts w:ascii="Times New Roman" w:hAnsi="Times New Roman" w:cs="Times New Roman"/>
          <w:sz w:val="28"/>
          <w:szCs w:val="28"/>
        </w:rPr>
        <w:t xml:space="preserve">. </w:t>
      </w:r>
      <w:r>
        <w:rPr>
          <w:rFonts w:ascii="Times New Roman" w:hAnsi="Times New Roman" w:cs="Times New Roman"/>
          <w:sz w:val="28"/>
          <w:szCs w:val="28"/>
        </w:rPr>
        <w:br/>
      </w:r>
      <w:r w:rsidRPr="004863E2">
        <w:rPr>
          <w:rFonts w:ascii="Times New Roman" w:hAnsi="Times New Roman" w:cs="Times New Roman"/>
          <w:sz w:val="28"/>
          <w:szCs w:val="28"/>
        </w:rPr>
        <w:t>В 1971 году Кубанский казачий хор впервые становится дипломантом международного фольклорного фестиваля в Болгарии, что положило начало многочисленным почетным званиям, завоеванным позднее на различных международных и всероссийских фестивалях и конкурсах.</w:t>
      </w:r>
      <w:r w:rsidR="004E437B">
        <w:rPr>
          <w:rFonts w:ascii="Times New Roman" w:hAnsi="Times New Roman" w:cs="Times New Roman"/>
          <w:sz w:val="28"/>
          <w:szCs w:val="28"/>
        </w:rPr>
        <w:t xml:space="preserve"> </w:t>
      </w:r>
      <w:r w:rsidRPr="004863E2">
        <w:rPr>
          <w:rFonts w:ascii="Times New Roman" w:hAnsi="Times New Roman" w:cs="Times New Roman"/>
          <w:sz w:val="28"/>
          <w:szCs w:val="28"/>
        </w:rPr>
        <w:t xml:space="preserve">В 1974 г. художественным руководителем Государственного Кубанского казачьего хора стал композитор </w:t>
      </w:r>
      <w:r w:rsidRPr="00FD4AA6">
        <w:rPr>
          <w:rFonts w:ascii="Times New Roman" w:hAnsi="Times New Roman" w:cs="Times New Roman"/>
          <w:b/>
          <w:i/>
          <w:sz w:val="28"/>
          <w:szCs w:val="28"/>
        </w:rPr>
        <w:t>В. Г. Захарченко</w:t>
      </w:r>
      <w:r w:rsidRPr="004863E2">
        <w:rPr>
          <w:rFonts w:ascii="Times New Roman" w:hAnsi="Times New Roman" w:cs="Times New Roman"/>
          <w:sz w:val="28"/>
          <w:szCs w:val="28"/>
        </w:rPr>
        <w:t xml:space="preserve">, которому за более чем 30 лет своей творческой деятельности на Кубани удалось всесторонне реализовать свои художественные, научные и просветительские устремления. В 1975 г. хор стал лауреатом </w:t>
      </w:r>
      <w:r>
        <w:rPr>
          <w:rFonts w:ascii="Times New Roman" w:hAnsi="Times New Roman" w:cs="Times New Roman"/>
          <w:sz w:val="28"/>
          <w:szCs w:val="28"/>
        </w:rPr>
        <w:t>Первого</w:t>
      </w:r>
      <w:r w:rsidRPr="004863E2">
        <w:rPr>
          <w:rFonts w:ascii="Times New Roman" w:hAnsi="Times New Roman" w:cs="Times New Roman"/>
          <w:sz w:val="28"/>
          <w:szCs w:val="28"/>
        </w:rPr>
        <w:t xml:space="preserve"> Всероссийского смотра-конкурса государственных народных хоров в Москве, повторив этот успех в 1984 на втором аналогичном конкурсе. Под его руководством хор </w:t>
      </w:r>
      <w:r>
        <w:rPr>
          <w:rFonts w:ascii="Times New Roman" w:hAnsi="Times New Roman" w:cs="Times New Roman"/>
          <w:sz w:val="28"/>
          <w:szCs w:val="28"/>
        </w:rPr>
        <w:t xml:space="preserve">отразил </w:t>
      </w:r>
      <w:r w:rsidRPr="004863E2">
        <w:rPr>
          <w:rFonts w:ascii="Times New Roman" w:hAnsi="Times New Roman" w:cs="Times New Roman"/>
          <w:sz w:val="28"/>
          <w:szCs w:val="28"/>
        </w:rPr>
        <w:t>подлинный песенный фольклор кубанского казачества</w:t>
      </w:r>
      <w:r>
        <w:rPr>
          <w:rFonts w:ascii="Times New Roman" w:hAnsi="Times New Roman" w:cs="Times New Roman"/>
          <w:sz w:val="28"/>
          <w:szCs w:val="28"/>
        </w:rPr>
        <w:t>:</w:t>
      </w:r>
      <w:r w:rsidRPr="004863E2">
        <w:rPr>
          <w:rFonts w:ascii="Times New Roman" w:hAnsi="Times New Roman" w:cs="Times New Roman"/>
          <w:sz w:val="28"/>
          <w:szCs w:val="28"/>
        </w:rPr>
        <w:t xml:space="preserve"> в народных песнях, обрядах, картинах казачьего быта предстали индивидуальные народные характеры, появились </w:t>
      </w:r>
      <w:r>
        <w:rPr>
          <w:rFonts w:ascii="Times New Roman" w:hAnsi="Times New Roman" w:cs="Times New Roman"/>
          <w:sz w:val="28"/>
          <w:szCs w:val="28"/>
        </w:rPr>
        <w:t>новаторские направления</w:t>
      </w:r>
      <w:r w:rsidRPr="004863E2">
        <w:rPr>
          <w:rFonts w:ascii="Times New Roman" w:hAnsi="Times New Roman" w:cs="Times New Roman"/>
          <w:sz w:val="28"/>
          <w:szCs w:val="28"/>
        </w:rPr>
        <w:t xml:space="preserve">, возник </w:t>
      </w:r>
      <w:r>
        <w:rPr>
          <w:rFonts w:ascii="Times New Roman" w:hAnsi="Times New Roman" w:cs="Times New Roman"/>
          <w:sz w:val="28"/>
          <w:szCs w:val="28"/>
        </w:rPr>
        <w:t xml:space="preserve">подлинный </w:t>
      </w:r>
      <w:r w:rsidRPr="004863E2">
        <w:rPr>
          <w:rFonts w:ascii="Times New Roman" w:hAnsi="Times New Roman" w:cs="Times New Roman"/>
          <w:sz w:val="28"/>
          <w:szCs w:val="28"/>
        </w:rPr>
        <w:t xml:space="preserve">фольклорный хоровой театр. </w:t>
      </w:r>
      <w:r>
        <w:rPr>
          <w:rFonts w:ascii="Times New Roman" w:hAnsi="Times New Roman" w:cs="Times New Roman"/>
          <w:sz w:val="28"/>
          <w:szCs w:val="28"/>
        </w:rPr>
        <w:t xml:space="preserve">В </w:t>
      </w:r>
      <w:r w:rsidRPr="004863E2">
        <w:rPr>
          <w:rFonts w:ascii="Times New Roman" w:hAnsi="Times New Roman" w:cs="Times New Roman"/>
          <w:sz w:val="28"/>
          <w:szCs w:val="28"/>
        </w:rPr>
        <w:t>октябре 1988 г. Указом Президиума Верховного Совета СССР хор награжден орденом Дружбы народов, в 1990-м он становится лауреатом Государственной премии Украины им. Т. Г. Шевченко, а в 1993-м коллективу присвоено почетное звание</w:t>
      </w:r>
      <w:bookmarkStart w:id="0" w:name="_GoBack"/>
      <w:bookmarkEnd w:id="0"/>
      <w:r w:rsidRPr="00FD4AA6">
        <w:rPr>
          <w:rFonts w:ascii="Times New Roman" w:hAnsi="Times New Roman" w:cs="Times New Roman"/>
          <w:b/>
          <w:i/>
          <w:sz w:val="28"/>
          <w:szCs w:val="28"/>
        </w:rPr>
        <w:t>«</w:t>
      </w:r>
      <w:r>
        <w:rPr>
          <w:rFonts w:ascii="Times New Roman" w:hAnsi="Times New Roman" w:cs="Times New Roman"/>
          <w:b/>
          <w:i/>
          <w:sz w:val="28"/>
          <w:szCs w:val="28"/>
        </w:rPr>
        <w:t>А</w:t>
      </w:r>
      <w:r w:rsidRPr="00FD4AA6">
        <w:rPr>
          <w:rFonts w:ascii="Times New Roman" w:hAnsi="Times New Roman" w:cs="Times New Roman"/>
          <w:b/>
          <w:i/>
          <w:sz w:val="28"/>
          <w:szCs w:val="28"/>
        </w:rPr>
        <w:t>кадемический».</w:t>
      </w:r>
      <w:r>
        <w:rPr>
          <w:rFonts w:ascii="Times New Roman" w:hAnsi="Times New Roman" w:cs="Times New Roman"/>
          <w:b/>
          <w:i/>
          <w:sz w:val="28"/>
          <w:szCs w:val="28"/>
        </w:rPr>
        <w:br/>
      </w:r>
      <w:r w:rsidRPr="00FD4AA6">
        <w:rPr>
          <w:rFonts w:ascii="Times New Roman" w:hAnsi="Times New Roman" w:cs="Times New Roman"/>
          <w:sz w:val="28"/>
          <w:szCs w:val="28"/>
        </w:rPr>
        <w:t xml:space="preserve">          Знаменательным событием</w:t>
      </w:r>
      <w:r>
        <w:rPr>
          <w:rFonts w:ascii="Times New Roman" w:hAnsi="Times New Roman" w:cs="Times New Roman"/>
          <w:sz w:val="28"/>
          <w:szCs w:val="28"/>
        </w:rPr>
        <w:t xml:space="preserve"> в жизни коллектива стало то, что в</w:t>
      </w:r>
      <w:r w:rsidRPr="004863E2">
        <w:rPr>
          <w:rFonts w:ascii="Times New Roman" w:hAnsi="Times New Roman" w:cs="Times New Roman"/>
          <w:sz w:val="28"/>
          <w:szCs w:val="28"/>
        </w:rPr>
        <w:t xml:space="preserve"> августе 1995 г. </w:t>
      </w:r>
      <w:r w:rsidRPr="00FD4AA6">
        <w:rPr>
          <w:rFonts w:ascii="Times New Roman" w:hAnsi="Times New Roman" w:cs="Times New Roman"/>
          <w:b/>
          <w:i/>
          <w:sz w:val="28"/>
          <w:szCs w:val="28"/>
        </w:rPr>
        <w:t>Патриарх Московский и Всея Руси Алексий II</w:t>
      </w:r>
      <w:r w:rsidRPr="004863E2">
        <w:rPr>
          <w:rFonts w:ascii="Times New Roman" w:hAnsi="Times New Roman" w:cs="Times New Roman"/>
          <w:sz w:val="28"/>
          <w:szCs w:val="28"/>
        </w:rPr>
        <w:t xml:space="preserve"> во время пребывания в Краснодаре благословил Кубанский казачий хор петь на праздничных богослужениях в храмах.</w:t>
      </w:r>
      <w:r w:rsidR="004E437B">
        <w:rPr>
          <w:rFonts w:ascii="Times New Roman" w:hAnsi="Times New Roman" w:cs="Times New Roman"/>
          <w:sz w:val="28"/>
          <w:szCs w:val="28"/>
        </w:rPr>
        <w:t xml:space="preserve"> </w:t>
      </w:r>
      <w:r w:rsidRPr="0091496D">
        <w:rPr>
          <w:rFonts w:ascii="Times New Roman" w:hAnsi="Times New Roman" w:cs="Times New Roman"/>
          <w:sz w:val="28"/>
          <w:szCs w:val="28"/>
        </w:rPr>
        <w:t>Патриарх Алексий II посетил концерт Кубанского казачьего хора</w:t>
      </w:r>
      <w:r>
        <w:rPr>
          <w:rFonts w:ascii="Times New Roman" w:hAnsi="Times New Roman" w:cs="Times New Roman"/>
          <w:sz w:val="28"/>
          <w:szCs w:val="28"/>
        </w:rPr>
        <w:t xml:space="preserve"> и принял знаменательное,  для дальнейшего развития хорового коллектива, решение. Краткая предыстория данного события такова:</w:t>
      </w:r>
      <w:r w:rsidRPr="0091496D">
        <w:rPr>
          <w:rFonts w:ascii="Times New Roman" w:hAnsi="Times New Roman" w:cs="Times New Roman"/>
          <w:sz w:val="28"/>
          <w:szCs w:val="28"/>
        </w:rPr>
        <w:t xml:space="preserve">17 января </w:t>
      </w:r>
      <w:r>
        <w:rPr>
          <w:rFonts w:ascii="Times New Roman" w:hAnsi="Times New Roman" w:cs="Times New Roman"/>
          <w:sz w:val="28"/>
          <w:szCs w:val="28"/>
        </w:rPr>
        <w:t xml:space="preserve">1995 года </w:t>
      </w:r>
      <w:r w:rsidRPr="0091496D">
        <w:rPr>
          <w:rFonts w:ascii="Times New Roman" w:hAnsi="Times New Roman" w:cs="Times New Roman"/>
          <w:sz w:val="28"/>
          <w:szCs w:val="28"/>
        </w:rPr>
        <w:t xml:space="preserve">Святейший Патриарх Московский и всея Руси Алексий II присутствовал на концерте </w:t>
      </w:r>
      <w:r w:rsidRPr="0091496D">
        <w:rPr>
          <w:rFonts w:ascii="Times New Roman" w:hAnsi="Times New Roman" w:cs="Times New Roman"/>
          <w:b/>
          <w:i/>
          <w:sz w:val="28"/>
          <w:szCs w:val="28"/>
        </w:rPr>
        <w:t>«Святки в России»</w:t>
      </w:r>
      <w:r w:rsidRPr="0091496D">
        <w:rPr>
          <w:rFonts w:ascii="Times New Roman" w:hAnsi="Times New Roman" w:cs="Times New Roman"/>
          <w:sz w:val="28"/>
          <w:szCs w:val="28"/>
        </w:rPr>
        <w:t xml:space="preserve">, состоявшемся в Государственном центральном концертном зале </w:t>
      </w:r>
      <w:r>
        <w:rPr>
          <w:rFonts w:ascii="Times New Roman" w:hAnsi="Times New Roman" w:cs="Times New Roman"/>
          <w:sz w:val="28"/>
          <w:szCs w:val="28"/>
        </w:rPr>
        <w:t>«</w:t>
      </w:r>
      <w:r w:rsidRPr="0091496D">
        <w:rPr>
          <w:rFonts w:ascii="Times New Roman" w:hAnsi="Times New Roman" w:cs="Times New Roman"/>
          <w:sz w:val="28"/>
          <w:szCs w:val="28"/>
        </w:rPr>
        <w:t>Россия</w:t>
      </w:r>
      <w:r>
        <w:rPr>
          <w:rFonts w:ascii="Times New Roman" w:hAnsi="Times New Roman" w:cs="Times New Roman"/>
          <w:sz w:val="28"/>
          <w:szCs w:val="28"/>
        </w:rPr>
        <w:t>»</w:t>
      </w:r>
      <w:r w:rsidRPr="0091496D">
        <w:rPr>
          <w:rFonts w:ascii="Times New Roman" w:hAnsi="Times New Roman" w:cs="Times New Roman"/>
          <w:sz w:val="28"/>
          <w:szCs w:val="28"/>
        </w:rPr>
        <w:t xml:space="preserve"> и посвященном </w:t>
      </w:r>
      <w:r>
        <w:rPr>
          <w:rFonts w:ascii="Times New Roman" w:hAnsi="Times New Roman" w:cs="Times New Roman"/>
          <w:sz w:val="28"/>
          <w:szCs w:val="28"/>
        </w:rPr>
        <w:br/>
      </w:r>
      <w:r w:rsidRPr="0091496D">
        <w:rPr>
          <w:rFonts w:ascii="Times New Roman" w:hAnsi="Times New Roman" w:cs="Times New Roman"/>
          <w:sz w:val="28"/>
          <w:szCs w:val="28"/>
        </w:rPr>
        <w:t xml:space="preserve">10-летию возрождения Московского Сретенского монастыря. </w:t>
      </w:r>
    </w:p>
    <w:p w:rsidR="00BE0EDE" w:rsidRPr="00026C49"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1971675" cy="2595367"/>
            <wp:effectExtent l="0" t="0" r="0" b="0"/>
            <wp:docPr id="315"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0"/>
                    <a:stretch>
                      <a:fillRect/>
                    </a:stretch>
                  </pic:blipFill>
                  <pic:spPr>
                    <a:xfrm>
                      <a:off x="0" y="0"/>
                      <a:ext cx="1971675" cy="2595367"/>
                    </a:xfrm>
                    <a:prstGeom prst="rect">
                      <a:avLst/>
                    </a:prstGeom>
                  </pic:spPr>
                </pic:pic>
              </a:graphicData>
            </a:graphic>
          </wp:inline>
        </w:drawing>
      </w:r>
      <w:r>
        <w:rPr>
          <w:rFonts w:ascii="Times New Roman" w:hAnsi="Times New Roman" w:cs="Times New Roman"/>
          <w:b/>
          <w:sz w:val="28"/>
          <w:szCs w:val="28"/>
        </w:rPr>
        <w:t xml:space="preserve">   </w:t>
      </w:r>
      <w:r w:rsidRPr="00952CA1">
        <w:rPr>
          <w:rFonts w:ascii="Times New Roman" w:hAnsi="Times New Roman" w:cs="Times New Roman"/>
          <w:b/>
          <w:sz w:val="28"/>
          <w:szCs w:val="28"/>
        </w:rPr>
        <w:t xml:space="preserve">Благословение Патриарха Алексия </w:t>
      </w:r>
      <w:r w:rsidRPr="00952CA1">
        <w:rPr>
          <w:rFonts w:ascii="Times New Roman" w:hAnsi="Times New Roman" w:cs="Times New Roman"/>
          <w:b/>
          <w:sz w:val="28"/>
          <w:szCs w:val="28"/>
          <w:lang w:val="en-US"/>
        </w:rPr>
        <w:t>II</w:t>
      </w:r>
    </w:p>
    <w:p w:rsidR="00BE0EDE" w:rsidRPr="004863E2" w:rsidRDefault="00BE0EDE" w:rsidP="00BE0EDE">
      <w:pPr>
        <w:spacing w:line="240" w:lineRule="auto"/>
        <w:jc w:val="both"/>
        <w:rPr>
          <w:rFonts w:ascii="Times New Roman" w:hAnsi="Times New Roman" w:cs="Times New Roman"/>
          <w:sz w:val="28"/>
          <w:szCs w:val="28"/>
        </w:rPr>
      </w:pPr>
      <w:r w:rsidRPr="0091496D">
        <w:rPr>
          <w:rFonts w:ascii="Times New Roman" w:hAnsi="Times New Roman" w:cs="Times New Roman"/>
          <w:sz w:val="28"/>
          <w:szCs w:val="28"/>
        </w:rPr>
        <w:t xml:space="preserve">Среди почетных гостей праздничного вечера были Генеральный прокурор РФ В. Устинов, председатель Конституционного суда В. Зорькин, наместник Сретенского монастыря архимандрит Тихон (Шевкунов). В концерте участвовали мужской хор Сретенского монастыря, вокальная группа Детской школы Государственного Кубанского казачьего хора, Государственный академический Кубанский казачий хор.  На концерте были представлены Рождественские песнопения Русской Православной Церкви, русского и украинского народов, кубанских казаков.  В августе 1995 года во время Первосвятительского визита в Краснодар </w:t>
      </w:r>
      <w:r w:rsidRPr="00D26C52">
        <w:rPr>
          <w:rFonts w:ascii="Times New Roman" w:hAnsi="Times New Roman" w:cs="Times New Roman"/>
          <w:b/>
          <w:i/>
          <w:sz w:val="28"/>
          <w:szCs w:val="28"/>
        </w:rPr>
        <w:t>Святейший Патриарх Алексий благословил Казачий хор на участие в церковных богослужениях</w:t>
      </w:r>
      <w:r w:rsidRPr="0091496D">
        <w:rPr>
          <w:rFonts w:ascii="Times New Roman" w:hAnsi="Times New Roman" w:cs="Times New Roman"/>
          <w:sz w:val="28"/>
          <w:szCs w:val="28"/>
        </w:rPr>
        <w:t xml:space="preserve">. </w:t>
      </w:r>
      <w:r>
        <w:rPr>
          <w:rFonts w:ascii="Times New Roman" w:hAnsi="Times New Roman" w:cs="Times New Roman"/>
          <w:sz w:val="28"/>
          <w:szCs w:val="28"/>
        </w:rPr>
        <w:br/>
      </w:r>
      <w:r w:rsidRPr="004863E2">
        <w:rPr>
          <w:rFonts w:ascii="Times New Roman" w:hAnsi="Times New Roman" w:cs="Times New Roman"/>
          <w:sz w:val="28"/>
          <w:szCs w:val="28"/>
        </w:rPr>
        <w:t xml:space="preserve">В октябре 1996 года выходит Постановление главы администрации Краснодарского края </w:t>
      </w:r>
      <w:r w:rsidRPr="00964F3C">
        <w:rPr>
          <w:rFonts w:ascii="Times New Roman" w:hAnsi="Times New Roman" w:cs="Times New Roman"/>
          <w:b/>
          <w:i/>
          <w:sz w:val="28"/>
          <w:szCs w:val="28"/>
        </w:rPr>
        <w:t>«О признании правопреемства (исторического) Государственного академического Кубанского казачьего хора от Войскового хора Кубанского казачьего войска».</w:t>
      </w:r>
      <w:r w:rsidRPr="004863E2">
        <w:rPr>
          <w:rFonts w:ascii="Times New Roman" w:hAnsi="Times New Roman" w:cs="Times New Roman"/>
          <w:sz w:val="28"/>
          <w:szCs w:val="28"/>
        </w:rPr>
        <w:t>В настоящее время кроме активной гастрольно-концертной деятельности в Кубанском казачьем хоре проводится систематическая работа по записи, научному изучению и сценическому освоению традиционного песенного и танцевального фольклора Кубанского казачества.</w:t>
      </w:r>
    </w:p>
    <w:p w:rsidR="00BE0EDE" w:rsidRPr="00964F3C"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386138" cy="2257425"/>
            <wp:effectExtent l="0" t="0" r="5080" b="0"/>
            <wp:docPr id="316"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1"/>
                    <a:stretch>
                      <a:fillRect/>
                    </a:stretch>
                  </pic:blipFill>
                  <pic:spPr>
                    <a:xfrm>
                      <a:off x="0" y="0"/>
                      <a:ext cx="3386138" cy="2257425"/>
                    </a:xfrm>
                    <a:prstGeom prst="rect">
                      <a:avLst/>
                    </a:prstGeom>
                  </pic:spPr>
                </pic:pic>
              </a:graphicData>
            </a:graphic>
          </wp:inline>
        </w:drawing>
      </w:r>
      <w:r>
        <w:rPr>
          <w:rFonts w:ascii="Times New Roman" w:hAnsi="Times New Roman" w:cs="Times New Roman"/>
          <w:b/>
          <w:sz w:val="28"/>
          <w:szCs w:val="28"/>
        </w:rPr>
        <w:t xml:space="preserve">  </w:t>
      </w:r>
      <w:r w:rsidRPr="00964F3C">
        <w:rPr>
          <w:rFonts w:ascii="Times New Roman" w:hAnsi="Times New Roman" w:cs="Times New Roman"/>
          <w:b/>
          <w:sz w:val="28"/>
          <w:szCs w:val="28"/>
        </w:rPr>
        <w:t>Кубанский казачий хор</w:t>
      </w:r>
    </w:p>
    <w:p w:rsidR="00BE0EDE" w:rsidRPr="004863E2" w:rsidRDefault="00BE0EDE" w:rsidP="00BE0EDE">
      <w:pPr>
        <w:spacing w:line="240" w:lineRule="auto"/>
        <w:jc w:val="both"/>
        <w:rPr>
          <w:rFonts w:ascii="Times New Roman" w:hAnsi="Times New Roman" w:cs="Times New Roman"/>
          <w:sz w:val="28"/>
          <w:szCs w:val="28"/>
        </w:rPr>
      </w:pPr>
      <w:r w:rsidRPr="004863E2">
        <w:rPr>
          <w:rFonts w:ascii="Times New Roman" w:hAnsi="Times New Roman" w:cs="Times New Roman"/>
          <w:sz w:val="28"/>
          <w:szCs w:val="28"/>
        </w:rPr>
        <w:lastRenderedPageBreak/>
        <w:t xml:space="preserve">Захарченко-фольклористом собраны разрозненные и почти исчезнувшие из поля зрения музыкальной науки и художественного творчества 14 сборников песен кубанского казачества </w:t>
      </w:r>
      <w:r w:rsidRPr="00964F3C">
        <w:rPr>
          <w:rFonts w:ascii="Times New Roman" w:hAnsi="Times New Roman" w:cs="Times New Roman"/>
          <w:b/>
          <w:i/>
          <w:sz w:val="28"/>
          <w:szCs w:val="28"/>
        </w:rPr>
        <w:t>А.Д. Бигдая</w:t>
      </w:r>
      <w:r w:rsidRPr="004863E2">
        <w:rPr>
          <w:rFonts w:ascii="Times New Roman" w:hAnsi="Times New Roman" w:cs="Times New Roman"/>
          <w:sz w:val="28"/>
          <w:szCs w:val="28"/>
        </w:rPr>
        <w:t>, переизданные им в своей творческой редакции, с позиций современной фольклористики. По существу, сделаны первые, но самые трудные и важные шаги на пути создания антологии песенного фольклора Кубани.</w:t>
      </w:r>
      <w:r w:rsidR="004E437B">
        <w:rPr>
          <w:rFonts w:ascii="Times New Roman" w:hAnsi="Times New Roman" w:cs="Times New Roman"/>
          <w:sz w:val="28"/>
          <w:szCs w:val="28"/>
        </w:rPr>
        <w:t xml:space="preserve"> </w:t>
      </w:r>
      <w:r w:rsidRPr="004863E2">
        <w:rPr>
          <w:rFonts w:ascii="Times New Roman" w:hAnsi="Times New Roman" w:cs="Times New Roman"/>
          <w:sz w:val="28"/>
          <w:szCs w:val="28"/>
        </w:rPr>
        <w:t xml:space="preserve">Виктором Захарченко разработана и воплощена в жизнь концепция созданного в 1990 году Центра народной культуры Кубани, позже переименованного в Государственное научно-творческое учреждение (ГНТУ) </w:t>
      </w:r>
      <w:r>
        <w:rPr>
          <w:rFonts w:ascii="Times New Roman" w:hAnsi="Times New Roman" w:cs="Times New Roman"/>
          <w:sz w:val="28"/>
          <w:szCs w:val="28"/>
        </w:rPr>
        <w:t>«</w:t>
      </w:r>
      <w:r w:rsidRPr="004863E2">
        <w:rPr>
          <w:rFonts w:ascii="Times New Roman" w:hAnsi="Times New Roman" w:cs="Times New Roman"/>
          <w:sz w:val="28"/>
          <w:szCs w:val="28"/>
        </w:rPr>
        <w:t>Кубанский казачий хор</w:t>
      </w:r>
      <w:r>
        <w:rPr>
          <w:rFonts w:ascii="Times New Roman" w:hAnsi="Times New Roman" w:cs="Times New Roman"/>
          <w:sz w:val="28"/>
          <w:szCs w:val="28"/>
        </w:rPr>
        <w:t>»</w:t>
      </w:r>
      <w:r w:rsidRPr="004863E2">
        <w:rPr>
          <w:rFonts w:ascii="Times New Roman" w:hAnsi="Times New Roman" w:cs="Times New Roman"/>
          <w:sz w:val="28"/>
          <w:szCs w:val="28"/>
        </w:rPr>
        <w:t>, в котором в настоящее время работает 506 чел</w:t>
      </w:r>
      <w:r>
        <w:rPr>
          <w:rFonts w:ascii="Times New Roman" w:hAnsi="Times New Roman" w:cs="Times New Roman"/>
          <w:sz w:val="28"/>
          <w:szCs w:val="28"/>
        </w:rPr>
        <w:t>овек,</w:t>
      </w:r>
      <w:r w:rsidR="004E437B">
        <w:rPr>
          <w:rFonts w:ascii="Times New Roman" w:hAnsi="Times New Roman" w:cs="Times New Roman"/>
          <w:sz w:val="28"/>
          <w:szCs w:val="28"/>
        </w:rPr>
        <w:t xml:space="preserve"> </w:t>
      </w:r>
      <w:r>
        <w:rPr>
          <w:rFonts w:ascii="Times New Roman" w:hAnsi="Times New Roman" w:cs="Times New Roman"/>
          <w:sz w:val="28"/>
          <w:szCs w:val="28"/>
        </w:rPr>
        <w:t>в том числе</w:t>
      </w:r>
      <w:r w:rsidRPr="004863E2">
        <w:rPr>
          <w:rFonts w:ascii="Times New Roman" w:hAnsi="Times New Roman" w:cs="Times New Roman"/>
          <w:sz w:val="28"/>
          <w:szCs w:val="28"/>
        </w:rPr>
        <w:t xml:space="preserve"> в Государственном Кубанском казачьем хоре 120 </w:t>
      </w:r>
      <w:r>
        <w:rPr>
          <w:rFonts w:ascii="Times New Roman" w:hAnsi="Times New Roman" w:cs="Times New Roman"/>
          <w:sz w:val="28"/>
          <w:szCs w:val="28"/>
        </w:rPr>
        <w:t xml:space="preserve">участников. </w:t>
      </w:r>
      <w:r w:rsidRPr="004863E2">
        <w:rPr>
          <w:rFonts w:ascii="Times New Roman" w:hAnsi="Times New Roman" w:cs="Times New Roman"/>
          <w:sz w:val="28"/>
          <w:szCs w:val="28"/>
        </w:rPr>
        <w:t xml:space="preserve"> Это единственное пока в стране учреждение культуры, которое столь планомерно, всеохватно и перспективно занимается возрождением традиционной народной культуры. С 1998 года на базе ГНТУ значительно активизируется проведение многочисленных фестивалей, международных научных конференций и чтений, издание исследований по истории и культуре казачества, выпуск компакт-дисков, аудио и видеокассет, ведется напряженная концертная и музыкально-просветительская деятельность в России и за рубежом.</w:t>
      </w:r>
      <w:r>
        <w:rPr>
          <w:rFonts w:ascii="Times New Roman" w:hAnsi="Times New Roman" w:cs="Times New Roman"/>
          <w:sz w:val="28"/>
          <w:szCs w:val="28"/>
        </w:rPr>
        <w:t xml:space="preserve"> Высокой о</w:t>
      </w:r>
      <w:r w:rsidRPr="004863E2">
        <w:rPr>
          <w:rFonts w:ascii="Times New Roman" w:hAnsi="Times New Roman" w:cs="Times New Roman"/>
          <w:sz w:val="28"/>
          <w:szCs w:val="28"/>
        </w:rPr>
        <w:t xml:space="preserve">ценкой многогранной деятельности художественного руководителя Кубанского казачьего хора стало присвоение ему высоких званий: заслуженный деятель искусств России (1977), народный артист России (1984) и Украины (1994), заслуженный деятель искусств Республики Адыгея (1993), лауреат Государственной премии России (1991) и Международной премии Фонда Святого Всехвального апостола Андрея Первозванного (1999), академик Российской Гуманитарной академии и Петровской академии (Санкт-Петербург), действительный член (академик), Международной академии информатизации, являющейся ассоциированным членом ООН (1993). </w:t>
      </w:r>
      <w:r>
        <w:rPr>
          <w:rFonts w:ascii="Times New Roman" w:hAnsi="Times New Roman" w:cs="Times New Roman"/>
          <w:sz w:val="28"/>
          <w:szCs w:val="28"/>
        </w:rPr>
        <w:br/>
      </w:r>
      <w:r w:rsidRPr="004863E2">
        <w:rPr>
          <w:rFonts w:ascii="Times New Roman" w:hAnsi="Times New Roman" w:cs="Times New Roman"/>
          <w:sz w:val="28"/>
          <w:szCs w:val="28"/>
        </w:rPr>
        <w:t xml:space="preserve">В. Г. Захарченко также награжден орденами </w:t>
      </w:r>
      <w:r>
        <w:rPr>
          <w:rFonts w:ascii="Times New Roman" w:hAnsi="Times New Roman" w:cs="Times New Roman"/>
          <w:sz w:val="28"/>
          <w:szCs w:val="28"/>
        </w:rPr>
        <w:t>«</w:t>
      </w:r>
      <w:r w:rsidRPr="004863E2">
        <w:rPr>
          <w:rFonts w:ascii="Times New Roman" w:hAnsi="Times New Roman" w:cs="Times New Roman"/>
          <w:sz w:val="28"/>
          <w:szCs w:val="28"/>
        </w:rPr>
        <w:t>Знак Почета</w:t>
      </w:r>
      <w:r>
        <w:rPr>
          <w:rFonts w:ascii="Times New Roman" w:hAnsi="Times New Roman" w:cs="Times New Roman"/>
          <w:sz w:val="28"/>
          <w:szCs w:val="28"/>
        </w:rPr>
        <w:t>»</w:t>
      </w:r>
      <w:r w:rsidRPr="004863E2">
        <w:rPr>
          <w:rFonts w:ascii="Times New Roman" w:hAnsi="Times New Roman" w:cs="Times New Roman"/>
          <w:sz w:val="28"/>
          <w:szCs w:val="28"/>
        </w:rPr>
        <w:t xml:space="preserve"> (1981), Трудового Красного Знамени (1987), Дружбы народов (1998) и </w:t>
      </w:r>
      <w:r>
        <w:rPr>
          <w:rFonts w:ascii="Times New Roman" w:hAnsi="Times New Roman" w:cs="Times New Roman"/>
          <w:sz w:val="28"/>
          <w:szCs w:val="28"/>
        </w:rPr>
        <w:t>«</w:t>
      </w:r>
      <w:r w:rsidRPr="004863E2">
        <w:rPr>
          <w:rFonts w:ascii="Times New Roman" w:hAnsi="Times New Roman" w:cs="Times New Roman"/>
          <w:sz w:val="28"/>
          <w:szCs w:val="28"/>
        </w:rPr>
        <w:t>За заслуги перед Отечеством IV степени</w:t>
      </w:r>
      <w:r>
        <w:rPr>
          <w:rFonts w:ascii="Times New Roman" w:hAnsi="Times New Roman" w:cs="Times New Roman"/>
          <w:sz w:val="28"/>
          <w:szCs w:val="28"/>
        </w:rPr>
        <w:t>»</w:t>
      </w:r>
      <w:r w:rsidRPr="004863E2">
        <w:rPr>
          <w:rFonts w:ascii="Times New Roman" w:hAnsi="Times New Roman" w:cs="Times New Roman"/>
          <w:sz w:val="28"/>
          <w:szCs w:val="28"/>
        </w:rPr>
        <w:t xml:space="preserve"> (2004).</w:t>
      </w:r>
    </w:p>
    <w:p w:rsidR="00BE0EDE" w:rsidRPr="004863E2"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074230" cy="2314575"/>
            <wp:effectExtent l="0" t="0" r="0" b="0"/>
            <wp:docPr id="317"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2"/>
                    <a:stretch>
                      <a:fillRect/>
                    </a:stretch>
                  </pic:blipFill>
                  <pic:spPr>
                    <a:xfrm>
                      <a:off x="0" y="0"/>
                      <a:ext cx="3074230" cy="2314575"/>
                    </a:xfrm>
                    <a:prstGeom prst="rect">
                      <a:avLst/>
                    </a:prstGeom>
                  </pic:spPr>
                </pic:pic>
              </a:graphicData>
            </a:graphic>
          </wp:inline>
        </w:drawing>
      </w:r>
      <w:r>
        <w:rPr>
          <w:rFonts w:ascii="Times New Roman" w:hAnsi="Times New Roman" w:cs="Times New Roman"/>
          <w:b/>
          <w:sz w:val="28"/>
          <w:szCs w:val="28"/>
        </w:rPr>
        <w:t xml:space="preserve">  </w:t>
      </w:r>
      <w:r w:rsidRPr="0065751A">
        <w:rPr>
          <w:rFonts w:ascii="Times New Roman" w:hAnsi="Times New Roman" w:cs="Times New Roman"/>
          <w:b/>
          <w:sz w:val="28"/>
          <w:szCs w:val="28"/>
        </w:rPr>
        <w:t>Награждение В.Г. Захарченко</w:t>
      </w:r>
    </w:p>
    <w:p w:rsidR="00BE0EDE" w:rsidRPr="00A306D8" w:rsidRDefault="00BE0EDE" w:rsidP="00BE0EDE">
      <w:pPr>
        <w:spacing w:line="240" w:lineRule="auto"/>
        <w:jc w:val="both"/>
        <w:rPr>
          <w:rFonts w:ascii="Times New Roman" w:hAnsi="Times New Roman" w:cs="Times New Roman"/>
          <w:b/>
          <w:sz w:val="28"/>
          <w:szCs w:val="28"/>
        </w:rPr>
      </w:pPr>
      <w:r w:rsidRPr="004863E2">
        <w:rPr>
          <w:rFonts w:ascii="Times New Roman" w:hAnsi="Times New Roman" w:cs="Times New Roman"/>
          <w:sz w:val="28"/>
          <w:szCs w:val="28"/>
        </w:rPr>
        <w:t xml:space="preserve">Всей своей деятельностью Государственный академический Кубанский казачий хор способствует возрождению и </w:t>
      </w:r>
      <w:r>
        <w:rPr>
          <w:rFonts w:ascii="Times New Roman" w:hAnsi="Times New Roman" w:cs="Times New Roman"/>
          <w:sz w:val="28"/>
          <w:szCs w:val="28"/>
        </w:rPr>
        <w:t xml:space="preserve">дальнейшему </w:t>
      </w:r>
      <w:r w:rsidRPr="004863E2">
        <w:rPr>
          <w:rFonts w:ascii="Times New Roman" w:hAnsi="Times New Roman" w:cs="Times New Roman"/>
          <w:sz w:val="28"/>
          <w:szCs w:val="28"/>
        </w:rPr>
        <w:t xml:space="preserve">развитию </w:t>
      </w:r>
      <w:r>
        <w:rPr>
          <w:rFonts w:ascii="Times New Roman" w:hAnsi="Times New Roman" w:cs="Times New Roman"/>
          <w:sz w:val="28"/>
          <w:szCs w:val="28"/>
        </w:rPr>
        <w:t>ценнейшего</w:t>
      </w:r>
      <w:r w:rsidR="004E437B">
        <w:rPr>
          <w:rFonts w:ascii="Times New Roman" w:hAnsi="Times New Roman" w:cs="Times New Roman"/>
          <w:sz w:val="28"/>
          <w:szCs w:val="28"/>
        </w:rPr>
        <w:t xml:space="preserve"> </w:t>
      </w:r>
      <w:r w:rsidRPr="004863E2">
        <w:rPr>
          <w:rFonts w:ascii="Times New Roman" w:hAnsi="Times New Roman" w:cs="Times New Roman"/>
          <w:sz w:val="28"/>
          <w:szCs w:val="28"/>
        </w:rPr>
        <w:lastRenderedPageBreak/>
        <w:t>культурного наследия</w:t>
      </w:r>
      <w:r>
        <w:rPr>
          <w:rFonts w:ascii="Times New Roman" w:hAnsi="Times New Roman" w:cs="Times New Roman"/>
          <w:sz w:val="28"/>
          <w:szCs w:val="28"/>
        </w:rPr>
        <w:t xml:space="preserve"> России</w:t>
      </w:r>
      <w:r w:rsidRPr="004863E2">
        <w:rPr>
          <w:rFonts w:ascii="Times New Roman" w:hAnsi="Times New Roman" w:cs="Times New Roman"/>
          <w:sz w:val="28"/>
          <w:szCs w:val="28"/>
        </w:rPr>
        <w:t xml:space="preserve">, духовному и патриотическому воспитанию </w:t>
      </w:r>
      <w:r>
        <w:rPr>
          <w:rFonts w:ascii="Times New Roman" w:hAnsi="Times New Roman" w:cs="Times New Roman"/>
          <w:sz w:val="28"/>
          <w:szCs w:val="28"/>
        </w:rPr>
        <w:t>общества. И</w:t>
      </w:r>
      <w:r w:rsidRPr="004863E2">
        <w:rPr>
          <w:rFonts w:ascii="Times New Roman" w:hAnsi="Times New Roman" w:cs="Times New Roman"/>
          <w:sz w:val="28"/>
          <w:szCs w:val="28"/>
        </w:rPr>
        <w:t>скусство Кубанского казачьего хора отмечено многочисленными высокими наградами и блестящими победами в России и за рубежом. Представляя русскую культуру в мире, хор, по словам зарубежной прессы, выступает в одном ряду с такими коллективами, как Государственный симфонический оркестр Санкт-Петербургской филармонии и Большой театр.</w:t>
      </w:r>
      <w:r w:rsidR="004E437B">
        <w:rPr>
          <w:rFonts w:ascii="Times New Roman" w:hAnsi="Times New Roman" w:cs="Times New Roman"/>
          <w:sz w:val="28"/>
          <w:szCs w:val="28"/>
        </w:rPr>
        <w:t xml:space="preserve"> </w:t>
      </w:r>
    </w:p>
    <w:p w:rsidR="00BE0EDE" w:rsidRPr="00877A0D" w:rsidRDefault="00BE0EDE" w:rsidP="00BE0EDE">
      <w:pPr>
        <w:spacing w:line="240" w:lineRule="auto"/>
        <w:rPr>
          <w:rFonts w:ascii="Times New Roman" w:hAnsi="Times New Roman" w:cs="Times New Roman"/>
          <w:b/>
          <w:i/>
          <w:sz w:val="24"/>
          <w:szCs w:val="24"/>
        </w:rPr>
      </w:pPr>
      <w:r w:rsidRPr="00877A0D">
        <w:rPr>
          <w:rFonts w:ascii="Times New Roman" w:hAnsi="Times New Roman" w:cs="Times New Roman"/>
          <w:b/>
          <w:i/>
          <w:sz w:val="24"/>
          <w:szCs w:val="24"/>
        </w:rPr>
        <w:t>Использованные материалы:</w:t>
      </w:r>
    </w:p>
    <w:p w:rsidR="00BE0EDE" w:rsidRPr="00DD68FC" w:rsidRDefault="00BE0EDE" w:rsidP="00BE0EDE">
      <w:pPr>
        <w:spacing w:line="240" w:lineRule="auto"/>
        <w:rPr>
          <w:rFonts w:ascii="Times New Roman" w:hAnsi="Times New Roman" w:cs="Times New Roman"/>
          <w:sz w:val="24"/>
          <w:szCs w:val="24"/>
        </w:rPr>
      </w:pPr>
      <w:r w:rsidRPr="00877A0D">
        <w:rPr>
          <w:rFonts w:ascii="Times New Roman" w:hAnsi="Times New Roman" w:cs="Times New Roman"/>
          <w:sz w:val="24"/>
          <w:szCs w:val="24"/>
        </w:rPr>
        <w:t>1. Корсакова Н. Трубы и лира – в дубовом венке. История создания юбилейного нагрудного знака Войскового певческого хора</w:t>
      </w:r>
      <w:r w:rsidRPr="00877A0D">
        <w:rPr>
          <w:rFonts w:ascii="Times New Roman" w:hAnsi="Times New Roman" w:cs="Times New Roman"/>
          <w:sz w:val="24"/>
          <w:szCs w:val="24"/>
        </w:rPr>
        <w:br/>
        <w:t xml:space="preserve">2. Корсакова Н. Кубанский казачий хор в эмиграции. Первая половина ХХ века. </w:t>
      </w:r>
      <w:r w:rsidRPr="00877A0D">
        <w:rPr>
          <w:rFonts w:ascii="Times New Roman" w:hAnsi="Times New Roman" w:cs="Times New Roman"/>
          <w:sz w:val="24"/>
          <w:szCs w:val="24"/>
        </w:rPr>
        <w:br/>
        <w:t>3. Пугина Н. Как песня стала гимном.</w:t>
      </w:r>
      <w:r w:rsidRPr="00387548">
        <w:rPr>
          <w:rFonts w:ascii="Times New Roman" w:hAnsi="Times New Roman" w:cs="Times New Roman"/>
          <w:sz w:val="24"/>
          <w:szCs w:val="24"/>
        </w:rPr>
        <w:t>http://kkx.ru/history/</w:t>
      </w:r>
      <w:r>
        <w:rPr>
          <w:rFonts w:ascii="Times New Roman" w:hAnsi="Times New Roman" w:cs="Times New Roman"/>
          <w:sz w:val="24"/>
          <w:szCs w:val="24"/>
        </w:rPr>
        <w:br/>
        <w:t xml:space="preserve">4. </w:t>
      </w:r>
      <w:hyperlink r:id="rId193" w:history="1">
        <w:r w:rsidRPr="00DD68FC">
          <w:rPr>
            <w:rStyle w:val="a3"/>
            <w:rFonts w:ascii="Times New Roman" w:hAnsi="Times New Roman" w:cs="Times New Roman"/>
            <w:sz w:val="24"/>
            <w:szCs w:val="24"/>
          </w:rPr>
          <w:t>http://www.region-yug.ru/materials/history_end_cultura/pamyati_Kirilla_Rossinsky.htm</w:t>
        </w:r>
      </w:hyperlink>
    </w:p>
    <w:p w:rsidR="00BE0EDE" w:rsidRPr="002601DC" w:rsidRDefault="00BE0EDE" w:rsidP="00BE0EDE">
      <w:pPr>
        <w:spacing w:line="240" w:lineRule="auto"/>
        <w:rPr>
          <w:rFonts w:ascii="Times New Roman" w:hAnsi="Times New Roman" w:cs="Times New Roman"/>
          <w:sz w:val="28"/>
          <w:szCs w:val="28"/>
        </w:rPr>
      </w:pPr>
      <w:r w:rsidRPr="009315EC">
        <w:rPr>
          <w:rFonts w:ascii="Times New Roman" w:hAnsi="Times New Roman" w:cs="Times New Roman"/>
          <w:b/>
          <w:sz w:val="28"/>
          <w:szCs w:val="28"/>
        </w:rPr>
        <w:t xml:space="preserve">7.3. </w:t>
      </w:r>
      <w:r>
        <w:rPr>
          <w:rFonts w:ascii="Times New Roman" w:hAnsi="Times New Roman" w:cs="Times New Roman"/>
          <w:b/>
          <w:sz w:val="28"/>
          <w:szCs w:val="28"/>
        </w:rPr>
        <w:t>Тема</w:t>
      </w:r>
      <w:r w:rsidRPr="009315EC">
        <w:rPr>
          <w:rFonts w:ascii="Times New Roman" w:hAnsi="Times New Roman" w:cs="Times New Roman"/>
          <w:b/>
          <w:sz w:val="28"/>
          <w:szCs w:val="28"/>
        </w:rPr>
        <w:t xml:space="preserve"> казачества в литературе</w:t>
      </w:r>
      <w:r>
        <w:rPr>
          <w:rFonts w:ascii="Times New Roman" w:hAnsi="Times New Roman" w:cs="Times New Roman"/>
          <w:b/>
          <w:sz w:val="28"/>
          <w:szCs w:val="28"/>
        </w:rPr>
        <w:t>,</w:t>
      </w:r>
      <w:r w:rsidRPr="009315EC">
        <w:rPr>
          <w:rFonts w:ascii="Times New Roman" w:hAnsi="Times New Roman" w:cs="Times New Roman"/>
          <w:b/>
          <w:sz w:val="28"/>
          <w:szCs w:val="28"/>
        </w:rPr>
        <w:t xml:space="preserve"> живописи, </w:t>
      </w:r>
      <w:r>
        <w:rPr>
          <w:rFonts w:ascii="Times New Roman" w:hAnsi="Times New Roman" w:cs="Times New Roman"/>
          <w:b/>
          <w:sz w:val="28"/>
          <w:szCs w:val="28"/>
        </w:rPr>
        <w:t>музыкальных произведениях, кинематографе</w:t>
      </w:r>
    </w:p>
    <w:p w:rsidR="00BE0EDE" w:rsidRDefault="00BE0EDE" w:rsidP="00BE0EDE">
      <w:pPr>
        <w:spacing w:line="240" w:lineRule="auto"/>
        <w:jc w:val="both"/>
        <w:rPr>
          <w:rFonts w:ascii="Times New Roman" w:hAnsi="Times New Roman" w:cs="Times New Roman"/>
          <w:sz w:val="28"/>
          <w:szCs w:val="28"/>
        </w:rPr>
      </w:pPr>
      <w:r w:rsidRPr="002E15CE">
        <w:rPr>
          <w:rFonts w:ascii="Times New Roman" w:hAnsi="Times New Roman" w:cs="Times New Roman"/>
          <w:sz w:val="28"/>
          <w:szCs w:val="28"/>
        </w:rPr>
        <w:t>Образ казака</w:t>
      </w:r>
      <w:r>
        <w:rPr>
          <w:rFonts w:ascii="Times New Roman" w:hAnsi="Times New Roman" w:cs="Times New Roman"/>
          <w:sz w:val="28"/>
          <w:szCs w:val="28"/>
        </w:rPr>
        <w:t xml:space="preserve"> является одним из наиболее ярких и колоритных среди персонажей в отечественной культуре – литературе, живописи, песенном творчестве и других видах искусства.</w:t>
      </w:r>
      <w:r w:rsidR="004E437B">
        <w:rPr>
          <w:rFonts w:ascii="Times New Roman" w:hAnsi="Times New Roman" w:cs="Times New Roman"/>
          <w:sz w:val="28"/>
          <w:szCs w:val="28"/>
        </w:rPr>
        <w:t xml:space="preserve"> </w:t>
      </w:r>
      <w:r>
        <w:rPr>
          <w:rFonts w:ascii="Times New Roman" w:hAnsi="Times New Roman" w:cs="Times New Roman"/>
          <w:sz w:val="28"/>
          <w:szCs w:val="28"/>
        </w:rPr>
        <w:t>Материалом</w:t>
      </w:r>
      <w:r w:rsidRPr="002E15CE">
        <w:rPr>
          <w:rFonts w:ascii="Times New Roman" w:hAnsi="Times New Roman" w:cs="Times New Roman"/>
          <w:sz w:val="28"/>
          <w:szCs w:val="28"/>
        </w:rPr>
        <w:t xml:space="preserve"> для литературных произведений </w:t>
      </w:r>
      <w:r>
        <w:rPr>
          <w:rFonts w:ascii="Times New Roman" w:hAnsi="Times New Roman" w:cs="Times New Roman"/>
          <w:sz w:val="28"/>
          <w:szCs w:val="28"/>
        </w:rPr>
        <w:t>о казачестве</w:t>
      </w:r>
      <w:r w:rsidR="004E437B">
        <w:rPr>
          <w:rFonts w:ascii="Times New Roman" w:hAnsi="Times New Roman" w:cs="Times New Roman"/>
          <w:sz w:val="28"/>
          <w:szCs w:val="28"/>
        </w:rPr>
        <w:t xml:space="preserve"> </w:t>
      </w:r>
      <w:r>
        <w:rPr>
          <w:rFonts w:ascii="Times New Roman" w:hAnsi="Times New Roman" w:cs="Times New Roman"/>
          <w:sz w:val="28"/>
          <w:szCs w:val="28"/>
        </w:rPr>
        <w:t>послужило богатейшее народное творчество -</w:t>
      </w:r>
      <w:r w:rsidRPr="002E15CE">
        <w:rPr>
          <w:rFonts w:ascii="Times New Roman" w:hAnsi="Times New Roman" w:cs="Times New Roman"/>
          <w:sz w:val="28"/>
          <w:szCs w:val="28"/>
        </w:rPr>
        <w:t xml:space="preserve"> казачьи песни, </w:t>
      </w:r>
      <w:r>
        <w:rPr>
          <w:rFonts w:ascii="Times New Roman" w:hAnsi="Times New Roman" w:cs="Times New Roman"/>
          <w:sz w:val="28"/>
          <w:szCs w:val="28"/>
        </w:rPr>
        <w:t xml:space="preserve">сказки, баллады, </w:t>
      </w:r>
      <w:r w:rsidRPr="002E15CE">
        <w:rPr>
          <w:rFonts w:ascii="Times New Roman" w:hAnsi="Times New Roman" w:cs="Times New Roman"/>
          <w:sz w:val="28"/>
          <w:szCs w:val="28"/>
        </w:rPr>
        <w:t>легенды</w:t>
      </w:r>
      <w:r w:rsidRPr="00686E25">
        <w:rPr>
          <w:rFonts w:ascii="Times New Roman" w:hAnsi="Times New Roman" w:cs="Times New Roman"/>
          <w:sz w:val="28"/>
          <w:szCs w:val="28"/>
        </w:rPr>
        <w:t xml:space="preserve"> [</w:t>
      </w:r>
      <w:r>
        <w:rPr>
          <w:rFonts w:ascii="Times New Roman" w:hAnsi="Times New Roman" w:cs="Times New Roman"/>
          <w:sz w:val="28"/>
          <w:szCs w:val="28"/>
        </w:rPr>
        <w:t>4; 5</w:t>
      </w:r>
      <w:r w:rsidRPr="00686E25">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Какими предстают казаки в фольклорном эпосе?  В думах они выступают, прежде всего, как герои</w:t>
      </w:r>
      <w:r w:rsidRPr="002E15CE">
        <w:rPr>
          <w:rFonts w:ascii="Times New Roman" w:hAnsi="Times New Roman" w:cs="Times New Roman"/>
          <w:sz w:val="28"/>
          <w:szCs w:val="28"/>
        </w:rPr>
        <w:t xml:space="preserve"> в борьбе с турками и татарами, </w:t>
      </w:r>
      <w:r>
        <w:rPr>
          <w:rFonts w:ascii="Times New Roman" w:hAnsi="Times New Roman" w:cs="Times New Roman"/>
          <w:sz w:val="28"/>
          <w:szCs w:val="28"/>
        </w:rPr>
        <w:t>как свободолюбивые рыцари, сокрушающие путы неволи и  освобождающие соотечественников из плена. Их образ бывает отчасти романтизирован, но встречается и другая крайность – описаны их неистовость, бесшабашность, грубость. Такие противоречивые черты присутствуют в описаниях и</w:t>
      </w:r>
      <w:r w:rsidR="004E437B">
        <w:rPr>
          <w:rFonts w:ascii="Times New Roman" w:hAnsi="Times New Roman" w:cs="Times New Roman"/>
          <w:sz w:val="28"/>
          <w:szCs w:val="28"/>
        </w:rPr>
        <w:t xml:space="preserve"> </w:t>
      </w:r>
      <w:r>
        <w:rPr>
          <w:rFonts w:ascii="Times New Roman" w:hAnsi="Times New Roman" w:cs="Times New Roman"/>
          <w:sz w:val="28"/>
          <w:szCs w:val="28"/>
        </w:rPr>
        <w:t>реальных лиц, и вымышленных персонажей.</w:t>
      </w:r>
      <w:r>
        <w:rPr>
          <w:rFonts w:ascii="Times New Roman" w:hAnsi="Times New Roman" w:cs="Times New Roman"/>
          <w:sz w:val="28"/>
          <w:szCs w:val="28"/>
        </w:rPr>
        <w:br/>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Особое отношение в казачестве к лирической теме, раздумью, мечтам о воле, родине, славных военных походах. Эта тема связана  с образом </w:t>
      </w:r>
      <w:r w:rsidRPr="002E15CE">
        <w:rPr>
          <w:rFonts w:ascii="Times New Roman" w:hAnsi="Times New Roman" w:cs="Times New Roman"/>
          <w:sz w:val="28"/>
          <w:szCs w:val="28"/>
        </w:rPr>
        <w:t>Кобзар</w:t>
      </w:r>
      <w:r>
        <w:rPr>
          <w:rFonts w:ascii="Times New Roman" w:hAnsi="Times New Roman" w:cs="Times New Roman"/>
          <w:sz w:val="28"/>
          <w:szCs w:val="28"/>
        </w:rPr>
        <w:t>я  - хранителя и певца самых заветных казачьих дум и мечтаний.</w:t>
      </w:r>
      <w:r>
        <w:rPr>
          <w:rFonts w:ascii="Times New Roman" w:hAnsi="Times New Roman" w:cs="Times New Roman"/>
          <w:sz w:val="28"/>
          <w:szCs w:val="28"/>
        </w:rPr>
        <w:br/>
        <w:t>В кобзаре и его неизменной подруге – кобзе – сосредоточено</w:t>
      </w:r>
      <w:r w:rsidR="004E437B">
        <w:rPr>
          <w:rFonts w:ascii="Times New Roman" w:hAnsi="Times New Roman" w:cs="Times New Roman"/>
          <w:sz w:val="28"/>
          <w:szCs w:val="28"/>
        </w:rPr>
        <w:t xml:space="preserve"> </w:t>
      </w:r>
      <w:r>
        <w:rPr>
          <w:rFonts w:ascii="Times New Roman" w:hAnsi="Times New Roman" w:cs="Times New Roman"/>
          <w:sz w:val="28"/>
          <w:szCs w:val="28"/>
        </w:rPr>
        <w:t>повествование оказачьей судьбе. В знаменитой украинской песне, рожденной в казачьей культуре «</w:t>
      </w:r>
      <w:r w:rsidRPr="003E46D3">
        <w:rPr>
          <w:rFonts w:ascii="Times New Roman" w:hAnsi="Times New Roman" w:cs="Times New Roman"/>
          <w:i/>
          <w:sz w:val="28"/>
          <w:szCs w:val="28"/>
        </w:rPr>
        <w:t>Дивлюсь я на небо та й думку гадаю: чому я не сок</w:t>
      </w:r>
      <w:r w:rsidRPr="003E46D3">
        <w:rPr>
          <w:rFonts w:ascii="Times New Roman" w:hAnsi="Times New Roman" w:cs="Times New Roman"/>
          <w:i/>
          <w:sz w:val="28"/>
          <w:szCs w:val="28"/>
          <w:lang w:val="en-US"/>
        </w:rPr>
        <w:t>i</w:t>
      </w:r>
      <w:r w:rsidRPr="003E46D3">
        <w:rPr>
          <w:rFonts w:ascii="Times New Roman" w:hAnsi="Times New Roman" w:cs="Times New Roman"/>
          <w:i/>
          <w:sz w:val="28"/>
          <w:szCs w:val="28"/>
        </w:rPr>
        <w:t>л, чому не л</w:t>
      </w:r>
      <w:r>
        <w:rPr>
          <w:rFonts w:ascii="Times New Roman" w:hAnsi="Times New Roman" w:cs="Times New Roman"/>
          <w:i/>
          <w:sz w:val="28"/>
          <w:szCs w:val="28"/>
        </w:rPr>
        <w:t>е</w:t>
      </w:r>
      <w:r w:rsidRPr="003E46D3">
        <w:rPr>
          <w:rFonts w:ascii="Times New Roman" w:hAnsi="Times New Roman" w:cs="Times New Roman"/>
          <w:i/>
          <w:sz w:val="28"/>
          <w:szCs w:val="28"/>
        </w:rPr>
        <w:t>таю…»</w:t>
      </w:r>
      <w:r>
        <w:rPr>
          <w:rFonts w:ascii="Times New Roman" w:hAnsi="Times New Roman" w:cs="Times New Roman"/>
          <w:sz w:val="28"/>
          <w:szCs w:val="28"/>
        </w:rPr>
        <w:t xml:space="preserve"> - звучит пронзительная тоска и в то же время возвышенность духовно жаждущей и ввысь устремленной души казака. Противоречивость, антиномичность –</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гуманность, душевность, но одновременно и ничем не оправданная, порой, жестокость казачьей натуры – с очевидностью  раскрываются в классических историко-литературных образах. Пожалуй, один из самых известных и широко представленных в искусстве персонажей казачьих героев – </w:t>
      </w:r>
      <w:r w:rsidRPr="00357D23">
        <w:rPr>
          <w:rFonts w:ascii="Times New Roman" w:hAnsi="Times New Roman" w:cs="Times New Roman"/>
          <w:b/>
          <w:i/>
          <w:sz w:val="28"/>
          <w:szCs w:val="28"/>
        </w:rPr>
        <w:t>Степан Разин,</w:t>
      </w:r>
      <w:r>
        <w:rPr>
          <w:rFonts w:ascii="Times New Roman" w:hAnsi="Times New Roman" w:cs="Times New Roman"/>
          <w:sz w:val="28"/>
          <w:szCs w:val="28"/>
        </w:rPr>
        <w:t xml:space="preserve"> предводитель казачье-крестьянского восстания 1670-1671 гг.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4202149" cy="2257425"/>
            <wp:effectExtent l="0" t="0" r="8255" b="0"/>
            <wp:docPr id="31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4"/>
                    <a:stretch>
                      <a:fillRect/>
                    </a:stretch>
                  </pic:blipFill>
                  <pic:spPr>
                    <a:xfrm>
                      <a:off x="0" y="0"/>
                      <a:ext cx="4202628" cy="2257683"/>
                    </a:xfrm>
                    <a:prstGeom prst="rect">
                      <a:avLst/>
                    </a:prstGeom>
                  </pic:spPr>
                </pic:pic>
              </a:graphicData>
            </a:graphic>
          </wp:inline>
        </w:drawing>
      </w:r>
    </w:p>
    <w:p w:rsidR="00BE0EDE" w:rsidRDefault="00BE0EDE" w:rsidP="00BE0EDE">
      <w:pPr>
        <w:spacing w:line="240" w:lineRule="auto"/>
        <w:jc w:val="both"/>
        <w:rPr>
          <w:rFonts w:ascii="Times New Roman" w:hAnsi="Times New Roman" w:cs="Times New Roman"/>
          <w:b/>
          <w:sz w:val="28"/>
          <w:szCs w:val="28"/>
        </w:rPr>
      </w:pPr>
      <w:r w:rsidRPr="00357D23">
        <w:rPr>
          <w:rFonts w:ascii="Times New Roman" w:hAnsi="Times New Roman" w:cs="Times New Roman"/>
          <w:b/>
          <w:sz w:val="28"/>
          <w:szCs w:val="28"/>
        </w:rPr>
        <w:t>В.И. Суриков. Степан Разин</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Число произведений разных жанров о нем огромно. Подстать Разину – такая   же неуемная, отважная, свободолюбивая – его  сподвижница </w:t>
      </w:r>
      <w:r w:rsidRPr="00F30470">
        <w:rPr>
          <w:rFonts w:ascii="Times New Roman" w:hAnsi="Times New Roman" w:cs="Times New Roman"/>
          <w:b/>
          <w:i/>
          <w:sz w:val="28"/>
          <w:szCs w:val="28"/>
        </w:rPr>
        <w:t>Алена Арзамасская</w:t>
      </w:r>
      <w:r>
        <w:rPr>
          <w:rFonts w:ascii="Times New Roman" w:hAnsi="Times New Roman" w:cs="Times New Roman"/>
          <w:b/>
          <w:i/>
          <w:sz w:val="28"/>
          <w:szCs w:val="28"/>
        </w:rPr>
        <w:t xml:space="preserve">, </w:t>
      </w:r>
      <w:r>
        <w:rPr>
          <w:rFonts w:ascii="Times New Roman" w:hAnsi="Times New Roman" w:cs="Times New Roman"/>
          <w:sz w:val="28"/>
          <w:szCs w:val="28"/>
        </w:rPr>
        <w:t xml:space="preserve">бывшая монахиня.  </w:t>
      </w:r>
      <w:r w:rsidRPr="00357D23">
        <w:rPr>
          <w:rFonts w:ascii="Times New Roman" w:hAnsi="Times New Roman" w:cs="Times New Roman"/>
          <w:sz w:val="28"/>
          <w:szCs w:val="28"/>
        </w:rPr>
        <w:t xml:space="preserve">В 1669 году, когда началось крестьянское восстание Степана Разина, Алёна покинула монастырь и присоединилась к восставшим. </w:t>
      </w:r>
      <w:r>
        <w:rPr>
          <w:rFonts w:ascii="Times New Roman" w:hAnsi="Times New Roman" w:cs="Times New Roman"/>
          <w:sz w:val="28"/>
          <w:szCs w:val="28"/>
        </w:rPr>
        <w:t>Русской воительнице</w:t>
      </w:r>
      <w:r w:rsidRPr="00357D23">
        <w:rPr>
          <w:rFonts w:ascii="Times New Roman" w:hAnsi="Times New Roman" w:cs="Times New Roman"/>
          <w:sz w:val="28"/>
          <w:szCs w:val="28"/>
        </w:rPr>
        <w:t xml:space="preserve"> удалось собрать отряд из 300—400 человек</w:t>
      </w:r>
      <w:r>
        <w:rPr>
          <w:rFonts w:ascii="Times New Roman" w:hAnsi="Times New Roman" w:cs="Times New Roman"/>
          <w:sz w:val="28"/>
          <w:szCs w:val="28"/>
        </w:rPr>
        <w:t xml:space="preserve">,с которым </w:t>
      </w:r>
      <w:r w:rsidRPr="00357D23">
        <w:rPr>
          <w:rFonts w:ascii="Times New Roman" w:hAnsi="Times New Roman" w:cs="Times New Roman"/>
          <w:sz w:val="28"/>
          <w:szCs w:val="28"/>
        </w:rPr>
        <w:t>она направилась к городу Темникову, расположенному на территории современной Мордовии. В 1670 году её отряд объединился с отрядом Фёдора Сидорова, разбил отряд воеводы Арзамаса Леонтия Шайсукова. После этого</w:t>
      </w:r>
      <w:r>
        <w:rPr>
          <w:rFonts w:ascii="Times New Roman" w:hAnsi="Times New Roman" w:cs="Times New Roman"/>
          <w:sz w:val="28"/>
          <w:szCs w:val="28"/>
        </w:rPr>
        <w:t xml:space="preserve"> Алена</w:t>
      </w:r>
      <w:r w:rsidRPr="00357D23">
        <w:rPr>
          <w:rFonts w:ascii="Times New Roman" w:hAnsi="Times New Roman" w:cs="Times New Roman"/>
          <w:sz w:val="28"/>
          <w:szCs w:val="28"/>
        </w:rPr>
        <w:t xml:space="preserve"> повела отряды численностью до 700 от Арзамасса к Щацку</w:t>
      </w:r>
      <w:r>
        <w:rPr>
          <w:rFonts w:ascii="Times New Roman" w:hAnsi="Times New Roman" w:cs="Times New Roman"/>
          <w:sz w:val="28"/>
          <w:szCs w:val="28"/>
        </w:rPr>
        <w:t xml:space="preserve"> и</w:t>
      </w:r>
      <w:r w:rsidRPr="00357D23">
        <w:rPr>
          <w:rFonts w:ascii="Times New Roman" w:hAnsi="Times New Roman" w:cs="Times New Roman"/>
          <w:sz w:val="28"/>
          <w:szCs w:val="28"/>
        </w:rPr>
        <w:t xml:space="preserve"> затем повернула и </w:t>
      </w:r>
      <w:r>
        <w:rPr>
          <w:rFonts w:ascii="Times New Roman" w:hAnsi="Times New Roman" w:cs="Times New Roman"/>
          <w:sz w:val="28"/>
          <w:szCs w:val="28"/>
        </w:rPr>
        <w:t xml:space="preserve">захватила </w:t>
      </w:r>
      <w:r w:rsidRPr="00357D23">
        <w:rPr>
          <w:rFonts w:ascii="Times New Roman" w:hAnsi="Times New Roman" w:cs="Times New Roman"/>
          <w:sz w:val="28"/>
          <w:szCs w:val="28"/>
        </w:rPr>
        <w:t xml:space="preserve">Темников. </w:t>
      </w:r>
      <w:r>
        <w:rPr>
          <w:rFonts w:ascii="Times New Roman" w:hAnsi="Times New Roman" w:cs="Times New Roman"/>
          <w:sz w:val="28"/>
          <w:szCs w:val="28"/>
        </w:rPr>
        <w:t>Б</w:t>
      </w:r>
      <w:r w:rsidRPr="00357D23">
        <w:rPr>
          <w:rFonts w:ascii="Times New Roman" w:hAnsi="Times New Roman" w:cs="Times New Roman"/>
          <w:sz w:val="28"/>
          <w:szCs w:val="28"/>
        </w:rPr>
        <w:t xml:space="preserve">олее двух месяцев </w:t>
      </w:r>
      <w:r>
        <w:rPr>
          <w:rFonts w:ascii="Times New Roman" w:hAnsi="Times New Roman" w:cs="Times New Roman"/>
          <w:sz w:val="28"/>
          <w:szCs w:val="28"/>
        </w:rPr>
        <w:t xml:space="preserve">ей удавалось </w:t>
      </w:r>
      <w:r w:rsidRPr="00357D23">
        <w:rPr>
          <w:rFonts w:ascii="Times New Roman" w:hAnsi="Times New Roman" w:cs="Times New Roman"/>
          <w:sz w:val="28"/>
          <w:szCs w:val="28"/>
        </w:rPr>
        <w:t>управля</w:t>
      </w:r>
      <w:r>
        <w:rPr>
          <w:rFonts w:ascii="Times New Roman" w:hAnsi="Times New Roman" w:cs="Times New Roman"/>
          <w:sz w:val="28"/>
          <w:szCs w:val="28"/>
        </w:rPr>
        <w:t xml:space="preserve">ть </w:t>
      </w:r>
      <w:r w:rsidRPr="00357D23">
        <w:rPr>
          <w:rFonts w:ascii="Times New Roman" w:hAnsi="Times New Roman" w:cs="Times New Roman"/>
          <w:sz w:val="28"/>
          <w:szCs w:val="28"/>
        </w:rPr>
        <w:t>городом и войском</w:t>
      </w:r>
      <w:r>
        <w:rPr>
          <w:rFonts w:ascii="Times New Roman" w:hAnsi="Times New Roman" w:cs="Times New Roman"/>
          <w:sz w:val="28"/>
          <w:szCs w:val="28"/>
        </w:rPr>
        <w:t xml:space="preserve"> в котором </w:t>
      </w:r>
      <w:r w:rsidRPr="00357D23">
        <w:rPr>
          <w:rFonts w:ascii="Times New Roman" w:hAnsi="Times New Roman" w:cs="Times New Roman"/>
          <w:sz w:val="28"/>
          <w:szCs w:val="28"/>
        </w:rPr>
        <w:t>насчитывалось более 2000 повстанцев.</w:t>
      </w:r>
      <w:r>
        <w:rPr>
          <w:rFonts w:ascii="Times New Roman" w:hAnsi="Times New Roman" w:cs="Times New Roman"/>
          <w:sz w:val="28"/>
          <w:szCs w:val="28"/>
        </w:rPr>
        <w:t xml:space="preserve"> В</w:t>
      </w:r>
      <w:r w:rsidRPr="00357D23">
        <w:rPr>
          <w:rFonts w:ascii="Times New Roman" w:hAnsi="Times New Roman" w:cs="Times New Roman"/>
          <w:sz w:val="28"/>
          <w:szCs w:val="28"/>
        </w:rPr>
        <w:t>ойско Алёны было атаковано царскими войсками и разгромлено30 ноября 1670 года</w:t>
      </w:r>
      <w:r>
        <w:rPr>
          <w:rFonts w:ascii="Times New Roman" w:hAnsi="Times New Roman" w:cs="Times New Roman"/>
          <w:sz w:val="28"/>
          <w:szCs w:val="28"/>
        </w:rPr>
        <w:t xml:space="preserve">, а </w:t>
      </w:r>
      <w:r w:rsidRPr="00357D23">
        <w:rPr>
          <w:rFonts w:ascii="Times New Roman" w:hAnsi="Times New Roman" w:cs="Times New Roman"/>
          <w:sz w:val="28"/>
          <w:szCs w:val="28"/>
        </w:rPr>
        <w:t>4 декабря Алёна была захвачена в Темникове воеводой Ю. А. Долгоруковым</w:t>
      </w:r>
      <w:r>
        <w:rPr>
          <w:rFonts w:ascii="Times New Roman" w:hAnsi="Times New Roman" w:cs="Times New Roman"/>
          <w:sz w:val="28"/>
          <w:szCs w:val="28"/>
        </w:rPr>
        <w:t xml:space="preserve"> и после пыток осуждена</w:t>
      </w:r>
      <w:r w:rsidRPr="00357D23">
        <w:rPr>
          <w:rFonts w:ascii="Times New Roman" w:hAnsi="Times New Roman" w:cs="Times New Roman"/>
          <w:sz w:val="28"/>
          <w:szCs w:val="28"/>
        </w:rPr>
        <w:t xml:space="preserve"> к сожжению в срубе как разбойниц</w:t>
      </w:r>
      <w:r>
        <w:rPr>
          <w:rFonts w:ascii="Times New Roman" w:hAnsi="Times New Roman" w:cs="Times New Roman"/>
          <w:sz w:val="28"/>
          <w:szCs w:val="28"/>
        </w:rPr>
        <w:t>а</w:t>
      </w:r>
      <w:r w:rsidRPr="00357D23">
        <w:rPr>
          <w:rFonts w:ascii="Times New Roman" w:hAnsi="Times New Roman" w:cs="Times New Roman"/>
          <w:sz w:val="28"/>
          <w:szCs w:val="28"/>
        </w:rPr>
        <w:t xml:space="preserve"> и еретичк</w:t>
      </w:r>
      <w:r>
        <w:rPr>
          <w:rFonts w:ascii="Times New Roman" w:hAnsi="Times New Roman" w:cs="Times New Roman"/>
          <w:sz w:val="28"/>
          <w:szCs w:val="28"/>
        </w:rPr>
        <w:t>а</w:t>
      </w:r>
      <w:r w:rsidRPr="00357D23">
        <w:rPr>
          <w:rFonts w:ascii="Times New Roman" w:hAnsi="Times New Roman" w:cs="Times New Roman"/>
          <w:sz w:val="28"/>
          <w:szCs w:val="28"/>
        </w:rPr>
        <w:t>, подозреваем</w:t>
      </w:r>
      <w:r>
        <w:rPr>
          <w:rFonts w:ascii="Times New Roman" w:hAnsi="Times New Roman" w:cs="Times New Roman"/>
          <w:sz w:val="28"/>
          <w:szCs w:val="28"/>
        </w:rPr>
        <w:t>ая</w:t>
      </w:r>
      <w:r w:rsidRPr="00357D23">
        <w:rPr>
          <w:rFonts w:ascii="Times New Roman" w:hAnsi="Times New Roman" w:cs="Times New Roman"/>
          <w:sz w:val="28"/>
          <w:szCs w:val="28"/>
        </w:rPr>
        <w:t xml:space="preserve"> в колдовстве.</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Есть свидетельства о небывалой силе казачьей «амазонки»: </w:t>
      </w:r>
      <w:r w:rsidRPr="00357D23">
        <w:rPr>
          <w:rFonts w:ascii="Times New Roman" w:hAnsi="Times New Roman" w:cs="Times New Roman"/>
          <w:sz w:val="28"/>
          <w:szCs w:val="28"/>
        </w:rPr>
        <w:t xml:space="preserve"> в армии Долгорукова не нашлось никого, кто смог бы натянуть до конца принадлежавший ей лук. Её мужество проявилось также во время казни, когда она спокойно взошла на край хижины, сооружённой по московскому обычаю из дерева, соломы и других горючих вещей, и, перекрестившись и свершив другие обряды, смело прыгнула в неё, захлопнула за собой крышку и, когда всё было охвачено пламенем, не </w:t>
      </w:r>
      <w:r>
        <w:rPr>
          <w:rFonts w:ascii="Times New Roman" w:hAnsi="Times New Roman" w:cs="Times New Roman"/>
          <w:sz w:val="28"/>
          <w:szCs w:val="28"/>
        </w:rPr>
        <w:t xml:space="preserve">проронила </w:t>
      </w:r>
      <w:r w:rsidRPr="00357D23">
        <w:rPr>
          <w:rFonts w:ascii="Times New Roman" w:hAnsi="Times New Roman" w:cs="Times New Roman"/>
          <w:sz w:val="28"/>
          <w:szCs w:val="28"/>
        </w:rPr>
        <w:t>ни звука</w:t>
      </w:r>
      <w:r>
        <w:rPr>
          <w:rFonts w:ascii="Times New Roman" w:hAnsi="Times New Roman" w:cs="Times New Roman"/>
          <w:sz w:val="28"/>
          <w:szCs w:val="28"/>
        </w:rPr>
        <w:t>.</w:t>
      </w:r>
      <w:r>
        <w:rPr>
          <w:rFonts w:ascii="Times New Roman" w:hAnsi="Times New Roman" w:cs="Times New Roman"/>
          <w:sz w:val="28"/>
          <w:szCs w:val="28"/>
        </w:rPr>
        <w:br/>
        <w:t xml:space="preserve">Образ Алены Арзамасской, носительницы характерных черт казачьей ментальности, доблести, но и разбойной мятежности, воплощен в таких произведениях, как </w:t>
      </w:r>
      <w:r w:rsidRPr="006F513A">
        <w:rPr>
          <w:rFonts w:ascii="Times New Roman" w:hAnsi="Times New Roman" w:cs="Times New Roman"/>
          <w:i/>
          <w:sz w:val="28"/>
          <w:szCs w:val="28"/>
        </w:rPr>
        <w:t>«Наша древняя столица»</w:t>
      </w:r>
      <w:r>
        <w:rPr>
          <w:rFonts w:ascii="Times New Roman" w:hAnsi="Times New Roman" w:cs="Times New Roman"/>
          <w:sz w:val="28"/>
          <w:szCs w:val="28"/>
        </w:rPr>
        <w:t xml:space="preserve"> Н.П. Кончаловской</w:t>
      </w:r>
      <w:r w:rsidR="004E437B">
        <w:rPr>
          <w:rFonts w:ascii="Times New Roman" w:hAnsi="Times New Roman" w:cs="Times New Roman"/>
          <w:sz w:val="28"/>
          <w:szCs w:val="28"/>
        </w:rPr>
        <w:t xml:space="preserve"> </w:t>
      </w:r>
      <w:r w:rsidRPr="000126CA">
        <w:rPr>
          <w:rFonts w:ascii="Times New Roman" w:hAnsi="Times New Roman" w:cs="Times New Roman"/>
          <w:sz w:val="28"/>
          <w:szCs w:val="28"/>
        </w:rPr>
        <w:t>[11]</w:t>
      </w:r>
      <w:r>
        <w:rPr>
          <w:rFonts w:ascii="Times New Roman" w:hAnsi="Times New Roman" w:cs="Times New Roman"/>
          <w:sz w:val="28"/>
          <w:szCs w:val="28"/>
        </w:rPr>
        <w:t xml:space="preserve">, </w:t>
      </w:r>
      <w:r w:rsidRPr="006F513A">
        <w:rPr>
          <w:rFonts w:ascii="Times New Roman" w:hAnsi="Times New Roman" w:cs="Times New Roman"/>
          <w:i/>
          <w:sz w:val="28"/>
          <w:szCs w:val="28"/>
        </w:rPr>
        <w:t>«Песнь про Алену-Старицу</w:t>
      </w:r>
      <w:r w:rsidRPr="008078A0">
        <w:rPr>
          <w:rFonts w:ascii="Times New Roman" w:hAnsi="Times New Roman" w:cs="Times New Roman"/>
          <w:b/>
          <w:i/>
          <w:sz w:val="28"/>
          <w:szCs w:val="28"/>
        </w:rPr>
        <w:t>»</w:t>
      </w:r>
      <w:r>
        <w:rPr>
          <w:rFonts w:ascii="Times New Roman" w:hAnsi="Times New Roman" w:cs="Times New Roman"/>
          <w:sz w:val="28"/>
          <w:szCs w:val="28"/>
        </w:rPr>
        <w:t xml:space="preserve"> Д. Б. Кедрина</w:t>
      </w:r>
      <w:r w:rsidR="004E437B">
        <w:rPr>
          <w:rFonts w:ascii="Times New Roman" w:hAnsi="Times New Roman" w:cs="Times New Roman"/>
          <w:sz w:val="28"/>
          <w:szCs w:val="28"/>
        </w:rPr>
        <w:t xml:space="preserve"> </w:t>
      </w:r>
      <w:r w:rsidRPr="000126CA">
        <w:rPr>
          <w:rFonts w:ascii="Times New Roman" w:hAnsi="Times New Roman" w:cs="Times New Roman"/>
          <w:sz w:val="28"/>
          <w:szCs w:val="28"/>
        </w:rPr>
        <w:t>[10]</w:t>
      </w:r>
      <w:r>
        <w:rPr>
          <w:rFonts w:ascii="Times New Roman" w:hAnsi="Times New Roman" w:cs="Times New Roman"/>
          <w:sz w:val="28"/>
          <w:szCs w:val="28"/>
        </w:rPr>
        <w:t>,  романе</w:t>
      </w:r>
      <w:r w:rsidRPr="006F513A">
        <w:rPr>
          <w:rFonts w:ascii="Times New Roman" w:hAnsi="Times New Roman" w:cs="Times New Roman"/>
          <w:i/>
          <w:sz w:val="28"/>
          <w:szCs w:val="28"/>
        </w:rPr>
        <w:t>«За волю»</w:t>
      </w:r>
      <w:r>
        <w:rPr>
          <w:rFonts w:ascii="Times New Roman" w:hAnsi="Times New Roman" w:cs="Times New Roman"/>
          <w:sz w:val="28"/>
          <w:szCs w:val="28"/>
        </w:rPr>
        <w:br/>
        <w:t>К. Абрамова</w:t>
      </w:r>
      <w:r w:rsidRPr="000126CA">
        <w:rPr>
          <w:rFonts w:ascii="Times New Roman" w:hAnsi="Times New Roman" w:cs="Times New Roman"/>
          <w:sz w:val="28"/>
          <w:szCs w:val="28"/>
        </w:rPr>
        <w:t xml:space="preserve"> [1]</w:t>
      </w:r>
      <w:r>
        <w:rPr>
          <w:rFonts w:ascii="Times New Roman" w:hAnsi="Times New Roman" w:cs="Times New Roman"/>
          <w:sz w:val="28"/>
          <w:szCs w:val="28"/>
        </w:rPr>
        <w:t xml:space="preserve">, </w:t>
      </w:r>
      <w:r w:rsidRPr="006F513A">
        <w:rPr>
          <w:rFonts w:ascii="Times New Roman" w:hAnsi="Times New Roman" w:cs="Times New Roman"/>
          <w:i/>
          <w:sz w:val="28"/>
          <w:szCs w:val="28"/>
        </w:rPr>
        <w:t>«Алена Арзамасская»</w:t>
      </w:r>
      <w:r>
        <w:rPr>
          <w:rFonts w:ascii="Times New Roman" w:hAnsi="Times New Roman" w:cs="Times New Roman"/>
          <w:sz w:val="28"/>
          <w:szCs w:val="28"/>
        </w:rPr>
        <w:t xml:space="preserve"> В.Ф. Карпенко</w:t>
      </w:r>
      <w:r w:rsidRPr="000126CA">
        <w:rPr>
          <w:rFonts w:ascii="Times New Roman" w:hAnsi="Times New Roman" w:cs="Times New Roman"/>
          <w:sz w:val="28"/>
          <w:szCs w:val="28"/>
        </w:rPr>
        <w:t xml:space="preserve"> [9]</w:t>
      </w:r>
      <w:r>
        <w:rPr>
          <w:rFonts w:ascii="Times New Roman" w:hAnsi="Times New Roman" w:cs="Times New Roman"/>
          <w:sz w:val="28"/>
          <w:szCs w:val="28"/>
        </w:rPr>
        <w:t xml:space="preserve">, произведении </w:t>
      </w:r>
      <w:r>
        <w:rPr>
          <w:rFonts w:ascii="Times New Roman" w:hAnsi="Times New Roman" w:cs="Times New Roman"/>
          <w:sz w:val="28"/>
          <w:szCs w:val="28"/>
        </w:rPr>
        <w:br/>
        <w:t>В. Замыслова с одноименным названием и других</w:t>
      </w:r>
      <w:r w:rsidRPr="000126CA">
        <w:rPr>
          <w:rFonts w:ascii="Times New Roman" w:hAnsi="Times New Roman" w:cs="Times New Roman"/>
          <w:sz w:val="28"/>
          <w:szCs w:val="28"/>
        </w:rPr>
        <w:t xml:space="preserve"> [6]</w:t>
      </w:r>
      <w:r>
        <w:rPr>
          <w:rFonts w:ascii="Times New Roman" w:hAnsi="Times New Roman" w:cs="Times New Roman"/>
          <w:sz w:val="28"/>
          <w:szCs w:val="28"/>
        </w:rPr>
        <w:t xml:space="preserve">. Запоминающийся и сложный образ </w:t>
      </w:r>
      <w:r w:rsidRPr="00501244">
        <w:rPr>
          <w:rFonts w:ascii="Times New Roman" w:hAnsi="Times New Roman" w:cs="Times New Roman"/>
          <w:b/>
          <w:i/>
          <w:sz w:val="28"/>
          <w:szCs w:val="28"/>
        </w:rPr>
        <w:t>Емелья</w:t>
      </w:r>
      <w:r>
        <w:rPr>
          <w:rFonts w:ascii="Times New Roman" w:hAnsi="Times New Roman" w:cs="Times New Roman"/>
          <w:b/>
          <w:i/>
          <w:sz w:val="28"/>
          <w:szCs w:val="28"/>
        </w:rPr>
        <w:t>а</w:t>
      </w:r>
      <w:r w:rsidRPr="00501244">
        <w:rPr>
          <w:rFonts w:ascii="Times New Roman" w:hAnsi="Times New Roman" w:cs="Times New Roman"/>
          <w:b/>
          <w:i/>
          <w:sz w:val="28"/>
          <w:szCs w:val="28"/>
        </w:rPr>
        <w:t>н</w:t>
      </w:r>
      <w:r>
        <w:rPr>
          <w:rFonts w:ascii="Times New Roman" w:hAnsi="Times New Roman" w:cs="Times New Roman"/>
          <w:b/>
          <w:i/>
          <w:sz w:val="28"/>
          <w:szCs w:val="28"/>
        </w:rPr>
        <w:t>аа</w:t>
      </w:r>
      <w:r w:rsidRPr="00501244">
        <w:rPr>
          <w:rFonts w:ascii="Times New Roman" w:hAnsi="Times New Roman" w:cs="Times New Roman"/>
          <w:b/>
          <w:i/>
          <w:sz w:val="28"/>
          <w:szCs w:val="28"/>
        </w:rPr>
        <w:t xml:space="preserve"> Пугаче</w:t>
      </w:r>
      <w:r>
        <w:rPr>
          <w:rFonts w:ascii="Times New Roman" w:hAnsi="Times New Roman" w:cs="Times New Roman"/>
          <w:b/>
          <w:i/>
          <w:sz w:val="28"/>
          <w:szCs w:val="28"/>
        </w:rPr>
        <w:t>а</w:t>
      </w:r>
      <w:r w:rsidRPr="00501244">
        <w:rPr>
          <w:rFonts w:ascii="Times New Roman" w:hAnsi="Times New Roman" w:cs="Times New Roman"/>
          <w:b/>
          <w:i/>
          <w:sz w:val="28"/>
          <w:szCs w:val="28"/>
        </w:rPr>
        <w:t>в</w:t>
      </w:r>
      <w:r>
        <w:rPr>
          <w:rFonts w:ascii="Times New Roman" w:hAnsi="Times New Roman" w:cs="Times New Roman"/>
          <w:b/>
          <w:i/>
          <w:sz w:val="28"/>
          <w:szCs w:val="28"/>
        </w:rPr>
        <w:t>а</w:t>
      </w:r>
      <w:r>
        <w:rPr>
          <w:rFonts w:ascii="Times New Roman" w:hAnsi="Times New Roman" w:cs="Times New Roman"/>
          <w:sz w:val="28"/>
          <w:szCs w:val="28"/>
        </w:rPr>
        <w:t xml:space="preserve"> в повести А.С. Пушкина </w:t>
      </w:r>
      <w:r w:rsidRPr="006F513A">
        <w:rPr>
          <w:rFonts w:ascii="Times New Roman" w:hAnsi="Times New Roman" w:cs="Times New Roman"/>
          <w:sz w:val="28"/>
          <w:szCs w:val="28"/>
        </w:rPr>
        <w:t>«Капитанская дочка»</w:t>
      </w:r>
      <w:r w:rsidRPr="00B6235B">
        <w:rPr>
          <w:rFonts w:ascii="Times New Roman" w:hAnsi="Times New Roman" w:cs="Times New Roman"/>
          <w:sz w:val="28"/>
          <w:szCs w:val="28"/>
        </w:rPr>
        <w:t>[</w:t>
      </w:r>
      <w:r>
        <w:rPr>
          <w:rFonts w:ascii="Times New Roman" w:hAnsi="Times New Roman" w:cs="Times New Roman"/>
          <w:sz w:val="28"/>
          <w:szCs w:val="28"/>
        </w:rPr>
        <w:t>16</w:t>
      </w:r>
      <w:r w:rsidRPr="00B6235B">
        <w:rPr>
          <w:rFonts w:ascii="Times New Roman" w:hAnsi="Times New Roman" w:cs="Times New Roman"/>
          <w:sz w:val="28"/>
          <w:szCs w:val="28"/>
        </w:rPr>
        <w:t>]</w:t>
      </w:r>
      <w:r w:rsidRPr="008078A0">
        <w:rPr>
          <w:rFonts w:ascii="Times New Roman" w:hAnsi="Times New Roman" w:cs="Times New Roman"/>
          <w:i/>
          <w:sz w:val="28"/>
          <w:szCs w:val="28"/>
        </w:rPr>
        <w:t>.</w:t>
      </w:r>
      <w:r>
        <w:rPr>
          <w:rFonts w:ascii="Times New Roman" w:hAnsi="Times New Roman" w:cs="Times New Roman"/>
          <w:sz w:val="28"/>
          <w:szCs w:val="28"/>
        </w:rPr>
        <w:t xml:space="preserve">На страницах произведения он предстает </w:t>
      </w:r>
      <w:r w:rsidRPr="00012883">
        <w:rPr>
          <w:rFonts w:ascii="Times New Roman" w:hAnsi="Times New Roman" w:cs="Times New Roman"/>
          <w:sz w:val="28"/>
          <w:szCs w:val="28"/>
        </w:rPr>
        <w:t>не только как предводител</w:t>
      </w:r>
      <w:r>
        <w:rPr>
          <w:rFonts w:ascii="Times New Roman" w:hAnsi="Times New Roman" w:cs="Times New Roman"/>
          <w:sz w:val="28"/>
          <w:szCs w:val="28"/>
        </w:rPr>
        <w:t>ь</w:t>
      </w:r>
      <w:r w:rsidRPr="00012883">
        <w:rPr>
          <w:rFonts w:ascii="Times New Roman" w:hAnsi="Times New Roman" w:cs="Times New Roman"/>
          <w:sz w:val="28"/>
          <w:szCs w:val="28"/>
        </w:rPr>
        <w:t xml:space="preserve"> восстания, но и как </w:t>
      </w:r>
      <w:r>
        <w:rPr>
          <w:rFonts w:ascii="Times New Roman" w:hAnsi="Times New Roman" w:cs="Times New Roman"/>
          <w:sz w:val="28"/>
          <w:szCs w:val="28"/>
        </w:rPr>
        <w:t xml:space="preserve">самобытный казак «из народа» - </w:t>
      </w:r>
      <w:r>
        <w:rPr>
          <w:rFonts w:ascii="Times New Roman" w:hAnsi="Times New Roman" w:cs="Times New Roman"/>
          <w:sz w:val="28"/>
          <w:szCs w:val="28"/>
        </w:rPr>
        <w:lastRenderedPageBreak/>
        <w:t>смекалистый, хитроумный, проницательный</w:t>
      </w:r>
      <w:r w:rsidRPr="00012883">
        <w:rPr>
          <w:rFonts w:ascii="Times New Roman" w:hAnsi="Times New Roman" w:cs="Times New Roman"/>
          <w:sz w:val="28"/>
          <w:szCs w:val="28"/>
        </w:rPr>
        <w:t xml:space="preserve">. Речь Пугачева наполнена пословицами, поговорками, иносказаниями, </w:t>
      </w:r>
      <w:r>
        <w:rPr>
          <w:rFonts w:ascii="Times New Roman" w:hAnsi="Times New Roman" w:cs="Times New Roman"/>
          <w:sz w:val="28"/>
          <w:szCs w:val="28"/>
        </w:rPr>
        <w:t xml:space="preserve">смысл которых может понять лишь человек его социального круга - с теми же заботами и переживаниями. Порывы гнева и проявления жестокости контрастируют с добротой, благородством, собственными понятиями о чести и справедливости. Наиболее полно и точно сущность казачьей натуры Емельяна Пугачева отражает сказка об орле и вороне, рассказанная Петру Гриневу, с ее главной идеей: </w:t>
      </w:r>
      <w:r w:rsidRPr="00501244">
        <w:rPr>
          <w:rFonts w:ascii="Times New Roman" w:hAnsi="Times New Roman" w:cs="Times New Roman"/>
          <w:i/>
          <w:sz w:val="28"/>
          <w:szCs w:val="28"/>
        </w:rPr>
        <w:t>лучше один раз живой крови напиться, чем триста лет мертвечину клевать.</w:t>
      </w:r>
      <w:r>
        <w:rPr>
          <w:rFonts w:ascii="Times New Roman" w:hAnsi="Times New Roman" w:cs="Times New Roman"/>
          <w:sz w:val="28"/>
          <w:szCs w:val="28"/>
        </w:rPr>
        <w:t xml:space="preserve"> В этом пафосе - и трагизм, и безоглядная лихость ради мгновения «свободного полета», суетной славы.</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381250" cy="2657475"/>
            <wp:effectExtent l="0" t="0" r="0" b="9525"/>
            <wp:docPr id="31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5"/>
                    <a:stretch>
                      <a:fillRect/>
                    </a:stretch>
                  </pic:blipFill>
                  <pic:spPr>
                    <a:xfrm>
                      <a:off x="0" y="0"/>
                      <a:ext cx="2381250" cy="2657475"/>
                    </a:xfrm>
                    <a:prstGeom prst="rect">
                      <a:avLst/>
                    </a:prstGeom>
                  </pic:spPr>
                </pic:pic>
              </a:graphicData>
            </a:graphic>
          </wp:inline>
        </w:drawing>
      </w:r>
      <w:r>
        <w:rPr>
          <w:rFonts w:ascii="Times New Roman" w:hAnsi="Times New Roman" w:cs="Times New Roman"/>
          <w:b/>
          <w:sz w:val="28"/>
          <w:szCs w:val="28"/>
        </w:rPr>
        <w:t xml:space="preserve">  </w:t>
      </w:r>
      <w:r w:rsidRPr="00186C8C">
        <w:rPr>
          <w:rFonts w:ascii="Times New Roman" w:hAnsi="Times New Roman" w:cs="Times New Roman"/>
          <w:b/>
          <w:sz w:val="28"/>
          <w:szCs w:val="28"/>
        </w:rPr>
        <w:t>Портрет осужденного Пугачева</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Пугачев</w:t>
      </w:r>
      <w:r w:rsidR="004E437B">
        <w:rPr>
          <w:rFonts w:ascii="Times New Roman" w:hAnsi="Times New Roman" w:cs="Times New Roman"/>
          <w:sz w:val="28"/>
          <w:szCs w:val="28"/>
        </w:rPr>
        <w:t xml:space="preserve"> </w:t>
      </w:r>
      <w:r>
        <w:rPr>
          <w:rFonts w:ascii="Times New Roman" w:hAnsi="Times New Roman" w:cs="Times New Roman"/>
          <w:sz w:val="28"/>
          <w:szCs w:val="28"/>
        </w:rPr>
        <w:t>прибегает к столь распространенному на Руси приему  (и недостаточно еще исследованному социокультурному феномену) – самозванству. Приказывает</w:t>
      </w:r>
      <w:r w:rsidRPr="00012883">
        <w:rPr>
          <w:rFonts w:ascii="Times New Roman" w:hAnsi="Times New Roman" w:cs="Times New Roman"/>
          <w:sz w:val="28"/>
          <w:szCs w:val="28"/>
        </w:rPr>
        <w:t xml:space="preserve"> называть себя царем-батюшкой, </w:t>
      </w:r>
      <w:r>
        <w:rPr>
          <w:rFonts w:ascii="Times New Roman" w:hAnsi="Times New Roman" w:cs="Times New Roman"/>
          <w:sz w:val="28"/>
          <w:szCs w:val="28"/>
        </w:rPr>
        <w:t xml:space="preserve">понимая, насколько сильна в народе вера в «доброго» и всесильного царя. </w:t>
      </w:r>
      <w:r w:rsidRPr="00012883">
        <w:rPr>
          <w:rFonts w:ascii="Times New Roman" w:hAnsi="Times New Roman" w:cs="Times New Roman"/>
          <w:sz w:val="28"/>
          <w:szCs w:val="28"/>
        </w:rPr>
        <w:t xml:space="preserve">В его отношениях с подчиненными </w:t>
      </w:r>
      <w:r>
        <w:rPr>
          <w:rFonts w:ascii="Times New Roman" w:hAnsi="Times New Roman" w:cs="Times New Roman"/>
          <w:sz w:val="28"/>
          <w:szCs w:val="28"/>
        </w:rPr>
        <w:t xml:space="preserve">наблюдается </w:t>
      </w:r>
      <w:r w:rsidRPr="00012883">
        <w:rPr>
          <w:rFonts w:ascii="Times New Roman" w:hAnsi="Times New Roman" w:cs="Times New Roman"/>
          <w:sz w:val="28"/>
          <w:szCs w:val="28"/>
        </w:rPr>
        <w:t>полн</w:t>
      </w:r>
      <w:r>
        <w:rPr>
          <w:rFonts w:ascii="Times New Roman" w:hAnsi="Times New Roman" w:cs="Times New Roman"/>
          <w:sz w:val="28"/>
          <w:szCs w:val="28"/>
        </w:rPr>
        <w:t xml:space="preserve">ая </w:t>
      </w:r>
      <w:r w:rsidRPr="00012883">
        <w:rPr>
          <w:rFonts w:ascii="Times New Roman" w:hAnsi="Times New Roman" w:cs="Times New Roman"/>
          <w:sz w:val="28"/>
          <w:szCs w:val="28"/>
        </w:rPr>
        <w:t>демократи</w:t>
      </w:r>
      <w:r>
        <w:rPr>
          <w:rFonts w:ascii="Times New Roman" w:hAnsi="Times New Roman" w:cs="Times New Roman"/>
          <w:sz w:val="28"/>
          <w:szCs w:val="28"/>
        </w:rPr>
        <w:t>я</w:t>
      </w:r>
      <w:r w:rsidRPr="00012883">
        <w:rPr>
          <w:rFonts w:ascii="Times New Roman" w:hAnsi="Times New Roman" w:cs="Times New Roman"/>
          <w:sz w:val="28"/>
          <w:szCs w:val="28"/>
        </w:rPr>
        <w:t xml:space="preserve">, </w:t>
      </w:r>
      <w:r>
        <w:rPr>
          <w:rFonts w:ascii="Times New Roman" w:hAnsi="Times New Roman" w:cs="Times New Roman"/>
          <w:sz w:val="28"/>
          <w:szCs w:val="28"/>
        </w:rPr>
        <w:t xml:space="preserve">которая (как один из факторов) и приведет его к пленению своими же «соратниками». </w:t>
      </w:r>
      <w:r>
        <w:rPr>
          <w:rFonts w:ascii="Times New Roman" w:hAnsi="Times New Roman" w:cs="Times New Roman"/>
          <w:sz w:val="28"/>
          <w:szCs w:val="28"/>
        </w:rPr>
        <w:br/>
        <w:t xml:space="preserve">В армии отсутствует чинопочитание, </w:t>
      </w:r>
      <w:r w:rsidRPr="00012883">
        <w:rPr>
          <w:rFonts w:ascii="Times New Roman" w:hAnsi="Times New Roman" w:cs="Times New Roman"/>
          <w:sz w:val="28"/>
          <w:szCs w:val="28"/>
        </w:rPr>
        <w:t xml:space="preserve"> каждый может свободно оспорить мнение своего </w:t>
      </w:r>
      <w:r>
        <w:rPr>
          <w:rFonts w:ascii="Times New Roman" w:hAnsi="Times New Roman" w:cs="Times New Roman"/>
          <w:sz w:val="28"/>
          <w:szCs w:val="28"/>
        </w:rPr>
        <w:t>«</w:t>
      </w:r>
      <w:r w:rsidRPr="00012883">
        <w:rPr>
          <w:rFonts w:ascii="Times New Roman" w:hAnsi="Times New Roman" w:cs="Times New Roman"/>
          <w:sz w:val="28"/>
          <w:szCs w:val="28"/>
        </w:rPr>
        <w:t>государя</w:t>
      </w:r>
      <w:r>
        <w:rPr>
          <w:rFonts w:ascii="Times New Roman" w:hAnsi="Times New Roman" w:cs="Times New Roman"/>
          <w:sz w:val="28"/>
          <w:szCs w:val="28"/>
        </w:rPr>
        <w:t>», что так характерно для казачьей вольницы</w:t>
      </w:r>
      <w:r w:rsidRPr="00012883">
        <w:rPr>
          <w:rFonts w:ascii="Times New Roman" w:hAnsi="Times New Roman" w:cs="Times New Roman"/>
          <w:sz w:val="28"/>
          <w:szCs w:val="28"/>
        </w:rPr>
        <w:t xml:space="preserve">. </w:t>
      </w:r>
      <w:r>
        <w:rPr>
          <w:rFonts w:ascii="Times New Roman" w:hAnsi="Times New Roman" w:cs="Times New Roman"/>
          <w:sz w:val="28"/>
          <w:szCs w:val="28"/>
        </w:rPr>
        <w:t xml:space="preserve">Пугачев  у А.С. Пушкина жалуется Гриневу: </w:t>
      </w:r>
      <w:r w:rsidRPr="00E248F4">
        <w:rPr>
          <w:rFonts w:ascii="Times New Roman" w:hAnsi="Times New Roman" w:cs="Times New Roman"/>
          <w:i/>
          <w:sz w:val="28"/>
          <w:szCs w:val="28"/>
        </w:rPr>
        <w:t>«Улица моя тесна; воли мне мало. Ребята мои умничают. Они воры. Мне должно держать ухо востро: при первой неудаче они свою шею выкупят моею головою»</w:t>
      </w:r>
      <w:r>
        <w:rPr>
          <w:rFonts w:ascii="Times New Roman" w:hAnsi="Times New Roman" w:cs="Times New Roman"/>
          <w:sz w:val="28"/>
          <w:szCs w:val="28"/>
        </w:rPr>
        <w:t xml:space="preserve">.С </w:t>
      </w:r>
      <w:r w:rsidRPr="00012883">
        <w:rPr>
          <w:rFonts w:ascii="Times New Roman" w:hAnsi="Times New Roman" w:cs="Times New Roman"/>
          <w:sz w:val="28"/>
          <w:szCs w:val="28"/>
        </w:rPr>
        <w:t xml:space="preserve">горечью </w:t>
      </w:r>
      <w:r>
        <w:rPr>
          <w:rFonts w:ascii="Times New Roman" w:hAnsi="Times New Roman" w:cs="Times New Roman"/>
          <w:sz w:val="28"/>
          <w:szCs w:val="28"/>
        </w:rPr>
        <w:t>он предвидит финал своей мнимой власти, глубоко в душе переживая низость и обреченность унизительного самозванства. Но, при всех негативных</w:t>
      </w:r>
      <w:r w:rsidR="004E437B">
        <w:rPr>
          <w:rFonts w:ascii="Times New Roman" w:hAnsi="Times New Roman" w:cs="Times New Roman"/>
          <w:sz w:val="28"/>
          <w:szCs w:val="28"/>
        </w:rPr>
        <w:t xml:space="preserve"> </w:t>
      </w:r>
      <w:r>
        <w:rPr>
          <w:rFonts w:ascii="Times New Roman" w:hAnsi="Times New Roman" w:cs="Times New Roman"/>
          <w:sz w:val="28"/>
          <w:szCs w:val="28"/>
        </w:rPr>
        <w:t>сторонах события и откровенно преступных действиях, чинимых «народным мстителем», гениальный Пушкин относится к личности Пугачева с нескрываемой симпатией. Писатель</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глубоко проникает в его психологию и раскрывает драматизм этой недюжинной, героической, широкой и свободолюбивой натуры – по детски наивной, но и готовой понести всю меру ответственности перед Богом и людьми за содеянное. У «православного народа» казак Емельян Пугачев перед казнью просит прощения и принимает смерть на Болотной </w:t>
      </w:r>
      <w:r>
        <w:rPr>
          <w:rFonts w:ascii="Times New Roman" w:hAnsi="Times New Roman" w:cs="Times New Roman"/>
          <w:sz w:val="28"/>
          <w:szCs w:val="28"/>
        </w:rPr>
        <w:lastRenderedPageBreak/>
        <w:t>площади. Следует, вместе с тем, признать, что Пушкин не стремится к</w:t>
      </w:r>
      <w:r w:rsidRPr="00012883">
        <w:rPr>
          <w:rFonts w:ascii="Times New Roman" w:hAnsi="Times New Roman" w:cs="Times New Roman"/>
          <w:sz w:val="28"/>
          <w:szCs w:val="28"/>
        </w:rPr>
        <w:t xml:space="preserve"> идеализации </w:t>
      </w:r>
      <w:r>
        <w:rPr>
          <w:rFonts w:ascii="Times New Roman" w:hAnsi="Times New Roman" w:cs="Times New Roman"/>
          <w:sz w:val="28"/>
          <w:szCs w:val="28"/>
        </w:rPr>
        <w:t xml:space="preserve">образа. </w:t>
      </w:r>
      <w:r w:rsidRPr="00012883">
        <w:rPr>
          <w:rFonts w:ascii="Times New Roman" w:hAnsi="Times New Roman" w:cs="Times New Roman"/>
          <w:sz w:val="28"/>
          <w:szCs w:val="28"/>
        </w:rPr>
        <w:t xml:space="preserve"> Автор </w:t>
      </w:r>
      <w:r>
        <w:rPr>
          <w:rFonts w:ascii="Times New Roman" w:hAnsi="Times New Roman" w:cs="Times New Roman"/>
          <w:sz w:val="28"/>
          <w:szCs w:val="28"/>
        </w:rPr>
        <w:t>«</w:t>
      </w:r>
      <w:r w:rsidRPr="00012883">
        <w:rPr>
          <w:rFonts w:ascii="Times New Roman" w:hAnsi="Times New Roman" w:cs="Times New Roman"/>
          <w:sz w:val="28"/>
          <w:szCs w:val="28"/>
        </w:rPr>
        <w:t>Капитанской дочки</w:t>
      </w:r>
      <w:r>
        <w:rPr>
          <w:rFonts w:ascii="Times New Roman" w:hAnsi="Times New Roman" w:cs="Times New Roman"/>
          <w:sz w:val="28"/>
          <w:szCs w:val="28"/>
        </w:rPr>
        <w:t>»выступает как сторонник реформации, но не кровопролития, о чем свидетельствуют его слова, столь известные и популярные в нашей культуре</w:t>
      </w:r>
      <w:r w:rsidRPr="00012883">
        <w:rPr>
          <w:rFonts w:ascii="Times New Roman" w:hAnsi="Times New Roman" w:cs="Times New Roman"/>
          <w:sz w:val="28"/>
          <w:szCs w:val="28"/>
        </w:rPr>
        <w:t xml:space="preserve">: </w:t>
      </w:r>
      <w:r w:rsidRPr="00C43EBA">
        <w:rPr>
          <w:rFonts w:ascii="Times New Roman" w:hAnsi="Times New Roman" w:cs="Times New Roman"/>
          <w:i/>
          <w:sz w:val="28"/>
          <w:szCs w:val="28"/>
        </w:rPr>
        <w:t>«Не приведи Бог видеть русский бунт, бессмысленный и беспощадный!»</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3676055" cy="2352675"/>
            <wp:effectExtent l="0" t="0" r="635" b="0"/>
            <wp:docPr id="32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6"/>
                    <a:stretch>
                      <a:fillRect/>
                    </a:stretch>
                  </pic:blipFill>
                  <pic:spPr>
                    <a:xfrm>
                      <a:off x="0" y="0"/>
                      <a:ext cx="3676055" cy="2352675"/>
                    </a:xfrm>
                    <a:prstGeom prst="rect">
                      <a:avLst/>
                    </a:prstGeom>
                  </pic:spPr>
                </pic:pic>
              </a:graphicData>
            </a:graphic>
          </wp:inline>
        </w:drawing>
      </w:r>
    </w:p>
    <w:p w:rsidR="00BE0EDE" w:rsidRDefault="00BE0EDE" w:rsidP="00BE0EDE">
      <w:pPr>
        <w:spacing w:line="240" w:lineRule="auto"/>
        <w:rPr>
          <w:rFonts w:ascii="Times New Roman" w:hAnsi="Times New Roman" w:cs="Times New Roman"/>
          <w:sz w:val="28"/>
          <w:szCs w:val="28"/>
        </w:rPr>
      </w:pPr>
      <w:r w:rsidRPr="00C43EBA">
        <w:rPr>
          <w:rFonts w:ascii="Times New Roman" w:hAnsi="Times New Roman" w:cs="Times New Roman"/>
          <w:b/>
          <w:sz w:val="28"/>
          <w:szCs w:val="28"/>
        </w:rPr>
        <w:t>Василий Перов. «Суд Пугачева» (1879)</w:t>
      </w:r>
      <w:r>
        <w:rPr>
          <w:rFonts w:ascii="Times New Roman" w:hAnsi="Times New Roman" w:cs="Times New Roman"/>
          <w:b/>
          <w:sz w:val="28"/>
          <w:szCs w:val="28"/>
        </w:rPr>
        <w:br/>
      </w:r>
      <w:r w:rsidRPr="00C43EBA">
        <w:rPr>
          <w:rFonts w:ascii="Times New Roman" w:hAnsi="Times New Roman" w:cs="Times New Roman"/>
          <w:b/>
          <w:sz w:val="28"/>
          <w:szCs w:val="28"/>
        </w:rPr>
        <w:t>Русский музей в Санкт-Петербурге</w:t>
      </w:r>
      <w:r w:rsidRPr="00C43EBA">
        <w:rPr>
          <w:rFonts w:ascii="Times New Roman" w:hAnsi="Times New Roman" w:cs="Times New Roman"/>
          <w:sz w:val="24"/>
          <w:szCs w:val="24"/>
        </w:rPr>
        <w:t>.</w:t>
      </w:r>
    </w:p>
    <w:p w:rsidR="00BE0EDE" w:rsidRPr="008078A0"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Говоря об образах казаков в произведениях культуры и искусства, следует затронуть тему старообрядчества, к которому принадлежали многие казаки. Упомянутые Степан Разин, Емельян Пугачев – представители старообрядчества. </w:t>
      </w:r>
      <w:r w:rsidRPr="008078A0">
        <w:rPr>
          <w:rFonts w:ascii="Times New Roman" w:hAnsi="Times New Roman" w:cs="Times New Roman"/>
          <w:sz w:val="28"/>
          <w:szCs w:val="28"/>
        </w:rPr>
        <w:t xml:space="preserve">Атаманы Волжских казаков </w:t>
      </w:r>
      <w:r w:rsidRPr="00621945">
        <w:rPr>
          <w:rFonts w:ascii="Times New Roman" w:hAnsi="Times New Roman" w:cs="Times New Roman"/>
          <w:i/>
          <w:sz w:val="28"/>
          <w:szCs w:val="28"/>
        </w:rPr>
        <w:t>Якушка</w:t>
      </w:r>
      <w:r w:rsidR="004E437B">
        <w:rPr>
          <w:rFonts w:ascii="Times New Roman" w:hAnsi="Times New Roman" w:cs="Times New Roman"/>
          <w:i/>
          <w:sz w:val="28"/>
          <w:szCs w:val="28"/>
        </w:rPr>
        <w:t xml:space="preserve"> </w:t>
      </w:r>
      <w:r w:rsidRPr="00621945">
        <w:rPr>
          <w:rFonts w:ascii="Times New Roman" w:hAnsi="Times New Roman" w:cs="Times New Roman"/>
          <w:i/>
          <w:sz w:val="28"/>
          <w:szCs w:val="28"/>
        </w:rPr>
        <w:t>Федоров, Мишка Юрьев</w:t>
      </w:r>
      <w:r w:rsidRPr="008078A0">
        <w:rPr>
          <w:rFonts w:ascii="Times New Roman" w:hAnsi="Times New Roman" w:cs="Times New Roman"/>
          <w:sz w:val="28"/>
          <w:szCs w:val="28"/>
        </w:rPr>
        <w:t xml:space="preserve"> и другие после казни</w:t>
      </w:r>
      <w:r>
        <w:rPr>
          <w:rFonts w:ascii="Times New Roman" w:hAnsi="Times New Roman" w:cs="Times New Roman"/>
          <w:sz w:val="28"/>
          <w:szCs w:val="28"/>
        </w:rPr>
        <w:t xml:space="preserve"> протопопа</w:t>
      </w:r>
      <w:r w:rsidR="004E437B">
        <w:rPr>
          <w:rFonts w:ascii="Times New Roman" w:hAnsi="Times New Roman" w:cs="Times New Roman"/>
          <w:sz w:val="28"/>
          <w:szCs w:val="28"/>
        </w:rPr>
        <w:t xml:space="preserve"> </w:t>
      </w:r>
      <w:r w:rsidRPr="00621945">
        <w:rPr>
          <w:rFonts w:ascii="Times New Roman" w:hAnsi="Times New Roman" w:cs="Times New Roman"/>
          <w:b/>
          <w:i/>
          <w:sz w:val="28"/>
          <w:szCs w:val="28"/>
        </w:rPr>
        <w:t xml:space="preserve">Аввакума </w:t>
      </w:r>
      <w:r>
        <w:rPr>
          <w:rFonts w:ascii="Times New Roman" w:hAnsi="Times New Roman" w:cs="Times New Roman"/>
          <w:sz w:val="28"/>
          <w:szCs w:val="28"/>
        </w:rPr>
        <w:t>и его сподвижников</w:t>
      </w:r>
      <w:r w:rsidRPr="008078A0">
        <w:rPr>
          <w:rFonts w:ascii="Times New Roman" w:hAnsi="Times New Roman" w:cs="Times New Roman"/>
          <w:sz w:val="28"/>
          <w:szCs w:val="28"/>
        </w:rPr>
        <w:t xml:space="preserve"> были сосланы в начале 1690-х годов в тот же Пустозерск, но бежали на нижнюю Волгу</w:t>
      </w:r>
      <w:r w:rsidRPr="004B3F3C">
        <w:rPr>
          <w:rFonts w:ascii="Times New Roman" w:hAnsi="Times New Roman" w:cs="Times New Roman"/>
          <w:sz w:val="28"/>
          <w:szCs w:val="28"/>
        </w:rPr>
        <w:t>[5]</w:t>
      </w:r>
      <w:r w:rsidRPr="008078A0">
        <w:rPr>
          <w:rFonts w:ascii="Times New Roman" w:hAnsi="Times New Roman" w:cs="Times New Roman"/>
          <w:sz w:val="28"/>
          <w:szCs w:val="28"/>
        </w:rPr>
        <w:t xml:space="preserve">. Отсюда старая вера быстро распространилась на Яик, укрепившись в душах местных казаков. В середине </w:t>
      </w:r>
      <w:r>
        <w:rPr>
          <w:rFonts w:ascii="Times New Roman" w:hAnsi="Times New Roman" w:cs="Times New Roman"/>
          <w:sz w:val="28"/>
          <w:szCs w:val="28"/>
        </w:rPr>
        <w:t>Х</w:t>
      </w:r>
      <w:r>
        <w:rPr>
          <w:rFonts w:ascii="Times New Roman" w:hAnsi="Times New Roman" w:cs="Times New Roman"/>
          <w:sz w:val="28"/>
          <w:szCs w:val="28"/>
          <w:lang w:val="en-US"/>
        </w:rPr>
        <w:t>I</w:t>
      </w:r>
      <w:r>
        <w:rPr>
          <w:rFonts w:ascii="Times New Roman" w:hAnsi="Times New Roman" w:cs="Times New Roman"/>
          <w:sz w:val="28"/>
          <w:szCs w:val="28"/>
        </w:rPr>
        <w:t>Х</w:t>
      </w:r>
      <w:r w:rsidRPr="008078A0">
        <w:rPr>
          <w:rFonts w:ascii="Times New Roman" w:hAnsi="Times New Roman" w:cs="Times New Roman"/>
          <w:sz w:val="28"/>
          <w:szCs w:val="28"/>
        </w:rPr>
        <w:t xml:space="preserve"> века большинство уральских казаков были старообрядцами, и уральский губернатор </w:t>
      </w:r>
      <w:r w:rsidRPr="00D27141">
        <w:rPr>
          <w:rFonts w:ascii="Times New Roman" w:hAnsi="Times New Roman" w:cs="Times New Roman"/>
          <w:i/>
          <w:sz w:val="28"/>
          <w:szCs w:val="28"/>
        </w:rPr>
        <w:t>Аркадий Столыпин</w:t>
      </w:r>
      <w:r w:rsidRPr="008078A0">
        <w:rPr>
          <w:rFonts w:ascii="Times New Roman" w:hAnsi="Times New Roman" w:cs="Times New Roman"/>
          <w:sz w:val="28"/>
          <w:szCs w:val="28"/>
        </w:rPr>
        <w:t>, отец будущего премьера</w:t>
      </w:r>
      <w:r w:rsidR="004E437B">
        <w:rPr>
          <w:rFonts w:ascii="Times New Roman" w:hAnsi="Times New Roman" w:cs="Times New Roman"/>
          <w:sz w:val="28"/>
          <w:szCs w:val="28"/>
        </w:rPr>
        <w:t xml:space="preserve"> </w:t>
      </w:r>
      <w:r w:rsidRPr="00D27141">
        <w:rPr>
          <w:rFonts w:ascii="Times New Roman" w:hAnsi="Times New Roman" w:cs="Times New Roman"/>
          <w:i/>
          <w:sz w:val="28"/>
          <w:szCs w:val="28"/>
        </w:rPr>
        <w:t>Петра Столыпина,</w:t>
      </w:r>
      <w:r w:rsidRPr="008078A0">
        <w:rPr>
          <w:rFonts w:ascii="Times New Roman" w:hAnsi="Times New Roman" w:cs="Times New Roman"/>
          <w:sz w:val="28"/>
          <w:szCs w:val="28"/>
        </w:rPr>
        <w:t xml:space="preserve"> отмечал их единство</w:t>
      </w:r>
      <w:r>
        <w:rPr>
          <w:rFonts w:ascii="Times New Roman" w:hAnsi="Times New Roman" w:cs="Times New Roman"/>
          <w:sz w:val="28"/>
          <w:szCs w:val="28"/>
        </w:rPr>
        <w:t>, твердость</w:t>
      </w:r>
      <w:r w:rsidRPr="008078A0">
        <w:rPr>
          <w:rFonts w:ascii="Times New Roman" w:hAnsi="Times New Roman" w:cs="Times New Roman"/>
          <w:sz w:val="28"/>
          <w:szCs w:val="28"/>
        </w:rPr>
        <w:t xml:space="preserve"> и упорство в вере, сравнивая за преданность идеалам с современными ему славянофилами</w:t>
      </w:r>
      <w:r w:rsidRPr="006204C6">
        <w:rPr>
          <w:rFonts w:ascii="Times New Roman" w:hAnsi="Times New Roman" w:cs="Times New Roman"/>
          <w:sz w:val="28"/>
          <w:szCs w:val="28"/>
        </w:rPr>
        <w:t xml:space="preserve"> [7</w:t>
      </w:r>
      <w:r>
        <w:rPr>
          <w:rFonts w:ascii="Times New Roman" w:hAnsi="Times New Roman" w:cs="Times New Roman"/>
          <w:sz w:val="28"/>
          <w:szCs w:val="28"/>
        </w:rPr>
        <w:t xml:space="preserve">; </w:t>
      </w:r>
      <w:r w:rsidRPr="006204C6">
        <w:rPr>
          <w:rFonts w:ascii="Times New Roman" w:hAnsi="Times New Roman" w:cs="Times New Roman"/>
          <w:sz w:val="28"/>
          <w:szCs w:val="28"/>
        </w:rPr>
        <w:t>8</w:t>
      </w:r>
      <w:r>
        <w:rPr>
          <w:rFonts w:ascii="Times New Roman" w:hAnsi="Times New Roman" w:cs="Times New Roman"/>
          <w:sz w:val="28"/>
          <w:szCs w:val="28"/>
        </w:rPr>
        <w:t>: 13</w:t>
      </w:r>
      <w:r w:rsidRPr="006204C6">
        <w:rPr>
          <w:rFonts w:ascii="Times New Roman" w:hAnsi="Times New Roman" w:cs="Times New Roman"/>
          <w:sz w:val="28"/>
          <w:szCs w:val="28"/>
        </w:rPr>
        <w:t>]</w:t>
      </w:r>
      <w:r w:rsidRPr="008078A0">
        <w:rPr>
          <w:rFonts w:ascii="Times New Roman" w:hAnsi="Times New Roman" w:cs="Times New Roman"/>
          <w:sz w:val="28"/>
          <w:szCs w:val="28"/>
        </w:rPr>
        <w:t xml:space="preserve">. О том же свидетельствует и </w:t>
      </w:r>
      <w:r w:rsidRPr="00621945">
        <w:rPr>
          <w:rFonts w:ascii="Times New Roman" w:hAnsi="Times New Roman" w:cs="Times New Roman"/>
          <w:i/>
          <w:sz w:val="28"/>
          <w:szCs w:val="28"/>
        </w:rPr>
        <w:t>Леонид Масянов</w:t>
      </w:r>
      <w:r w:rsidRPr="008078A0">
        <w:rPr>
          <w:rFonts w:ascii="Times New Roman" w:hAnsi="Times New Roman" w:cs="Times New Roman"/>
          <w:sz w:val="28"/>
          <w:szCs w:val="28"/>
        </w:rPr>
        <w:t xml:space="preserve">, уральский казак-старовер, в книге </w:t>
      </w:r>
      <w:r w:rsidRPr="00621945">
        <w:rPr>
          <w:rFonts w:ascii="Times New Roman" w:hAnsi="Times New Roman" w:cs="Times New Roman"/>
          <w:b/>
          <w:i/>
          <w:sz w:val="28"/>
          <w:szCs w:val="28"/>
        </w:rPr>
        <w:t>«Гибель Уральского Войска»:</w:t>
      </w:r>
      <w:r w:rsidRPr="00621945">
        <w:rPr>
          <w:rFonts w:ascii="Times New Roman" w:hAnsi="Times New Roman" w:cs="Times New Roman"/>
          <w:i/>
          <w:sz w:val="28"/>
          <w:szCs w:val="28"/>
        </w:rPr>
        <w:t>«…среди Уральцев было много старообрядцев и это они, главным образом, ревнители старины всегда были против каких-либо новшеств. Вопросы религиозные среди них имели большое значение. В 60-х годах прошлого века, после одного из религиозных притеснений со стороны правительства, казаки решают уходить в другую землю, где есть настоящее православие. Для нахождения этой святой страны, называемой «Беловодское Царство», они посылают казака Барышникова»</w:t>
      </w:r>
      <w:r w:rsidRPr="008C6C86">
        <w:rPr>
          <w:rFonts w:ascii="Times New Roman" w:hAnsi="Times New Roman" w:cs="Times New Roman"/>
          <w:sz w:val="28"/>
          <w:szCs w:val="28"/>
        </w:rPr>
        <w:t>[2</w:t>
      </w:r>
      <w:r w:rsidRPr="006204C6">
        <w:rPr>
          <w:rFonts w:ascii="Times New Roman" w:hAnsi="Times New Roman" w:cs="Times New Roman"/>
          <w:sz w:val="28"/>
          <w:szCs w:val="28"/>
        </w:rPr>
        <w:t>3</w:t>
      </w:r>
      <w:r w:rsidRPr="008C6C86">
        <w:rPr>
          <w:rFonts w:ascii="Times New Roman" w:hAnsi="Times New Roman" w:cs="Times New Roman"/>
          <w:sz w:val="28"/>
          <w:szCs w:val="28"/>
        </w:rPr>
        <w:t>].</w:t>
      </w:r>
      <w:r w:rsidRPr="00621945">
        <w:rPr>
          <w:rFonts w:ascii="Times New Roman" w:hAnsi="Times New Roman" w:cs="Times New Roman"/>
          <w:sz w:val="28"/>
          <w:szCs w:val="28"/>
        </w:rPr>
        <w:t>К</w:t>
      </w:r>
      <w:r>
        <w:rPr>
          <w:rFonts w:ascii="Times New Roman" w:hAnsi="Times New Roman" w:cs="Times New Roman"/>
          <w:sz w:val="28"/>
          <w:szCs w:val="28"/>
        </w:rPr>
        <w:t xml:space="preserve">ак видим, автором подчеркивается в казачьем характере глубокая религиозность, верность старой традиции, надежность, твердость в приверженности строгим морально-нравственным установлениям, что вызывает к ним доверие и уважение.  Попытку </w:t>
      </w:r>
      <w:r w:rsidRPr="008078A0">
        <w:rPr>
          <w:rFonts w:ascii="Times New Roman" w:hAnsi="Times New Roman" w:cs="Times New Roman"/>
          <w:sz w:val="28"/>
          <w:szCs w:val="28"/>
        </w:rPr>
        <w:t xml:space="preserve">найти </w:t>
      </w:r>
      <w:r>
        <w:rPr>
          <w:rFonts w:ascii="Times New Roman" w:hAnsi="Times New Roman" w:cs="Times New Roman"/>
          <w:sz w:val="28"/>
          <w:szCs w:val="28"/>
        </w:rPr>
        <w:t xml:space="preserve">«другую </w:t>
      </w:r>
      <w:r w:rsidRPr="008078A0">
        <w:rPr>
          <w:rFonts w:ascii="Times New Roman" w:hAnsi="Times New Roman" w:cs="Times New Roman"/>
          <w:sz w:val="28"/>
          <w:szCs w:val="28"/>
        </w:rPr>
        <w:t>землю</w:t>
      </w:r>
      <w:r>
        <w:rPr>
          <w:rFonts w:ascii="Times New Roman" w:hAnsi="Times New Roman" w:cs="Times New Roman"/>
          <w:sz w:val="28"/>
          <w:szCs w:val="28"/>
        </w:rPr>
        <w:t>» предпринимают</w:t>
      </w:r>
      <w:r w:rsidRPr="008078A0">
        <w:rPr>
          <w:rFonts w:ascii="Times New Roman" w:hAnsi="Times New Roman" w:cs="Times New Roman"/>
          <w:sz w:val="28"/>
          <w:szCs w:val="28"/>
        </w:rPr>
        <w:t xml:space="preserve"> старообрядцы в 1898 году, послав трех казаков во главе с </w:t>
      </w:r>
      <w:r w:rsidRPr="008078A0">
        <w:rPr>
          <w:rFonts w:ascii="Times New Roman" w:hAnsi="Times New Roman" w:cs="Times New Roman"/>
          <w:sz w:val="28"/>
          <w:szCs w:val="28"/>
        </w:rPr>
        <w:lastRenderedPageBreak/>
        <w:t xml:space="preserve">Хохловым в разные страны. Это событие описано </w:t>
      </w:r>
      <w:r w:rsidRPr="00766706">
        <w:rPr>
          <w:rFonts w:ascii="Times New Roman" w:hAnsi="Times New Roman" w:cs="Times New Roman"/>
          <w:b/>
          <w:i/>
          <w:sz w:val="28"/>
          <w:szCs w:val="28"/>
        </w:rPr>
        <w:t>В.Г.</w:t>
      </w:r>
      <w:r w:rsidRPr="00BF7E4C">
        <w:rPr>
          <w:rFonts w:ascii="Times New Roman" w:hAnsi="Times New Roman" w:cs="Times New Roman"/>
          <w:b/>
          <w:i/>
          <w:sz w:val="28"/>
          <w:szCs w:val="28"/>
        </w:rPr>
        <w:t>Короленко</w:t>
      </w:r>
      <w:r w:rsidRPr="006204C6">
        <w:rPr>
          <w:rFonts w:ascii="Times New Roman" w:hAnsi="Times New Roman" w:cs="Times New Roman"/>
          <w:sz w:val="28"/>
          <w:szCs w:val="28"/>
        </w:rPr>
        <w:t>[12]</w:t>
      </w:r>
      <w:r>
        <w:rPr>
          <w:rFonts w:ascii="Times New Roman" w:hAnsi="Times New Roman" w:cs="Times New Roman"/>
          <w:sz w:val="28"/>
          <w:szCs w:val="28"/>
        </w:rPr>
        <w:t>.</w:t>
      </w:r>
      <w:r w:rsidRPr="008078A0">
        <w:rPr>
          <w:rFonts w:ascii="Times New Roman" w:hAnsi="Times New Roman" w:cs="Times New Roman"/>
          <w:sz w:val="28"/>
          <w:szCs w:val="28"/>
        </w:rPr>
        <w:t xml:space="preserve">Григорий Хохлов, уже в почтенном возрасте, после революции стал одним из главных руководителей весьма организованного старообрядческого движения, объединявшего как казачье, так и иногороднее население края. В 1918 году он был расстрелян большевиками. </w:t>
      </w: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1800225" cy="2796288"/>
            <wp:effectExtent l="0" t="0" r="0" b="4445"/>
            <wp:docPr id="321"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7"/>
                    <a:stretch>
                      <a:fillRect/>
                    </a:stretch>
                  </pic:blipFill>
                  <pic:spPr>
                    <a:xfrm>
                      <a:off x="0" y="0"/>
                      <a:ext cx="1800225" cy="2796288"/>
                    </a:xfrm>
                    <a:prstGeom prst="rect">
                      <a:avLst/>
                    </a:prstGeom>
                  </pic:spPr>
                </pic:pic>
              </a:graphicData>
            </a:graphic>
          </wp:inline>
        </w:drawing>
      </w:r>
      <w:r>
        <w:rPr>
          <w:rFonts w:ascii="Times New Roman" w:hAnsi="Times New Roman" w:cs="Times New Roman"/>
          <w:b/>
          <w:sz w:val="28"/>
          <w:szCs w:val="28"/>
        </w:rPr>
        <w:t xml:space="preserve">   </w:t>
      </w:r>
      <w:r w:rsidRPr="000A540C">
        <w:rPr>
          <w:rFonts w:ascii="Times New Roman" w:hAnsi="Times New Roman" w:cs="Times New Roman"/>
          <w:b/>
          <w:sz w:val="28"/>
          <w:szCs w:val="28"/>
        </w:rPr>
        <w:t>Писатель В.Г. Короленко</w:t>
      </w:r>
    </w:p>
    <w:p w:rsidR="00BE0EDE" w:rsidRPr="009544F3" w:rsidRDefault="00BE0EDE" w:rsidP="00BE0EDE">
      <w:pPr>
        <w:spacing w:line="240" w:lineRule="auto"/>
        <w:jc w:val="both"/>
        <w:rPr>
          <w:rFonts w:ascii="Times New Roman" w:hAnsi="Times New Roman" w:cs="Times New Roman"/>
          <w:i/>
          <w:sz w:val="28"/>
          <w:szCs w:val="28"/>
        </w:rPr>
      </w:pPr>
      <w:r w:rsidRPr="008078A0">
        <w:rPr>
          <w:rFonts w:ascii="Times New Roman" w:hAnsi="Times New Roman" w:cs="Times New Roman"/>
          <w:sz w:val="28"/>
          <w:szCs w:val="28"/>
        </w:rPr>
        <w:t>В книге проф</w:t>
      </w:r>
      <w:r>
        <w:rPr>
          <w:rFonts w:ascii="Times New Roman" w:hAnsi="Times New Roman" w:cs="Times New Roman"/>
          <w:sz w:val="28"/>
          <w:szCs w:val="28"/>
        </w:rPr>
        <w:t>ессора</w:t>
      </w:r>
      <w:r w:rsidRPr="008078A0">
        <w:rPr>
          <w:rFonts w:ascii="Times New Roman" w:hAnsi="Times New Roman" w:cs="Times New Roman"/>
          <w:sz w:val="28"/>
          <w:szCs w:val="28"/>
        </w:rPr>
        <w:t xml:space="preserve"> Пругавина </w:t>
      </w:r>
      <w:r w:rsidRPr="008B1CAB">
        <w:rPr>
          <w:rFonts w:ascii="Times New Roman" w:hAnsi="Times New Roman" w:cs="Times New Roman"/>
          <w:b/>
          <w:i/>
          <w:sz w:val="28"/>
          <w:szCs w:val="28"/>
        </w:rPr>
        <w:t>«Старообрядческие архиереи в заточении»</w:t>
      </w:r>
      <w:r w:rsidRPr="008078A0">
        <w:rPr>
          <w:rFonts w:ascii="Times New Roman" w:hAnsi="Times New Roman" w:cs="Times New Roman"/>
          <w:sz w:val="28"/>
          <w:szCs w:val="28"/>
        </w:rPr>
        <w:t xml:space="preserve"> упомина</w:t>
      </w:r>
      <w:r>
        <w:rPr>
          <w:rFonts w:ascii="Times New Roman" w:hAnsi="Times New Roman" w:cs="Times New Roman"/>
          <w:sz w:val="28"/>
          <w:szCs w:val="28"/>
        </w:rPr>
        <w:t>е</w:t>
      </w:r>
      <w:r w:rsidRPr="008078A0">
        <w:rPr>
          <w:rFonts w:ascii="Times New Roman" w:hAnsi="Times New Roman" w:cs="Times New Roman"/>
          <w:sz w:val="28"/>
          <w:szCs w:val="28"/>
        </w:rPr>
        <w:t xml:space="preserve">тся епископ Конон — в миру донской казак Есауловской станицы </w:t>
      </w:r>
      <w:r w:rsidRPr="008B1CAB">
        <w:rPr>
          <w:rFonts w:ascii="Times New Roman" w:hAnsi="Times New Roman" w:cs="Times New Roman"/>
          <w:b/>
          <w:i/>
          <w:sz w:val="28"/>
          <w:szCs w:val="28"/>
        </w:rPr>
        <w:t>Козьма Смирнов</w:t>
      </w:r>
      <w:r w:rsidRPr="00D91AA3">
        <w:rPr>
          <w:rFonts w:ascii="Times New Roman" w:hAnsi="Times New Roman" w:cs="Times New Roman"/>
          <w:sz w:val="28"/>
          <w:szCs w:val="28"/>
        </w:rPr>
        <w:t xml:space="preserve">[23]. </w:t>
      </w:r>
      <w:r w:rsidRPr="008078A0">
        <w:rPr>
          <w:rFonts w:ascii="Times New Roman" w:hAnsi="Times New Roman" w:cs="Times New Roman"/>
          <w:sz w:val="28"/>
          <w:szCs w:val="28"/>
        </w:rPr>
        <w:t xml:space="preserve">За отказ перейти в единоверие власти продержали его в подземной монастырской тюрьме в Суздале 22 года и выпустили уже в 1880 году. Многие староверы еще при жизни почитали его святым. </w:t>
      </w:r>
      <w:r>
        <w:rPr>
          <w:rFonts w:ascii="Times New Roman" w:hAnsi="Times New Roman" w:cs="Times New Roman"/>
          <w:sz w:val="28"/>
          <w:szCs w:val="28"/>
        </w:rPr>
        <w:t>Затронута тема казаков-староверов</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и </w:t>
      </w:r>
      <w:r w:rsidRPr="0058787D">
        <w:rPr>
          <w:rFonts w:ascii="Times New Roman" w:hAnsi="Times New Roman" w:cs="Times New Roman"/>
          <w:b/>
          <w:i/>
          <w:sz w:val="28"/>
          <w:szCs w:val="28"/>
        </w:rPr>
        <w:t>Л.Н. Толстым</w:t>
      </w:r>
      <w:r w:rsidRPr="008078A0">
        <w:rPr>
          <w:rFonts w:ascii="Times New Roman" w:hAnsi="Times New Roman" w:cs="Times New Roman"/>
          <w:sz w:val="28"/>
          <w:szCs w:val="28"/>
        </w:rPr>
        <w:t xml:space="preserve"> — в повестях </w:t>
      </w:r>
      <w:r w:rsidRPr="0058787D">
        <w:rPr>
          <w:rFonts w:ascii="Times New Roman" w:hAnsi="Times New Roman" w:cs="Times New Roman"/>
          <w:sz w:val="28"/>
          <w:szCs w:val="28"/>
        </w:rPr>
        <w:t>«Хаджи-Мурат»</w:t>
      </w:r>
      <w:r w:rsidRPr="008078A0">
        <w:rPr>
          <w:rFonts w:ascii="Times New Roman" w:hAnsi="Times New Roman" w:cs="Times New Roman"/>
          <w:sz w:val="28"/>
          <w:szCs w:val="28"/>
        </w:rPr>
        <w:t xml:space="preserve"> и «Казаки»</w:t>
      </w:r>
      <w:r w:rsidRPr="006204C6">
        <w:rPr>
          <w:rFonts w:ascii="Times New Roman" w:hAnsi="Times New Roman" w:cs="Times New Roman"/>
          <w:sz w:val="28"/>
          <w:szCs w:val="28"/>
        </w:rPr>
        <w:t>[20</w:t>
      </w:r>
      <w:r>
        <w:rPr>
          <w:rFonts w:ascii="Times New Roman" w:hAnsi="Times New Roman" w:cs="Times New Roman"/>
          <w:sz w:val="28"/>
          <w:szCs w:val="28"/>
        </w:rPr>
        <w:t>; 21</w:t>
      </w:r>
      <w:r w:rsidRPr="006204C6">
        <w:rPr>
          <w:rFonts w:ascii="Times New Roman" w:hAnsi="Times New Roman" w:cs="Times New Roman"/>
          <w:sz w:val="28"/>
          <w:szCs w:val="28"/>
        </w:rPr>
        <w:t>]</w:t>
      </w:r>
      <w:r w:rsidRPr="008078A0">
        <w:rPr>
          <w:rFonts w:ascii="Times New Roman" w:hAnsi="Times New Roman" w:cs="Times New Roman"/>
          <w:sz w:val="28"/>
          <w:szCs w:val="28"/>
        </w:rPr>
        <w:t xml:space="preserve">. В «Казаках» Толстой говорит о том, как «очень, очень давно предки их староверы бежали из России и поселились за Тереком между чеченцами на Гребне». Происходивший из казачьего рода </w:t>
      </w:r>
      <w:r w:rsidRPr="005B7836">
        <w:rPr>
          <w:rFonts w:ascii="Times New Roman" w:hAnsi="Times New Roman" w:cs="Times New Roman"/>
          <w:b/>
          <w:i/>
          <w:sz w:val="28"/>
          <w:szCs w:val="28"/>
        </w:rPr>
        <w:t>В. А. Гиляровский</w:t>
      </w:r>
      <w:r w:rsidRPr="00B3708A">
        <w:rPr>
          <w:rFonts w:ascii="Times New Roman" w:hAnsi="Times New Roman" w:cs="Times New Roman"/>
          <w:b/>
          <w:i/>
          <w:sz w:val="28"/>
          <w:szCs w:val="28"/>
        </w:rPr>
        <w:t xml:space="preserve"> </w:t>
      </w:r>
      <w:r w:rsidRPr="008078A0">
        <w:rPr>
          <w:rFonts w:ascii="Times New Roman" w:hAnsi="Times New Roman" w:cs="Times New Roman"/>
          <w:sz w:val="28"/>
          <w:szCs w:val="28"/>
        </w:rPr>
        <w:t xml:space="preserve">свидетельствует: </w:t>
      </w:r>
      <w:r w:rsidRPr="009544F3">
        <w:rPr>
          <w:rFonts w:ascii="Times New Roman" w:hAnsi="Times New Roman" w:cs="Times New Roman"/>
          <w:i/>
          <w:sz w:val="28"/>
          <w:szCs w:val="28"/>
        </w:rPr>
        <w:t>«Пребывание Л.Н. Толстого в дни его юности в Гребенских казачьих станицах, впечатления, рожденные в широкой вольной душе особыми условиями боевой и свободной жизни среди опасностей и патриархальной простоты казачества, ярко отразились на его последующем творчестве. Недаром ведь, когда через 60 лет после того, как он жил в этих местах, Толстой ушел из Ясной поляны, то железнодорожный билет, найденный в его кармане, был до Владикавказа! Он стремился в казачьи станицы! Там, на воле, в жизненной простоте, в тихой пустыне он искал видимого последнего покоя…»</w:t>
      </w:r>
      <w:r w:rsidRPr="004B3F3C">
        <w:rPr>
          <w:rFonts w:ascii="Times New Roman" w:hAnsi="Times New Roman" w:cs="Times New Roman"/>
          <w:sz w:val="28"/>
          <w:szCs w:val="28"/>
        </w:rPr>
        <w:t>[3]</w:t>
      </w:r>
      <w:r w:rsidRPr="009544F3">
        <w:rPr>
          <w:rFonts w:ascii="Times New Roman" w:hAnsi="Times New Roman" w:cs="Times New Roman"/>
          <w:i/>
          <w:sz w:val="28"/>
          <w:szCs w:val="28"/>
        </w:rPr>
        <w:t xml:space="preserve">.  </w:t>
      </w:r>
    </w:p>
    <w:p w:rsidR="00BE0EDE"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990725" cy="2949893"/>
            <wp:effectExtent l="0" t="0" r="0" b="3175"/>
            <wp:docPr id="322"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8"/>
                    <a:stretch>
                      <a:fillRect/>
                    </a:stretch>
                  </pic:blipFill>
                  <pic:spPr>
                    <a:xfrm>
                      <a:off x="0" y="0"/>
                      <a:ext cx="1990725" cy="2949893"/>
                    </a:xfrm>
                    <a:prstGeom prst="rect">
                      <a:avLst/>
                    </a:prstGeom>
                  </pic:spPr>
                </pic:pic>
              </a:graphicData>
            </a:graphic>
          </wp:inline>
        </w:drawing>
      </w:r>
      <w:r>
        <w:rPr>
          <w:rFonts w:ascii="Times New Roman" w:hAnsi="Times New Roman" w:cs="Times New Roman"/>
          <w:b/>
          <w:sz w:val="28"/>
          <w:szCs w:val="28"/>
        </w:rPr>
        <w:t xml:space="preserve">  С. Малютин. Портрет В. Гиляровского</w:t>
      </w:r>
    </w:p>
    <w:p w:rsidR="00BE0EDE" w:rsidRPr="000D03CE" w:rsidRDefault="00BE0EDE" w:rsidP="00BE0EDE">
      <w:pPr>
        <w:spacing w:line="240" w:lineRule="auto"/>
        <w:jc w:val="both"/>
        <w:rPr>
          <w:rFonts w:ascii="Times New Roman" w:hAnsi="Times New Roman" w:cs="Times New Roman"/>
          <w:b/>
          <w:i/>
          <w:sz w:val="28"/>
          <w:szCs w:val="28"/>
        </w:rPr>
      </w:pPr>
      <w:r w:rsidRPr="00FD4351">
        <w:rPr>
          <w:rFonts w:ascii="Times New Roman" w:hAnsi="Times New Roman" w:cs="Times New Roman"/>
          <w:sz w:val="28"/>
          <w:szCs w:val="28"/>
        </w:rPr>
        <w:t>Владимир Алексеевич Гиляровский</w:t>
      </w:r>
      <w:r>
        <w:rPr>
          <w:rFonts w:ascii="Times New Roman" w:hAnsi="Times New Roman" w:cs="Times New Roman"/>
          <w:sz w:val="28"/>
          <w:szCs w:val="28"/>
        </w:rPr>
        <w:t xml:space="preserve"> (1855-1935) – русский писатель, публицист, журналист, родившийся в Вологодской губернии, чтил свои казацкие корни и обращался к этой теме в творчестве. Им была написана, в частности, поэма </w:t>
      </w:r>
      <w:r w:rsidRPr="00DB2A92">
        <w:rPr>
          <w:rFonts w:ascii="Times New Roman" w:hAnsi="Times New Roman" w:cs="Times New Roman"/>
          <w:b/>
          <w:i/>
          <w:sz w:val="28"/>
          <w:szCs w:val="28"/>
        </w:rPr>
        <w:t>«Стенька Разин»</w:t>
      </w:r>
      <w:r>
        <w:rPr>
          <w:rFonts w:ascii="Times New Roman" w:hAnsi="Times New Roman" w:cs="Times New Roman"/>
          <w:sz w:val="28"/>
          <w:szCs w:val="28"/>
        </w:rPr>
        <w:t xml:space="preserve">, отразившая простой, открытый, неуемный казачий дух главного героя, много общих черт у которого было с самим Гиляровским. Писатель прекрасно понимал казачий характер «изнутри», был широк, отзывчив, отличался прямотой, необыкновенным свободолюбием и ярким экспрессивным проявлением своих чувств. Его фактурность,  колоритность, определили выбор </w:t>
      </w:r>
      <w:r w:rsidRPr="005B7836">
        <w:rPr>
          <w:rFonts w:ascii="Times New Roman" w:hAnsi="Times New Roman" w:cs="Times New Roman"/>
          <w:b/>
          <w:i/>
          <w:sz w:val="28"/>
          <w:szCs w:val="28"/>
        </w:rPr>
        <w:t>И.Е. Репина</w:t>
      </w:r>
      <w:r>
        <w:rPr>
          <w:rFonts w:ascii="Times New Roman" w:hAnsi="Times New Roman" w:cs="Times New Roman"/>
          <w:sz w:val="28"/>
          <w:szCs w:val="28"/>
        </w:rPr>
        <w:t xml:space="preserve">, который писал с Гиляровского образ «хохочущего казака» в белой папахе для своей знаменитой картины </w:t>
      </w:r>
      <w:r w:rsidRPr="000D03CE">
        <w:rPr>
          <w:rFonts w:ascii="Times New Roman" w:hAnsi="Times New Roman" w:cs="Times New Roman"/>
          <w:b/>
          <w:i/>
          <w:sz w:val="28"/>
          <w:szCs w:val="28"/>
        </w:rPr>
        <w:t>«Запорожские казаки пишут письмо турецкому султану».</w:t>
      </w:r>
    </w:p>
    <w:p w:rsidR="00BE0ED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4229100" cy="2495169"/>
            <wp:effectExtent l="0" t="0" r="0" b="635"/>
            <wp:docPr id="323"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9"/>
                    <a:stretch>
                      <a:fillRect/>
                    </a:stretch>
                  </pic:blipFill>
                  <pic:spPr>
                    <a:xfrm>
                      <a:off x="0" y="0"/>
                      <a:ext cx="4244937" cy="2504513"/>
                    </a:xfrm>
                    <a:prstGeom prst="rect">
                      <a:avLst/>
                    </a:prstGeom>
                  </pic:spPr>
                </pic:pic>
              </a:graphicData>
            </a:graphic>
          </wp:inline>
        </w:drawing>
      </w:r>
    </w:p>
    <w:p w:rsidR="00BE0EDE" w:rsidRPr="005B7836" w:rsidRDefault="00BE0EDE" w:rsidP="00BE0EDE">
      <w:pPr>
        <w:spacing w:line="240" w:lineRule="auto"/>
        <w:jc w:val="both"/>
        <w:rPr>
          <w:rFonts w:ascii="Times New Roman" w:hAnsi="Times New Roman" w:cs="Times New Roman"/>
          <w:sz w:val="28"/>
          <w:szCs w:val="28"/>
        </w:rPr>
      </w:pPr>
      <w:r w:rsidRPr="000D03CE">
        <w:rPr>
          <w:rFonts w:ascii="Times New Roman" w:hAnsi="Times New Roman" w:cs="Times New Roman"/>
          <w:b/>
          <w:sz w:val="24"/>
          <w:szCs w:val="24"/>
        </w:rPr>
        <w:t>И.Е. Репин</w:t>
      </w:r>
      <w:r>
        <w:rPr>
          <w:rFonts w:ascii="Times New Roman" w:hAnsi="Times New Roman" w:cs="Times New Roman"/>
          <w:b/>
          <w:sz w:val="24"/>
          <w:szCs w:val="24"/>
        </w:rPr>
        <w:t>.</w:t>
      </w:r>
      <w:r w:rsidRPr="0016037E">
        <w:rPr>
          <w:rFonts w:ascii="Times New Roman" w:hAnsi="Times New Roman" w:cs="Times New Roman"/>
          <w:b/>
          <w:sz w:val="24"/>
          <w:szCs w:val="24"/>
        </w:rPr>
        <w:t xml:space="preserve"> </w:t>
      </w:r>
      <w:r w:rsidRPr="005B7836">
        <w:rPr>
          <w:rFonts w:ascii="Times New Roman" w:hAnsi="Times New Roman" w:cs="Times New Roman"/>
          <w:b/>
          <w:sz w:val="24"/>
          <w:szCs w:val="24"/>
        </w:rPr>
        <w:t>«Запорожские казаки пишут письмо турецкому султану»</w:t>
      </w:r>
    </w:p>
    <w:p w:rsidR="00BE0EDE" w:rsidRPr="008078A0"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Не идеализирует своих героев, казаков-староверов, </w:t>
      </w:r>
      <w:r w:rsidRPr="000D03CE">
        <w:rPr>
          <w:rFonts w:ascii="Times New Roman" w:hAnsi="Times New Roman" w:cs="Times New Roman"/>
          <w:b/>
          <w:i/>
          <w:sz w:val="28"/>
          <w:szCs w:val="28"/>
        </w:rPr>
        <w:t>М.А. Шолохов</w:t>
      </w:r>
      <w:r w:rsidRPr="008078A0">
        <w:rPr>
          <w:rFonts w:ascii="Times New Roman" w:hAnsi="Times New Roman" w:cs="Times New Roman"/>
          <w:sz w:val="28"/>
          <w:szCs w:val="28"/>
        </w:rPr>
        <w:t xml:space="preserve">: </w:t>
      </w:r>
      <w:r w:rsidRPr="009B7B26">
        <w:rPr>
          <w:rFonts w:ascii="Times New Roman" w:hAnsi="Times New Roman" w:cs="Times New Roman"/>
          <w:i/>
          <w:sz w:val="28"/>
          <w:szCs w:val="28"/>
        </w:rPr>
        <w:t xml:space="preserve">«…Трофим, чудовищно ругаясь, трюпком поехал туда, где бородатые </w:t>
      </w:r>
      <w:r w:rsidRPr="009B7B26">
        <w:rPr>
          <w:rFonts w:ascii="Times New Roman" w:hAnsi="Times New Roman" w:cs="Times New Roman"/>
          <w:i/>
          <w:sz w:val="28"/>
          <w:szCs w:val="28"/>
        </w:rPr>
        <w:lastRenderedPageBreak/>
        <w:t>краснорожие староверы теснили эскадронного с тремя красноармейцами, прижимая их к яру… плыли перед глазами эскадронный, прыгающий в яр, щербатый старовер, крестящий шашкой политкома»</w:t>
      </w:r>
      <w:r>
        <w:rPr>
          <w:rFonts w:ascii="Times New Roman" w:hAnsi="Times New Roman" w:cs="Times New Roman"/>
          <w:sz w:val="28"/>
          <w:szCs w:val="28"/>
        </w:rPr>
        <w:t xml:space="preserve"> (Рассказ </w:t>
      </w:r>
      <w:r w:rsidRPr="00FC565A">
        <w:rPr>
          <w:rFonts w:ascii="Times New Roman" w:hAnsi="Times New Roman" w:cs="Times New Roman"/>
          <w:i/>
          <w:sz w:val="28"/>
          <w:szCs w:val="28"/>
        </w:rPr>
        <w:t>«Жеребенок»</w:t>
      </w:r>
      <w:r>
        <w:rPr>
          <w:rFonts w:ascii="Times New Roman" w:hAnsi="Times New Roman" w:cs="Times New Roman"/>
          <w:sz w:val="28"/>
          <w:szCs w:val="28"/>
        </w:rPr>
        <w:t>)</w:t>
      </w:r>
      <w:r w:rsidRPr="008078A0">
        <w:rPr>
          <w:rFonts w:ascii="Times New Roman" w:hAnsi="Times New Roman" w:cs="Times New Roman"/>
          <w:sz w:val="28"/>
          <w:szCs w:val="28"/>
        </w:rPr>
        <w:t xml:space="preserve">.  </w:t>
      </w:r>
      <w:r>
        <w:rPr>
          <w:rFonts w:ascii="Times New Roman" w:hAnsi="Times New Roman" w:cs="Times New Roman"/>
          <w:sz w:val="28"/>
          <w:szCs w:val="28"/>
        </w:rPr>
        <w:t xml:space="preserve">Многочисленные описания образов староверов встречаем в </w:t>
      </w:r>
      <w:r w:rsidRPr="00FC565A">
        <w:rPr>
          <w:rFonts w:ascii="Times New Roman" w:hAnsi="Times New Roman" w:cs="Times New Roman"/>
          <w:i/>
          <w:sz w:val="28"/>
          <w:szCs w:val="28"/>
        </w:rPr>
        <w:t>«Тихом Доне»:</w:t>
      </w:r>
      <w:r>
        <w:rPr>
          <w:rFonts w:ascii="Times New Roman" w:hAnsi="Times New Roman" w:cs="Times New Roman"/>
          <w:sz w:val="28"/>
          <w:szCs w:val="28"/>
        </w:rPr>
        <w:t>«…</w:t>
      </w:r>
      <w:r w:rsidRPr="008078A0">
        <w:rPr>
          <w:rFonts w:ascii="Times New Roman" w:hAnsi="Times New Roman" w:cs="Times New Roman"/>
          <w:sz w:val="28"/>
          <w:szCs w:val="28"/>
        </w:rPr>
        <w:t xml:space="preserve"> офицеры в большинстве монархисты, казаки на треть разбавленные старообрядцами Усть-Хоперской, Кумылженской, Глазуновской и других станиц</w:t>
      </w:r>
      <w:r>
        <w:rPr>
          <w:rFonts w:ascii="Times New Roman" w:hAnsi="Times New Roman" w:cs="Times New Roman"/>
          <w:sz w:val="28"/>
          <w:szCs w:val="28"/>
        </w:rPr>
        <w:t>,</w:t>
      </w:r>
      <w:r w:rsidRPr="008078A0">
        <w:rPr>
          <w:rFonts w:ascii="Times New Roman" w:hAnsi="Times New Roman" w:cs="Times New Roman"/>
          <w:sz w:val="28"/>
          <w:szCs w:val="28"/>
        </w:rPr>
        <w:t xml:space="preserve"> были настроены отнюдь не революционно». </w:t>
      </w:r>
      <w:r>
        <w:rPr>
          <w:rFonts w:ascii="Times New Roman" w:hAnsi="Times New Roman" w:cs="Times New Roman"/>
          <w:sz w:val="28"/>
          <w:szCs w:val="28"/>
        </w:rPr>
        <w:t xml:space="preserve">В сцене суда </w:t>
      </w:r>
      <w:r w:rsidRPr="008078A0">
        <w:rPr>
          <w:rFonts w:ascii="Times New Roman" w:hAnsi="Times New Roman" w:cs="Times New Roman"/>
          <w:sz w:val="28"/>
          <w:szCs w:val="28"/>
        </w:rPr>
        <w:t>над Подтелковым в хуторе Пономареве</w:t>
      </w:r>
      <w:r>
        <w:rPr>
          <w:rFonts w:ascii="Times New Roman" w:hAnsi="Times New Roman" w:cs="Times New Roman"/>
          <w:sz w:val="28"/>
          <w:szCs w:val="28"/>
        </w:rPr>
        <w:t xml:space="preserve"> казак выглядит свирепо</w:t>
      </w:r>
      <w:r w:rsidRPr="008078A0">
        <w:rPr>
          <w:rFonts w:ascii="Times New Roman" w:hAnsi="Times New Roman" w:cs="Times New Roman"/>
          <w:sz w:val="28"/>
          <w:szCs w:val="28"/>
        </w:rPr>
        <w:t xml:space="preserve">: </w:t>
      </w:r>
      <w:r w:rsidRPr="009B7B26">
        <w:rPr>
          <w:rFonts w:ascii="Times New Roman" w:hAnsi="Times New Roman" w:cs="Times New Roman"/>
          <w:i/>
          <w:sz w:val="28"/>
          <w:szCs w:val="28"/>
        </w:rPr>
        <w:t xml:space="preserve">«…Февралев, казак старообрядец Милютинской станицы, вскочил, как подкинутый пружиной: «Расстрелять! Всех!». Он по оглашенному затряс головой оглядывая всех изуверским косящим взглядом, давясь слюной закричал: «Нету им, христопродавцам, милости…. Убить! Распять их. </w:t>
      </w:r>
      <w:r>
        <w:rPr>
          <w:rFonts w:ascii="Times New Roman" w:hAnsi="Times New Roman" w:cs="Times New Roman"/>
          <w:i/>
          <w:sz w:val="28"/>
          <w:szCs w:val="28"/>
        </w:rPr>
        <w:br/>
      </w:r>
      <w:r w:rsidRPr="009B7B26">
        <w:rPr>
          <w:rFonts w:ascii="Times New Roman" w:hAnsi="Times New Roman" w:cs="Times New Roman"/>
          <w:i/>
          <w:sz w:val="28"/>
          <w:szCs w:val="28"/>
        </w:rPr>
        <w:t xml:space="preserve">В огне их…». </w:t>
      </w:r>
      <w:r>
        <w:rPr>
          <w:rFonts w:ascii="Times New Roman" w:hAnsi="Times New Roman" w:cs="Times New Roman"/>
          <w:sz w:val="28"/>
          <w:szCs w:val="28"/>
        </w:rPr>
        <w:t>А вот совершенно иной образ казака</w:t>
      </w:r>
      <w:r w:rsidRPr="008078A0">
        <w:rPr>
          <w:rFonts w:ascii="Times New Roman" w:hAnsi="Times New Roman" w:cs="Times New Roman"/>
          <w:sz w:val="28"/>
          <w:szCs w:val="28"/>
        </w:rPr>
        <w:t xml:space="preserve">: </w:t>
      </w:r>
      <w:r w:rsidRPr="009B7B26">
        <w:rPr>
          <w:rFonts w:ascii="Times New Roman" w:hAnsi="Times New Roman" w:cs="Times New Roman"/>
          <w:i/>
          <w:sz w:val="28"/>
          <w:szCs w:val="28"/>
        </w:rPr>
        <w:t xml:space="preserve">«…пышущий силой и молодостью старовер, распахивая овчинный полушубок, тепло улыбался: </w:t>
      </w:r>
      <w:r>
        <w:rPr>
          <w:rFonts w:ascii="Times New Roman" w:hAnsi="Times New Roman" w:cs="Times New Roman"/>
          <w:i/>
          <w:sz w:val="28"/>
          <w:szCs w:val="28"/>
        </w:rPr>
        <w:br/>
      </w:r>
      <w:r w:rsidRPr="009B7B26">
        <w:rPr>
          <w:rFonts w:ascii="Times New Roman" w:hAnsi="Times New Roman" w:cs="Times New Roman"/>
          <w:i/>
          <w:sz w:val="28"/>
          <w:szCs w:val="28"/>
        </w:rPr>
        <w:t>«А с чего оно будет, нездоровье. Спокон веку не курим, водку пьем натурально, хлеб с махоньких едим пшеничный. И зачем жгешь зелью эту? Гля, какой кругом вешний дух чистый, а ты поганишь грудя вонючим дымом»</w:t>
      </w:r>
      <w:r w:rsidRPr="006204C6">
        <w:rPr>
          <w:rFonts w:ascii="Times New Roman" w:hAnsi="Times New Roman" w:cs="Times New Roman"/>
          <w:sz w:val="28"/>
          <w:szCs w:val="28"/>
        </w:rPr>
        <w:t xml:space="preserve">[24]. </w:t>
      </w:r>
      <w:r>
        <w:rPr>
          <w:rFonts w:ascii="Times New Roman" w:hAnsi="Times New Roman" w:cs="Times New Roman"/>
          <w:sz w:val="28"/>
          <w:szCs w:val="28"/>
        </w:rPr>
        <w:t>В романе</w:t>
      </w:r>
      <w:r w:rsidRPr="008078A0">
        <w:rPr>
          <w:rFonts w:ascii="Times New Roman" w:hAnsi="Times New Roman" w:cs="Times New Roman"/>
          <w:sz w:val="28"/>
          <w:szCs w:val="28"/>
        </w:rPr>
        <w:t xml:space="preserve"> К.Седых </w:t>
      </w:r>
      <w:r w:rsidRPr="009B7B26">
        <w:rPr>
          <w:rFonts w:ascii="Times New Roman" w:hAnsi="Times New Roman" w:cs="Times New Roman"/>
          <w:b/>
          <w:i/>
          <w:sz w:val="28"/>
          <w:szCs w:val="28"/>
        </w:rPr>
        <w:t>«Даурия»</w:t>
      </w:r>
      <w:r w:rsidRPr="002A5BB9">
        <w:rPr>
          <w:rFonts w:ascii="Times New Roman" w:hAnsi="Times New Roman" w:cs="Times New Roman"/>
          <w:b/>
          <w:i/>
          <w:sz w:val="28"/>
          <w:szCs w:val="28"/>
        </w:rPr>
        <w:t xml:space="preserve"> </w:t>
      </w:r>
      <w:r>
        <w:rPr>
          <w:rFonts w:ascii="Times New Roman" w:hAnsi="Times New Roman" w:cs="Times New Roman"/>
          <w:sz w:val="28"/>
          <w:szCs w:val="28"/>
        </w:rPr>
        <w:t>немало интересных образов</w:t>
      </w:r>
      <w:r w:rsidRPr="008078A0">
        <w:rPr>
          <w:rFonts w:ascii="Times New Roman" w:hAnsi="Times New Roman" w:cs="Times New Roman"/>
          <w:sz w:val="28"/>
          <w:szCs w:val="28"/>
        </w:rPr>
        <w:t xml:space="preserve">: </w:t>
      </w:r>
      <w:r w:rsidRPr="009B7B26">
        <w:rPr>
          <w:rFonts w:ascii="Times New Roman" w:hAnsi="Times New Roman" w:cs="Times New Roman"/>
          <w:i/>
          <w:sz w:val="28"/>
          <w:szCs w:val="28"/>
        </w:rPr>
        <w:t>«…Смелыми людьми были сотенные и взводные командиры дружины. Первую сотню водил байкинский вахмистр Дорофей Золотухин, рыжебородый, неразговорчивый старовер-храбрец, боявшийся на этом свете лишь табачного дыма»</w:t>
      </w:r>
      <w:r w:rsidRPr="00776F55">
        <w:rPr>
          <w:rFonts w:ascii="Times New Roman" w:hAnsi="Times New Roman" w:cs="Times New Roman"/>
          <w:sz w:val="28"/>
          <w:szCs w:val="28"/>
        </w:rPr>
        <w:t>[1</w:t>
      </w:r>
      <w:r w:rsidRPr="006204C6">
        <w:rPr>
          <w:rFonts w:ascii="Times New Roman" w:hAnsi="Times New Roman" w:cs="Times New Roman"/>
          <w:sz w:val="28"/>
          <w:szCs w:val="28"/>
        </w:rPr>
        <w:t>7</w:t>
      </w:r>
      <w:r w:rsidRPr="00776F55">
        <w:rPr>
          <w:rFonts w:ascii="Times New Roman" w:hAnsi="Times New Roman" w:cs="Times New Roman"/>
          <w:sz w:val="28"/>
          <w:szCs w:val="28"/>
        </w:rPr>
        <w:t>].</w:t>
      </w:r>
      <w:r w:rsidRPr="008078A0">
        <w:rPr>
          <w:rFonts w:ascii="Times New Roman" w:hAnsi="Times New Roman" w:cs="Times New Roman"/>
          <w:sz w:val="28"/>
          <w:szCs w:val="28"/>
        </w:rPr>
        <w:t xml:space="preserve">В знаменитом романе </w:t>
      </w:r>
      <w:r w:rsidRPr="009B7B26">
        <w:rPr>
          <w:rFonts w:ascii="Times New Roman" w:hAnsi="Times New Roman" w:cs="Times New Roman"/>
          <w:sz w:val="28"/>
          <w:szCs w:val="28"/>
        </w:rPr>
        <w:t>П.И. Мельникова-Печерского</w:t>
      </w:r>
      <w:r w:rsidRPr="002A5BB9">
        <w:rPr>
          <w:rFonts w:ascii="Times New Roman" w:hAnsi="Times New Roman" w:cs="Times New Roman"/>
          <w:sz w:val="28"/>
          <w:szCs w:val="28"/>
        </w:rPr>
        <w:t xml:space="preserve"> </w:t>
      </w:r>
      <w:r w:rsidRPr="009B7B26">
        <w:rPr>
          <w:rFonts w:ascii="Times New Roman" w:hAnsi="Times New Roman" w:cs="Times New Roman"/>
          <w:b/>
          <w:i/>
          <w:sz w:val="28"/>
          <w:szCs w:val="28"/>
        </w:rPr>
        <w:t>«В лесах и на горах»</w:t>
      </w:r>
      <w:r w:rsidRPr="008078A0">
        <w:rPr>
          <w:rFonts w:ascii="Times New Roman" w:hAnsi="Times New Roman" w:cs="Times New Roman"/>
          <w:sz w:val="28"/>
          <w:szCs w:val="28"/>
        </w:rPr>
        <w:t xml:space="preserve"> рассказывается, как перед гонениями староверов при Николае I на соборе керженских монастырских старцев и стариц</w:t>
      </w:r>
      <w:r>
        <w:rPr>
          <w:rFonts w:ascii="Times New Roman" w:hAnsi="Times New Roman" w:cs="Times New Roman"/>
          <w:sz w:val="28"/>
          <w:szCs w:val="28"/>
        </w:rPr>
        <w:t>,</w:t>
      </w:r>
      <w:r w:rsidRPr="008078A0">
        <w:rPr>
          <w:rFonts w:ascii="Times New Roman" w:hAnsi="Times New Roman" w:cs="Times New Roman"/>
          <w:sz w:val="28"/>
          <w:szCs w:val="28"/>
        </w:rPr>
        <w:t xml:space="preserve"> последнюю надежу те возлагали на своих </w:t>
      </w:r>
      <w:r w:rsidRPr="009B7B26">
        <w:rPr>
          <w:rFonts w:ascii="Times New Roman" w:hAnsi="Times New Roman" w:cs="Times New Roman"/>
          <w:i/>
          <w:sz w:val="28"/>
          <w:szCs w:val="28"/>
        </w:rPr>
        <w:t>единоверцев казаков</w:t>
      </w:r>
      <w:r w:rsidRPr="008078A0">
        <w:rPr>
          <w:rFonts w:ascii="Times New Roman" w:hAnsi="Times New Roman" w:cs="Times New Roman"/>
          <w:sz w:val="28"/>
          <w:szCs w:val="28"/>
        </w:rPr>
        <w:t>. По свидетельствам казаков, староверы донские, кубанские, терские, уральские составляли костяк вновь создаваемых войск — Амурского и У</w:t>
      </w:r>
      <w:r>
        <w:rPr>
          <w:rFonts w:ascii="Times New Roman" w:hAnsi="Times New Roman" w:cs="Times New Roman"/>
          <w:sz w:val="28"/>
          <w:szCs w:val="28"/>
        </w:rPr>
        <w:t>с</w:t>
      </w:r>
      <w:r w:rsidRPr="008078A0">
        <w:rPr>
          <w:rFonts w:ascii="Times New Roman" w:hAnsi="Times New Roman" w:cs="Times New Roman"/>
          <w:sz w:val="28"/>
          <w:szCs w:val="28"/>
        </w:rPr>
        <w:t>сурийского. На Кубани, в станице Кавказской</w:t>
      </w:r>
      <w:r>
        <w:rPr>
          <w:rFonts w:ascii="Times New Roman" w:hAnsi="Times New Roman" w:cs="Times New Roman"/>
          <w:sz w:val="28"/>
          <w:szCs w:val="28"/>
        </w:rPr>
        <w:t>,</w:t>
      </w:r>
      <w:r w:rsidRPr="008078A0">
        <w:rPr>
          <w:rFonts w:ascii="Times New Roman" w:hAnsi="Times New Roman" w:cs="Times New Roman"/>
          <w:sz w:val="28"/>
          <w:szCs w:val="28"/>
        </w:rPr>
        <w:t xml:space="preserve"> отобрали старообрядческий монастырь, разорили могилы и надругались над мощами почитаемого казаками епископа </w:t>
      </w:r>
      <w:r w:rsidRPr="0079291F">
        <w:rPr>
          <w:rFonts w:ascii="Times New Roman" w:hAnsi="Times New Roman" w:cs="Times New Roman"/>
          <w:b/>
          <w:i/>
          <w:sz w:val="28"/>
          <w:szCs w:val="28"/>
        </w:rPr>
        <w:t>Кавказского Иова</w:t>
      </w:r>
      <w:r w:rsidRPr="008078A0">
        <w:rPr>
          <w:rFonts w:ascii="Times New Roman" w:hAnsi="Times New Roman" w:cs="Times New Roman"/>
          <w:sz w:val="28"/>
          <w:szCs w:val="28"/>
        </w:rPr>
        <w:t xml:space="preserve"> (в миру боевого казака-кубанца Зрянина). Казаков-староверов, открыто исповедующих</w:t>
      </w:r>
      <w:r w:rsidR="004E437B">
        <w:rPr>
          <w:rFonts w:ascii="Times New Roman" w:hAnsi="Times New Roman" w:cs="Times New Roman"/>
          <w:sz w:val="28"/>
          <w:szCs w:val="28"/>
        </w:rPr>
        <w:t xml:space="preserve"> </w:t>
      </w:r>
      <w:r w:rsidRPr="008078A0">
        <w:rPr>
          <w:rFonts w:ascii="Times New Roman" w:hAnsi="Times New Roman" w:cs="Times New Roman"/>
          <w:sz w:val="28"/>
          <w:szCs w:val="28"/>
        </w:rPr>
        <w:t>веру, не производили в офицеры… Но и перед Германской войной почти все уральцы, терцы, астраханцы, немалая часть донцов,</w:t>
      </w:r>
      <w:r w:rsidR="004E437B">
        <w:rPr>
          <w:rFonts w:ascii="Times New Roman" w:hAnsi="Times New Roman" w:cs="Times New Roman"/>
          <w:sz w:val="28"/>
          <w:szCs w:val="28"/>
        </w:rPr>
        <w:t xml:space="preserve"> </w:t>
      </w:r>
      <w:r w:rsidRPr="008078A0">
        <w:rPr>
          <w:rFonts w:ascii="Times New Roman" w:hAnsi="Times New Roman" w:cs="Times New Roman"/>
          <w:sz w:val="28"/>
          <w:szCs w:val="28"/>
        </w:rPr>
        <w:t>оренбуржцев, забайкальцев оставались приверженцами Старой веры</w:t>
      </w:r>
      <w:r w:rsidRPr="00D91AA3">
        <w:rPr>
          <w:rFonts w:ascii="Times New Roman" w:hAnsi="Times New Roman" w:cs="Times New Roman"/>
          <w:sz w:val="28"/>
          <w:szCs w:val="28"/>
        </w:rPr>
        <w:t>[7</w:t>
      </w:r>
      <w:r>
        <w:rPr>
          <w:rFonts w:ascii="Times New Roman" w:hAnsi="Times New Roman" w:cs="Times New Roman"/>
          <w:sz w:val="28"/>
          <w:szCs w:val="28"/>
        </w:rPr>
        <w:t>; 8</w:t>
      </w:r>
      <w:r w:rsidRPr="00D91AA3">
        <w:rPr>
          <w:rFonts w:ascii="Times New Roman" w:hAnsi="Times New Roman" w:cs="Times New Roman"/>
          <w:sz w:val="28"/>
          <w:szCs w:val="28"/>
        </w:rPr>
        <w:t>]</w:t>
      </w:r>
      <w:r w:rsidRPr="008078A0">
        <w:rPr>
          <w:rFonts w:ascii="Times New Roman" w:hAnsi="Times New Roman" w:cs="Times New Roman"/>
          <w:sz w:val="28"/>
          <w:szCs w:val="28"/>
        </w:rPr>
        <w:t xml:space="preserve">. Знаменитый </w:t>
      </w:r>
      <w:r w:rsidRPr="0079291F">
        <w:rPr>
          <w:rFonts w:ascii="Times New Roman" w:hAnsi="Times New Roman" w:cs="Times New Roman"/>
          <w:b/>
          <w:i/>
          <w:sz w:val="28"/>
          <w:szCs w:val="28"/>
        </w:rPr>
        <w:t>Козьма Крючков</w:t>
      </w:r>
      <w:r w:rsidRPr="008078A0">
        <w:rPr>
          <w:rFonts w:ascii="Times New Roman" w:hAnsi="Times New Roman" w:cs="Times New Roman"/>
          <w:sz w:val="28"/>
          <w:szCs w:val="28"/>
        </w:rPr>
        <w:t xml:space="preserve"> (хутор Нижне-Калмыков Усть-Хоперской станицы) был </w:t>
      </w:r>
      <w:r>
        <w:rPr>
          <w:rFonts w:ascii="Times New Roman" w:hAnsi="Times New Roman" w:cs="Times New Roman"/>
          <w:sz w:val="28"/>
          <w:szCs w:val="28"/>
        </w:rPr>
        <w:t>казаком-</w:t>
      </w:r>
      <w:r w:rsidRPr="008078A0">
        <w:rPr>
          <w:rFonts w:ascii="Times New Roman" w:hAnsi="Times New Roman" w:cs="Times New Roman"/>
          <w:sz w:val="28"/>
          <w:szCs w:val="28"/>
        </w:rPr>
        <w:t>старовером Белокриницкой иерархии</w:t>
      </w:r>
      <w:r>
        <w:rPr>
          <w:rFonts w:ascii="Times New Roman" w:hAnsi="Times New Roman" w:cs="Times New Roman"/>
          <w:sz w:val="28"/>
          <w:szCs w:val="28"/>
        </w:rPr>
        <w:t xml:space="preserve"> и стал, благодаря проявленному мужеству,</w:t>
      </w:r>
      <w:r w:rsidR="004E437B">
        <w:rPr>
          <w:rFonts w:ascii="Times New Roman" w:hAnsi="Times New Roman" w:cs="Times New Roman"/>
          <w:sz w:val="28"/>
          <w:szCs w:val="28"/>
        </w:rPr>
        <w:t xml:space="preserve"> </w:t>
      </w:r>
      <w:r>
        <w:rPr>
          <w:rFonts w:ascii="Times New Roman" w:hAnsi="Times New Roman" w:cs="Times New Roman"/>
          <w:sz w:val="28"/>
          <w:szCs w:val="28"/>
        </w:rPr>
        <w:t>эталоном лучших черт казака-воина.</w:t>
      </w:r>
    </w:p>
    <w:p w:rsidR="00BE0EDE" w:rsidRPr="0079291F" w:rsidRDefault="00BE0EDE" w:rsidP="00BE0EDE">
      <w:pPr>
        <w:spacing w:line="240" w:lineRule="auto"/>
        <w:jc w:val="both"/>
        <w:rPr>
          <w:rFonts w:ascii="Times New Roman" w:hAnsi="Times New Roman" w:cs="Times New Roman"/>
          <w:b/>
          <w:sz w:val="28"/>
          <w:szCs w:val="28"/>
        </w:rPr>
      </w:pPr>
      <w:r>
        <w:rPr>
          <w:noProof/>
          <w:lang w:eastAsia="ru-RU"/>
        </w:rPr>
        <w:lastRenderedPageBreak/>
        <w:drawing>
          <wp:inline distT="0" distB="0" distL="0" distR="0">
            <wp:extent cx="1867352" cy="2952750"/>
            <wp:effectExtent l="0" t="0" r="0" b="0"/>
            <wp:docPr id="324"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0"/>
                    <a:stretch>
                      <a:fillRect/>
                    </a:stretch>
                  </pic:blipFill>
                  <pic:spPr>
                    <a:xfrm>
                      <a:off x="0" y="0"/>
                      <a:ext cx="1867352" cy="2952750"/>
                    </a:xfrm>
                    <a:prstGeom prst="rect">
                      <a:avLst/>
                    </a:prstGeom>
                  </pic:spPr>
                </pic:pic>
              </a:graphicData>
            </a:graphic>
          </wp:inline>
        </w:drawing>
      </w:r>
      <w:r>
        <w:rPr>
          <w:rFonts w:ascii="Times New Roman" w:hAnsi="Times New Roman" w:cs="Times New Roman"/>
          <w:b/>
          <w:sz w:val="28"/>
          <w:szCs w:val="28"/>
        </w:rPr>
        <w:t xml:space="preserve">   </w:t>
      </w:r>
      <w:r w:rsidRPr="0079291F">
        <w:rPr>
          <w:rFonts w:ascii="Times New Roman" w:hAnsi="Times New Roman" w:cs="Times New Roman"/>
          <w:b/>
          <w:sz w:val="28"/>
          <w:szCs w:val="28"/>
        </w:rPr>
        <w:t>Козьма Крючков</w:t>
      </w:r>
    </w:p>
    <w:p w:rsidR="00BE0EDE" w:rsidRDefault="00BE0EDE" w:rsidP="00BE0EDE">
      <w:pPr>
        <w:spacing w:line="240" w:lineRule="auto"/>
        <w:jc w:val="both"/>
        <w:rPr>
          <w:rFonts w:ascii="Times New Roman" w:hAnsi="Times New Roman" w:cs="Times New Roman"/>
          <w:sz w:val="28"/>
          <w:szCs w:val="28"/>
        </w:rPr>
      </w:pPr>
      <w:r w:rsidRPr="00063A41">
        <w:rPr>
          <w:rFonts w:ascii="Times New Roman" w:hAnsi="Times New Roman" w:cs="Times New Roman"/>
          <w:sz w:val="28"/>
          <w:szCs w:val="28"/>
        </w:rPr>
        <w:t xml:space="preserve">Козьма Фирсович Крючков родился в 1890 г. на хуторе Нижне-Калмыковском Усть-Хоперской станицы Усть-Медведицкого округа Войска Донского в семье коренного казака-старовера Фирса Ларионовича Крючкова. В детские и юношеские годы Козьма учился в станичной школе и помогал отцу по хозяйству, а в 1911 г. был призван на действительную службу в 3-й Донской казачий полк имени Ермака Тимофеева. К началу войны он уже имел чин приказного, соответствующий ефрейторскому званию, и в свои 24 года считался одним из наиболее опытных бойцов полка. Свою репутацию он подтвердил в первом же бою в конце июля 1914 г. </w:t>
      </w:r>
      <w:r>
        <w:rPr>
          <w:rFonts w:ascii="Times New Roman" w:hAnsi="Times New Roman" w:cs="Times New Roman"/>
          <w:sz w:val="28"/>
          <w:szCs w:val="28"/>
        </w:rPr>
        <w:br/>
      </w:r>
      <w:r w:rsidRPr="00063A41">
        <w:rPr>
          <w:rFonts w:ascii="Times New Roman" w:hAnsi="Times New Roman" w:cs="Times New Roman"/>
          <w:sz w:val="28"/>
          <w:szCs w:val="28"/>
        </w:rPr>
        <w:t>Казак вступил в бой с окружившими его 11 врагами.</w:t>
      </w:r>
      <w:r w:rsidR="004E437B">
        <w:rPr>
          <w:rFonts w:ascii="Times New Roman" w:hAnsi="Times New Roman" w:cs="Times New Roman"/>
          <w:sz w:val="28"/>
          <w:szCs w:val="28"/>
        </w:rPr>
        <w:t xml:space="preserve"> </w:t>
      </w:r>
      <w:r w:rsidRPr="00063A41">
        <w:rPr>
          <w:rFonts w:ascii="Times New Roman" w:hAnsi="Times New Roman" w:cs="Times New Roman"/>
          <w:sz w:val="28"/>
          <w:szCs w:val="28"/>
        </w:rPr>
        <w:t xml:space="preserve">В завязавшейся кровавой сече Крючкова выручали ловкость, удача и быстрая, послушная лошадь. Сабельные удары </w:t>
      </w:r>
      <w:r>
        <w:rPr>
          <w:rFonts w:ascii="Times New Roman" w:hAnsi="Times New Roman" w:cs="Times New Roman"/>
          <w:sz w:val="28"/>
          <w:szCs w:val="28"/>
        </w:rPr>
        <w:t xml:space="preserve">противников его ранили, </w:t>
      </w:r>
      <w:r w:rsidRPr="00063A41">
        <w:rPr>
          <w:rFonts w:ascii="Times New Roman" w:hAnsi="Times New Roman" w:cs="Times New Roman"/>
          <w:sz w:val="28"/>
          <w:szCs w:val="28"/>
        </w:rPr>
        <w:t>при этом его собственные удары оказывались смертельными для врагов.</w:t>
      </w:r>
      <w:r>
        <w:rPr>
          <w:rFonts w:ascii="Times New Roman" w:hAnsi="Times New Roman" w:cs="Times New Roman"/>
          <w:sz w:val="28"/>
          <w:szCs w:val="28"/>
        </w:rPr>
        <w:t xml:space="preserve"> В напряженном бою Козьма Крючков один одолел 22 германских солдата</w:t>
      </w:r>
      <w:r w:rsidRPr="00063A41">
        <w:rPr>
          <w:rFonts w:ascii="Times New Roman" w:hAnsi="Times New Roman" w:cs="Times New Roman"/>
          <w:sz w:val="28"/>
          <w:szCs w:val="28"/>
        </w:rPr>
        <w:t>, еще двое немцев были ранены и попали в плен</w:t>
      </w:r>
      <w:r>
        <w:rPr>
          <w:rFonts w:ascii="Times New Roman" w:hAnsi="Times New Roman" w:cs="Times New Roman"/>
          <w:sz w:val="28"/>
          <w:szCs w:val="28"/>
        </w:rPr>
        <w:t>.</w:t>
      </w:r>
      <w:r w:rsidRPr="00063A41">
        <w:rPr>
          <w:rFonts w:ascii="Times New Roman" w:hAnsi="Times New Roman" w:cs="Times New Roman"/>
          <w:sz w:val="28"/>
          <w:szCs w:val="28"/>
        </w:rPr>
        <w:t xml:space="preserve"> За свой подвиг </w:t>
      </w:r>
      <w:r>
        <w:rPr>
          <w:rFonts w:ascii="Times New Roman" w:hAnsi="Times New Roman" w:cs="Times New Roman"/>
          <w:sz w:val="28"/>
          <w:szCs w:val="28"/>
        </w:rPr>
        <w:t>отважный казак</w:t>
      </w:r>
      <w:r w:rsidRPr="00063A41">
        <w:rPr>
          <w:rFonts w:ascii="Times New Roman" w:hAnsi="Times New Roman" w:cs="Times New Roman"/>
          <w:sz w:val="28"/>
          <w:szCs w:val="28"/>
        </w:rPr>
        <w:t xml:space="preserve"> был награжден Геогргиевским крестом 4-й степени № 5501</w:t>
      </w:r>
      <w:r>
        <w:rPr>
          <w:rFonts w:ascii="Times New Roman" w:hAnsi="Times New Roman" w:cs="Times New Roman"/>
          <w:sz w:val="28"/>
          <w:szCs w:val="28"/>
        </w:rPr>
        <w:t>. О</w:t>
      </w:r>
      <w:r w:rsidRPr="00063A41">
        <w:rPr>
          <w:rFonts w:ascii="Times New Roman" w:hAnsi="Times New Roman" w:cs="Times New Roman"/>
          <w:sz w:val="28"/>
          <w:szCs w:val="28"/>
        </w:rPr>
        <w:t>н стал первым русским воином, получившим боевую награду в начавшейся Мировой войне. Трое его братьев по оружию были удостоены Георгиевских медалей.</w:t>
      </w:r>
      <w:r w:rsidR="004E437B">
        <w:rPr>
          <w:rFonts w:ascii="Times New Roman" w:hAnsi="Times New Roman" w:cs="Times New Roman"/>
          <w:sz w:val="28"/>
          <w:szCs w:val="28"/>
        </w:rPr>
        <w:t xml:space="preserve"> </w:t>
      </w:r>
      <w:r w:rsidRPr="00063A41">
        <w:rPr>
          <w:rFonts w:ascii="Times New Roman" w:hAnsi="Times New Roman" w:cs="Times New Roman"/>
          <w:sz w:val="28"/>
          <w:szCs w:val="28"/>
        </w:rPr>
        <w:t>О доблестном донском казаке доложили императору Николаю II, а затем историю его подвига изложили на своих страницах практически все крупнейшие газеты России. Козьма Крючков стал знаменит, в общественном мнении он сделался символом русской воинской удали и отваги, достойным наследником былинных богатырей.</w:t>
      </w:r>
      <w:r w:rsidR="004E437B">
        <w:rPr>
          <w:rFonts w:ascii="Times New Roman" w:hAnsi="Times New Roman" w:cs="Times New Roman"/>
          <w:sz w:val="28"/>
          <w:szCs w:val="28"/>
        </w:rPr>
        <w:t xml:space="preserve"> </w:t>
      </w:r>
      <w:r w:rsidRPr="00063A41">
        <w:rPr>
          <w:rFonts w:ascii="Times New Roman" w:hAnsi="Times New Roman" w:cs="Times New Roman"/>
          <w:sz w:val="28"/>
          <w:szCs w:val="28"/>
        </w:rPr>
        <w:t xml:space="preserve">Германскую войну закончил, имея два Георгиевских креста и две Георгиевских медали </w:t>
      </w:r>
      <w:r w:rsidRPr="00AD6B1E">
        <w:rPr>
          <w:rFonts w:ascii="Times New Roman" w:hAnsi="Times New Roman" w:cs="Times New Roman"/>
          <w:b/>
          <w:i/>
          <w:sz w:val="28"/>
          <w:szCs w:val="28"/>
        </w:rPr>
        <w:t>«За храбрость»</w:t>
      </w:r>
      <w:r w:rsidRPr="00063A41">
        <w:rPr>
          <w:rFonts w:ascii="Times New Roman" w:hAnsi="Times New Roman" w:cs="Times New Roman"/>
          <w:sz w:val="28"/>
          <w:szCs w:val="28"/>
        </w:rPr>
        <w:t xml:space="preserve">, в звании </w:t>
      </w:r>
      <w:r>
        <w:rPr>
          <w:rFonts w:ascii="Times New Roman" w:hAnsi="Times New Roman" w:cs="Times New Roman"/>
          <w:sz w:val="28"/>
          <w:szCs w:val="28"/>
        </w:rPr>
        <w:br/>
      </w:r>
      <w:r w:rsidRPr="00063A41">
        <w:rPr>
          <w:rFonts w:ascii="Times New Roman" w:hAnsi="Times New Roman" w:cs="Times New Roman"/>
          <w:sz w:val="28"/>
          <w:szCs w:val="28"/>
        </w:rPr>
        <w:t xml:space="preserve">вахмистра, на должности взводного урядника.Крючков воевал умело, к концу 1918 г. он получил чин хорунжего </w:t>
      </w:r>
      <w:r w:rsidR="004E437B">
        <w:rPr>
          <w:rFonts w:ascii="Times New Roman" w:hAnsi="Times New Roman" w:cs="Times New Roman"/>
          <w:sz w:val="28"/>
          <w:szCs w:val="28"/>
        </w:rPr>
        <w:t xml:space="preserve"> </w:t>
      </w:r>
      <w:r w:rsidRPr="00063A41">
        <w:rPr>
          <w:rFonts w:ascii="Times New Roman" w:hAnsi="Times New Roman" w:cs="Times New Roman"/>
          <w:sz w:val="28"/>
          <w:szCs w:val="28"/>
        </w:rPr>
        <w:t xml:space="preserve">и стал командиром сотни. </w:t>
      </w:r>
      <w:r>
        <w:rPr>
          <w:rFonts w:ascii="Times New Roman" w:hAnsi="Times New Roman" w:cs="Times New Roman"/>
          <w:sz w:val="28"/>
          <w:szCs w:val="28"/>
        </w:rPr>
        <w:br/>
        <w:t xml:space="preserve">          Но важно подчеркнуть в его героическом облике и другое: п</w:t>
      </w:r>
      <w:r w:rsidRPr="00063A41">
        <w:rPr>
          <w:rFonts w:ascii="Times New Roman" w:hAnsi="Times New Roman" w:cs="Times New Roman"/>
          <w:sz w:val="28"/>
          <w:szCs w:val="28"/>
        </w:rPr>
        <w:t>о воспоминаниям командира, Козьма</w:t>
      </w:r>
      <w:r>
        <w:rPr>
          <w:rFonts w:ascii="Times New Roman" w:hAnsi="Times New Roman" w:cs="Times New Roman"/>
          <w:sz w:val="28"/>
          <w:szCs w:val="28"/>
        </w:rPr>
        <w:t>,</w:t>
      </w:r>
      <w:r w:rsidRPr="00063A41">
        <w:rPr>
          <w:rFonts w:ascii="Times New Roman" w:hAnsi="Times New Roman" w:cs="Times New Roman"/>
          <w:sz w:val="28"/>
          <w:szCs w:val="28"/>
        </w:rPr>
        <w:t xml:space="preserve"> кроме храбрости и геройства</w:t>
      </w:r>
      <w:r>
        <w:rPr>
          <w:rFonts w:ascii="Times New Roman" w:hAnsi="Times New Roman" w:cs="Times New Roman"/>
          <w:sz w:val="28"/>
          <w:szCs w:val="28"/>
        </w:rPr>
        <w:t>,</w:t>
      </w:r>
      <w:r w:rsidRPr="00063A41">
        <w:rPr>
          <w:rFonts w:ascii="Times New Roman" w:hAnsi="Times New Roman" w:cs="Times New Roman"/>
          <w:sz w:val="28"/>
          <w:szCs w:val="28"/>
        </w:rPr>
        <w:t xml:space="preserve"> отличался высокими моральными качествами. Он </w:t>
      </w:r>
      <w:r>
        <w:rPr>
          <w:rFonts w:ascii="Times New Roman" w:hAnsi="Times New Roman" w:cs="Times New Roman"/>
          <w:sz w:val="28"/>
          <w:szCs w:val="28"/>
        </w:rPr>
        <w:t xml:space="preserve">не допускал </w:t>
      </w:r>
      <w:r w:rsidRPr="00063A41">
        <w:rPr>
          <w:rFonts w:ascii="Times New Roman" w:hAnsi="Times New Roman" w:cs="Times New Roman"/>
          <w:sz w:val="28"/>
          <w:szCs w:val="28"/>
        </w:rPr>
        <w:t xml:space="preserve"> мародерства, и редкие </w:t>
      </w:r>
      <w:r w:rsidRPr="00063A41">
        <w:rPr>
          <w:rFonts w:ascii="Times New Roman" w:hAnsi="Times New Roman" w:cs="Times New Roman"/>
          <w:sz w:val="28"/>
          <w:szCs w:val="28"/>
        </w:rPr>
        <w:lastRenderedPageBreak/>
        <w:t xml:space="preserve">попытки своих сослуживцев разжиться за счет </w:t>
      </w:r>
      <w:r>
        <w:rPr>
          <w:rFonts w:ascii="Times New Roman" w:hAnsi="Times New Roman" w:cs="Times New Roman"/>
          <w:sz w:val="28"/>
          <w:szCs w:val="28"/>
        </w:rPr>
        <w:t>«</w:t>
      </w:r>
      <w:r w:rsidRPr="00063A41">
        <w:rPr>
          <w:rFonts w:ascii="Times New Roman" w:hAnsi="Times New Roman" w:cs="Times New Roman"/>
          <w:sz w:val="28"/>
          <w:szCs w:val="28"/>
        </w:rPr>
        <w:t>трофеев от красных</w:t>
      </w:r>
      <w:r>
        <w:rPr>
          <w:rFonts w:ascii="Times New Roman" w:hAnsi="Times New Roman" w:cs="Times New Roman"/>
          <w:sz w:val="28"/>
          <w:szCs w:val="28"/>
        </w:rPr>
        <w:t>»</w:t>
      </w:r>
      <w:r w:rsidRPr="00063A41">
        <w:rPr>
          <w:rFonts w:ascii="Times New Roman" w:hAnsi="Times New Roman" w:cs="Times New Roman"/>
          <w:sz w:val="28"/>
          <w:szCs w:val="28"/>
        </w:rPr>
        <w:t xml:space="preserve"> или </w:t>
      </w:r>
      <w:r>
        <w:rPr>
          <w:rFonts w:ascii="Times New Roman" w:hAnsi="Times New Roman" w:cs="Times New Roman"/>
          <w:sz w:val="28"/>
          <w:szCs w:val="28"/>
        </w:rPr>
        <w:t>«</w:t>
      </w:r>
      <w:r w:rsidRPr="00063A41">
        <w:rPr>
          <w:rFonts w:ascii="Times New Roman" w:hAnsi="Times New Roman" w:cs="Times New Roman"/>
          <w:sz w:val="28"/>
          <w:szCs w:val="28"/>
        </w:rPr>
        <w:t>подарков</w:t>
      </w:r>
      <w:r>
        <w:rPr>
          <w:rFonts w:ascii="Times New Roman" w:hAnsi="Times New Roman" w:cs="Times New Roman"/>
          <w:sz w:val="28"/>
          <w:szCs w:val="28"/>
        </w:rPr>
        <w:t>»</w:t>
      </w:r>
      <w:r w:rsidRPr="00063A41">
        <w:rPr>
          <w:rFonts w:ascii="Times New Roman" w:hAnsi="Times New Roman" w:cs="Times New Roman"/>
          <w:sz w:val="28"/>
          <w:szCs w:val="28"/>
        </w:rPr>
        <w:t xml:space="preserve"> от местного населения пресекал плетью. Кроме того, само наличие в рядах белых казаков прославленного героя было лучшей агитацией для набора добровольцев по станицам. А казачки, только узнав, что к ним на постой прибудет </w:t>
      </w:r>
      <w:r>
        <w:rPr>
          <w:rFonts w:ascii="Times New Roman" w:hAnsi="Times New Roman" w:cs="Times New Roman"/>
          <w:sz w:val="28"/>
          <w:szCs w:val="28"/>
        </w:rPr>
        <w:t>«</w:t>
      </w:r>
      <w:r w:rsidRPr="00063A41">
        <w:rPr>
          <w:rFonts w:ascii="Times New Roman" w:hAnsi="Times New Roman" w:cs="Times New Roman"/>
          <w:sz w:val="28"/>
          <w:szCs w:val="28"/>
        </w:rPr>
        <w:t>сам Крючков</w:t>
      </w:r>
      <w:r>
        <w:rPr>
          <w:rFonts w:ascii="Times New Roman" w:hAnsi="Times New Roman" w:cs="Times New Roman"/>
          <w:sz w:val="28"/>
          <w:szCs w:val="28"/>
        </w:rPr>
        <w:t>»</w:t>
      </w:r>
      <w:r w:rsidRPr="00063A41">
        <w:rPr>
          <w:rFonts w:ascii="Times New Roman" w:hAnsi="Times New Roman" w:cs="Times New Roman"/>
          <w:sz w:val="28"/>
          <w:szCs w:val="28"/>
        </w:rPr>
        <w:t xml:space="preserve">, не скупясь, накрывали столы и для всех его товарищей.В конце августа 1919 г. Козьма </w:t>
      </w:r>
      <w:r>
        <w:rPr>
          <w:rFonts w:ascii="Times New Roman" w:hAnsi="Times New Roman" w:cs="Times New Roman"/>
          <w:sz w:val="28"/>
          <w:szCs w:val="28"/>
        </w:rPr>
        <w:t xml:space="preserve">Фирсович Крючков геройски </w:t>
      </w:r>
      <w:r w:rsidRPr="00063A41">
        <w:rPr>
          <w:rFonts w:ascii="Times New Roman" w:hAnsi="Times New Roman" w:cs="Times New Roman"/>
          <w:sz w:val="28"/>
          <w:szCs w:val="28"/>
        </w:rPr>
        <w:t xml:space="preserve">погиб в селе Лопуховки Саратовской губернии. Во время обстрела села красными сразу несколько ружейных пуль, выпущенных залпом, сразили его в живот. Товарищи тут же вынесли его из-под огня, но рана была настолько страшная, что все сразу поняли: смерть героя неизбежна. На попытку доктора сделать перевязку Крючков мужественно заметил: </w:t>
      </w:r>
      <w:r>
        <w:rPr>
          <w:rFonts w:ascii="Times New Roman" w:hAnsi="Times New Roman" w:cs="Times New Roman"/>
          <w:sz w:val="28"/>
          <w:szCs w:val="28"/>
        </w:rPr>
        <w:t>«</w:t>
      </w:r>
      <w:r w:rsidRPr="00063A41">
        <w:rPr>
          <w:rFonts w:ascii="Times New Roman" w:hAnsi="Times New Roman" w:cs="Times New Roman"/>
          <w:sz w:val="28"/>
          <w:szCs w:val="28"/>
        </w:rPr>
        <w:t>Доктор, не портите бинтов, их и так мало… а я уже отвоевался</w:t>
      </w:r>
      <w:r>
        <w:rPr>
          <w:rFonts w:ascii="Times New Roman" w:hAnsi="Times New Roman" w:cs="Times New Roman"/>
          <w:sz w:val="28"/>
          <w:szCs w:val="28"/>
        </w:rPr>
        <w:t>»</w:t>
      </w:r>
      <w:r w:rsidRPr="003C46A5">
        <w:rPr>
          <w:rFonts w:ascii="Times New Roman" w:hAnsi="Times New Roman" w:cs="Times New Roman"/>
          <w:sz w:val="28"/>
          <w:szCs w:val="28"/>
        </w:rPr>
        <w:t>[27]</w:t>
      </w:r>
      <w:r>
        <w:rPr>
          <w:rFonts w:ascii="Times New Roman" w:hAnsi="Times New Roman" w:cs="Times New Roman"/>
          <w:sz w:val="28"/>
          <w:szCs w:val="28"/>
        </w:rPr>
        <w:t xml:space="preserve">. </w:t>
      </w:r>
      <w:r w:rsidRPr="00063A41">
        <w:rPr>
          <w:rFonts w:ascii="Times New Roman" w:hAnsi="Times New Roman" w:cs="Times New Roman"/>
          <w:sz w:val="28"/>
          <w:szCs w:val="28"/>
        </w:rPr>
        <w:t xml:space="preserve">Через полчаса </w:t>
      </w:r>
      <w:r>
        <w:rPr>
          <w:rFonts w:ascii="Times New Roman" w:hAnsi="Times New Roman" w:cs="Times New Roman"/>
          <w:sz w:val="28"/>
          <w:szCs w:val="28"/>
        </w:rPr>
        <w:t>он</w:t>
      </w:r>
      <w:r w:rsidRPr="00063A41">
        <w:rPr>
          <w:rFonts w:ascii="Times New Roman" w:hAnsi="Times New Roman" w:cs="Times New Roman"/>
          <w:sz w:val="28"/>
          <w:szCs w:val="28"/>
        </w:rPr>
        <w:t xml:space="preserve"> скончался. </w:t>
      </w:r>
      <w:r>
        <w:rPr>
          <w:rFonts w:ascii="Times New Roman" w:hAnsi="Times New Roman" w:cs="Times New Roman"/>
          <w:sz w:val="28"/>
          <w:szCs w:val="28"/>
        </w:rPr>
        <w:t xml:space="preserve">Козьма Крючков </w:t>
      </w:r>
      <w:r w:rsidRPr="00063A41">
        <w:rPr>
          <w:rFonts w:ascii="Times New Roman" w:hAnsi="Times New Roman" w:cs="Times New Roman"/>
          <w:sz w:val="28"/>
          <w:szCs w:val="28"/>
        </w:rPr>
        <w:t>был похоронен на кладбище родного хутора</w:t>
      </w:r>
      <w:r>
        <w:rPr>
          <w:rFonts w:ascii="Times New Roman" w:hAnsi="Times New Roman" w:cs="Times New Roman"/>
          <w:sz w:val="28"/>
          <w:szCs w:val="28"/>
        </w:rPr>
        <w:t>.</w:t>
      </w:r>
      <w:r>
        <w:rPr>
          <w:rFonts w:ascii="Times New Roman" w:hAnsi="Times New Roman" w:cs="Times New Roman"/>
          <w:sz w:val="28"/>
          <w:szCs w:val="28"/>
        </w:rPr>
        <w:br/>
      </w:r>
      <w:r w:rsidRPr="00BB5C06">
        <w:rPr>
          <w:rFonts w:ascii="Times New Roman" w:hAnsi="Times New Roman" w:cs="Times New Roman"/>
          <w:sz w:val="28"/>
          <w:szCs w:val="28"/>
        </w:rPr>
        <w:t xml:space="preserve">  По-особому характер казачества  отражен в казачьих песнях. </w:t>
      </w:r>
      <w:r>
        <w:rPr>
          <w:rFonts w:ascii="Times New Roman" w:hAnsi="Times New Roman" w:cs="Times New Roman"/>
          <w:sz w:val="28"/>
          <w:szCs w:val="28"/>
        </w:rPr>
        <w:t>У</w:t>
      </w:r>
      <w:r w:rsidRPr="002E15CE">
        <w:rPr>
          <w:rFonts w:ascii="Times New Roman" w:hAnsi="Times New Roman" w:cs="Times New Roman"/>
          <w:sz w:val="28"/>
          <w:szCs w:val="28"/>
        </w:rPr>
        <w:t>даль, лихость и поэтичность послужили причиной их быстрого и повсеместного распространения</w:t>
      </w:r>
      <w:r>
        <w:rPr>
          <w:rFonts w:ascii="Times New Roman" w:hAnsi="Times New Roman" w:cs="Times New Roman"/>
          <w:sz w:val="28"/>
          <w:szCs w:val="28"/>
        </w:rPr>
        <w:t xml:space="preserve"> и признания</w:t>
      </w:r>
      <w:r w:rsidRPr="002E15CE">
        <w:rPr>
          <w:rFonts w:ascii="Times New Roman" w:hAnsi="Times New Roman" w:cs="Times New Roman"/>
          <w:sz w:val="28"/>
          <w:szCs w:val="28"/>
        </w:rPr>
        <w:t xml:space="preserve"> русскими народными: </w:t>
      </w:r>
      <w:r w:rsidRPr="00BB5C06">
        <w:rPr>
          <w:rFonts w:ascii="Times New Roman" w:hAnsi="Times New Roman" w:cs="Times New Roman"/>
          <w:b/>
          <w:i/>
          <w:sz w:val="28"/>
          <w:szCs w:val="28"/>
        </w:rPr>
        <w:t>«Черный ворон», «Ты воспой, ты воспой в саду соловейка», «Розпрягайте, хлопци , конэй»</w:t>
      </w:r>
      <w:r w:rsidRPr="002E15CE">
        <w:rPr>
          <w:rFonts w:ascii="Times New Roman" w:hAnsi="Times New Roman" w:cs="Times New Roman"/>
          <w:sz w:val="28"/>
          <w:szCs w:val="28"/>
        </w:rPr>
        <w:t xml:space="preserve">. Устное песенное творчество было присуще социальной общности казачества вплоть до 20-30-х годов XX века, и последние из записанных песен сложены в австралийской и парагвайской эмиграции. Первым автором, избравшим казаков героями своего произведения, </w:t>
      </w:r>
      <w:r>
        <w:rPr>
          <w:rFonts w:ascii="Times New Roman" w:hAnsi="Times New Roman" w:cs="Times New Roman"/>
          <w:sz w:val="28"/>
          <w:szCs w:val="28"/>
        </w:rPr>
        <w:t xml:space="preserve">принято </w:t>
      </w:r>
      <w:r w:rsidRPr="002E15CE">
        <w:rPr>
          <w:rFonts w:ascii="Times New Roman" w:hAnsi="Times New Roman" w:cs="Times New Roman"/>
          <w:sz w:val="28"/>
          <w:szCs w:val="28"/>
        </w:rPr>
        <w:t>считать украинского поэта</w:t>
      </w:r>
      <w:r>
        <w:rPr>
          <w:rFonts w:ascii="Times New Roman" w:hAnsi="Times New Roman" w:cs="Times New Roman"/>
          <w:sz w:val="28"/>
          <w:szCs w:val="28"/>
        </w:rPr>
        <w:br/>
      </w:r>
      <w:r w:rsidRPr="00BB5C06">
        <w:rPr>
          <w:rFonts w:ascii="Times New Roman" w:hAnsi="Times New Roman" w:cs="Times New Roman"/>
          <w:b/>
          <w:i/>
          <w:sz w:val="28"/>
          <w:szCs w:val="28"/>
        </w:rPr>
        <w:t>И</w:t>
      </w:r>
      <w:r>
        <w:rPr>
          <w:rFonts w:ascii="Times New Roman" w:hAnsi="Times New Roman" w:cs="Times New Roman"/>
          <w:b/>
          <w:i/>
          <w:sz w:val="28"/>
          <w:szCs w:val="28"/>
        </w:rPr>
        <w:t>.</w:t>
      </w:r>
      <w:r w:rsidRPr="00BB5C06">
        <w:rPr>
          <w:rFonts w:ascii="Times New Roman" w:hAnsi="Times New Roman" w:cs="Times New Roman"/>
          <w:b/>
          <w:i/>
          <w:sz w:val="28"/>
          <w:szCs w:val="28"/>
        </w:rPr>
        <w:t xml:space="preserve"> П</w:t>
      </w:r>
      <w:r>
        <w:rPr>
          <w:rFonts w:ascii="Times New Roman" w:hAnsi="Times New Roman" w:cs="Times New Roman"/>
          <w:b/>
          <w:i/>
          <w:sz w:val="28"/>
          <w:szCs w:val="28"/>
        </w:rPr>
        <w:t>.</w:t>
      </w:r>
      <w:r w:rsidRPr="00BB5C06">
        <w:rPr>
          <w:rFonts w:ascii="Times New Roman" w:hAnsi="Times New Roman" w:cs="Times New Roman"/>
          <w:b/>
          <w:i/>
          <w:sz w:val="28"/>
          <w:szCs w:val="28"/>
        </w:rPr>
        <w:t xml:space="preserve"> Котляревского</w:t>
      </w:r>
      <w:r w:rsidRPr="002E15CE">
        <w:rPr>
          <w:rFonts w:ascii="Times New Roman" w:hAnsi="Times New Roman" w:cs="Times New Roman"/>
          <w:sz w:val="28"/>
          <w:szCs w:val="28"/>
        </w:rPr>
        <w:t xml:space="preserve"> (1769-1838). Его поэма </w:t>
      </w:r>
      <w:r>
        <w:rPr>
          <w:rFonts w:ascii="Times New Roman" w:hAnsi="Times New Roman" w:cs="Times New Roman"/>
          <w:sz w:val="28"/>
          <w:szCs w:val="28"/>
        </w:rPr>
        <w:t>«</w:t>
      </w:r>
      <w:r w:rsidRPr="002E15CE">
        <w:rPr>
          <w:rFonts w:ascii="Times New Roman" w:hAnsi="Times New Roman" w:cs="Times New Roman"/>
          <w:sz w:val="28"/>
          <w:szCs w:val="28"/>
        </w:rPr>
        <w:t>Энеида</w:t>
      </w:r>
      <w:r>
        <w:rPr>
          <w:rFonts w:ascii="Times New Roman" w:hAnsi="Times New Roman" w:cs="Times New Roman"/>
          <w:sz w:val="28"/>
          <w:szCs w:val="28"/>
        </w:rPr>
        <w:t>»</w:t>
      </w:r>
      <w:r w:rsidRPr="002E15CE">
        <w:rPr>
          <w:rFonts w:ascii="Times New Roman" w:hAnsi="Times New Roman" w:cs="Times New Roman"/>
          <w:sz w:val="28"/>
          <w:szCs w:val="28"/>
        </w:rPr>
        <w:t xml:space="preserve"> (полное название </w:t>
      </w:r>
      <w:r>
        <w:rPr>
          <w:rFonts w:ascii="Times New Roman" w:hAnsi="Times New Roman" w:cs="Times New Roman"/>
          <w:sz w:val="28"/>
          <w:szCs w:val="28"/>
        </w:rPr>
        <w:t>«</w:t>
      </w:r>
      <w:r w:rsidRPr="002E15CE">
        <w:rPr>
          <w:rFonts w:ascii="Times New Roman" w:hAnsi="Times New Roman" w:cs="Times New Roman"/>
          <w:sz w:val="28"/>
          <w:szCs w:val="28"/>
        </w:rPr>
        <w:t>Вергилиева Энеида, перелицованная на малороссийскую мову</w:t>
      </w:r>
      <w:r>
        <w:rPr>
          <w:rFonts w:ascii="Times New Roman" w:hAnsi="Times New Roman" w:cs="Times New Roman"/>
          <w:sz w:val="28"/>
          <w:szCs w:val="28"/>
        </w:rPr>
        <w:t>»</w:t>
      </w:r>
      <w:r w:rsidRPr="002E15CE">
        <w:rPr>
          <w:rFonts w:ascii="Times New Roman" w:hAnsi="Times New Roman" w:cs="Times New Roman"/>
          <w:sz w:val="28"/>
          <w:szCs w:val="28"/>
        </w:rPr>
        <w:t>) по праву считается первым классическим произведением украинской литературы</w:t>
      </w:r>
      <w:r w:rsidRPr="00B6235B">
        <w:rPr>
          <w:rFonts w:ascii="Times New Roman" w:hAnsi="Times New Roman" w:cs="Times New Roman"/>
          <w:sz w:val="28"/>
          <w:szCs w:val="28"/>
        </w:rPr>
        <w:t>[</w:t>
      </w:r>
      <w:r>
        <w:rPr>
          <w:rFonts w:ascii="Times New Roman" w:hAnsi="Times New Roman" w:cs="Times New Roman"/>
          <w:sz w:val="28"/>
          <w:szCs w:val="28"/>
        </w:rPr>
        <w:t>25</w:t>
      </w:r>
      <w:r w:rsidRPr="00B6235B">
        <w:rPr>
          <w:rFonts w:ascii="Times New Roman" w:hAnsi="Times New Roman" w:cs="Times New Roman"/>
          <w:sz w:val="28"/>
          <w:szCs w:val="28"/>
        </w:rPr>
        <w:t>]</w:t>
      </w:r>
      <w:r w:rsidRPr="002E15CE">
        <w:rPr>
          <w:rFonts w:ascii="Times New Roman" w:hAnsi="Times New Roman" w:cs="Times New Roman"/>
          <w:sz w:val="28"/>
          <w:szCs w:val="28"/>
        </w:rPr>
        <w:t xml:space="preserve">. Работа над поэмой заняла более 30 лет, полностью она была издана уже после смерти автора. Возникла поэма как своеобразное продолжение философии и басен </w:t>
      </w:r>
      <w:r w:rsidRPr="00BB5C06">
        <w:rPr>
          <w:rFonts w:ascii="Times New Roman" w:hAnsi="Times New Roman" w:cs="Times New Roman"/>
          <w:b/>
          <w:i/>
          <w:sz w:val="28"/>
          <w:szCs w:val="28"/>
        </w:rPr>
        <w:t>Григория Сковороды</w:t>
      </w:r>
      <w:r w:rsidRPr="002E15CE">
        <w:rPr>
          <w:rFonts w:ascii="Times New Roman" w:hAnsi="Times New Roman" w:cs="Times New Roman"/>
          <w:sz w:val="28"/>
          <w:szCs w:val="28"/>
        </w:rPr>
        <w:t xml:space="preserve"> и сатирической украинской литературы XVIII века. Главный герой поэмы — Эней, </w:t>
      </w:r>
      <w:r>
        <w:rPr>
          <w:rFonts w:ascii="Times New Roman" w:hAnsi="Times New Roman" w:cs="Times New Roman"/>
          <w:sz w:val="28"/>
          <w:szCs w:val="28"/>
        </w:rPr>
        <w:t>«</w:t>
      </w:r>
      <w:r w:rsidRPr="002E15CE">
        <w:rPr>
          <w:rFonts w:ascii="Times New Roman" w:hAnsi="Times New Roman" w:cs="Times New Roman"/>
          <w:sz w:val="28"/>
          <w:szCs w:val="28"/>
        </w:rPr>
        <w:t>парубок моторный</w:t>
      </w:r>
      <w:r>
        <w:rPr>
          <w:rFonts w:ascii="Times New Roman" w:hAnsi="Times New Roman" w:cs="Times New Roman"/>
          <w:sz w:val="28"/>
          <w:szCs w:val="28"/>
        </w:rPr>
        <w:t>» и«</w:t>
      </w:r>
      <w:r w:rsidRPr="002E15CE">
        <w:rPr>
          <w:rFonts w:ascii="Times New Roman" w:hAnsi="Times New Roman" w:cs="Times New Roman"/>
          <w:sz w:val="28"/>
          <w:szCs w:val="28"/>
        </w:rPr>
        <w:t>хоть куда казак</w:t>
      </w:r>
      <w:r>
        <w:rPr>
          <w:rFonts w:ascii="Times New Roman" w:hAnsi="Times New Roman" w:cs="Times New Roman"/>
          <w:sz w:val="28"/>
          <w:szCs w:val="28"/>
        </w:rPr>
        <w:t>»</w:t>
      </w:r>
      <w:r w:rsidRPr="002E15CE">
        <w:rPr>
          <w:rFonts w:ascii="Times New Roman" w:hAnsi="Times New Roman" w:cs="Times New Roman"/>
          <w:sz w:val="28"/>
          <w:szCs w:val="28"/>
        </w:rPr>
        <w:t>, превосход</w:t>
      </w:r>
      <w:r>
        <w:rPr>
          <w:rFonts w:ascii="Times New Roman" w:hAnsi="Times New Roman" w:cs="Times New Roman"/>
          <w:sz w:val="28"/>
          <w:szCs w:val="28"/>
        </w:rPr>
        <w:t>ит</w:t>
      </w:r>
      <w:r w:rsidRPr="002E15CE">
        <w:rPr>
          <w:rFonts w:ascii="Times New Roman" w:hAnsi="Times New Roman" w:cs="Times New Roman"/>
          <w:sz w:val="28"/>
          <w:szCs w:val="28"/>
        </w:rPr>
        <w:t xml:space="preserve"> своими проказами всех своих </w:t>
      </w:r>
      <w:r>
        <w:rPr>
          <w:rFonts w:ascii="Times New Roman" w:hAnsi="Times New Roman" w:cs="Times New Roman"/>
          <w:sz w:val="28"/>
          <w:szCs w:val="28"/>
        </w:rPr>
        <w:t>сверстников</w:t>
      </w:r>
      <w:r w:rsidRPr="002E15CE">
        <w:rPr>
          <w:rFonts w:ascii="Times New Roman" w:hAnsi="Times New Roman" w:cs="Times New Roman"/>
          <w:sz w:val="28"/>
          <w:szCs w:val="28"/>
        </w:rPr>
        <w:t>. Вынужденный бежать из сожженной Трои, он становится вожаком стихийно сложившейся казацкой дружины, которая отправляется в долгое вынужденное путешествие, чтобы в конце его достичь Италии, которую следует завоевать и основать там новую Трою. Путешествие, полное опасностей и лишений, сплачивает казаков-троянцев, делает их умелыми и дисциплинированными воинами, верными присяге, свободолюбивыми и готовыми погибнуть за свою свободу и товарищей. Их отчаянная храбрость на поле боя, пренебрежение к смерти вызывает совершенное восхищение автора</w:t>
      </w:r>
      <w:r>
        <w:rPr>
          <w:rFonts w:ascii="Times New Roman" w:hAnsi="Times New Roman" w:cs="Times New Roman"/>
          <w:sz w:val="28"/>
          <w:szCs w:val="28"/>
        </w:rPr>
        <w:t>.</w:t>
      </w:r>
      <w:r w:rsidRPr="002E15CE">
        <w:rPr>
          <w:rFonts w:ascii="Times New Roman" w:hAnsi="Times New Roman" w:cs="Times New Roman"/>
          <w:sz w:val="28"/>
          <w:szCs w:val="28"/>
        </w:rPr>
        <w:t xml:space="preserve"> Поэма </w:t>
      </w:r>
      <w:r>
        <w:rPr>
          <w:rFonts w:ascii="Times New Roman" w:hAnsi="Times New Roman" w:cs="Times New Roman"/>
          <w:sz w:val="28"/>
          <w:szCs w:val="28"/>
        </w:rPr>
        <w:t xml:space="preserve">приобрела </w:t>
      </w:r>
      <w:r w:rsidRPr="002E15CE">
        <w:rPr>
          <w:rFonts w:ascii="Times New Roman" w:hAnsi="Times New Roman" w:cs="Times New Roman"/>
          <w:sz w:val="28"/>
          <w:szCs w:val="28"/>
        </w:rPr>
        <w:t xml:space="preserve">огромную популярность, ее распространяли в списках, заучивали наизусть целыми главами. Значение ее </w:t>
      </w:r>
      <w:r>
        <w:rPr>
          <w:rFonts w:ascii="Times New Roman" w:hAnsi="Times New Roman" w:cs="Times New Roman"/>
          <w:sz w:val="28"/>
          <w:szCs w:val="28"/>
        </w:rPr>
        <w:t>огромно</w:t>
      </w:r>
      <w:r w:rsidRPr="002E15CE">
        <w:rPr>
          <w:rFonts w:ascii="Times New Roman" w:hAnsi="Times New Roman" w:cs="Times New Roman"/>
          <w:sz w:val="28"/>
          <w:szCs w:val="28"/>
        </w:rPr>
        <w:t xml:space="preserve">: </w:t>
      </w:r>
      <w:r>
        <w:rPr>
          <w:rFonts w:ascii="Times New Roman" w:hAnsi="Times New Roman" w:cs="Times New Roman"/>
          <w:sz w:val="28"/>
          <w:szCs w:val="28"/>
        </w:rPr>
        <w:br/>
      </w:r>
      <w:r w:rsidRPr="002E15CE">
        <w:rPr>
          <w:rFonts w:ascii="Times New Roman" w:hAnsi="Times New Roman" w:cs="Times New Roman"/>
          <w:sz w:val="28"/>
          <w:szCs w:val="28"/>
        </w:rPr>
        <w:t xml:space="preserve">именно благодаря скромному полтавскому чиновнику казаки </w:t>
      </w:r>
      <w:r>
        <w:rPr>
          <w:rFonts w:ascii="Times New Roman" w:hAnsi="Times New Roman" w:cs="Times New Roman"/>
          <w:sz w:val="28"/>
          <w:szCs w:val="28"/>
        </w:rPr>
        <w:t>появились</w:t>
      </w:r>
      <w:r w:rsidRPr="002E15CE">
        <w:rPr>
          <w:rFonts w:ascii="Times New Roman" w:hAnsi="Times New Roman" w:cs="Times New Roman"/>
          <w:sz w:val="28"/>
          <w:szCs w:val="28"/>
        </w:rPr>
        <w:t xml:space="preserve"> на страниц</w:t>
      </w:r>
      <w:r>
        <w:rPr>
          <w:rFonts w:ascii="Times New Roman" w:hAnsi="Times New Roman" w:cs="Times New Roman"/>
          <w:sz w:val="28"/>
          <w:szCs w:val="28"/>
        </w:rPr>
        <w:t>ах</w:t>
      </w:r>
      <w:r w:rsidRPr="002E15CE">
        <w:rPr>
          <w:rFonts w:ascii="Times New Roman" w:hAnsi="Times New Roman" w:cs="Times New Roman"/>
          <w:sz w:val="28"/>
          <w:szCs w:val="28"/>
        </w:rPr>
        <w:t xml:space="preserve"> мировой литературы. Поэма была переведена на несколько </w:t>
      </w:r>
      <w:r>
        <w:rPr>
          <w:rFonts w:ascii="Times New Roman" w:hAnsi="Times New Roman" w:cs="Times New Roman"/>
          <w:sz w:val="28"/>
          <w:szCs w:val="28"/>
        </w:rPr>
        <w:br/>
      </w:r>
      <w:r w:rsidRPr="002E15CE">
        <w:rPr>
          <w:rFonts w:ascii="Times New Roman" w:hAnsi="Times New Roman" w:cs="Times New Roman"/>
          <w:sz w:val="28"/>
          <w:szCs w:val="28"/>
        </w:rPr>
        <w:t>десятков</w:t>
      </w:r>
      <w:r>
        <w:rPr>
          <w:rFonts w:ascii="Times New Roman" w:hAnsi="Times New Roman" w:cs="Times New Roman"/>
          <w:sz w:val="28"/>
          <w:szCs w:val="28"/>
        </w:rPr>
        <w:t xml:space="preserve"> иностранных</w:t>
      </w:r>
      <w:r w:rsidRPr="002E15CE">
        <w:rPr>
          <w:rFonts w:ascii="Times New Roman" w:hAnsi="Times New Roman" w:cs="Times New Roman"/>
          <w:sz w:val="28"/>
          <w:szCs w:val="28"/>
        </w:rPr>
        <w:t xml:space="preserve"> языков</w:t>
      </w:r>
      <w:r>
        <w:rPr>
          <w:rFonts w:ascii="Times New Roman" w:hAnsi="Times New Roman" w:cs="Times New Roman"/>
          <w:sz w:val="28"/>
          <w:szCs w:val="28"/>
        </w:rPr>
        <w:t>,</w:t>
      </w:r>
      <w:r w:rsidRPr="002E15CE">
        <w:rPr>
          <w:rFonts w:ascii="Times New Roman" w:hAnsi="Times New Roman" w:cs="Times New Roman"/>
          <w:sz w:val="28"/>
          <w:szCs w:val="28"/>
        </w:rPr>
        <w:t xml:space="preserve"> в том числе на финский и японский</w:t>
      </w:r>
      <w:r>
        <w:rPr>
          <w:rFonts w:ascii="Times New Roman" w:hAnsi="Times New Roman" w:cs="Times New Roman"/>
          <w:sz w:val="28"/>
          <w:szCs w:val="28"/>
        </w:rPr>
        <w:t>.</w:t>
      </w:r>
      <w:r>
        <w:rPr>
          <w:rFonts w:ascii="Times New Roman" w:hAnsi="Times New Roman" w:cs="Times New Roman"/>
          <w:sz w:val="28"/>
          <w:szCs w:val="28"/>
        </w:rPr>
        <w:br/>
      </w:r>
      <w:r w:rsidRPr="002E15CE">
        <w:rPr>
          <w:rFonts w:ascii="Times New Roman" w:hAnsi="Times New Roman" w:cs="Times New Roman"/>
          <w:sz w:val="28"/>
          <w:szCs w:val="28"/>
        </w:rPr>
        <w:t>Особого интереса заслуживает литературный опыт известного р</w:t>
      </w:r>
      <w:r>
        <w:rPr>
          <w:rFonts w:ascii="Times New Roman" w:hAnsi="Times New Roman" w:cs="Times New Roman"/>
          <w:sz w:val="28"/>
          <w:szCs w:val="28"/>
        </w:rPr>
        <w:t xml:space="preserve">усского </w:t>
      </w:r>
      <w:r w:rsidRPr="002E15CE">
        <w:rPr>
          <w:rFonts w:ascii="Times New Roman" w:hAnsi="Times New Roman" w:cs="Times New Roman"/>
          <w:sz w:val="28"/>
          <w:szCs w:val="28"/>
        </w:rPr>
        <w:t xml:space="preserve">философа </w:t>
      </w:r>
      <w:r w:rsidRPr="00ED5654">
        <w:rPr>
          <w:rFonts w:ascii="Times New Roman" w:hAnsi="Times New Roman" w:cs="Times New Roman"/>
          <w:b/>
          <w:i/>
          <w:sz w:val="28"/>
          <w:szCs w:val="28"/>
        </w:rPr>
        <w:t>Алексея Степановича Хомякова</w:t>
      </w:r>
      <w:r w:rsidRPr="002E15CE">
        <w:rPr>
          <w:rFonts w:ascii="Times New Roman" w:hAnsi="Times New Roman" w:cs="Times New Roman"/>
          <w:sz w:val="28"/>
          <w:szCs w:val="28"/>
        </w:rPr>
        <w:t>.</w:t>
      </w:r>
      <w:r>
        <w:rPr>
          <w:rFonts w:ascii="Times New Roman" w:hAnsi="Times New Roman" w:cs="Times New Roman"/>
          <w:sz w:val="28"/>
          <w:szCs w:val="28"/>
        </w:rPr>
        <w:t xml:space="preserve"> В</w:t>
      </w:r>
      <w:r w:rsidRPr="002E15CE">
        <w:rPr>
          <w:rFonts w:ascii="Times New Roman" w:hAnsi="Times New Roman" w:cs="Times New Roman"/>
          <w:sz w:val="28"/>
          <w:szCs w:val="28"/>
        </w:rPr>
        <w:t xml:space="preserve"> 1825 — 1826 г</w:t>
      </w:r>
      <w:r>
        <w:rPr>
          <w:rFonts w:ascii="Times New Roman" w:hAnsi="Times New Roman" w:cs="Times New Roman"/>
          <w:sz w:val="28"/>
          <w:szCs w:val="28"/>
        </w:rPr>
        <w:t>г.</w:t>
      </w:r>
      <w:r w:rsidRPr="002E15CE">
        <w:rPr>
          <w:rFonts w:ascii="Times New Roman" w:hAnsi="Times New Roman" w:cs="Times New Roman"/>
          <w:sz w:val="28"/>
          <w:szCs w:val="28"/>
        </w:rPr>
        <w:t xml:space="preserve">, в Париже, он </w:t>
      </w:r>
      <w:r w:rsidRPr="002E15CE">
        <w:rPr>
          <w:rFonts w:ascii="Times New Roman" w:hAnsi="Times New Roman" w:cs="Times New Roman"/>
          <w:sz w:val="28"/>
          <w:szCs w:val="28"/>
        </w:rPr>
        <w:lastRenderedPageBreak/>
        <w:t xml:space="preserve">начал писать трагедию </w:t>
      </w:r>
      <w:r w:rsidRPr="00ED5654">
        <w:rPr>
          <w:rFonts w:ascii="Times New Roman" w:hAnsi="Times New Roman" w:cs="Times New Roman"/>
          <w:b/>
          <w:i/>
          <w:sz w:val="28"/>
          <w:szCs w:val="28"/>
        </w:rPr>
        <w:t>«Ермак»</w:t>
      </w:r>
      <w:r w:rsidRPr="00ED5654">
        <w:rPr>
          <w:rFonts w:ascii="Times New Roman" w:hAnsi="Times New Roman" w:cs="Times New Roman"/>
          <w:sz w:val="28"/>
          <w:szCs w:val="28"/>
        </w:rPr>
        <w:t xml:space="preserve">, которая </w:t>
      </w:r>
      <w:r w:rsidRPr="002E15CE">
        <w:rPr>
          <w:rFonts w:ascii="Times New Roman" w:hAnsi="Times New Roman" w:cs="Times New Roman"/>
          <w:sz w:val="28"/>
          <w:szCs w:val="28"/>
        </w:rPr>
        <w:t xml:space="preserve">создавалась практически в одно время с пушкинским </w:t>
      </w:r>
      <w:r w:rsidRPr="00ED5654">
        <w:rPr>
          <w:rFonts w:ascii="Times New Roman" w:hAnsi="Times New Roman" w:cs="Times New Roman"/>
          <w:sz w:val="28"/>
          <w:szCs w:val="28"/>
        </w:rPr>
        <w:t>«Борисом Годуновым»</w:t>
      </w:r>
      <w:r>
        <w:rPr>
          <w:rFonts w:ascii="Times New Roman" w:hAnsi="Times New Roman" w:cs="Times New Roman"/>
          <w:sz w:val="28"/>
          <w:szCs w:val="28"/>
        </w:rPr>
        <w:t xml:space="preserve"> и была</w:t>
      </w:r>
      <w:r w:rsidRPr="002E15CE">
        <w:rPr>
          <w:rFonts w:ascii="Times New Roman" w:hAnsi="Times New Roman" w:cs="Times New Roman"/>
          <w:sz w:val="28"/>
          <w:szCs w:val="28"/>
        </w:rPr>
        <w:t xml:space="preserve"> прочитана московской публике одновременно с ним</w:t>
      </w:r>
      <w:r w:rsidRPr="00776F55">
        <w:rPr>
          <w:rFonts w:ascii="Times New Roman" w:hAnsi="Times New Roman" w:cs="Times New Roman"/>
          <w:sz w:val="28"/>
          <w:szCs w:val="28"/>
        </w:rPr>
        <w:t xml:space="preserve"> [1</w:t>
      </w:r>
      <w:r>
        <w:rPr>
          <w:rFonts w:ascii="Times New Roman" w:hAnsi="Times New Roman" w:cs="Times New Roman"/>
          <w:sz w:val="28"/>
          <w:szCs w:val="28"/>
        </w:rPr>
        <w:t>4; 22</w:t>
      </w:r>
      <w:r w:rsidRPr="00776F55">
        <w:rPr>
          <w:rFonts w:ascii="Times New Roman" w:hAnsi="Times New Roman" w:cs="Times New Roman"/>
          <w:sz w:val="28"/>
          <w:szCs w:val="28"/>
        </w:rPr>
        <w:t>]</w:t>
      </w:r>
      <w:r>
        <w:rPr>
          <w:rFonts w:ascii="Times New Roman" w:hAnsi="Times New Roman" w:cs="Times New Roman"/>
          <w:sz w:val="28"/>
          <w:szCs w:val="28"/>
        </w:rPr>
        <w:t>.Данное п</w:t>
      </w:r>
      <w:r w:rsidRPr="002E15CE">
        <w:rPr>
          <w:rFonts w:ascii="Times New Roman" w:hAnsi="Times New Roman" w:cs="Times New Roman"/>
          <w:sz w:val="28"/>
          <w:szCs w:val="28"/>
        </w:rPr>
        <w:t xml:space="preserve">роизведение стало предвестником нового, романтического направления в русской литературе. События пьесы отображают наиболее драматический период в жизни героя: завоевание Сибири, схватка с Кучумом, гибель. Словно в классической античной трагедии герой, преступив закон, должен понести наказание, поплатиться жизнью — таков смысл </w:t>
      </w:r>
      <w:r>
        <w:rPr>
          <w:rFonts w:ascii="Times New Roman" w:hAnsi="Times New Roman" w:cs="Times New Roman"/>
          <w:sz w:val="28"/>
          <w:szCs w:val="28"/>
        </w:rPr>
        <w:t>«</w:t>
      </w:r>
      <w:r w:rsidRPr="002E15CE">
        <w:rPr>
          <w:rFonts w:ascii="Times New Roman" w:hAnsi="Times New Roman" w:cs="Times New Roman"/>
          <w:sz w:val="28"/>
          <w:szCs w:val="28"/>
        </w:rPr>
        <w:t>Ермака</w:t>
      </w:r>
      <w:r>
        <w:rPr>
          <w:rFonts w:ascii="Times New Roman" w:hAnsi="Times New Roman" w:cs="Times New Roman"/>
          <w:sz w:val="28"/>
          <w:szCs w:val="28"/>
        </w:rPr>
        <w:t>»</w:t>
      </w:r>
      <w:r w:rsidRPr="002E15CE">
        <w:rPr>
          <w:rFonts w:ascii="Times New Roman" w:hAnsi="Times New Roman" w:cs="Times New Roman"/>
          <w:sz w:val="28"/>
          <w:szCs w:val="28"/>
        </w:rPr>
        <w:t xml:space="preserve">. Следует </w:t>
      </w:r>
      <w:r>
        <w:rPr>
          <w:rFonts w:ascii="Times New Roman" w:hAnsi="Times New Roman" w:cs="Times New Roman"/>
          <w:sz w:val="28"/>
          <w:szCs w:val="28"/>
        </w:rPr>
        <w:t>признать,</w:t>
      </w:r>
      <w:r w:rsidRPr="002E15CE">
        <w:rPr>
          <w:rFonts w:ascii="Times New Roman" w:hAnsi="Times New Roman" w:cs="Times New Roman"/>
          <w:sz w:val="28"/>
          <w:szCs w:val="28"/>
        </w:rPr>
        <w:t xml:space="preserve"> что, выбирая Ерамака в качестве героя своего произведения, Хомяков продолжил определенную линию романтизации казачества, его лидеров, заложенную до него (К.Рылеев — </w:t>
      </w:r>
      <w:r>
        <w:rPr>
          <w:rFonts w:ascii="Times New Roman" w:hAnsi="Times New Roman" w:cs="Times New Roman"/>
          <w:sz w:val="28"/>
          <w:szCs w:val="28"/>
        </w:rPr>
        <w:t>«</w:t>
      </w:r>
      <w:r w:rsidRPr="002E15CE">
        <w:rPr>
          <w:rFonts w:ascii="Times New Roman" w:hAnsi="Times New Roman" w:cs="Times New Roman"/>
          <w:sz w:val="28"/>
          <w:szCs w:val="28"/>
        </w:rPr>
        <w:t>Ревела буря, гром гремел..</w:t>
      </w:r>
      <w:r>
        <w:rPr>
          <w:rFonts w:ascii="Times New Roman" w:hAnsi="Times New Roman" w:cs="Times New Roman"/>
          <w:sz w:val="28"/>
          <w:szCs w:val="28"/>
        </w:rPr>
        <w:t>»</w:t>
      </w:r>
      <w:r w:rsidRPr="002E15CE">
        <w:rPr>
          <w:rFonts w:ascii="Times New Roman" w:hAnsi="Times New Roman" w:cs="Times New Roman"/>
          <w:sz w:val="28"/>
          <w:szCs w:val="28"/>
        </w:rPr>
        <w:t>)</w:t>
      </w:r>
      <w:r>
        <w:rPr>
          <w:rFonts w:ascii="Times New Roman" w:hAnsi="Times New Roman" w:cs="Times New Roman"/>
          <w:sz w:val="28"/>
          <w:szCs w:val="28"/>
        </w:rPr>
        <w:t xml:space="preserve">. Отображение казачества в дальнейшем было с большим успехом предпринято Г. Сенкевичемв его </w:t>
      </w:r>
      <w:r w:rsidRPr="002E15CE">
        <w:rPr>
          <w:rFonts w:ascii="Times New Roman" w:hAnsi="Times New Roman" w:cs="Times New Roman"/>
          <w:sz w:val="28"/>
          <w:szCs w:val="28"/>
        </w:rPr>
        <w:t>трилоги</w:t>
      </w:r>
      <w:r>
        <w:rPr>
          <w:rFonts w:ascii="Times New Roman" w:hAnsi="Times New Roman" w:cs="Times New Roman"/>
          <w:sz w:val="28"/>
          <w:szCs w:val="28"/>
        </w:rPr>
        <w:t>и</w:t>
      </w:r>
      <w:r w:rsidRPr="00E10B46">
        <w:rPr>
          <w:rFonts w:ascii="Times New Roman" w:hAnsi="Times New Roman" w:cs="Times New Roman"/>
          <w:b/>
          <w:i/>
          <w:sz w:val="28"/>
          <w:szCs w:val="28"/>
        </w:rPr>
        <w:t>«Огнем и мечом», «Потоп», «Пан Володыевский»</w:t>
      </w:r>
      <w:r>
        <w:rPr>
          <w:rFonts w:ascii="Times New Roman" w:hAnsi="Times New Roman" w:cs="Times New Roman"/>
          <w:sz w:val="28"/>
          <w:szCs w:val="28"/>
        </w:rPr>
        <w:t xml:space="preserve">. </w:t>
      </w:r>
      <w:r w:rsidRPr="002E15CE">
        <w:rPr>
          <w:rFonts w:ascii="Times New Roman" w:hAnsi="Times New Roman" w:cs="Times New Roman"/>
          <w:sz w:val="28"/>
          <w:szCs w:val="28"/>
        </w:rPr>
        <w:t>Казаки были и героями произведений Пушкина</w:t>
      </w:r>
      <w:r>
        <w:rPr>
          <w:rFonts w:ascii="Times New Roman" w:hAnsi="Times New Roman" w:cs="Times New Roman"/>
          <w:sz w:val="28"/>
          <w:szCs w:val="28"/>
        </w:rPr>
        <w:t>.</w:t>
      </w:r>
      <w:r w:rsidRPr="002E15CE">
        <w:rPr>
          <w:rFonts w:ascii="Times New Roman" w:hAnsi="Times New Roman" w:cs="Times New Roman"/>
          <w:sz w:val="28"/>
          <w:szCs w:val="28"/>
        </w:rPr>
        <w:t xml:space="preserve"> Наиболее полно казачество отображено в поэме </w:t>
      </w:r>
      <w:r>
        <w:rPr>
          <w:rFonts w:ascii="Times New Roman" w:hAnsi="Times New Roman" w:cs="Times New Roman"/>
          <w:sz w:val="28"/>
          <w:szCs w:val="28"/>
        </w:rPr>
        <w:t>«</w:t>
      </w:r>
      <w:r w:rsidRPr="002E15CE">
        <w:rPr>
          <w:rFonts w:ascii="Times New Roman" w:hAnsi="Times New Roman" w:cs="Times New Roman"/>
          <w:sz w:val="28"/>
          <w:szCs w:val="28"/>
        </w:rPr>
        <w:t>Полтава</w:t>
      </w:r>
      <w:r>
        <w:rPr>
          <w:rFonts w:ascii="Times New Roman" w:hAnsi="Times New Roman" w:cs="Times New Roman"/>
          <w:sz w:val="28"/>
          <w:szCs w:val="28"/>
        </w:rPr>
        <w:t>», упомянутой уже повести «</w:t>
      </w:r>
      <w:r w:rsidRPr="002E15CE">
        <w:rPr>
          <w:rFonts w:ascii="Times New Roman" w:hAnsi="Times New Roman" w:cs="Times New Roman"/>
          <w:sz w:val="28"/>
          <w:szCs w:val="28"/>
        </w:rPr>
        <w:t>Капитанская дочка</w:t>
      </w:r>
      <w:r>
        <w:rPr>
          <w:rFonts w:ascii="Times New Roman" w:hAnsi="Times New Roman" w:cs="Times New Roman"/>
          <w:sz w:val="28"/>
          <w:szCs w:val="28"/>
        </w:rPr>
        <w:t>»</w:t>
      </w:r>
      <w:r w:rsidRPr="002E15CE">
        <w:rPr>
          <w:rFonts w:ascii="Times New Roman" w:hAnsi="Times New Roman" w:cs="Times New Roman"/>
          <w:sz w:val="28"/>
          <w:szCs w:val="28"/>
        </w:rPr>
        <w:t xml:space="preserve">. Пушкин активно интересовался казачеством как главным участником Смутного времени в процессе написания </w:t>
      </w:r>
      <w:r>
        <w:rPr>
          <w:rFonts w:ascii="Times New Roman" w:hAnsi="Times New Roman" w:cs="Times New Roman"/>
          <w:sz w:val="28"/>
          <w:szCs w:val="28"/>
        </w:rPr>
        <w:t>«</w:t>
      </w:r>
      <w:r w:rsidRPr="002E15CE">
        <w:rPr>
          <w:rFonts w:ascii="Times New Roman" w:hAnsi="Times New Roman" w:cs="Times New Roman"/>
          <w:sz w:val="28"/>
          <w:szCs w:val="28"/>
        </w:rPr>
        <w:t>Бориса Годунова</w:t>
      </w:r>
      <w:r>
        <w:rPr>
          <w:rFonts w:ascii="Times New Roman" w:hAnsi="Times New Roman" w:cs="Times New Roman"/>
          <w:sz w:val="28"/>
          <w:szCs w:val="28"/>
        </w:rPr>
        <w:t>»</w:t>
      </w:r>
      <w:r w:rsidRPr="002E15CE">
        <w:rPr>
          <w:rFonts w:ascii="Times New Roman" w:hAnsi="Times New Roman" w:cs="Times New Roman"/>
          <w:sz w:val="28"/>
          <w:szCs w:val="28"/>
        </w:rPr>
        <w:t xml:space="preserve">, многочисленных бунтов XVII века. </w:t>
      </w:r>
      <w:r>
        <w:rPr>
          <w:rFonts w:ascii="Times New Roman" w:hAnsi="Times New Roman" w:cs="Times New Roman"/>
          <w:sz w:val="28"/>
          <w:szCs w:val="28"/>
        </w:rPr>
        <w:t>Пушкин</w:t>
      </w:r>
      <w:r w:rsidRPr="002E15CE">
        <w:rPr>
          <w:rFonts w:ascii="Times New Roman" w:hAnsi="Times New Roman" w:cs="Times New Roman"/>
          <w:sz w:val="28"/>
          <w:szCs w:val="28"/>
        </w:rPr>
        <w:t xml:space="preserve"> называл Стеньку Разина </w:t>
      </w:r>
      <w:r>
        <w:rPr>
          <w:rFonts w:ascii="Times New Roman" w:hAnsi="Times New Roman" w:cs="Times New Roman"/>
          <w:sz w:val="28"/>
          <w:szCs w:val="28"/>
        </w:rPr>
        <w:t>«</w:t>
      </w:r>
      <w:r w:rsidRPr="002E15CE">
        <w:rPr>
          <w:rFonts w:ascii="Times New Roman" w:hAnsi="Times New Roman" w:cs="Times New Roman"/>
          <w:sz w:val="28"/>
          <w:szCs w:val="28"/>
        </w:rPr>
        <w:t>единственным поэтическим лицом русской истории</w:t>
      </w:r>
      <w:r>
        <w:rPr>
          <w:rFonts w:ascii="Times New Roman" w:hAnsi="Times New Roman" w:cs="Times New Roman"/>
          <w:sz w:val="28"/>
          <w:szCs w:val="28"/>
        </w:rPr>
        <w:t>». Повесть</w:t>
      </w:r>
      <w:r w:rsidRPr="002E15CE">
        <w:rPr>
          <w:rFonts w:ascii="Times New Roman" w:hAnsi="Times New Roman" w:cs="Times New Roman"/>
          <w:sz w:val="28"/>
          <w:szCs w:val="28"/>
        </w:rPr>
        <w:t xml:space="preserve"> Н.В.Гоголя </w:t>
      </w:r>
      <w:r w:rsidRPr="00E10B46">
        <w:rPr>
          <w:rFonts w:ascii="Times New Roman" w:hAnsi="Times New Roman" w:cs="Times New Roman"/>
          <w:b/>
          <w:i/>
          <w:sz w:val="28"/>
          <w:szCs w:val="28"/>
        </w:rPr>
        <w:t>«Тарас Бульба»</w:t>
      </w:r>
      <w:r w:rsidRPr="002E15CE">
        <w:rPr>
          <w:rFonts w:ascii="Times New Roman" w:hAnsi="Times New Roman" w:cs="Times New Roman"/>
          <w:sz w:val="28"/>
          <w:szCs w:val="28"/>
        </w:rPr>
        <w:t xml:space="preserve"> — самое известное произведение о казачестве дореволюционной русской литературы. </w:t>
      </w:r>
      <w:r>
        <w:rPr>
          <w:rFonts w:ascii="Times New Roman" w:hAnsi="Times New Roman" w:cs="Times New Roman"/>
          <w:sz w:val="28"/>
          <w:szCs w:val="28"/>
        </w:rPr>
        <w:t>Это</w:t>
      </w:r>
      <w:r w:rsidRPr="002E15CE">
        <w:rPr>
          <w:rFonts w:ascii="Times New Roman" w:hAnsi="Times New Roman" w:cs="Times New Roman"/>
          <w:sz w:val="28"/>
          <w:szCs w:val="28"/>
        </w:rPr>
        <w:t xml:space="preserve"> художественн</w:t>
      </w:r>
      <w:r>
        <w:rPr>
          <w:rFonts w:ascii="Times New Roman" w:hAnsi="Times New Roman" w:cs="Times New Roman"/>
          <w:sz w:val="28"/>
          <w:szCs w:val="28"/>
        </w:rPr>
        <w:t>ое</w:t>
      </w:r>
      <w:r w:rsidRPr="002E15CE">
        <w:rPr>
          <w:rFonts w:ascii="Times New Roman" w:hAnsi="Times New Roman" w:cs="Times New Roman"/>
          <w:sz w:val="28"/>
          <w:szCs w:val="28"/>
        </w:rPr>
        <w:t xml:space="preserve"> произведение в полном смысле слова, поскольку не отображает ни </w:t>
      </w:r>
      <w:r>
        <w:rPr>
          <w:rFonts w:ascii="Times New Roman" w:hAnsi="Times New Roman" w:cs="Times New Roman"/>
          <w:sz w:val="28"/>
          <w:szCs w:val="28"/>
        </w:rPr>
        <w:t>конкретного</w:t>
      </w:r>
      <w:r w:rsidRPr="002E15CE">
        <w:rPr>
          <w:rFonts w:ascii="Times New Roman" w:hAnsi="Times New Roman" w:cs="Times New Roman"/>
          <w:sz w:val="28"/>
          <w:szCs w:val="28"/>
        </w:rPr>
        <w:t xml:space="preserve"> исторического </w:t>
      </w:r>
      <w:r>
        <w:rPr>
          <w:rFonts w:ascii="Times New Roman" w:hAnsi="Times New Roman" w:cs="Times New Roman"/>
          <w:sz w:val="28"/>
          <w:szCs w:val="28"/>
        </w:rPr>
        <w:t>периода</w:t>
      </w:r>
      <w:r w:rsidRPr="002E15CE">
        <w:rPr>
          <w:rFonts w:ascii="Times New Roman" w:hAnsi="Times New Roman" w:cs="Times New Roman"/>
          <w:sz w:val="28"/>
          <w:szCs w:val="28"/>
        </w:rPr>
        <w:t xml:space="preserve">, ни реальных исторических лиц. Ему же принадлежит </w:t>
      </w:r>
      <w:r>
        <w:rPr>
          <w:rFonts w:ascii="Times New Roman" w:hAnsi="Times New Roman" w:cs="Times New Roman"/>
          <w:sz w:val="28"/>
          <w:szCs w:val="28"/>
        </w:rPr>
        <w:t xml:space="preserve">и </w:t>
      </w:r>
      <w:r w:rsidRPr="002E15CE">
        <w:rPr>
          <w:rFonts w:ascii="Times New Roman" w:hAnsi="Times New Roman" w:cs="Times New Roman"/>
          <w:sz w:val="28"/>
          <w:szCs w:val="28"/>
        </w:rPr>
        <w:t xml:space="preserve">уникальное по образности и колориту </w:t>
      </w:r>
      <w:r>
        <w:rPr>
          <w:rFonts w:ascii="Times New Roman" w:hAnsi="Times New Roman" w:cs="Times New Roman"/>
          <w:sz w:val="28"/>
          <w:szCs w:val="28"/>
        </w:rPr>
        <w:t>описание жизни и быта</w:t>
      </w:r>
      <w:r w:rsidRPr="002E15CE">
        <w:rPr>
          <w:rFonts w:ascii="Times New Roman" w:hAnsi="Times New Roman" w:cs="Times New Roman"/>
          <w:sz w:val="28"/>
          <w:szCs w:val="28"/>
        </w:rPr>
        <w:t xml:space="preserve"> слободского казачества в </w:t>
      </w:r>
      <w:r w:rsidRPr="009F249A">
        <w:rPr>
          <w:rFonts w:ascii="Times New Roman" w:hAnsi="Times New Roman" w:cs="Times New Roman"/>
          <w:b/>
          <w:i/>
          <w:sz w:val="28"/>
          <w:szCs w:val="28"/>
        </w:rPr>
        <w:t xml:space="preserve">«Вечерах на хуторе близ Диканьки». </w:t>
      </w:r>
      <w:r>
        <w:rPr>
          <w:rFonts w:ascii="Times New Roman" w:hAnsi="Times New Roman" w:cs="Times New Roman"/>
          <w:sz w:val="28"/>
          <w:szCs w:val="28"/>
        </w:rPr>
        <w:t>Символом</w:t>
      </w:r>
      <w:r w:rsidRPr="002E15CE">
        <w:rPr>
          <w:rFonts w:ascii="Times New Roman" w:hAnsi="Times New Roman" w:cs="Times New Roman"/>
          <w:sz w:val="28"/>
          <w:szCs w:val="28"/>
        </w:rPr>
        <w:t xml:space="preserve"> казачьей темы первой половины XIX века, </w:t>
      </w:r>
      <w:r>
        <w:rPr>
          <w:rFonts w:ascii="Times New Roman" w:hAnsi="Times New Roman" w:cs="Times New Roman"/>
          <w:sz w:val="28"/>
          <w:szCs w:val="28"/>
        </w:rPr>
        <w:t>можно назвать</w:t>
      </w:r>
      <w:r w:rsidRPr="002E15CE">
        <w:rPr>
          <w:rFonts w:ascii="Times New Roman" w:hAnsi="Times New Roman" w:cs="Times New Roman"/>
          <w:sz w:val="28"/>
          <w:szCs w:val="28"/>
        </w:rPr>
        <w:t xml:space="preserve"> Тараса Шевченко</w:t>
      </w:r>
      <w:r w:rsidRPr="00776F55">
        <w:rPr>
          <w:rFonts w:ascii="Times New Roman" w:hAnsi="Times New Roman" w:cs="Times New Roman"/>
          <w:sz w:val="28"/>
          <w:szCs w:val="28"/>
        </w:rPr>
        <w:t xml:space="preserve"> [</w:t>
      </w:r>
      <w:r>
        <w:rPr>
          <w:rFonts w:ascii="Times New Roman" w:hAnsi="Times New Roman" w:cs="Times New Roman"/>
          <w:sz w:val="28"/>
          <w:szCs w:val="28"/>
        </w:rPr>
        <w:t>14</w:t>
      </w:r>
      <w:r w:rsidRPr="00776F55">
        <w:rPr>
          <w:rFonts w:ascii="Times New Roman" w:hAnsi="Times New Roman" w:cs="Times New Roman"/>
          <w:sz w:val="28"/>
          <w:szCs w:val="28"/>
        </w:rPr>
        <w:t>]</w:t>
      </w:r>
      <w:r w:rsidRPr="002E15CE">
        <w:rPr>
          <w:rFonts w:ascii="Times New Roman" w:hAnsi="Times New Roman" w:cs="Times New Roman"/>
          <w:sz w:val="28"/>
          <w:szCs w:val="28"/>
        </w:rPr>
        <w:t>. Оба издания его знаменитого</w:t>
      </w:r>
      <w:r>
        <w:rPr>
          <w:rFonts w:ascii="Times New Roman" w:hAnsi="Times New Roman" w:cs="Times New Roman"/>
          <w:sz w:val="28"/>
          <w:szCs w:val="28"/>
        </w:rPr>
        <w:t xml:space="preserve"> «</w:t>
      </w:r>
      <w:r w:rsidRPr="002E15CE">
        <w:rPr>
          <w:rFonts w:ascii="Times New Roman" w:hAnsi="Times New Roman" w:cs="Times New Roman"/>
          <w:sz w:val="28"/>
          <w:szCs w:val="28"/>
        </w:rPr>
        <w:t>Кобзаря</w:t>
      </w:r>
      <w:r>
        <w:rPr>
          <w:rFonts w:ascii="Times New Roman" w:hAnsi="Times New Roman" w:cs="Times New Roman"/>
          <w:sz w:val="28"/>
          <w:szCs w:val="28"/>
        </w:rPr>
        <w:t>»</w:t>
      </w:r>
      <w:r w:rsidRPr="002E15CE">
        <w:rPr>
          <w:rFonts w:ascii="Times New Roman" w:hAnsi="Times New Roman" w:cs="Times New Roman"/>
          <w:sz w:val="28"/>
          <w:szCs w:val="28"/>
        </w:rPr>
        <w:t xml:space="preserve"> (1840</w:t>
      </w:r>
      <w:r>
        <w:rPr>
          <w:rFonts w:ascii="Times New Roman" w:hAnsi="Times New Roman" w:cs="Times New Roman"/>
          <w:sz w:val="28"/>
          <w:szCs w:val="28"/>
        </w:rPr>
        <w:t>,</w:t>
      </w:r>
      <w:r w:rsidRPr="002E15CE">
        <w:rPr>
          <w:rFonts w:ascii="Times New Roman" w:hAnsi="Times New Roman" w:cs="Times New Roman"/>
          <w:sz w:val="28"/>
          <w:szCs w:val="28"/>
        </w:rPr>
        <w:t xml:space="preserve"> 1860) содержат стихотворения и поэмы на казачью тематику</w:t>
      </w:r>
      <w:r>
        <w:rPr>
          <w:rFonts w:ascii="Times New Roman" w:hAnsi="Times New Roman" w:cs="Times New Roman"/>
          <w:sz w:val="28"/>
          <w:szCs w:val="28"/>
        </w:rPr>
        <w:t>.</w:t>
      </w:r>
      <w:r w:rsidRPr="002E15CE">
        <w:rPr>
          <w:rFonts w:ascii="Times New Roman" w:hAnsi="Times New Roman" w:cs="Times New Roman"/>
          <w:sz w:val="28"/>
          <w:szCs w:val="28"/>
        </w:rPr>
        <w:t xml:space="preserve"> Шевченко </w:t>
      </w:r>
      <w:r>
        <w:rPr>
          <w:rFonts w:ascii="Times New Roman" w:hAnsi="Times New Roman" w:cs="Times New Roman"/>
          <w:sz w:val="28"/>
          <w:szCs w:val="28"/>
        </w:rPr>
        <w:t>рисует</w:t>
      </w:r>
      <w:r w:rsidRPr="002E15CE">
        <w:rPr>
          <w:rFonts w:ascii="Times New Roman" w:hAnsi="Times New Roman" w:cs="Times New Roman"/>
          <w:sz w:val="28"/>
          <w:szCs w:val="28"/>
        </w:rPr>
        <w:t xml:space="preserve"> образы реальных лиц, казачьих вожаков: Тараса Трясила, Ивана Подковы, Гамалеи. Образы сознательно героизированы, их времена автором </w:t>
      </w:r>
      <w:r>
        <w:rPr>
          <w:rFonts w:ascii="Times New Roman" w:hAnsi="Times New Roman" w:cs="Times New Roman"/>
          <w:sz w:val="28"/>
          <w:szCs w:val="28"/>
        </w:rPr>
        <w:t>представлены</w:t>
      </w:r>
      <w:r w:rsidRPr="002E15CE">
        <w:rPr>
          <w:rFonts w:ascii="Times New Roman" w:hAnsi="Times New Roman" w:cs="Times New Roman"/>
          <w:sz w:val="28"/>
          <w:szCs w:val="28"/>
        </w:rPr>
        <w:t xml:space="preserve"> как высшее проявление духа </w:t>
      </w:r>
      <w:r>
        <w:rPr>
          <w:rFonts w:ascii="Times New Roman" w:hAnsi="Times New Roman" w:cs="Times New Roman"/>
          <w:sz w:val="28"/>
          <w:szCs w:val="28"/>
        </w:rPr>
        <w:t>казачьей</w:t>
      </w:r>
      <w:r w:rsidR="004E437B">
        <w:rPr>
          <w:rFonts w:ascii="Times New Roman" w:hAnsi="Times New Roman" w:cs="Times New Roman"/>
          <w:sz w:val="28"/>
          <w:szCs w:val="28"/>
        </w:rPr>
        <w:t xml:space="preserve"> </w:t>
      </w:r>
      <w:r w:rsidRPr="002E15CE">
        <w:rPr>
          <w:rFonts w:ascii="Times New Roman" w:hAnsi="Times New Roman" w:cs="Times New Roman"/>
          <w:sz w:val="28"/>
          <w:szCs w:val="28"/>
        </w:rPr>
        <w:t xml:space="preserve">вольности, золотые и одновременно </w:t>
      </w:r>
      <w:r>
        <w:rPr>
          <w:rFonts w:ascii="Times New Roman" w:hAnsi="Times New Roman" w:cs="Times New Roman"/>
          <w:sz w:val="28"/>
          <w:szCs w:val="28"/>
        </w:rPr>
        <w:t>трагические в истории Украины периоды.</w:t>
      </w:r>
      <w:r>
        <w:rPr>
          <w:rFonts w:ascii="Times New Roman" w:hAnsi="Times New Roman" w:cs="Times New Roman"/>
          <w:sz w:val="28"/>
          <w:szCs w:val="28"/>
        </w:rPr>
        <w:br/>
        <w:t xml:space="preserve">       </w:t>
      </w:r>
      <w:r w:rsidRPr="002E15CE">
        <w:rPr>
          <w:rFonts w:ascii="Times New Roman" w:hAnsi="Times New Roman" w:cs="Times New Roman"/>
          <w:sz w:val="28"/>
          <w:szCs w:val="28"/>
        </w:rPr>
        <w:t>Множество изображений казаков появилось в период войны 1812 года</w:t>
      </w:r>
      <w:r w:rsidRPr="001328F5">
        <w:rPr>
          <w:rFonts w:ascii="Times New Roman" w:hAnsi="Times New Roman" w:cs="Times New Roman"/>
          <w:sz w:val="28"/>
          <w:szCs w:val="28"/>
        </w:rPr>
        <w:t xml:space="preserve"> [</w:t>
      </w:r>
      <w:r>
        <w:rPr>
          <w:rFonts w:ascii="Times New Roman" w:hAnsi="Times New Roman" w:cs="Times New Roman"/>
          <w:sz w:val="28"/>
          <w:szCs w:val="28"/>
        </w:rPr>
        <w:t>2; 18</w:t>
      </w:r>
      <w:r w:rsidRPr="001328F5">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Солидная литература посвящен  донскому казачеству и его истории</w:t>
      </w:r>
      <w:r w:rsidRPr="006B2EB7">
        <w:rPr>
          <w:rFonts w:ascii="Times New Roman" w:hAnsi="Times New Roman" w:cs="Times New Roman"/>
          <w:sz w:val="28"/>
          <w:szCs w:val="28"/>
        </w:rPr>
        <w:t>[15]</w:t>
      </w:r>
      <w:r>
        <w:rPr>
          <w:rFonts w:ascii="Times New Roman" w:hAnsi="Times New Roman" w:cs="Times New Roman"/>
          <w:sz w:val="28"/>
          <w:szCs w:val="28"/>
        </w:rPr>
        <w:t xml:space="preserve">. </w:t>
      </w:r>
      <w:r w:rsidRPr="002E15CE">
        <w:rPr>
          <w:rFonts w:ascii="Times New Roman" w:hAnsi="Times New Roman" w:cs="Times New Roman"/>
          <w:sz w:val="28"/>
          <w:szCs w:val="28"/>
        </w:rPr>
        <w:t xml:space="preserve">К середине столетия относится и первое фотографическое изображение казаков (широко известная фотография </w:t>
      </w:r>
      <w:r>
        <w:rPr>
          <w:rFonts w:ascii="Times New Roman" w:hAnsi="Times New Roman" w:cs="Times New Roman"/>
          <w:sz w:val="28"/>
          <w:szCs w:val="28"/>
        </w:rPr>
        <w:t>«</w:t>
      </w:r>
      <w:r w:rsidRPr="002E15CE">
        <w:rPr>
          <w:rFonts w:ascii="Times New Roman" w:hAnsi="Times New Roman" w:cs="Times New Roman"/>
          <w:sz w:val="28"/>
          <w:szCs w:val="28"/>
        </w:rPr>
        <w:t>Кубанские пластуны в Севастополе</w:t>
      </w:r>
      <w:r>
        <w:rPr>
          <w:rFonts w:ascii="Times New Roman" w:hAnsi="Times New Roman" w:cs="Times New Roman"/>
          <w:sz w:val="28"/>
          <w:szCs w:val="28"/>
        </w:rPr>
        <w:t>»</w:t>
      </w:r>
      <w:r w:rsidRPr="002E15CE">
        <w:rPr>
          <w:rFonts w:ascii="Times New Roman" w:hAnsi="Times New Roman" w:cs="Times New Roman"/>
          <w:sz w:val="28"/>
          <w:szCs w:val="28"/>
        </w:rPr>
        <w:t xml:space="preserve">). В мае 1863 года в Петербурге состоялась премьера оперы Семена </w:t>
      </w:r>
      <w:r>
        <w:rPr>
          <w:rFonts w:ascii="Times New Roman" w:hAnsi="Times New Roman" w:cs="Times New Roman"/>
          <w:sz w:val="28"/>
          <w:szCs w:val="28"/>
        </w:rPr>
        <w:t xml:space="preserve">Гулака-Артемовского </w:t>
      </w:r>
      <w:r w:rsidRPr="002A7EEC">
        <w:rPr>
          <w:rFonts w:ascii="Times New Roman" w:hAnsi="Times New Roman" w:cs="Times New Roman"/>
          <w:b/>
          <w:i/>
          <w:sz w:val="28"/>
          <w:szCs w:val="28"/>
        </w:rPr>
        <w:t>«Запорожец за Дунаем»</w:t>
      </w:r>
      <w:r w:rsidRPr="002E15CE">
        <w:rPr>
          <w:rFonts w:ascii="Times New Roman" w:hAnsi="Times New Roman" w:cs="Times New Roman"/>
          <w:sz w:val="28"/>
          <w:szCs w:val="28"/>
        </w:rPr>
        <w:t>, юмористический сюжет которой по</w:t>
      </w:r>
      <w:r>
        <w:rPr>
          <w:rFonts w:ascii="Times New Roman" w:hAnsi="Times New Roman" w:cs="Times New Roman"/>
          <w:sz w:val="28"/>
          <w:szCs w:val="28"/>
        </w:rPr>
        <w:t>священ</w:t>
      </w:r>
      <w:r w:rsidRPr="002E15CE">
        <w:rPr>
          <w:rFonts w:ascii="Times New Roman" w:hAnsi="Times New Roman" w:cs="Times New Roman"/>
          <w:sz w:val="28"/>
          <w:szCs w:val="28"/>
        </w:rPr>
        <w:t xml:space="preserve"> жизни запорожцев в Турции после первого разгрома Запорожской Сечи при Петре Первом</w:t>
      </w:r>
      <w:r>
        <w:rPr>
          <w:rFonts w:ascii="Times New Roman" w:hAnsi="Times New Roman" w:cs="Times New Roman"/>
          <w:sz w:val="28"/>
          <w:szCs w:val="28"/>
        </w:rPr>
        <w:t xml:space="preserve">. </w:t>
      </w:r>
      <w:r w:rsidRPr="002E15CE">
        <w:rPr>
          <w:rFonts w:ascii="Times New Roman" w:hAnsi="Times New Roman" w:cs="Times New Roman"/>
          <w:sz w:val="28"/>
          <w:szCs w:val="28"/>
        </w:rPr>
        <w:t>Опера быстро стала популярной, ее постановки осуществляются до сих пор многими театрами Украины</w:t>
      </w:r>
      <w:r>
        <w:rPr>
          <w:rFonts w:ascii="Times New Roman" w:hAnsi="Times New Roman" w:cs="Times New Roman"/>
          <w:sz w:val="28"/>
          <w:szCs w:val="28"/>
        </w:rPr>
        <w:t>.</w:t>
      </w:r>
      <w:r>
        <w:rPr>
          <w:rFonts w:ascii="Times New Roman" w:hAnsi="Times New Roman" w:cs="Times New Roman"/>
          <w:sz w:val="28"/>
          <w:szCs w:val="28"/>
        </w:rPr>
        <w:br/>
        <w:t xml:space="preserve">       Родоначальником темы кавказского казачества в русской поэзии  является великий </w:t>
      </w:r>
      <w:r w:rsidRPr="00EA3FAE">
        <w:rPr>
          <w:rFonts w:ascii="Times New Roman" w:hAnsi="Times New Roman" w:cs="Times New Roman"/>
          <w:b/>
          <w:i/>
          <w:sz w:val="28"/>
          <w:szCs w:val="28"/>
        </w:rPr>
        <w:t>М.Ю. Лермонтов</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Казачья колыбельная песня</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Казак</w:t>
      </w:r>
      <w:r>
        <w:rPr>
          <w:rFonts w:ascii="Times New Roman" w:hAnsi="Times New Roman" w:cs="Times New Roman"/>
          <w:sz w:val="28"/>
          <w:szCs w:val="28"/>
        </w:rPr>
        <w:t>»</w:t>
      </w:r>
      <w:r w:rsidRPr="002E15CE">
        <w:rPr>
          <w:rFonts w:ascii="Times New Roman" w:hAnsi="Times New Roman" w:cs="Times New Roman"/>
          <w:sz w:val="28"/>
          <w:szCs w:val="28"/>
        </w:rPr>
        <w:t>)</w:t>
      </w:r>
      <w:r>
        <w:rPr>
          <w:rFonts w:ascii="Times New Roman" w:hAnsi="Times New Roman" w:cs="Times New Roman"/>
          <w:sz w:val="28"/>
          <w:szCs w:val="28"/>
        </w:rPr>
        <w:t>.О</w:t>
      </w:r>
      <w:r w:rsidRPr="002E15CE">
        <w:rPr>
          <w:rFonts w:ascii="Times New Roman" w:hAnsi="Times New Roman" w:cs="Times New Roman"/>
          <w:sz w:val="28"/>
          <w:szCs w:val="28"/>
        </w:rPr>
        <w:t xml:space="preserve"> казаках Кавказа писали А.С.Пуш</w:t>
      </w:r>
      <w:r>
        <w:rPr>
          <w:rFonts w:ascii="Times New Roman" w:hAnsi="Times New Roman" w:cs="Times New Roman"/>
          <w:sz w:val="28"/>
          <w:szCs w:val="28"/>
        </w:rPr>
        <w:t>к</w:t>
      </w:r>
      <w:r w:rsidRPr="002E15CE">
        <w:rPr>
          <w:rFonts w:ascii="Times New Roman" w:hAnsi="Times New Roman" w:cs="Times New Roman"/>
          <w:sz w:val="28"/>
          <w:szCs w:val="28"/>
        </w:rPr>
        <w:t>ин (</w:t>
      </w:r>
      <w:r>
        <w:rPr>
          <w:rFonts w:ascii="Times New Roman" w:hAnsi="Times New Roman" w:cs="Times New Roman"/>
          <w:sz w:val="28"/>
          <w:szCs w:val="28"/>
        </w:rPr>
        <w:t>«</w:t>
      </w:r>
      <w:r w:rsidRPr="002E15CE">
        <w:rPr>
          <w:rFonts w:ascii="Times New Roman" w:hAnsi="Times New Roman" w:cs="Times New Roman"/>
          <w:sz w:val="28"/>
          <w:szCs w:val="28"/>
        </w:rPr>
        <w:t>Под буркою казак, Кавказа властелин...</w:t>
      </w:r>
      <w:r>
        <w:rPr>
          <w:rFonts w:ascii="Times New Roman" w:hAnsi="Times New Roman" w:cs="Times New Roman"/>
          <w:sz w:val="28"/>
          <w:szCs w:val="28"/>
        </w:rPr>
        <w:t>»</w:t>
      </w:r>
      <w:r w:rsidRPr="002E15CE">
        <w:rPr>
          <w:rFonts w:ascii="Times New Roman" w:hAnsi="Times New Roman" w:cs="Times New Roman"/>
          <w:sz w:val="28"/>
          <w:szCs w:val="28"/>
        </w:rPr>
        <w:t>) С. Нечаев (</w:t>
      </w:r>
      <w:r>
        <w:rPr>
          <w:rFonts w:ascii="Times New Roman" w:hAnsi="Times New Roman" w:cs="Times New Roman"/>
          <w:sz w:val="28"/>
          <w:szCs w:val="28"/>
        </w:rPr>
        <w:t>«</w:t>
      </w:r>
      <w:r w:rsidRPr="002E15CE">
        <w:rPr>
          <w:rFonts w:ascii="Times New Roman" w:hAnsi="Times New Roman" w:cs="Times New Roman"/>
          <w:sz w:val="28"/>
          <w:szCs w:val="28"/>
        </w:rPr>
        <w:t>Воспоминание</w:t>
      </w:r>
      <w:r>
        <w:rPr>
          <w:rFonts w:ascii="Times New Roman" w:hAnsi="Times New Roman" w:cs="Times New Roman"/>
          <w:sz w:val="28"/>
          <w:szCs w:val="28"/>
        </w:rPr>
        <w:t>»</w:t>
      </w:r>
      <w:r w:rsidRPr="002E15CE">
        <w:rPr>
          <w:rFonts w:ascii="Times New Roman" w:hAnsi="Times New Roman" w:cs="Times New Roman"/>
          <w:sz w:val="28"/>
          <w:szCs w:val="28"/>
        </w:rPr>
        <w:t>), К.Рылеев (</w:t>
      </w:r>
      <w:r>
        <w:rPr>
          <w:rFonts w:ascii="Times New Roman" w:hAnsi="Times New Roman" w:cs="Times New Roman"/>
          <w:sz w:val="28"/>
          <w:szCs w:val="28"/>
        </w:rPr>
        <w:t>«</w:t>
      </w:r>
      <w:r w:rsidRPr="002E15CE">
        <w:rPr>
          <w:rFonts w:ascii="Times New Roman" w:hAnsi="Times New Roman" w:cs="Times New Roman"/>
          <w:sz w:val="28"/>
          <w:szCs w:val="28"/>
        </w:rPr>
        <w:t xml:space="preserve">Наброски поэмы из кавказского </w:t>
      </w:r>
      <w:r w:rsidRPr="002E15CE">
        <w:rPr>
          <w:rFonts w:ascii="Times New Roman" w:hAnsi="Times New Roman" w:cs="Times New Roman"/>
          <w:sz w:val="28"/>
          <w:szCs w:val="28"/>
        </w:rPr>
        <w:lastRenderedPageBreak/>
        <w:t>военного быта</w:t>
      </w:r>
      <w:r>
        <w:rPr>
          <w:rFonts w:ascii="Times New Roman" w:hAnsi="Times New Roman" w:cs="Times New Roman"/>
          <w:sz w:val="28"/>
          <w:szCs w:val="28"/>
        </w:rPr>
        <w:t>»</w:t>
      </w:r>
      <w:r w:rsidRPr="002E15CE">
        <w:rPr>
          <w:rFonts w:ascii="Times New Roman" w:hAnsi="Times New Roman" w:cs="Times New Roman"/>
          <w:sz w:val="28"/>
          <w:szCs w:val="28"/>
        </w:rPr>
        <w:t>) А.Шидловский (</w:t>
      </w:r>
      <w:r>
        <w:rPr>
          <w:rFonts w:ascii="Times New Roman" w:hAnsi="Times New Roman" w:cs="Times New Roman"/>
          <w:sz w:val="28"/>
          <w:szCs w:val="28"/>
        </w:rPr>
        <w:t>«</w:t>
      </w:r>
      <w:r w:rsidRPr="002E15CE">
        <w:rPr>
          <w:rFonts w:ascii="Times New Roman" w:hAnsi="Times New Roman" w:cs="Times New Roman"/>
          <w:sz w:val="28"/>
          <w:szCs w:val="28"/>
        </w:rPr>
        <w:t>Гребенский казак</w:t>
      </w:r>
      <w:r>
        <w:rPr>
          <w:rFonts w:ascii="Times New Roman" w:hAnsi="Times New Roman" w:cs="Times New Roman"/>
          <w:sz w:val="28"/>
          <w:szCs w:val="28"/>
        </w:rPr>
        <w:t>»</w:t>
      </w:r>
      <w:r w:rsidRPr="002E15CE">
        <w:rPr>
          <w:rFonts w:ascii="Times New Roman" w:hAnsi="Times New Roman" w:cs="Times New Roman"/>
          <w:sz w:val="28"/>
          <w:szCs w:val="28"/>
        </w:rPr>
        <w:t>)</w:t>
      </w:r>
      <w:r>
        <w:rPr>
          <w:rFonts w:ascii="Times New Roman" w:hAnsi="Times New Roman" w:cs="Times New Roman"/>
          <w:sz w:val="28"/>
          <w:szCs w:val="28"/>
        </w:rPr>
        <w:t xml:space="preserve"> и другие поэты и писатели</w:t>
      </w:r>
      <w:r w:rsidRPr="002E15CE">
        <w:rPr>
          <w:rFonts w:ascii="Times New Roman" w:hAnsi="Times New Roman" w:cs="Times New Roman"/>
          <w:sz w:val="28"/>
          <w:szCs w:val="28"/>
        </w:rPr>
        <w:t>.</w:t>
      </w:r>
    </w:p>
    <w:p w:rsidR="00BE0EDE" w:rsidRPr="002E15CE" w:rsidRDefault="00BE0EDE" w:rsidP="00BE0EDE">
      <w:pPr>
        <w:spacing w:line="240" w:lineRule="auto"/>
        <w:jc w:val="both"/>
        <w:rPr>
          <w:rFonts w:ascii="Times New Roman" w:hAnsi="Times New Roman" w:cs="Times New Roman"/>
          <w:sz w:val="28"/>
          <w:szCs w:val="28"/>
        </w:rPr>
      </w:pPr>
      <w:r>
        <w:rPr>
          <w:noProof/>
          <w:lang w:eastAsia="ru-RU"/>
        </w:rPr>
        <w:drawing>
          <wp:inline distT="0" distB="0" distL="0" distR="0">
            <wp:extent cx="2181225" cy="2913980"/>
            <wp:effectExtent l="0" t="0" r="0" b="1270"/>
            <wp:docPr id="325"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1"/>
                    <a:stretch>
                      <a:fillRect/>
                    </a:stretch>
                  </pic:blipFill>
                  <pic:spPr>
                    <a:xfrm>
                      <a:off x="0" y="0"/>
                      <a:ext cx="2181225" cy="2913980"/>
                    </a:xfrm>
                    <a:prstGeom prst="rect">
                      <a:avLst/>
                    </a:prstGeom>
                  </pic:spPr>
                </pic:pic>
              </a:graphicData>
            </a:graphic>
          </wp:inline>
        </w:drawing>
      </w:r>
      <w:r>
        <w:rPr>
          <w:rFonts w:ascii="Times New Roman" w:hAnsi="Times New Roman" w:cs="Times New Roman"/>
          <w:b/>
          <w:sz w:val="28"/>
          <w:szCs w:val="28"/>
        </w:rPr>
        <w:t xml:space="preserve">   </w:t>
      </w:r>
      <w:r w:rsidRPr="00F10055">
        <w:rPr>
          <w:rFonts w:ascii="Times New Roman" w:hAnsi="Times New Roman" w:cs="Times New Roman"/>
          <w:b/>
          <w:sz w:val="28"/>
          <w:szCs w:val="28"/>
        </w:rPr>
        <w:t>М.Ю. Лермонтов</w:t>
      </w:r>
    </w:p>
    <w:p w:rsidR="00BE0EDE" w:rsidRPr="002E15C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Свое видение определенной части кавказского казачества образно представил </w:t>
      </w:r>
      <w:r w:rsidRPr="00EA3FAE">
        <w:rPr>
          <w:rFonts w:ascii="Times New Roman" w:hAnsi="Times New Roman" w:cs="Times New Roman"/>
          <w:b/>
          <w:i/>
          <w:sz w:val="28"/>
          <w:szCs w:val="28"/>
        </w:rPr>
        <w:t>Л.Н.Толсто</w:t>
      </w:r>
      <w:r>
        <w:rPr>
          <w:rFonts w:ascii="Times New Roman" w:hAnsi="Times New Roman" w:cs="Times New Roman"/>
          <w:b/>
          <w:i/>
          <w:sz w:val="28"/>
          <w:szCs w:val="28"/>
        </w:rPr>
        <w:t xml:space="preserve">й </w:t>
      </w:r>
      <w:r w:rsidRPr="00EE1202">
        <w:rPr>
          <w:rFonts w:ascii="Times New Roman" w:hAnsi="Times New Roman" w:cs="Times New Roman"/>
          <w:sz w:val="28"/>
          <w:szCs w:val="28"/>
        </w:rPr>
        <w:t xml:space="preserve">в </w:t>
      </w:r>
      <w:r>
        <w:rPr>
          <w:rFonts w:ascii="Times New Roman" w:hAnsi="Times New Roman" w:cs="Times New Roman"/>
          <w:sz w:val="28"/>
          <w:szCs w:val="28"/>
        </w:rPr>
        <w:t xml:space="preserve">известном </w:t>
      </w:r>
      <w:r w:rsidRPr="00EE1202">
        <w:rPr>
          <w:rFonts w:ascii="Times New Roman" w:hAnsi="Times New Roman" w:cs="Times New Roman"/>
          <w:sz w:val="28"/>
          <w:szCs w:val="28"/>
        </w:rPr>
        <w:t>произведении</w:t>
      </w:r>
      <w:r>
        <w:rPr>
          <w:rFonts w:ascii="Times New Roman" w:hAnsi="Times New Roman" w:cs="Times New Roman"/>
          <w:sz w:val="28"/>
          <w:szCs w:val="28"/>
        </w:rPr>
        <w:t xml:space="preserve"> «</w:t>
      </w:r>
      <w:r w:rsidRPr="002E15CE">
        <w:rPr>
          <w:rFonts w:ascii="Times New Roman" w:hAnsi="Times New Roman" w:cs="Times New Roman"/>
          <w:sz w:val="28"/>
          <w:szCs w:val="28"/>
        </w:rPr>
        <w:t>Казаки</w:t>
      </w:r>
      <w:r>
        <w:rPr>
          <w:rFonts w:ascii="Times New Roman" w:hAnsi="Times New Roman" w:cs="Times New Roman"/>
          <w:sz w:val="28"/>
          <w:szCs w:val="28"/>
        </w:rPr>
        <w:t>»</w:t>
      </w:r>
      <w:r w:rsidRPr="002E15CE">
        <w:rPr>
          <w:rFonts w:ascii="Times New Roman" w:hAnsi="Times New Roman" w:cs="Times New Roman"/>
          <w:sz w:val="28"/>
          <w:szCs w:val="28"/>
        </w:rPr>
        <w:t xml:space="preserve"> (подзаголовок </w:t>
      </w:r>
      <w:r>
        <w:rPr>
          <w:rFonts w:ascii="Times New Roman" w:hAnsi="Times New Roman" w:cs="Times New Roman"/>
          <w:sz w:val="28"/>
          <w:szCs w:val="28"/>
        </w:rPr>
        <w:t>«</w:t>
      </w:r>
      <w:r w:rsidRPr="002E15CE">
        <w:rPr>
          <w:rFonts w:ascii="Times New Roman" w:hAnsi="Times New Roman" w:cs="Times New Roman"/>
          <w:sz w:val="28"/>
          <w:szCs w:val="28"/>
        </w:rPr>
        <w:t>Кавказская повесть 1852 года</w:t>
      </w:r>
      <w:r>
        <w:rPr>
          <w:rFonts w:ascii="Times New Roman" w:hAnsi="Times New Roman" w:cs="Times New Roman"/>
          <w:sz w:val="28"/>
          <w:szCs w:val="28"/>
        </w:rPr>
        <w:t>»</w:t>
      </w:r>
      <w:r w:rsidRPr="002E15CE">
        <w:rPr>
          <w:rFonts w:ascii="Times New Roman" w:hAnsi="Times New Roman" w:cs="Times New Roman"/>
          <w:sz w:val="28"/>
          <w:szCs w:val="28"/>
        </w:rPr>
        <w:t>). В повести описана бурная приграничная жизнь кавказского линейного казачества — совершенно особой категории казаков, живших в самой беспокойной местности вдоль границ Большой Чечни в военном поселении (на Кавказской Линии) и не имевши</w:t>
      </w:r>
      <w:r>
        <w:rPr>
          <w:rFonts w:ascii="Times New Roman" w:hAnsi="Times New Roman" w:cs="Times New Roman"/>
          <w:sz w:val="28"/>
          <w:szCs w:val="28"/>
        </w:rPr>
        <w:t>х</w:t>
      </w:r>
      <w:r w:rsidRPr="002E15CE">
        <w:rPr>
          <w:rFonts w:ascii="Times New Roman" w:hAnsi="Times New Roman" w:cs="Times New Roman"/>
          <w:sz w:val="28"/>
          <w:szCs w:val="28"/>
        </w:rPr>
        <w:t xml:space="preserve"> выборной власти даже в хуторах, но подчиня</w:t>
      </w:r>
      <w:r>
        <w:rPr>
          <w:rFonts w:ascii="Times New Roman" w:hAnsi="Times New Roman" w:cs="Times New Roman"/>
          <w:sz w:val="28"/>
          <w:szCs w:val="28"/>
        </w:rPr>
        <w:t>вшихся</w:t>
      </w:r>
      <w:r w:rsidRPr="002E15CE">
        <w:rPr>
          <w:rFonts w:ascii="Times New Roman" w:hAnsi="Times New Roman" w:cs="Times New Roman"/>
          <w:sz w:val="28"/>
          <w:szCs w:val="28"/>
        </w:rPr>
        <w:t xml:space="preserve"> военному губернатору и назначенным им генералам. Толстой, побывавший в молодости на Кавказе, прекрасно знал казаков и описал их со всеми подробностями </w:t>
      </w:r>
      <w:r>
        <w:rPr>
          <w:rFonts w:ascii="Times New Roman" w:hAnsi="Times New Roman" w:cs="Times New Roman"/>
          <w:sz w:val="28"/>
          <w:szCs w:val="28"/>
        </w:rPr>
        <w:t>их характера и жизни</w:t>
      </w:r>
      <w:r w:rsidRPr="002E15CE">
        <w:rPr>
          <w:rFonts w:ascii="Times New Roman" w:hAnsi="Times New Roman" w:cs="Times New Roman"/>
          <w:sz w:val="28"/>
          <w:szCs w:val="28"/>
        </w:rPr>
        <w:t xml:space="preserve">: </w:t>
      </w:r>
      <w:r w:rsidRPr="00EA3FAE">
        <w:rPr>
          <w:rFonts w:ascii="Times New Roman" w:hAnsi="Times New Roman" w:cs="Times New Roman"/>
          <w:i/>
          <w:sz w:val="28"/>
          <w:szCs w:val="28"/>
        </w:rPr>
        <w:t>«На этой плодородной, лесистой и богатой растительностью полосе живет с незапамятных времен воинственное, красивое и богатое староверческое русское население, называемое гребенскими казаками»</w:t>
      </w:r>
      <w:r w:rsidRPr="008C6C86">
        <w:rPr>
          <w:rFonts w:ascii="Times New Roman" w:hAnsi="Times New Roman" w:cs="Times New Roman"/>
          <w:sz w:val="28"/>
          <w:szCs w:val="28"/>
        </w:rPr>
        <w:t>[</w:t>
      </w:r>
      <w:r w:rsidRPr="007D2E25">
        <w:rPr>
          <w:rFonts w:ascii="Times New Roman" w:hAnsi="Times New Roman" w:cs="Times New Roman"/>
          <w:sz w:val="28"/>
          <w:szCs w:val="28"/>
        </w:rPr>
        <w:t>21</w:t>
      </w:r>
      <w:r w:rsidRPr="008C6C86">
        <w:rPr>
          <w:rFonts w:ascii="Times New Roman" w:hAnsi="Times New Roman" w:cs="Times New Roman"/>
          <w:sz w:val="28"/>
          <w:szCs w:val="28"/>
        </w:rPr>
        <w:t>]</w:t>
      </w:r>
      <w:r w:rsidRPr="002E15CE">
        <w:rPr>
          <w:rFonts w:ascii="Times New Roman" w:hAnsi="Times New Roman" w:cs="Times New Roman"/>
          <w:sz w:val="28"/>
          <w:szCs w:val="28"/>
        </w:rPr>
        <w:t>. Казаки</w:t>
      </w:r>
      <w:r>
        <w:rPr>
          <w:rFonts w:ascii="Times New Roman" w:hAnsi="Times New Roman" w:cs="Times New Roman"/>
          <w:sz w:val="28"/>
          <w:szCs w:val="28"/>
        </w:rPr>
        <w:t>, в описании автора,</w:t>
      </w:r>
      <w:r w:rsidRPr="002E15CE">
        <w:rPr>
          <w:rFonts w:ascii="Times New Roman" w:hAnsi="Times New Roman" w:cs="Times New Roman"/>
          <w:sz w:val="28"/>
          <w:szCs w:val="28"/>
        </w:rPr>
        <w:t xml:space="preserve"> отличаются от обычного русского населения: </w:t>
      </w:r>
      <w:r w:rsidRPr="005943AD">
        <w:rPr>
          <w:rFonts w:ascii="Times New Roman" w:hAnsi="Times New Roman" w:cs="Times New Roman"/>
          <w:i/>
          <w:sz w:val="28"/>
          <w:szCs w:val="28"/>
        </w:rPr>
        <w:t>« ... казацкие роды считаются родством с чеченскими, и любовь к праздности, грабежу и войне составляет главные черты их характера. Влияние России выражается только с невыгодной стороны: стеснением в выборах, снятием колоколов и войсками, которые стоят и проходят там</w:t>
      </w:r>
      <w:r>
        <w:rPr>
          <w:rFonts w:ascii="Times New Roman" w:hAnsi="Times New Roman" w:cs="Times New Roman"/>
          <w:sz w:val="28"/>
          <w:szCs w:val="28"/>
        </w:rPr>
        <w:t>»</w:t>
      </w:r>
      <w:r w:rsidRPr="00776F55">
        <w:rPr>
          <w:rFonts w:ascii="Times New Roman" w:hAnsi="Times New Roman" w:cs="Times New Roman"/>
          <w:sz w:val="28"/>
          <w:szCs w:val="28"/>
        </w:rPr>
        <w:t xml:space="preserve"> [</w:t>
      </w:r>
      <w:r w:rsidRPr="007D2E25">
        <w:rPr>
          <w:rFonts w:ascii="Times New Roman" w:hAnsi="Times New Roman" w:cs="Times New Roman"/>
          <w:sz w:val="28"/>
          <w:szCs w:val="28"/>
        </w:rPr>
        <w:t>2</w:t>
      </w:r>
      <w:r w:rsidRPr="00776F55">
        <w:rPr>
          <w:rFonts w:ascii="Times New Roman" w:hAnsi="Times New Roman" w:cs="Times New Roman"/>
          <w:sz w:val="28"/>
          <w:szCs w:val="28"/>
        </w:rPr>
        <w:t>0]</w:t>
      </w:r>
      <w:r w:rsidRPr="002E15CE">
        <w:rPr>
          <w:rFonts w:ascii="Times New Roman" w:hAnsi="Times New Roman" w:cs="Times New Roman"/>
          <w:sz w:val="28"/>
          <w:szCs w:val="28"/>
        </w:rPr>
        <w:t xml:space="preserve">. Лев Толстой </w:t>
      </w:r>
      <w:r>
        <w:rPr>
          <w:rFonts w:ascii="Times New Roman" w:hAnsi="Times New Roman" w:cs="Times New Roman"/>
          <w:sz w:val="28"/>
          <w:szCs w:val="28"/>
        </w:rPr>
        <w:t>также подсказал много важных деталей И.Е. Репину при написании художником</w:t>
      </w:r>
      <w:r w:rsidR="004E437B">
        <w:rPr>
          <w:rFonts w:ascii="Times New Roman" w:hAnsi="Times New Roman" w:cs="Times New Roman"/>
          <w:sz w:val="28"/>
          <w:szCs w:val="28"/>
        </w:rPr>
        <w:t xml:space="preserve"> </w:t>
      </w:r>
      <w:r>
        <w:rPr>
          <w:rFonts w:ascii="Times New Roman" w:hAnsi="Times New Roman" w:cs="Times New Roman"/>
          <w:sz w:val="28"/>
          <w:szCs w:val="28"/>
        </w:rPr>
        <w:t>его знаменитой картины</w:t>
      </w:r>
      <w:r w:rsidR="004E437B">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Запорожцы</w:t>
      </w:r>
      <w:r w:rsidR="004E437B">
        <w:rPr>
          <w:rFonts w:ascii="Times New Roman" w:hAnsi="Times New Roman" w:cs="Times New Roman"/>
          <w:sz w:val="28"/>
          <w:szCs w:val="28"/>
        </w:rPr>
        <w:t xml:space="preserve"> </w:t>
      </w:r>
      <w:r>
        <w:rPr>
          <w:rFonts w:ascii="Times New Roman" w:hAnsi="Times New Roman" w:cs="Times New Roman"/>
          <w:sz w:val="28"/>
          <w:szCs w:val="28"/>
        </w:rPr>
        <w:t>пишут</w:t>
      </w:r>
      <w:r w:rsidRPr="002E15CE">
        <w:rPr>
          <w:rFonts w:ascii="Times New Roman" w:hAnsi="Times New Roman" w:cs="Times New Roman"/>
          <w:sz w:val="28"/>
          <w:szCs w:val="28"/>
        </w:rPr>
        <w:t xml:space="preserve"> письмо турецкому султану</w:t>
      </w:r>
      <w:r>
        <w:rPr>
          <w:rFonts w:ascii="Times New Roman" w:hAnsi="Times New Roman" w:cs="Times New Roman"/>
          <w:sz w:val="28"/>
          <w:szCs w:val="28"/>
        </w:rPr>
        <w:t xml:space="preserve">».Тема казачества присутствует и в творчестве таких живописцев, как </w:t>
      </w:r>
      <w:r>
        <w:rPr>
          <w:rFonts w:ascii="Times New Roman" w:hAnsi="Times New Roman" w:cs="Times New Roman"/>
          <w:sz w:val="28"/>
          <w:szCs w:val="28"/>
        </w:rPr>
        <w:br/>
      </w:r>
      <w:r w:rsidRPr="005943AD">
        <w:rPr>
          <w:rFonts w:ascii="Times New Roman" w:hAnsi="Times New Roman" w:cs="Times New Roman"/>
          <w:b/>
          <w:i/>
          <w:sz w:val="28"/>
          <w:szCs w:val="28"/>
        </w:rPr>
        <w:t>В.И. Суриков</w:t>
      </w:r>
      <w:r w:rsidRPr="002E15CE">
        <w:rPr>
          <w:rFonts w:ascii="Times New Roman" w:hAnsi="Times New Roman" w:cs="Times New Roman"/>
          <w:sz w:val="28"/>
          <w:szCs w:val="28"/>
        </w:rPr>
        <w:t>(</w:t>
      </w:r>
      <w:r>
        <w:rPr>
          <w:rFonts w:ascii="Times New Roman" w:hAnsi="Times New Roman" w:cs="Times New Roman"/>
          <w:sz w:val="28"/>
          <w:szCs w:val="28"/>
        </w:rPr>
        <w:t>«</w:t>
      </w:r>
      <w:r w:rsidRPr="002E15CE">
        <w:rPr>
          <w:rFonts w:ascii="Times New Roman" w:hAnsi="Times New Roman" w:cs="Times New Roman"/>
          <w:sz w:val="28"/>
          <w:szCs w:val="28"/>
        </w:rPr>
        <w:t>Покорение Сибири Ермаком</w:t>
      </w:r>
      <w:r>
        <w:rPr>
          <w:rFonts w:ascii="Times New Roman" w:hAnsi="Times New Roman" w:cs="Times New Roman"/>
          <w:sz w:val="28"/>
          <w:szCs w:val="28"/>
        </w:rPr>
        <w:t>»</w:t>
      </w:r>
      <w:r w:rsidRPr="002E15CE">
        <w:rPr>
          <w:rFonts w:ascii="Times New Roman" w:hAnsi="Times New Roman" w:cs="Times New Roman"/>
          <w:sz w:val="28"/>
          <w:szCs w:val="28"/>
        </w:rPr>
        <w:t xml:space="preserve">), </w:t>
      </w:r>
      <w:r w:rsidRPr="005943AD">
        <w:rPr>
          <w:rFonts w:ascii="Times New Roman" w:hAnsi="Times New Roman" w:cs="Times New Roman"/>
          <w:b/>
          <w:i/>
          <w:sz w:val="28"/>
          <w:szCs w:val="28"/>
        </w:rPr>
        <w:t>В</w:t>
      </w:r>
      <w:r>
        <w:rPr>
          <w:rFonts w:ascii="Times New Roman" w:hAnsi="Times New Roman" w:cs="Times New Roman"/>
          <w:b/>
          <w:i/>
          <w:sz w:val="28"/>
          <w:szCs w:val="28"/>
        </w:rPr>
        <w:t>.</w:t>
      </w:r>
      <w:r w:rsidRPr="005943AD">
        <w:rPr>
          <w:rFonts w:ascii="Times New Roman" w:hAnsi="Times New Roman" w:cs="Times New Roman"/>
          <w:b/>
          <w:i/>
          <w:sz w:val="28"/>
          <w:szCs w:val="28"/>
        </w:rPr>
        <w:t xml:space="preserve"> Маковский</w:t>
      </w:r>
      <w:r w:rsidRPr="002E15CE">
        <w:rPr>
          <w:rFonts w:ascii="Times New Roman" w:hAnsi="Times New Roman" w:cs="Times New Roman"/>
          <w:sz w:val="28"/>
          <w:szCs w:val="28"/>
        </w:rPr>
        <w:t xml:space="preserve"> и другие. </w:t>
      </w:r>
      <w:r>
        <w:rPr>
          <w:rFonts w:ascii="Times New Roman" w:hAnsi="Times New Roman" w:cs="Times New Roman"/>
          <w:sz w:val="28"/>
          <w:szCs w:val="28"/>
        </w:rPr>
        <w:br/>
      </w:r>
      <w:r w:rsidRPr="002E15CE">
        <w:rPr>
          <w:rFonts w:ascii="Times New Roman" w:hAnsi="Times New Roman" w:cs="Times New Roman"/>
          <w:sz w:val="28"/>
          <w:szCs w:val="28"/>
        </w:rPr>
        <w:t xml:space="preserve">В </w:t>
      </w:r>
      <w:r>
        <w:rPr>
          <w:rFonts w:ascii="Times New Roman" w:hAnsi="Times New Roman" w:cs="Times New Roman"/>
          <w:sz w:val="28"/>
          <w:szCs w:val="28"/>
        </w:rPr>
        <w:t>конце классического Х</w:t>
      </w:r>
      <w:r>
        <w:rPr>
          <w:rFonts w:ascii="Times New Roman" w:hAnsi="Times New Roman" w:cs="Times New Roman"/>
          <w:sz w:val="28"/>
          <w:szCs w:val="28"/>
          <w:lang w:val="en-US"/>
        </w:rPr>
        <w:t>I</w:t>
      </w:r>
      <w:r>
        <w:rPr>
          <w:rFonts w:ascii="Times New Roman" w:hAnsi="Times New Roman" w:cs="Times New Roman"/>
          <w:sz w:val="28"/>
          <w:szCs w:val="28"/>
        </w:rPr>
        <w:t>Х столетия</w:t>
      </w:r>
      <w:r w:rsidRPr="002E15CE">
        <w:rPr>
          <w:rFonts w:ascii="Times New Roman" w:hAnsi="Times New Roman" w:cs="Times New Roman"/>
          <w:sz w:val="28"/>
          <w:szCs w:val="28"/>
        </w:rPr>
        <w:t xml:space="preserve"> казаки </w:t>
      </w:r>
      <w:r>
        <w:rPr>
          <w:rFonts w:ascii="Times New Roman" w:hAnsi="Times New Roman" w:cs="Times New Roman"/>
          <w:sz w:val="28"/>
          <w:szCs w:val="28"/>
        </w:rPr>
        <w:t>становятся персонажамимногих опер</w:t>
      </w:r>
      <w:r w:rsidRPr="002E15CE">
        <w:rPr>
          <w:rFonts w:ascii="Times New Roman" w:hAnsi="Times New Roman" w:cs="Times New Roman"/>
          <w:sz w:val="28"/>
          <w:szCs w:val="28"/>
        </w:rPr>
        <w:t xml:space="preserve">. </w:t>
      </w:r>
      <w:r>
        <w:rPr>
          <w:rFonts w:ascii="Times New Roman" w:hAnsi="Times New Roman" w:cs="Times New Roman"/>
          <w:sz w:val="28"/>
          <w:szCs w:val="28"/>
        </w:rPr>
        <w:t>Тема казачества широко представлена</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в творчестве </w:t>
      </w:r>
      <w:r>
        <w:rPr>
          <w:rFonts w:ascii="Times New Roman" w:hAnsi="Times New Roman" w:cs="Times New Roman"/>
          <w:sz w:val="28"/>
          <w:szCs w:val="28"/>
        </w:rPr>
        <w:br/>
      </w:r>
      <w:r w:rsidRPr="002E15CE">
        <w:rPr>
          <w:rFonts w:ascii="Times New Roman" w:hAnsi="Times New Roman" w:cs="Times New Roman"/>
          <w:sz w:val="28"/>
          <w:szCs w:val="28"/>
        </w:rPr>
        <w:t>П.И.Чайковск</w:t>
      </w:r>
      <w:r>
        <w:rPr>
          <w:rFonts w:ascii="Times New Roman" w:hAnsi="Times New Roman" w:cs="Times New Roman"/>
          <w:sz w:val="28"/>
          <w:szCs w:val="28"/>
        </w:rPr>
        <w:t>ого.  Петр Ильич</w:t>
      </w:r>
      <w:r w:rsidRPr="00A06FE9">
        <w:rPr>
          <w:rFonts w:ascii="Times New Roman" w:hAnsi="Times New Roman" w:cs="Times New Roman"/>
          <w:sz w:val="28"/>
          <w:szCs w:val="28"/>
        </w:rPr>
        <w:t xml:space="preserve"> происходил от православных шляхтичей Кременчугского повета и был потомком известного на Украине казачьего рода </w:t>
      </w:r>
      <w:r w:rsidRPr="00A06FE9">
        <w:rPr>
          <w:rFonts w:ascii="Times New Roman" w:hAnsi="Times New Roman" w:cs="Times New Roman"/>
          <w:b/>
          <w:i/>
          <w:sz w:val="28"/>
          <w:szCs w:val="28"/>
        </w:rPr>
        <w:t>Чаек</w:t>
      </w:r>
      <w:r w:rsidRPr="00A06FE9">
        <w:rPr>
          <w:rFonts w:ascii="Times New Roman" w:hAnsi="Times New Roman" w:cs="Times New Roman"/>
          <w:sz w:val="28"/>
          <w:szCs w:val="28"/>
        </w:rPr>
        <w:t>, получивших свое прозвище от типа казачьей лодки, использовавшейся запорожцами для набегов.</w:t>
      </w:r>
      <w:r>
        <w:rPr>
          <w:rFonts w:ascii="Times New Roman" w:hAnsi="Times New Roman" w:cs="Times New Roman"/>
          <w:sz w:val="28"/>
          <w:szCs w:val="28"/>
        </w:rPr>
        <w:t xml:space="preserve"> По семейному </w:t>
      </w:r>
      <w:r w:rsidRPr="00C67B17">
        <w:rPr>
          <w:rFonts w:ascii="Times New Roman" w:hAnsi="Times New Roman" w:cs="Times New Roman"/>
          <w:sz w:val="28"/>
          <w:szCs w:val="28"/>
        </w:rPr>
        <w:t>предани</w:t>
      </w:r>
      <w:r>
        <w:rPr>
          <w:rFonts w:ascii="Times New Roman" w:hAnsi="Times New Roman" w:cs="Times New Roman"/>
          <w:sz w:val="28"/>
          <w:szCs w:val="28"/>
        </w:rPr>
        <w:t>ю</w:t>
      </w:r>
      <w:r w:rsidRPr="00C67B17">
        <w:rPr>
          <w:rFonts w:ascii="Times New Roman" w:hAnsi="Times New Roman" w:cs="Times New Roman"/>
          <w:sz w:val="28"/>
          <w:szCs w:val="28"/>
        </w:rPr>
        <w:t xml:space="preserve">, его прадед Федор </w:t>
      </w:r>
      <w:r w:rsidRPr="00C67B17">
        <w:rPr>
          <w:rFonts w:ascii="Times New Roman" w:hAnsi="Times New Roman" w:cs="Times New Roman"/>
          <w:sz w:val="28"/>
          <w:szCs w:val="28"/>
        </w:rPr>
        <w:lastRenderedPageBreak/>
        <w:t>Афанасьевич Чайка (1695—1767) участвовал в Полтавской битве, и умер в чине сотника</w:t>
      </w:r>
      <w:r>
        <w:rPr>
          <w:rFonts w:ascii="Times New Roman" w:hAnsi="Times New Roman" w:cs="Times New Roman"/>
          <w:sz w:val="28"/>
          <w:szCs w:val="28"/>
        </w:rPr>
        <w:t>. (Впоследствии фамилия была «облагорожена» и приобрела светское звучание). Назовем</w:t>
      </w:r>
      <w:r w:rsidRPr="002E15CE">
        <w:rPr>
          <w:rFonts w:ascii="Times New Roman" w:hAnsi="Times New Roman" w:cs="Times New Roman"/>
          <w:sz w:val="28"/>
          <w:szCs w:val="28"/>
        </w:rPr>
        <w:t xml:space="preserve"> опер</w:t>
      </w:r>
      <w:r>
        <w:rPr>
          <w:rFonts w:ascii="Times New Roman" w:hAnsi="Times New Roman" w:cs="Times New Roman"/>
          <w:sz w:val="28"/>
          <w:szCs w:val="28"/>
        </w:rPr>
        <w:t>ы«</w:t>
      </w:r>
      <w:r w:rsidRPr="002E15CE">
        <w:rPr>
          <w:rFonts w:ascii="Times New Roman" w:hAnsi="Times New Roman" w:cs="Times New Roman"/>
          <w:sz w:val="28"/>
          <w:szCs w:val="28"/>
        </w:rPr>
        <w:t>Ночь под Рождество</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Мазепа</w:t>
      </w:r>
      <w:r>
        <w:rPr>
          <w:rFonts w:ascii="Times New Roman" w:hAnsi="Times New Roman" w:cs="Times New Roman"/>
          <w:sz w:val="28"/>
          <w:szCs w:val="28"/>
        </w:rPr>
        <w:t xml:space="preserve">». В творчестве </w:t>
      </w:r>
      <w:r w:rsidRPr="00786455">
        <w:rPr>
          <w:rFonts w:ascii="Times New Roman" w:hAnsi="Times New Roman" w:cs="Times New Roman"/>
          <w:b/>
          <w:i/>
          <w:sz w:val="28"/>
          <w:szCs w:val="28"/>
        </w:rPr>
        <w:t>Н.Римского-Корсакова</w:t>
      </w:r>
      <w:r>
        <w:rPr>
          <w:rFonts w:ascii="Times New Roman" w:hAnsi="Times New Roman" w:cs="Times New Roman"/>
          <w:sz w:val="28"/>
          <w:szCs w:val="28"/>
        </w:rPr>
        <w:t xml:space="preserve"> казаки – герои  </w:t>
      </w:r>
      <w:r w:rsidRPr="002E15CE">
        <w:rPr>
          <w:rFonts w:ascii="Times New Roman" w:hAnsi="Times New Roman" w:cs="Times New Roman"/>
          <w:sz w:val="28"/>
          <w:szCs w:val="28"/>
        </w:rPr>
        <w:t xml:space="preserve">опер </w:t>
      </w:r>
      <w:r>
        <w:rPr>
          <w:rFonts w:ascii="Times New Roman" w:hAnsi="Times New Roman" w:cs="Times New Roman"/>
          <w:sz w:val="28"/>
          <w:szCs w:val="28"/>
        </w:rPr>
        <w:t>«</w:t>
      </w:r>
      <w:r w:rsidRPr="002E15CE">
        <w:rPr>
          <w:rFonts w:ascii="Times New Roman" w:hAnsi="Times New Roman" w:cs="Times New Roman"/>
          <w:sz w:val="28"/>
          <w:szCs w:val="28"/>
        </w:rPr>
        <w:t>Майская ночь</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Ночь перед Рождеством</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Пан Воевода</w:t>
      </w:r>
      <w:r>
        <w:rPr>
          <w:rFonts w:ascii="Times New Roman" w:hAnsi="Times New Roman" w:cs="Times New Roman"/>
          <w:sz w:val="28"/>
          <w:szCs w:val="28"/>
        </w:rPr>
        <w:t>»</w:t>
      </w:r>
      <w:r w:rsidRPr="002E15CE">
        <w:rPr>
          <w:rFonts w:ascii="Times New Roman" w:hAnsi="Times New Roman" w:cs="Times New Roman"/>
          <w:sz w:val="28"/>
          <w:szCs w:val="28"/>
        </w:rPr>
        <w:t xml:space="preserve">. Свою последнюю оперу </w:t>
      </w:r>
      <w:r>
        <w:rPr>
          <w:rFonts w:ascii="Times New Roman" w:hAnsi="Times New Roman" w:cs="Times New Roman"/>
          <w:sz w:val="28"/>
          <w:szCs w:val="28"/>
        </w:rPr>
        <w:t>«</w:t>
      </w:r>
      <w:r w:rsidRPr="002E15CE">
        <w:rPr>
          <w:rFonts w:ascii="Times New Roman" w:hAnsi="Times New Roman" w:cs="Times New Roman"/>
          <w:sz w:val="28"/>
          <w:szCs w:val="28"/>
        </w:rPr>
        <w:t>Сорочинская ярмарка</w:t>
      </w:r>
      <w:r>
        <w:rPr>
          <w:rFonts w:ascii="Times New Roman" w:hAnsi="Times New Roman" w:cs="Times New Roman"/>
          <w:sz w:val="28"/>
          <w:szCs w:val="28"/>
        </w:rPr>
        <w:t>»</w:t>
      </w:r>
      <w:r w:rsidRPr="002E15CE">
        <w:rPr>
          <w:rFonts w:ascii="Times New Roman" w:hAnsi="Times New Roman" w:cs="Times New Roman"/>
          <w:sz w:val="28"/>
          <w:szCs w:val="28"/>
        </w:rPr>
        <w:t xml:space="preserve"> не успел завершить </w:t>
      </w:r>
      <w:r>
        <w:rPr>
          <w:rFonts w:ascii="Times New Roman" w:hAnsi="Times New Roman" w:cs="Times New Roman"/>
          <w:sz w:val="28"/>
          <w:szCs w:val="28"/>
        </w:rPr>
        <w:br/>
      </w:r>
      <w:r w:rsidRPr="00786455">
        <w:rPr>
          <w:rFonts w:ascii="Times New Roman" w:hAnsi="Times New Roman" w:cs="Times New Roman"/>
          <w:b/>
          <w:i/>
          <w:sz w:val="28"/>
          <w:szCs w:val="28"/>
        </w:rPr>
        <w:t>М. П. Мусоргский</w:t>
      </w:r>
      <w:r w:rsidRPr="002E15CE">
        <w:rPr>
          <w:rFonts w:ascii="Times New Roman" w:hAnsi="Times New Roman" w:cs="Times New Roman"/>
          <w:sz w:val="28"/>
          <w:szCs w:val="28"/>
        </w:rPr>
        <w:t xml:space="preserve">. </w:t>
      </w:r>
    </w:p>
    <w:p w:rsidR="00BE0EDE" w:rsidRDefault="00BE0EDE" w:rsidP="00BE0EDE">
      <w:pPr>
        <w:spacing w:line="240" w:lineRule="auto"/>
        <w:jc w:val="center"/>
        <w:rPr>
          <w:rFonts w:ascii="Times New Roman" w:hAnsi="Times New Roman" w:cs="Times New Roman"/>
          <w:sz w:val="28"/>
          <w:szCs w:val="28"/>
        </w:rPr>
      </w:pPr>
      <w:r>
        <w:rPr>
          <w:noProof/>
          <w:lang w:eastAsia="ru-RU"/>
        </w:rPr>
        <w:drawing>
          <wp:inline distT="0" distB="0" distL="0" distR="0">
            <wp:extent cx="1905000" cy="2540000"/>
            <wp:effectExtent l="0" t="0" r="0" b="0"/>
            <wp:docPr id="326"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2"/>
                    <a:stretch>
                      <a:fillRect/>
                    </a:stretch>
                  </pic:blipFill>
                  <pic:spPr>
                    <a:xfrm>
                      <a:off x="0" y="0"/>
                      <a:ext cx="1905000" cy="2540000"/>
                    </a:xfrm>
                    <a:prstGeom prst="rect">
                      <a:avLst/>
                    </a:prstGeom>
                  </pic:spPr>
                </pic:pic>
              </a:graphicData>
            </a:graphic>
          </wp:inline>
        </w:drawing>
      </w:r>
      <w:r w:rsidR="004E437B">
        <w:rPr>
          <w:rFonts w:ascii="Times New Roman" w:hAnsi="Times New Roman" w:cs="Times New Roman"/>
          <w:sz w:val="28"/>
          <w:szCs w:val="28"/>
        </w:rPr>
        <w:t xml:space="preserve">                       </w:t>
      </w:r>
      <w:r>
        <w:rPr>
          <w:noProof/>
          <w:lang w:eastAsia="ru-RU"/>
        </w:rPr>
        <w:drawing>
          <wp:inline distT="0" distB="0" distL="0" distR="0">
            <wp:extent cx="1914525" cy="2393156"/>
            <wp:effectExtent l="0" t="0" r="0" b="7620"/>
            <wp:docPr id="327"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3"/>
                    <a:stretch>
                      <a:fillRect/>
                    </a:stretch>
                  </pic:blipFill>
                  <pic:spPr>
                    <a:xfrm>
                      <a:off x="0" y="0"/>
                      <a:ext cx="1914525" cy="2393156"/>
                    </a:xfrm>
                    <a:prstGeom prst="rect">
                      <a:avLst/>
                    </a:prstGeom>
                  </pic:spPr>
                </pic:pic>
              </a:graphicData>
            </a:graphic>
          </wp:inline>
        </w:drawing>
      </w:r>
    </w:p>
    <w:p w:rsidR="00BE0EDE" w:rsidRPr="00593E9B" w:rsidRDefault="004E437B" w:rsidP="00BE0EDE">
      <w:pPr>
        <w:spacing w:line="240" w:lineRule="auto"/>
        <w:jc w:val="both"/>
        <w:rPr>
          <w:rFonts w:ascii="Times New Roman" w:hAnsi="Times New Roman" w:cs="Times New Roman"/>
          <w:b/>
          <w:sz w:val="24"/>
          <w:szCs w:val="24"/>
        </w:rPr>
      </w:pPr>
      <w:r>
        <w:rPr>
          <w:rFonts w:ascii="Times New Roman" w:hAnsi="Times New Roman" w:cs="Times New Roman"/>
          <w:b/>
          <w:sz w:val="24"/>
          <w:szCs w:val="24"/>
        </w:rPr>
        <w:t xml:space="preserve">                        </w:t>
      </w:r>
      <w:r w:rsidR="00BE0EDE">
        <w:rPr>
          <w:rFonts w:ascii="Times New Roman" w:hAnsi="Times New Roman" w:cs="Times New Roman"/>
          <w:b/>
          <w:sz w:val="24"/>
          <w:szCs w:val="24"/>
        </w:rPr>
        <w:t xml:space="preserve"> </w:t>
      </w:r>
      <w:r w:rsidR="00BE0EDE" w:rsidRPr="00593E9B">
        <w:rPr>
          <w:rFonts w:ascii="Times New Roman" w:hAnsi="Times New Roman" w:cs="Times New Roman"/>
          <w:b/>
          <w:sz w:val="24"/>
          <w:szCs w:val="24"/>
        </w:rPr>
        <w:t>П.И. Чайковский</w:t>
      </w:r>
      <w:r w:rsidR="00BE0EDE">
        <w:rPr>
          <w:rFonts w:ascii="Times New Roman" w:hAnsi="Times New Roman" w:cs="Times New Roman"/>
          <w:b/>
          <w:sz w:val="24"/>
          <w:szCs w:val="24"/>
        </w:rPr>
        <w:t xml:space="preserve">                     </w:t>
      </w:r>
      <w:r>
        <w:rPr>
          <w:rFonts w:ascii="Times New Roman" w:hAnsi="Times New Roman" w:cs="Times New Roman"/>
          <w:b/>
          <w:sz w:val="24"/>
          <w:szCs w:val="24"/>
        </w:rPr>
        <w:t xml:space="preserve">    </w:t>
      </w:r>
      <w:r w:rsidR="00BE0EDE">
        <w:rPr>
          <w:rFonts w:ascii="Times New Roman" w:hAnsi="Times New Roman" w:cs="Times New Roman"/>
          <w:b/>
          <w:sz w:val="24"/>
          <w:szCs w:val="24"/>
        </w:rPr>
        <w:t>И.Е. Репин. Портрет М.П. Мусоргского</w:t>
      </w:r>
    </w:p>
    <w:p w:rsidR="00BE0EDE" w:rsidRDefault="00BE0EDE" w:rsidP="00BE0EDE">
      <w:pPr>
        <w:spacing w:line="240" w:lineRule="auto"/>
        <w:jc w:val="both"/>
        <w:rPr>
          <w:rFonts w:ascii="Times New Roman" w:hAnsi="Times New Roman" w:cs="Times New Roman"/>
          <w:sz w:val="28"/>
          <w:szCs w:val="28"/>
        </w:rPr>
      </w:pPr>
      <w:r>
        <w:rPr>
          <w:rFonts w:ascii="Times New Roman" w:hAnsi="Times New Roman" w:cs="Times New Roman"/>
          <w:sz w:val="28"/>
          <w:szCs w:val="28"/>
        </w:rPr>
        <w:t xml:space="preserve">         События послеоктябрьского периода - Г</w:t>
      </w:r>
      <w:r w:rsidRPr="002E15CE">
        <w:rPr>
          <w:rFonts w:ascii="Times New Roman" w:hAnsi="Times New Roman" w:cs="Times New Roman"/>
          <w:sz w:val="28"/>
          <w:szCs w:val="28"/>
        </w:rPr>
        <w:t xml:space="preserve">ражданская война, эмиграция </w:t>
      </w:r>
      <w:r>
        <w:rPr>
          <w:rFonts w:ascii="Times New Roman" w:hAnsi="Times New Roman" w:cs="Times New Roman"/>
          <w:sz w:val="28"/>
          <w:szCs w:val="28"/>
        </w:rPr>
        <w:t>представителей казачества способствовали качественным переменам в содержании литературных произведений,</w:t>
      </w:r>
      <w:r w:rsidRPr="002E15CE">
        <w:rPr>
          <w:rFonts w:ascii="Times New Roman" w:hAnsi="Times New Roman" w:cs="Times New Roman"/>
          <w:sz w:val="28"/>
          <w:szCs w:val="28"/>
        </w:rPr>
        <w:t xml:space="preserve"> написанн</w:t>
      </w:r>
      <w:r>
        <w:rPr>
          <w:rFonts w:ascii="Times New Roman" w:hAnsi="Times New Roman" w:cs="Times New Roman"/>
          <w:sz w:val="28"/>
          <w:szCs w:val="28"/>
        </w:rPr>
        <w:t xml:space="preserve">ых </w:t>
      </w:r>
      <w:r w:rsidRPr="002E15CE">
        <w:rPr>
          <w:rFonts w:ascii="Times New Roman" w:hAnsi="Times New Roman" w:cs="Times New Roman"/>
          <w:sz w:val="28"/>
          <w:szCs w:val="28"/>
        </w:rPr>
        <w:t xml:space="preserve">казаками и о казаках. </w:t>
      </w:r>
      <w:r>
        <w:rPr>
          <w:rFonts w:ascii="Times New Roman" w:hAnsi="Times New Roman" w:cs="Times New Roman"/>
          <w:sz w:val="28"/>
          <w:szCs w:val="28"/>
        </w:rPr>
        <w:t>По – мнению М.А. Кутузова, с</w:t>
      </w:r>
      <w:r w:rsidRPr="002E15CE">
        <w:rPr>
          <w:rFonts w:ascii="Times New Roman" w:hAnsi="Times New Roman" w:cs="Times New Roman"/>
          <w:sz w:val="28"/>
          <w:szCs w:val="28"/>
        </w:rPr>
        <w:t xml:space="preserve"> начала двадцатых </w:t>
      </w:r>
      <w:r>
        <w:rPr>
          <w:rFonts w:ascii="Times New Roman" w:hAnsi="Times New Roman" w:cs="Times New Roman"/>
          <w:sz w:val="28"/>
          <w:szCs w:val="28"/>
        </w:rPr>
        <w:t>годов тема казачества</w:t>
      </w:r>
      <w:r w:rsidRPr="002E15CE">
        <w:rPr>
          <w:rFonts w:ascii="Times New Roman" w:hAnsi="Times New Roman" w:cs="Times New Roman"/>
          <w:sz w:val="28"/>
          <w:szCs w:val="28"/>
        </w:rPr>
        <w:t xml:space="preserve"> в литературе и искусстве разделяется на два взаимно противостоящих направления: советская литература о казачестве и эмигрантская литература на казачью тематику</w:t>
      </w:r>
      <w:r>
        <w:rPr>
          <w:rFonts w:ascii="Times New Roman" w:hAnsi="Times New Roman" w:cs="Times New Roman"/>
          <w:sz w:val="28"/>
          <w:szCs w:val="28"/>
        </w:rPr>
        <w:t>, при этом обоим принадлежат</w:t>
      </w:r>
      <w:r w:rsidRPr="002E15CE">
        <w:rPr>
          <w:rFonts w:ascii="Times New Roman" w:hAnsi="Times New Roman" w:cs="Times New Roman"/>
          <w:sz w:val="28"/>
          <w:szCs w:val="28"/>
        </w:rPr>
        <w:t xml:space="preserve"> выдающиеся образцы художественных произведений</w:t>
      </w:r>
      <w:r w:rsidRPr="00686E25">
        <w:rPr>
          <w:rFonts w:ascii="Times New Roman" w:hAnsi="Times New Roman" w:cs="Times New Roman"/>
          <w:sz w:val="28"/>
          <w:szCs w:val="28"/>
        </w:rPr>
        <w:t>[</w:t>
      </w:r>
      <w:r>
        <w:rPr>
          <w:rFonts w:ascii="Times New Roman" w:hAnsi="Times New Roman" w:cs="Times New Roman"/>
          <w:sz w:val="28"/>
          <w:szCs w:val="28"/>
        </w:rPr>
        <w:t>14</w:t>
      </w:r>
      <w:r w:rsidRPr="00686E25">
        <w:rPr>
          <w:rFonts w:ascii="Times New Roman" w:hAnsi="Times New Roman" w:cs="Times New Roman"/>
          <w:sz w:val="28"/>
          <w:szCs w:val="28"/>
        </w:rPr>
        <w:t>]</w:t>
      </w:r>
      <w:r>
        <w:rPr>
          <w:rFonts w:ascii="Times New Roman" w:hAnsi="Times New Roman" w:cs="Times New Roman"/>
          <w:sz w:val="28"/>
          <w:szCs w:val="28"/>
        </w:rPr>
        <w:t>.</w:t>
      </w:r>
      <w:r w:rsidRPr="002E15CE">
        <w:rPr>
          <w:rFonts w:ascii="Times New Roman" w:hAnsi="Times New Roman" w:cs="Times New Roman"/>
          <w:sz w:val="28"/>
          <w:szCs w:val="28"/>
        </w:rPr>
        <w:t xml:space="preserve"> Центрами казачьей эмиграции стали </w:t>
      </w:r>
      <w:r w:rsidRPr="005F002D">
        <w:rPr>
          <w:rFonts w:ascii="Times New Roman" w:hAnsi="Times New Roman" w:cs="Times New Roman"/>
          <w:i/>
          <w:sz w:val="28"/>
          <w:szCs w:val="28"/>
        </w:rPr>
        <w:t>Варшава, Париж и Прага в Европе, Харбин и Манчжурия в Азии</w:t>
      </w:r>
      <w:r w:rsidRPr="005F002D">
        <w:rPr>
          <w:rFonts w:ascii="Times New Roman" w:hAnsi="Times New Roman" w:cs="Times New Roman"/>
          <w:sz w:val="28"/>
          <w:szCs w:val="28"/>
        </w:rPr>
        <w:t xml:space="preserve">. </w:t>
      </w:r>
      <w:r w:rsidRPr="002E15CE">
        <w:rPr>
          <w:rFonts w:ascii="Times New Roman" w:hAnsi="Times New Roman" w:cs="Times New Roman"/>
          <w:sz w:val="28"/>
          <w:szCs w:val="28"/>
        </w:rPr>
        <w:t>Множество казаков осело в Болгарии и Югославии, а после второй волны эмиграции</w:t>
      </w:r>
      <w:r>
        <w:rPr>
          <w:rFonts w:ascii="Times New Roman" w:hAnsi="Times New Roman" w:cs="Times New Roman"/>
          <w:sz w:val="28"/>
          <w:szCs w:val="28"/>
        </w:rPr>
        <w:br/>
      </w:r>
      <w:r w:rsidRPr="002E15CE">
        <w:rPr>
          <w:rFonts w:ascii="Times New Roman" w:hAnsi="Times New Roman" w:cs="Times New Roman"/>
          <w:sz w:val="28"/>
          <w:szCs w:val="28"/>
        </w:rPr>
        <w:t xml:space="preserve"> (с начала до середины 30-х годов — </w:t>
      </w:r>
      <w:r>
        <w:rPr>
          <w:rFonts w:ascii="Times New Roman" w:hAnsi="Times New Roman" w:cs="Times New Roman"/>
          <w:sz w:val="28"/>
          <w:szCs w:val="28"/>
        </w:rPr>
        <w:t>период</w:t>
      </w:r>
      <w:r w:rsidRPr="002E15CE">
        <w:rPr>
          <w:rFonts w:ascii="Times New Roman" w:hAnsi="Times New Roman" w:cs="Times New Roman"/>
          <w:sz w:val="28"/>
          <w:szCs w:val="28"/>
        </w:rPr>
        <w:t xml:space="preserve"> после Второй мировой войны) — в Австралии и Америке. Наиболее известными писателями, оказавшимися в эмиграции, были </w:t>
      </w:r>
      <w:r w:rsidRPr="0076241D">
        <w:rPr>
          <w:rFonts w:ascii="Times New Roman" w:hAnsi="Times New Roman" w:cs="Times New Roman"/>
          <w:i/>
          <w:sz w:val="28"/>
          <w:szCs w:val="28"/>
        </w:rPr>
        <w:t>Ф.Щербина</w:t>
      </w:r>
      <w:r w:rsidRPr="0076241D">
        <w:rPr>
          <w:rFonts w:ascii="Times New Roman" w:hAnsi="Times New Roman" w:cs="Times New Roman"/>
          <w:sz w:val="28"/>
          <w:szCs w:val="28"/>
        </w:rPr>
        <w:t xml:space="preserve"> в Праге и </w:t>
      </w:r>
      <w:r w:rsidRPr="0076241D">
        <w:rPr>
          <w:rFonts w:ascii="Times New Roman" w:hAnsi="Times New Roman" w:cs="Times New Roman"/>
          <w:i/>
          <w:sz w:val="28"/>
          <w:szCs w:val="28"/>
        </w:rPr>
        <w:t>П.Краснов</w:t>
      </w:r>
      <w:r w:rsidRPr="002E15CE">
        <w:rPr>
          <w:rFonts w:ascii="Times New Roman" w:hAnsi="Times New Roman" w:cs="Times New Roman"/>
          <w:sz w:val="28"/>
          <w:szCs w:val="28"/>
        </w:rPr>
        <w:t xml:space="preserve"> в Париже. </w:t>
      </w:r>
      <w:r>
        <w:rPr>
          <w:rFonts w:ascii="Times New Roman" w:hAnsi="Times New Roman" w:cs="Times New Roman"/>
          <w:sz w:val="28"/>
          <w:szCs w:val="28"/>
        </w:rPr>
        <w:t xml:space="preserve">В Праге </w:t>
      </w:r>
      <w:r>
        <w:rPr>
          <w:rFonts w:ascii="Times New Roman" w:hAnsi="Times New Roman" w:cs="Times New Roman"/>
          <w:sz w:val="28"/>
          <w:szCs w:val="28"/>
        </w:rPr>
        <w:br/>
        <w:t xml:space="preserve">Ф. Щербиной Были написаны </w:t>
      </w:r>
      <w:r w:rsidRPr="002E15CE">
        <w:rPr>
          <w:rFonts w:ascii="Times New Roman" w:hAnsi="Times New Roman" w:cs="Times New Roman"/>
          <w:sz w:val="28"/>
          <w:szCs w:val="28"/>
        </w:rPr>
        <w:t xml:space="preserve"> поэмы </w:t>
      </w:r>
      <w:r>
        <w:rPr>
          <w:rFonts w:ascii="Times New Roman" w:hAnsi="Times New Roman" w:cs="Times New Roman"/>
          <w:sz w:val="28"/>
          <w:szCs w:val="28"/>
        </w:rPr>
        <w:t>«</w:t>
      </w:r>
      <w:r w:rsidRPr="002E15CE">
        <w:rPr>
          <w:rFonts w:ascii="Times New Roman" w:hAnsi="Times New Roman" w:cs="Times New Roman"/>
          <w:sz w:val="28"/>
          <w:szCs w:val="28"/>
        </w:rPr>
        <w:t>Петро Кубанец</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Черноморцы</w:t>
      </w:r>
      <w:r>
        <w:rPr>
          <w:rFonts w:ascii="Times New Roman" w:hAnsi="Times New Roman" w:cs="Times New Roman"/>
          <w:sz w:val="28"/>
          <w:szCs w:val="28"/>
        </w:rPr>
        <w:t>»,</w:t>
      </w:r>
      <w:r w:rsidRPr="002E15CE">
        <w:rPr>
          <w:rFonts w:ascii="Times New Roman" w:hAnsi="Times New Roman" w:cs="Times New Roman"/>
          <w:sz w:val="28"/>
          <w:szCs w:val="28"/>
        </w:rPr>
        <w:t xml:space="preserve"> а П.Н.Краснов создал в эмиграции основную часть своих художественных произведений: 21 роман, очерки и рассказы. Среди них </w:t>
      </w:r>
      <w:r>
        <w:rPr>
          <w:rFonts w:ascii="Times New Roman" w:hAnsi="Times New Roman" w:cs="Times New Roman"/>
          <w:sz w:val="28"/>
          <w:szCs w:val="28"/>
        </w:rPr>
        <w:t>«</w:t>
      </w:r>
      <w:r w:rsidRPr="002E15CE">
        <w:rPr>
          <w:rFonts w:ascii="Times New Roman" w:hAnsi="Times New Roman" w:cs="Times New Roman"/>
          <w:sz w:val="28"/>
          <w:szCs w:val="28"/>
        </w:rPr>
        <w:t>От двуглавого орла к красному знамени</w:t>
      </w:r>
      <w:r>
        <w:rPr>
          <w:rFonts w:ascii="Times New Roman" w:hAnsi="Times New Roman" w:cs="Times New Roman"/>
          <w:sz w:val="28"/>
          <w:szCs w:val="28"/>
        </w:rPr>
        <w:t>»</w:t>
      </w:r>
      <w:r w:rsidRPr="002E15CE">
        <w:rPr>
          <w:rFonts w:ascii="Times New Roman" w:hAnsi="Times New Roman" w:cs="Times New Roman"/>
          <w:sz w:val="28"/>
          <w:szCs w:val="28"/>
        </w:rPr>
        <w:t xml:space="preserve"> (переведен на 15 языков), </w:t>
      </w:r>
      <w:r>
        <w:rPr>
          <w:rFonts w:ascii="Times New Roman" w:hAnsi="Times New Roman" w:cs="Times New Roman"/>
          <w:sz w:val="28"/>
          <w:szCs w:val="28"/>
        </w:rPr>
        <w:t>«</w:t>
      </w:r>
      <w:r w:rsidRPr="002E15CE">
        <w:rPr>
          <w:rFonts w:ascii="Times New Roman" w:hAnsi="Times New Roman" w:cs="Times New Roman"/>
          <w:sz w:val="28"/>
          <w:szCs w:val="28"/>
        </w:rPr>
        <w:t>Амазонка пустыни</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За чертополохом</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Все проходит</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Опавшие листья</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Понять-простить</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w:t>
      </w:r>
      <w:r w:rsidRPr="002E15CE">
        <w:rPr>
          <w:rFonts w:ascii="Times New Roman" w:hAnsi="Times New Roman" w:cs="Times New Roman"/>
          <w:sz w:val="28"/>
          <w:szCs w:val="28"/>
        </w:rPr>
        <w:t>Единая,Неделимая</w:t>
      </w:r>
      <w:r>
        <w:rPr>
          <w:rFonts w:ascii="Times New Roman" w:hAnsi="Times New Roman" w:cs="Times New Roman"/>
          <w:sz w:val="28"/>
          <w:szCs w:val="28"/>
        </w:rPr>
        <w:t>»</w:t>
      </w:r>
      <w:r w:rsidRPr="002E15CE">
        <w:rPr>
          <w:rFonts w:ascii="Times New Roman" w:hAnsi="Times New Roman" w:cs="Times New Roman"/>
          <w:sz w:val="28"/>
          <w:szCs w:val="28"/>
        </w:rPr>
        <w:t>,</w:t>
      </w:r>
      <w:r>
        <w:rPr>
          <w:rFonts w:ascii="Times New Roman" w:hAnsi="Times New Roman" w:cs="Times New Roman"/>
          <w:sz w:val="28"/>
          <w:szCs w:val="28"/>
        </w:rPr>
        <w:t xml:space="preserve"> «Цесаревна», «Белая свитка»и многие другие</w:t>
      </w:r>
      <w:r w:rsidRPr="002E15CE">
        <w:rPr>
          <w:rFonts w:ascii="Times New Roman" w:hAnsi="Times New Roman" w:cs="Times New Roman"/>
          <w:sz w:val="28"/>
          <w:szCs w:val="28"/>
        </w:rPr>
        <w:t xml:space="preserve">. Во французской эмиграции создал многие свои произведения талантливый донской писатель </w:t>
      </w:r>
      <w:r w:rsidRPr="00693F08">
        <w:rPr>
          <w:rFonts w:ascii="Times New Roman" w:hAnsi="Times New Roman" w:cs="Times New Roman"/>
          <w:i/>
          <w:sz w:val="28"/>
          <w:szCs w:val="28"/>
        </w:rPr>
        <w:t>П.М.Аврамов</w:t>
      </w:r>
      <w:r w:rsidRPr="002E15CE">
        <w:rPr>
          <w:rFonts w:ascii="Times New Roman" w:hAnsi="Times New Roman" w:cs="Times New Roman"/>
          <w:sz w:val="28"/>
          <w:szCs w:val="28"/>
        </w:rPr>
        <w:t xml:space="preserve"> поэт </w:t>
      </w:r>
      <w:r w:rsidRPr="00693F08">
        <w:rPr>
          <w:rFonts w:ascii="Times New Roman" w:hAnsi="Times New Roman" w:cs="Times New Roman"/>
          <w:i/>
          <w:sz w:val="28"/>
          <w:szCs w:val="28"/>
        </w:rPr>
        <w:t>Н.</w:t>
      </w:r>
      <w:r w:rsidR="004E437B">
        <w:rPr>
          <w:rFonts w:ascii="Times New Roman" w:hAnsi="Times New Roman" w:cs="Times New Roman"/>
          <w:i/>
          <w:sz w:val="28"/>
          <w:szCs w:val="28"/>
        </w:rPr>
        <w:t xml:space="preserve"> </w:t>
      </w:r>
      <w:r w:rsidRPr="00693F08">
        <w:rPr>
          <w:rFonts w:ascii="Times New Roman" w:hAnsi="Times New Roman" w:cs="Times New Roman"/>
          <w:i/>
          <w:sz w:val="28"/>
          <w:szCs w:val="28"/>
        </w:rPr>
        <w:t>Альникин</w:t>
      </w:r>
      <w:r>
        <w:rPr>
          <w:rFonts w:ascii="Times New Roman" w:hAnsi="Times New Roman" w:cs="Times New Roman"/>
          <w:sz w:val="28"/>
          <w:szCs w:val="28"/>
        </w:rPr>
        <w:t xml:space="preserve">. </w:t>
      </w:r>
      <w:r w:rsidRPr="002E15CE">
        <w:rPr>
          <w:rFonts w:ascii="Times New Roman" w:hAnsi="Times New Roman" w:cs="Times New Roman"/>
          <w:sz w:val="28"/>
          <w:szCs w:val="28"/>
        </w:rPr>
        <w:t xml:space="preserve">Уральский казак писатель </w:t>
      </w:r>
      <w:r w:rsidRPr="00693F08">
        <w:rPr>
          <w:rFonts w:ascii="Times New Roman" w:hAnsi="Times New Roman" w:cs="Times New Roman"/>
          <w:i/>
          <w:sz w:val="28"/>
          <w:szCs w:val="28"/>
        </w:rPr>
        <w:t>С</w:t>
      </w:r>
      <w:r>
        <w:rPr>
          <w:rFonts w:ascii="Times New Roman" w:hAnsi="Times New Roman" w:cs="Times New Roman"/>
          <w:i/>
          <w:sz w:val="28"/>
          <w:szCs w:val="28"/>
        </w:rPr>
        <w:t>.</w:t>
      </w:r>
      <w:r w:rsidRPr="00693F08">
        <w:rPr>
          <w:rFonts w:ascii="Times New Roman" w:hAnsi="Times New Roman" w:cs="Times New Roman"/>
          <w:i/>
          <w:sz w:val="28"/>
          <w:szCs w:val="28"/>
        </w:rPr>
        <w:t>Гусев-Оренбургский</w:t>
      </w:r>
      <w:r w:rsidRPr="002E15CE">
        <w:rPr>
          <w:rFonts w:ascii="Times New Roman" w:hAnsi="Times New Roman" w:cs="Times New Roman"/>
          <w:sz w:val="28"/>
          <w:szCs w:val="28"/>
        </w:rPr>
        <w:t xml:space="preserve"> редактирует в США журнал </w:t>
      </w:r>
      <w:r>
        <w:rPr>
          <w:rFonts w:ascii="Times New Roman" w:hAnsi="Times New Roman" w:cs="Times New Roman"/>
          <w:sz w:val="28"/>
          <w:szCs w:val="28"/>
        </w:rPr>
        <w:t>«</w:t>
      </w:r>
      <w:r w:rsidRPr="002E15CE">
        <w:rPr>
          <w:rFonts w:ascii="Times New Roman" w:hAnsi="Times New Roman" w:cs="Times New Roman"/>
          <w:sz w:val="28"/>
          <w:szCs w:val="28"/>
        </w:rPr>
        <w:t>Жизнь</w:t>
      </w:r>
      <w:r>
        <w:rPr>
          <w:rFonts w:ascii="Times New Roman" w:hAnsi="Times New Roman" w:cs="Times New Roman"/>
          <w:sz w:val="28"/>
          <w:szCs w:val="28"/>
        </w:rPr>
        <w:t>»</w:t>
      </w:r>
      <w:r w:rsidRPr="002E15CE">
        <w:rPr>
          <w:rFonts w:ascii="Times New Roman" w:hAnsi="Times New Roman" w:cs="Times New Roman"/>
          <w:sz w:val="28"/>
          <w:szCs w:val="28"/>
        </w:rPr>
        <w:t xml:space="preserve">, пишет несколько </w:t>
      </w:r>
      <w:r w:rsidRPr="002E15CE">
        <w:rPr>
          <w:rFonts w:ascii="Times New Roman" w:hAnsi="Times New Roman" w:cs="Times New Roman"/>
          <w:sz w:val="28"/>
          <w:szCs w:val="28"/>
        </w:rPr>
        <w:lastRenderedPageBreak/>
        <w:t xml:space="preserve">романов, наиболее известный — </w:t>
      </w:r>
      <w:r>
        <w:rPr>
          <w:rFonts w:ascii="Times New Roman" w:hAnsi="Times New Roman" w:cs="Times New Roman"/>
          <w:sz w:val="28"/>
          <w:szCs w:val="28"/>
        </w:rPr>
        <w:t>«</w:t>
      </w:r>
      <w:r w:rsidRPr="002E15CE">
        <w:rPr>
          <w:rFonts w:ascii="Times New Roman" w:hAnsi="Times New Roman" w:cs="Times New Roman"/>
          <w:sz w:val="28"/>
          <w:szCs w:val="28"/>
        </w:rPr>
        <w:t>Страна детей</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br/>
        <w:t xml:space="preserve">        В эмиграции в</w:t>
      </w:r>
      <w:r w:rsidRPr="002E15CE">
        <w:rPr>
          <w:rFonts w:ascii="Times New Roman" w:hAnsi="Times New Roman" w:cs="Times New Roman"/>
          <w:sz w:val="28"/>
          <w:szCs w:val="28"/>
        </w:rPr>
        <w:t>озникли издательские центры, специализировавшиеся на издании литературы на казачью тематику и группировавшиеся вокруг издательств казачьих газет (</w:t>
      </w:r>
      <w:r>
        <w:rPr>
          <w:rFonts w:ascii="Times New Roman" w:hAnsi="Times New Roman" w:cs="Times New Roman"/>
          <w:sz w:val="28"/>
          <w:szCs w:val="28"/>
        </w:rPr>
        <w:t xml:space="preserve">в </w:t>
      </w:r>
      <w:r w:rsidRPr="002E15CE">
        <w:rPr>
          <w:rFonts w:ascii="Times New Roman" w:hAnsi="Times New Roman" w:cs="Times New Roman"/>
          <w:sz w:val="28"/>
          <w:szCs w:val="28"/>
        </w:rPr>
        <w:t xml:space="preserve"> редакци</w:t>
      </w:r>
      <w:r>
        <w:rPr>
          <w:rFonts w:ascii="Times New Roman" w:hAnsi="Times New Roman" w:cs="Times New Roman"/>
          <w:sz w:val="28"/>
          <w:szCs w:val="28"/>
        </w:rPr>
        <w:t>и</w:t>
      </w:r>
      <w:r w:rsidRPr="002E15CE">
        <w:rPr>
          <w:rFonts w:ascii="Times New Roman" w:hAnsi="Times New Roman" w:cs="Times New Roman"/>
          <w:sz w:val="28"/>
          <w:szCs w:val="28"/>
        </w:rPr>
        <w:t xml:space="preserve"> газет </w:t>
      </w:r>
      <w:r>
        <w:rPr>
          <w:rFonts w:ascii="Times New Roman" w:hAnsi="Times New Roman" w:cs="Times New Roman"/>
          <w:sz w:val="28"/>
          <w:szCs w:val="28"/>
        </w:rPr>
        <w:t>«</w:t>
      </w:r>
      <w:r w:rsidRPr="002E15CE">
        <w:rPr>
          <w:rFonts w:ascii="Times New Roman" w:hAnsi="Times New Roman" w:cs="Times New Roman"/>
          <w:sz w:val="28"/>
          <w:szCs w:val="28"/>
        </w:rPr>
        <w:t>Вольное казачество</w:t>
      </w:r>
      <w:r>
        <w:rPr>
          <w:rFonts w:ascii="Times New Roman" w:hAnsi="Times New Roman" w:cs="Times New Roman"/>
          <w:sz w:val="28"/>
          <w:szCs w:val="28"/>
        </w:rPr>
        <w:t>»</w:t>
      </w:r>
      <w:r w:rsidRPr="002E15CE">
        <w:rPr>
          <w:rFonts w:ascii="Times New Roman" w:hAnsi="Times New Roman" w:cs="Times New Roman"/>
          <w:sz w:val="28"/>
          <w:szCs w:val="28"/>
        </w:rPr>
        <w:t xml:space="preserve"> и </w:t>
      </w:r>
      <w:r>
        <w:rPr>
          <w:rFonts w:ascii="Times New Roman" w:hAnsi="Times New Roman" w:cs="Times New Roman"/>
          <w:sz w:val="28"/>
          <w:szCs w:val="28"/>
        </w:rPr>
        <w:t>«</w:t>
      </w:r>
      <w:r w:rsidRPr="002E15CE">
        <w:rPr>
          <w:rFonts w:ascii="Times New Roman" w:hAnsi="Times New Roman" w:cs="Times New Roman"/>
          <w:sz w:val="28"/>
          <w:szCs w:val="28"/>
        </w:rPr>
        <w:t>Казак</w:t>
      </w:r>
      <w:r>
        <w:rPr>
          <w:rFonts w:ascii="Times New Roman" w:hAnsi="Times New Roman" w:cs="Times New Roman"/>
          <w:sz w:val="28"/>
          <w:szCs w:val="28"/>
        </w:rPr>
        <w:t>»</w:t>
      </w:r>
      <w:r w:rsidRPr="002E15CE">
        <w:rPr>
          <w:rFonts w:ascii="Times New Roman" w:hAnsi="Times New Roman" w:cs="Times New Roman"/>
          <w:sz w:val="28"/>
          <w:szCs w:val="28"/>
        </w:rPr>
        <w:t xml:space="preserve"> в Праге и Париже </w:t>
      </w:r>
      <w:r>
        <w:rPr>
          <w:rFonts w:ascii="Times New Roman" w:hAnsi="Times New Roman" w:cs="Times New Roman"/>
          <w:sz w:val="28"/>
          <w:szCs w:val="28"/>
        </w:rPr>
        <w:t xml:space="preserve">были </w:t>
      </w:r>
      <w:r w:rsidRPr="002E15CE">
        <w:rPr>
          <w:rFonts w:ascii="Times New Roman" w:hAnsi="Times New Roman" w:cs="Times New Roman"/>
          <w:sz w:val="28"/>
          <w:szCs w:val="28"/>
        </w:rPr>
        <w:t>изда</w:t>
      </w:r>
      <w:r>
        <w:rPr>
          <w:rFonts w:ascii="Times New Roman" w:hAnsi="Times New Roman" w:cs="Times New Roman"/>
          <w:sz w:val="28"/>
          <w:szCs w:val="28"/>
        </w:rPr>
        <w:t>ны</w:t>
      </w:r>
      <w:r w:rsidRPr="002E15CE">
        <w:rPr>
          <w:rFonts w:ascii="Times New Roman" w:hAnsi="Times New Roman" w:cs="Times New Roman"/>
          <w:sz w:val="28"/>
          <w:szCs w:val="28"/>
        </w:rPr>
        <w:t xml:space="preserve"> несколько книг и брошюр, как научно-популярных, так и художественных: </w:t>
      </w:r>
      <w:r w:rsidRPr="00693F08">
        <w:rPr>
          <w:rFonts w:ascii="Times New Roman" w:hAnsi="Times New Roman" w:cs="Times New Roman"/>
          <w:i/>
          <w:sz w:val="28"/>
          <w:szCs w:val="28"/>
        </w:rPr>
        <w:t>И.Быкадорова</w:t>
      </w:r>
      <w:r>
        <w:rPr>
          <w:rFonts w:ascii="Times New Roman" w:hAnsi="Times New Roman" w:cs="Times New Roman"/>
          <w:sz w:val="28"/>
          <w:szCs w:val="28"/>
        </w:rPr>
        <w:t>«</w:t>
      </w:r>
      <w:r w:rsidRPr="002E15CE">
        <w:rPr>
          <w:rFonts w:ascii="Times New Roman" w:hAnsi="Times New Roman" w:cs="Times New Roman"/>
          <w:sz w:val="28"/>
          <w:szCs w:val="28"/>
        </w:rPr>
        <w:t>История казачества</w:t>
      </w:r>
      <w:r>
        <w:rPr>
          <w:rFonts w:ascii="Times New Roman" w:hAnsi="Times New Roman" w:cs="Times New Roman"/>
          <w:sz w:val="28"/>
          <w:szCs w:val="28"/>
        </w:rPr>
        <w:t>»</w:t>
      </w:r>
      <w:r w:rsidRPr="002E15CE">
        <w:rPr>
          <w:rFonts w:ascii="Times New Roman" w:hAnsi="Times New Roman" w:cs="Times New Roman"/>
          <w:sz w:val="28"/>
          <w:szCs w:val="28"/>
        </w:rPr>
        <w:t xml:space="preserve">, сборник </w:t>
      </w:r>
      <w:r>
        <w:rPr>
          <w:rFonts w:ascii="Times New Roman" w:hAnsi="Times New Roman" w:cs="Times New Roman"/>
          <w:sz w:val="28"/>
          <w:szCs w:val="28"/>
        </w:rPr>
        <w:t>«</w:t>
      </w:r>
      <w:r w:rsidRPr="002E15CE">
        <w:rPr>
          <w:rFonts w:ascii="Times New Roman" w:hAnsi="Times New Roman" w:cs="Times New Roman"/>
          <w:sz w:val="28"/>
          <w:szCs w:val="28"/>
        </w:rPr>
        <w:t>Пять лет Вольного казачества</w:t>
      </w:r>
      <w:r>
        <w:rPr>
          <w:rFonts w:ascii="Times New Roman" w:hAnsi="Times New Roman" w:cs="Times New Roman"/>
          <w:sz w:val="28"/>
          <w:szCs w:val="28"/>
        </w:rPr>
        <w:t>»</w:t>
      </w:r>
      <w:r w:rsidRPr="002E15CE">
        <w:rPr>
          <w:rFonts w:ascii="Times New Roman" w:hAnsi="Times New Roman" w:cs="Times New Roman"/>
          <w:sz w:val="28"/>
          <w:szCs w:val="28"/>
        </w:rPr>
        <w:t xml:space="preserve">, книга стихов </w:t>
      </w:r>
      <w:r w:rsidRPr="00693F08">
        <w:rPr>
          <w:rFonts w:ascii="Times New Roman" w:hAnsi="Times New Roman" w:cs="Times New Roman"/>
          <w:i/>
          <w:sz w:val="28"/>
          <w:szCs w:val="28"/>
        </w:rPr>
        <w:t>Юрия Гончарова</w:t>
      </w:r>
      <w:r w:rsidRPr="002E15CE">
        <w:rPr>
          <w:rFonts w:ascii="Times New Roman" w:hAnsi="Times New Roman" w:cs="Times New Roman"/>
          <w:sz w:val="28"/>
          <w:szCs w:val="28"/>
        </w:rPr>
        <w:t xml:space="preserve">, четыре тома истории казачьей борьбы </w:t>
      </w:r>
      <w:r>
        <w:rPr>
          <w:rFonts w:ascii="Times New Roman" w:hAnsi="Times New Roman" w:cs="Times New Roman"/>
          <w:sz w:val="28"/>
          <w:szCs w:val="28"/>
        </w:rPr>
        <w:t>«</w:t>
      </w:r>
      <w:r w:rsidRPr="002E15CE">
        <w:rPr>
          <w:rFonts w:ascii="Times New Roman" w:hAnsi="Times New Roman" w:cs="Times New Roman"/>
          <w:sz w:val="28"/>
          <w:szCs w:val="28"/>
        </w:rPr>
        <w:t>Трагедия казачества</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br/>
      </w:r>
      <w:r w:rsidRPr="00693F08">
        <w:rPr>
          <w:rFonts w:ascii="Times New Roman" w:hAnsi="Times New Roman" w:cs="Times New Roman"/>
          <w:i/>
          <w:sz w:val="28"/>
          <w:szCs w:val="28"/>
        </w:rPr>
        <w:t>И.Буданова</w:t>
      </w:r>
      <w:r>
        <w:rPr>
          <w:rFonts w:ascii="Times New Roman" w:hAnsi="Times New Roman" w:cs="Times New Roman"/>
          <w:sz w:val="28"/>
          <w:szCs w:val="28"/>
        </w:rPr>
        <w:t>«</w:t>
      </w:r>
      <w:r w:rsidRPr="002E15CE">
        <w:rPr>
          <w:rFonts w:ascii="Times New Roman" w:hAnsi="Times New Roman" w:cs="Times New Roman"/>
          <w:sz w:val="28"/>
          <w:szCs w:val="28"/>
        </w:rPr>
        <w:t>Дон и Москва</w:t>
      </w:r>
      <w:r>
        <w:rPr>
          <w:rFonts w:ascii="Times New Roman" w:hAnsi="Times New Roman" w:cs="Times New Roman"/>
          <w:sz w:val="28"/>
          <w:szCs w:val="28"/>
        </w:rPr>
        <w:t>»</w:t>
      </w:r>
      <w:r w:rsidRPr="002E15CE">
        <w:rPr>
          <w:rFonts w:ascii="Times New Roman" w:hAnsi="Times New Roman" w:cs="Times New Roman"/>
          <w:sz w:val="28"/>
          <w:szCs w:val="28"/>
        </w:rPr>
        <w:t xml:space="preserve">, </w:t>
      </w:r>
      <w:r w:rsidRPr="00693F08">
        <w:rPr>
          <w:rFonts w:ascii="Times New Roman" w:hAnsi="Times New Roman" w:cs="Times New Roman"/>
          <w:i/>
          <w:sz w:val="28"/>
          <w:szCs w:val="28"/>
        </w:rPr>
        <w:t>Г.Губарев</w:t>
      </w:r>
      <w:r>
        <w:rPr>
          <w:rFonts w:ascii="Times New Roman" w:hAnsi="Times New Roman" w:cs="Times New Roman"/>
          <w:sz w:val="28"/>
          <w:szCs w:val="28"/>
        </w:rPr>
        <w:t>«</w:t>
      </w:r>
      <w:r w:rsidRPr="002E15CE">
        <w:rPr>
          <w:rFonts w:ascii="Times New Roman" w:hAnsi="Times New Roman" w:cs="Times New Roman"/>
          <w:sz w:val="28"/>
          <w:szCs w:val="28"/>
        </w:rPr>
        <w:t>Книга о казаках</w:t>
      </w:r>
      <w:r>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Литература, созданная казаками и о казачестве в эмиграции, а также другие виды искусства познакомили</w:t>
      </w:r>
      <w:r w:rsidR="004E437B">
        <w:rPr>
          <w:rFonts w:ascii="Times New Roman" w:hAnsi="Times New Roman" w:cs="Times New Roman"/>
          <w:sz w:val="28"/>
          <w:szCs w:val="28"/>
        </w:rPr>
        <w:t xml:space="preserve"> </w:t>
      </w:r>
      <w:r>
        <w:rPr>
          <w:rFonts w:ascii="Times New Roman" w:hAnsi="Times New Roman" w:cs="Times New Roman"/>
          <w:sz w:val="28"/>
          <w:szCs w:val="28"/>
        </w:rPr>
        <w:t>зарубежные страны</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с </w:t>
      </w:r>
      <w:r w:rsidRPr="002E15CE">
        <w:rPr>
          <w:rFonts w:ascii="Times New Roman" w:hAnsi="Times New Roman" w:cs="Times New Roman"/>
          <w:sz w:val="28"/>
          <w:szCs w:val="28"/>
        </w:rPr>
        <w:t>казач</w:t>
      </w:r>
      <w:r>
        <w:rPr>
          <w:rFonts w:ascii="Times New Roman" w:hAnsi="Times New Roman" w:cs="Times New Roman"/>
          <w:sz w:val="28"/>
          <w:szCs w:val="28"/>
        </w:rPr>
        <w:t>ьим</w:t>
      </w:r>
      <w:r w:rsidRPr="002E15CE">
        <w:rPr>
          <w:rFonts w:ascii="Times New Roman" w:hAnsi="Times New Roman" w:cs="Times New Roman"/>
          <w:sz w:val="28"/>
          <w:szCs w:val="28"/>
        </w:rPr>
        <w:t xml:space="preserve"> фольклор</w:t>
      </w:r>
      <w:r>
        <w:rPr>
          <w:rFonts w:ascii="Times New Roman" w:hAnsi="Times New Roman" w:cs="Times New Roman"/>
          <w:sz w:val="28"/>
          <w:szCs w:val="28"/>
        </w:rPr>
        <w:t>ом</w:t>
      </w:r>
      <w:r w:rsidRPr="002E15CE">
        <w:rPr>
          <w:rFonts w:ascii="Times New Roman" w:hAnsi="Times New Roman" w:cs="Times New Roman"/>
          <w:sz w:val="28"/>
          <w:szCs w:val="28"/>
        </w:rPr>
        <w:t>, искусство</w:t>
      </w:r>
      <w:r>
        <w:rPr>
          <w:rFonts w:ascii="Times New Roman" w:hAnsi="Times New Roman" w:cs="Times New Roman"/>
          <w:sz w:val="28"/>
          <w:szCs w:val="28"/>
        </w:rPr>
        <w:t>м</w:t>
      </w:r>
      <w:r w:rsidRPr="002E15CE">
        <w:rPr>
          <w:rFonts w:ascii="Times New Roman" w:hAnsi="Times New Roman" w:cs="Times New Roman"/>
          <w:sz w:val="28"/>
          <w:szCs w:val="28"/>
        </w:rPr>
        <w:t xml:space="preserve"> казачьей джигитовки и </w:t>
      </w:r>
      <w:r>
        <w:rPr>
          <w:rFonts w:ascii="Times New Roman" w:hAnsi="Times New Roman" w:cs="Times New Roman"/>
          <w:sz w:val="28"/>
          <w:szCs w:val="28"/>
        </w:rPr>
        <w:t>эстетикой</w:t>
      </w:r>
      <w:r w:rsidRPr="002E15CE">
        <w:rPr>
          <w:rFonts w:ascii="Times New Roman" w:hAnsi="Times New Roman" w:cs="Times New Roman"/>
          <w:sz w:val="28"/>
          <w:szCs w:val="28"/>
        </w:rPr>
        <w:t xml:space="preserve"> казачьей одежды — </w:t>
      </w:r>
      <w:r>
        <w:rPr>
          <w:rFonts w:ascii="Times New Roman" w:hAnsi="Times New Roman" w:cs="Times New Roman"/>
          <w:sz w:val="28"/>
          <w:szCs w:val="28"/>
        </w:rPr>
        <w:t xml:space="preserve">особенно </w:t>
      </w:r>
      <w:r w:rsidRPr="002E15CE">
        <w:rPr>
          <w:rFonts w:ascii="Times New Roman" w:hAnsi="Times New Roman" w:cs="Times New Roman"/>
          <w:sz w:val="28"/>
          <w:szCs w:val="28"/>
        </w:rPr>
        <w:t xml:space="preserve">кавказской. </w:t>
      </w:r>
      <w:r>
        <w:rPr>
          <w:rFonts w:ascii="Times New Roman" w:hAnsi="Times New Roman" w:cs="Times New Roman"/>
          <w:sz w:val="28"/>
          <w:szCs w:val="28"/>
        </w:rPr>
        <w:t xml:space="preserve">Исполнительским искусством </w:t>
      </w:r>
      <w:r w:rsidRPr="002E15CE">
        <w:rPr>
          <w:rFonts w:ascii="Times New Roman" w:hAnsi="Times New Roman" w:cs="Times New Roman"/>
          <w:sz w:val="28"/>
          <w:szCs w:val="28"/>
        </w:rPr>
        <w:t>Кубанско</w:t>
      </w:r>
      <w:r>
        <w:rPr>
          <w:rFonts w:ascii="Times New Roman" w:hAnsi="Times New Roman" w:cs="Times New Roman"/>
          <w:sz w:val="28"/>
          <w:szCs w:val="28"/>
        </w:rPr>
        <w:t xml:space="preserve">го казачьего </w:t>
      </w:r>
      <w:r w:rsidRPr="002E15CE">
        <w:rPr>
          <w:rFonts w:ascii="Times New Roman" w:hAnsi="Times New Roman" w:cs="Times New Roman"/>
          <w:sz w:val="28"/>
          <w:szCs w:val="28"/>
        </w:rPr>
        <w:t>хор</w:t>
      </w:r>
      <w:r>
        <w:rPr>
          <w:rFonts w:ascii="Times New Roman" w:hAnsi="Times New Roman" w:cs="Times New Roman"/>
          <w:sz w:val="28"/>
          <w:szCs w:val="28"/>
        </w:rPr>
        <w:t>а, о чем уже говорилось,</w:t>
      </w:r>
      <w:r w:rsidRPr="002E15CE">
        <w:rPr>
          <w:rFonts w:ascii="Times New Roman" w:hAnsi="Times New Roman" w:cs="Times New Roman"/>
          <w:sz w:val="28"/>
          <w:szCs w:val="28"/>
        </w:rPr>
        <w:t xml:space="preserve"> и </w:t>
      </w:r>
      <w:r>
        <w:rPr>
          <w:rFonts w:ascii="Times New Roman" w:hAnsi="Times New Roman" w:cs="Times New Roman"/>
          <w:sz w:val="28"/>
          <w:szCs w:val="28"/>
        </w:rPr>
        <w:t xml:space="preserve">виртуозными </w:t>
      </w:r>
      <w:r w:rsidRPr="002E15CE">
        <w:rPr>
          <w:rFonts w:ascii="Times New Roman" w:hAnsi="Times New Roman" w:cs="Times New Roman"/>
          <w:sz w:val="28"/>
          <w:szCs w:val="28"/>
        </w:rPr>
        <w:t>джигитам</w:t>
      </w:r>
      <w:r>
        <w:rPr>
          <w:rFonts w:ascii="Times New Roman" w:hAnsi="Times New Roman" w:cs="Times New Roman"/>
          <w:sz w:val="28"/>
          <w:szCs w:val="28"/>
        </w:rPr>
        <w:t>и</w:t>
      </w:r>
      <w:r w:rsidRPr="002E15CE">
        <w:rPr>
          <w:rFonts w:ascii="Times New Roman" w:hAnsi="Times New Roman" w:cs="Times New Roman"/>
          <w:sz w:val="28"/>
          <w:szCs w:val="28"/>
        </w:rPr>
        <w:t xml:space="preserve"> генерала</w:t>
      </w:r>
      <w:r w:rsidR="004E437B">
        <w:rPr>
          <w:rFonts w:ascii="Times New Roman" w:hAnsi="Times New Roman" w:cs="Times New Roman"/>
          <w:sz w:val="28"/>
          <w:szCs w:val="28"/>
        </w:rPr>
        <w:t xml:space="preserve"> </w:t>
      </w:r>
      <w:r w:rsidRPr="006D1675">
        <w:rPr>
          <w:rFonts w:ascii="Times New Roman" w:hAnsi="Times New Roman" w:cs="Times New Roman"/>
          <w:i/>
          <w:sz w:val="28"/>
          <w:szCs w:val="28"/>
        </w:rPr>
        <w:t>И.</w:t>
      </w:r>
      <w:r w:rsidR="004E437B">
        <w:rPr>
          <w:rFonts w:ascii="Times New Roman" w:hAnsi="Times New Roman" w:cs="Times New Roman"/>
          <w:i/>
          <w:sz w:val="28"/>
          <w:szCs w:val="28"/>
        </w:rPr>
        <w:t xml:space="preserve"> </w:t>
      </w:r>
      <w:r w:rsidRPr="006D1675">
        <w:rPr>
          <w:rFonts w:ascii="Times New Roman" w:hAnsi="Times New Roman" w:cs="Times New Roman"/>
          <w:i/>
          <w:sz w:val="28"/>
          <w:szCs w:val="28"/>
        </w:rPr>
        <w:t>Павличенко</w:t>
      </w:r>
      <w:r w:rsidR="004E437B">
        <w:rPr>
          <w:rFonts w:ascii="Times New Roman" w:hAnsi="Times New Roman" w:cs="Times New Roman"/>
          <w:i/>
          <w:sz w:val="28"/>
          <w:szCs w:val="28"/>
        </w:rPr>
        <w:t xml:space="preserve"> </w:t>
      </w:r>
      <w:r>
        <w:rPr>
          <w:rFonts w:ascii="Times New Roman" w:hAnsi="Times New Roman" w:cs="Times New Roman"/>
          <w:sz w:val="28"/>
          <w:szCs w:val="28"/>
        </w:rPr>
        <w:t>восхищались в</w:t>
      </w:r>
      <w:r w:rsidRPr="002E15CE">
        <w:rPr>
          <w:rFonts w:ascii="Times New Roman" w:hAnsi="Times New Roman" w:cs="Times New Roman"/>
          <w:sz w:val="28"/>
          <w:szCs w:val="28"/>
        </w:rPr>
        <w:t xml:space="preserve"> Итали</w:t>
      </w:r>
      <w:r>
        <w:rPr>
          <w:rFonts w:ascii="Times New Roman" w:hAnsi="Times New Roman" w:cs="Times New Roman"/>
          <w:sz w:val="28"/>
          <w:szCs w:val="28"/>
        </w:rPr>
        <w:t>и</w:t>
      </w:r>
      <w:r w:rsidRPr="002E15CE">
        <w:rPr>
          <w:rFonts w:ascii="Times New Roman" w:hAnsi="Times New Roman" w:cs="Times New Roman"/>
          <w:sz w:val="28"/>
          <w:szCs w:val="28"/>
        </w:rPr>
        <w:t>, Югослави</w:t>
      </w:r>
      <w:r>
        <w:rPr>
          <w:rFonts w:ascii="Times New Roman" w:hAnsi="Times New Roman" w:cs="Times New Roman"/>
          <w:sz w:val="28"/>
          <w:szCs w:val="28"/>
        </w:rPr>
        <w:t>и</w:t>
      </w:r>
      <w:r w:rsidRPr="002E15CE">
        <w:rPr>
          <w:rFonts w:ascii="Times New Roman" w:hAnsi="Times New Roman" w:cs="Times New Roman"/>
          <w:sz w:val="28"/>
          <w:szCs w:val="28"/>
        </w:rPr>
        <w:t>, Австри</w:t>
      </w:r>
      <w:r>
        <w:rPr>
          <w:rFonts w:ascii="Times New Roman" w:hAnsi="Times New Roman" w:cs="Times New Roman"/>
          <w:sz w:val="28"/>
          <w:szCs w:val="28"/>
        </w:rPr>
        <w:t>и</w:t>
      </w:r>
      <w:r w:rsidRPr="002E15CE">
        <w:rPr>
          <w:rFonts w:ascii="Times New Roman" w:hAnsi="Times New Roman" w:cs="Times New Roman"/>
          <w:sz w:val="28"/>
          <w:szCs w:val="28"/>
        </w:rPr>
        <w:t>, Франци</w:t>
      </w:r>
      <w:r>
        <w:rPr>
          <w:rFonts w:ascii="Times New Roman" w:hAnsi="Times New Roman" w:cs="Times New Roman"/>
          <w:sz w:val="28"/>
          <w:szCs w:val="28"/>
        </w:rPr>
        <w:t>и</w:t>
      </w:r>
      <w:r w:rsidRPr="002E15CE">
        <w:rPr>
          <w:rFonts w:ascii="Times New Roman" w:hAnsi="Times New Roman" w:cs="Times New Roman"/>
          <w:sz w:val="28"/>
          <w:szCs w:val="28"/>
        </w:rPr>
        <w:t>, США</w:t>
      </w:r>
      <w:r w:rsidRPr="008C6C86">
        <w:rPr>
          <w:rFonts w:ascii="Times New Roman" w:hAnsi="Times New Roman" w:cs="Times New Roman"/>
          <w:sz w:val="28"/>
          <w:szCs w:val="28"/>
        </w:rPr>
        <w:t>[</w:t>
      </w:r>
      <w:r>
        <w:rPr>
          <w:rFonts w:ascii="Times New Roman" w:hAnsi="Times New Roman" w:cs="Times New Roman"/>
          <w:sz w:val="28"/>
          <w:szCs w:val="28"/>
        </w:rPr>
        <w:t>14</w:t>
      </w:r>
      <w:r w:rsidRPr="008C6C86">
        <w:rPr>
          <w:rFonts w:ascii="Times New Roman" w:hAnsi="Times New Roman" w:cs="Times New Roman"/>
          <w:sz w:val="28"/>
          <w:szCs w:val="28"/>
        </w:rPr>
        <w:t>]</w:t>
      </w:r>
      <w:r w:rsidRPr="002E15CE">
        <w:rPr>
          <w:rFonts w:ascii="Times New Roman" w:hAnsi="Times New Roman" w:cs="Times New Roman"/>
          <w:sz w:val="28"/>
          <w:szCs w:val="28"/>
        </w:rPr>
        <w:t xml:space="preserve">. </w:t>
      </w:r>
      <w:r>
        <w:rPr>
          <w:rFonts w:ascii="Times New Roman" w:hAnsi="Times New Roman" w:cs="Times New Roman"/>
          <w:sz w:val="28"/>
          <w:szCs w:val="28"/>
        </w:rPr>
        <w:t xml:space="preserve">Что касается Советского Союза, то здесь  главным авторитетом по казачьей теме был, конечно, </w:t>
      </w:r>
      <w:r w:rsidRPr="006D1675">
        <w:rPr>
          <w:rFonts w:ascii="Times New Roman" w:hAnsi="Times New Roman" w:cs="Times New Roman"/>
          <w:b/>
          <w:i/>
          <w:sz w:val="28"/>
          <w:szCs w:val="28"/>
        </w:rPr>
        <w:t>М. А. Шолохов</w:t>
      </w:r>
      <w:r>
        <w:rPr>
          <w:rFonts w:ascii="Times New Roman" w:hAnsi="Times New Roman" w:cs="Times New Roman"/>
          <w:b/>
          <w:i/>
          <w:sz w:val="28"/>
          <w:szCs w:val="28"/>
        </w:rPr>
        <w:t xml:space="preserve">. </w:t>
      </w:r>
      <w:r w:rsidRPr="002E15CE">
        <w:rPr>
          <w:rFonts w:ascii="Times New Roman" w:hAnsi="Times New Roman" w:cs="Times New Roman"/>
          <w:sz w:val="28"/>
          <w:szCs w:val="28"/>
        </w:rPr>
        <w:t xml:space="preserve">Его роман </w:t>
      </w:r>
      <w:r>
        <w:rPr>
          <w:rFonts w:ascii="Times New Roman" w:hAnsi="Times New Roman" w:cs="Times New Roman"/>
          <w:sz w:val="28"/>
          <w:szCs w:val="28"/>
        </w:rPr>
        <w:t>«</w:t>
      </w:r>
      <w:r w:rsidRPr="002E15CE">
        <w:rPr>
          <w:rFonts w:ascii="Times New Roman" w:hAnsi="Times New Roman" w:cs="Times New Roman"/>
          <w:sz w:val="28"/>
          <w:szCs w:val="28"/>
        </w:rPr>
        <w:t>Тихий Дон</w:t>
      </w:r>
      <w:r>
        <w:rPr>
          <w:rFonts w:ascii="Times New Roman" w:hAnsi="Times New Roman" w:cs="Times New Roman"/>
          <w:sz w:val="28"/>
          <w:szCs w:val="28"/>
        </w:rPr>
        <w:t>»</w:t>
      </w:r>
      <w:r w:rsidRPr="002E15CE">
        <w:rPr>
          <w:rFonts w:ascii="Times New Roman" w:hAnsi="Times New Roman" w:cs="Times New Roman"/>
          <w:sz w:val="28"/>
          <w:szCs w:val="28"/>
        </w:rPr>
        <w:t xml:space="preserve"> стал </w:t>
      </w:r>
      <w:r>
        <w:rPr>
          <w:rFonts w:ascii="Times New Roman" w:hAnsi="Times New Roman" w:cs="Times New Roman"/>
          <w:sz w:val="28"/>
          <w:szCs w:val="28"/>
        </w:rPr>
        <w:t xml:space="preserve">и в России, и далеко за ее пределами </w:t>
      </w:r>
      <w:r w:rsidRPr="002E15CE">
        <w:rPr>
          <w:rFonts w:ascii="Times New Roman" w:hAnsi="Times New Roman" w:cs="Times New Roman"/>
          <w:sz w:val="28"/>
          <w:szCs w:val="28"/>
        </w:rPr>
        <w:t xml:space="preserve">самым </w:t>
      </w:r>
      <w:r>
        <w:rPr>
          <w:rFonts w:ascii="Times New Roman" w:hAnsi="Times New Roman" w:cs="Times New Roman"/>
          <w:sz w:val="28"/>
          <w:szCs w:val="28"/>
        </w:rPr>
        <w:t>знаменитым</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произведением </w:t>
      </w:r>
      <w:r w:rsidRPr="002E15CE">
        <w:rPr>
          <w:rFonts w:ascii="Times New Roman" w:hAnsi="Times New Roman" w:cs="Times New Roman"/>
          <w:sz w:val="28"/>
          <w:szCs w:val="28"/>
        </w:rPr>
        <w:t xml:space="preserve"> о казачестве</w:t>
      </w:r>
      <w:r w:rsidRPr="007D2E25">
        <w:rPr>
          <w:rFonts w:ascii="Times New Roman" w:hAnsi="Times New Roman" w:cs="Times New Roman"/>
          <w:sz w:val="28"/>
          <w:szCs w:val="28"/>
        </w:rPr>
        <w:t>[24]</w:t>
      </w:r>
      <w:r w:rsidRPr="002E15CE">
        <w:rPr>
          <w:rFonts w:ascii="Times New Roman" w:hAnsi="Times New Roman" w:cs="Times New Roman"/>
          <w:sz w:val="28"/>
          <w:szCs w:val="28"/>
        </w:rPr>
        <w:t xml:space="preserve">. </w:t>
      </w:r>
      <w:r>
        <w:rPr>
          <w:rFonts w:ascii="Times New Roman" w:hAnsi="Times New Roman" w:cs="Times New Roman"/>
          <w:sz w:val="28"/>
          <w:szCs w:val="28"/>
        </w:rPr>
        <w:t>Этот факт примечателен и тем, что в</w:t>
      </w:r>
      <w:r w:rsidRPr="00F6760D">
        <w:rPr>
          <w:rFonts w:ascii="Times New Roman" w:hAnsi="Times New Roman" w:cs="Times New Roman"/>
          <w:sz w:val="28"/>
          <w:szCs w:val="28"/>
        </w:rPr>
        <w:t xml:space="preserve"> советское время тема казачества </w:t>
      </w:r>
      <w:r>
        <w:rPr>
          <w:rFonts w:ascii="Times New Roman" w:hAnsi="Times New Roman" w:cs="Times New Roman"/>
          <w:sz w:val="28"/>
          <w:szCs w:val="28"/>
        </w:rPr>
        <w:t xml:space="preserve">не являлось предметом самостоятельного рассмотрения, а </w:t>
      </w:r>
      <w:r w:rsidRPr="00F6760D">
        <w:rPr>
          <w:rFonts w:ascii="Times New Roman" w:hAnsi="Times New Roman" w:cs="Times New Roman"/>
          <w:sz w:val="28"/>
          <w:szCs w:val="28"/>
        </w:rPr>
        <w:t>слова «казак», «казачество»</w:t>
      </w:r>
      <w:r>
        <w:rPr>
          <w:rFonts w:ascii="Times New Roman" w:hAnsi="Times New Roman" w:cs="Times New Roman"/>
          <w:sz w:val="28"/>
          <w:szCs w:val="28"/>
        </w:rPr>
        <w:t xml:space="preserve">,как правило, </w:t>
      </w:r>
      <w:r w:rsidRPr="00F6760D">
        <w:rPr>
          <w:rFonts w:ascii="Times New Roman" w:hAnsi="Times New Roman" w:cs="Times New Roman"/>
          <w:sz w:val="28"/>
          <w:szCs w:val="28"/>
        </w:rPr>
        <w:t>заменял</w:t>
      </w:r>
      <w:r>
        <w:rPr>
          <w:rFonts w:ascii="Times New Roman" w:hAnsi="Times New Roman" w:cs="Times New Roman"/>
          <w:sz w:val="28"/>
          <w:szCs w:val="28"/>
        </w:rPr>
        <w:t>о</w:t>
      </w:r>
      <w:r w:rsidR="004E437B">
        <w:rPr>
          <w:rFonts w:ascii="Times New Roman" w:hAnsi="Times New Roman" w:cs="Times New Roman"/>
          <w:sz w:val="28"/>
          <w:szCs w:val="28"/>
        </w:rPr>
        <w:t xml:space="preserve"> </w:t>
      </w:r>
      <w:r>
        <w:rPr>
          <w:rFonts w:ascii="Times New Roman" w:hAnsi="Times New Roman" w:cs="Times New Roman"/>
          <w:sz w:val="28"/>
          <w:szCs w:val="28"/>
        </w:rPr>
        <w:t>понятие«</w:t>
      </w:r>
      <w:r w:rsidRPr="00F6760D">
        <w:rPr>
          <w:rFonts w:ascii="Times New Roman" w:hAnsi="Times New Roman" w:cs="Times New Roman"/>
          <w:sz w:val="28"/>
          <w:szCs w:val="28"/>
        </w:rPr>
        <w:t>народ</w:t>
      </w:r>
      <w:r>
        <w:rPr>
          <w:rFonts w:ascii="Times New Roman" w:hAnsi="Times New Roman" w:cs="Times New Roman"/>
          <w:sz w:val="28"/>
          <w:szCs w:val="28"/>
        </w:rPr>
        <w:t>»</w:t>
      </w:r>
      <w:r w:rsidRPr="00F6760D">
        <w:rPr>
          <w:rFonts w:ascii="Times New Roman" w:hAnsi="Times New Roman" w:cs="Times New Roman"/>
          <w:sz w:val="28"/>
          <w:szCs w:val="28"/>
        </w:rPr>
        <w:t xml:space="preserve">. </w:t>
      </w:r>
      <w:r>
        <w:rPr>
          <w:rFonts w:ascii="Times New Roman" w:hAnsi="Times New Roman" w:cs="Times New Roman"/>
          <w:sz w:val="28"/>
          <w:szCs w:val="28"/>
        </w:rPr>
        <w:t>Но самобытность, колорит и достоверность в изображении</w:t>
      </w:r>
      <w:r w:rsidRPr="00F6760D">
        <w:rPr>
          <w:rFonts w:ascii="Times New Roman" w:hAnsi="Times New Roman" w:cs="Times New Roman"/>
          <w:sz w:val="28"/>
          <w:szCs w:val="28"/>
        </w:rPr>
        <w:t xml:space="preserve"> донских казаков в Шолохов</w:t>
      </w:r>
      <w:r>
        <w:rPr>
          <w:rFonts w:ascii="Times New Roman" w:hAnsi="Times New Roman" w:cs="Times New Roman"/>
          <w:sz w:val="28"/>
          <w:szCs w:val="28"/>
        </w:rPr>
        <w:t>а</w:t>
      </w:r>
      <w:r w:rsidR="004E437B">
        <w:rPr>
          <w:rFonts w:ascii="Times New Roman" w:hAnsi="Times New Roman" w:cs="Times New Roman"/>
          <w:sz w:val="28"/>
          <w:szCs w:val="28"/>
        </w:rPr>
        <w:t xml:space="preserve"> </w:t>
      </w:r>
      <w:r>
        <w:rPr>
          <w:rFonts w:ascii="Times New Roman" w:hAnsi="Times New Roman" w:cs="Times New Roman"/>
          <w:sz w:val="28"/>
          <w:szCs w:val="28"/>
        </w:rPr>
        <w:t>существенно обогащают представления о казачестве. В его описании</w:t>
      </w:r>
      <w:r w:rsidRPr="00F6760D">
        <w:rPr>
          <w:rFonts w:ascii="Times New Roman" w:hAnsi="Times New Roman" w:cs="Times New Roman"/>
          <w:sz w:val="28"/>
          <w:szCs w:val="28"/>
        </w:rPr>
        <w:t xml:space="preserve"> казаки </w:t>
      </w:r>
      <w:r>
        <w:rPr>
          <w:rFonts w:ascii="Times New Roman" w:hAnsi="Times New Roman" w:cs="Times New Roman"/>
          <w:sz w:val="28"/>
          <w:szCs w:val="28"/>
        </w:rPr>
        <w:t xml:space="preserve">предстают деятельными и умелыми организаторами, </w:t>
      </w:r>
      <w:r w:rsidRPr="00F6760D">
        <w:rPr>
          <w:rFonts w:ascii="Times New Roman" w:hAnsi="Times New Roman" w:cs="Times New Roman"/>
          <w:sz w:val="28"/>
          <w:szCs w:val="28"/>
        </w:rPr>
        <w:t xml:space="preserve"> с </w:t>
      </w:r>
      <w:r>
        <w:rPr>
          <w:rFonts w:ascii="Times New Roman" w:hAnsi="Times New Roman" w:cs="Times New Roman"/>
          <w:sz w:val="28"/>
          <w:szCs w:val="28"/>
        </w:rPr>
        <w:t xml:space="preserve">мужественными, </w:t>
      </w:r>
      <w:r w:rsidRPr="00F6760D">
        <w:rPr>
          <w:rFonts w:ascii="Times New Roman" w:hAnsi="Times New Roman" w:cs="Times New Roman"/>
          <w:sz w:val="28"/>
          <w:szCs w:val="28"/>
        </w:rPr>
        <w:t>сильными характерами</w:t>
      </w:r>
      <w:r>
        <w:rPr>
          <w:rFonts w:ascii="Times New Roman" w:hAnsi="Times New Roman" w:cs="Times New Roman"/>
          <w:sz w:val="28"/>
          <w:szCs w:val="28"/>
        </w:rPr>
        <w:t>, не лишенными и</w:t>
      </w:r>
      <w:r w:rsidR="004E437B">
        <w:rPr>
          <w:rFonts w:ascii="Times New Roman" w:hAnsi="Times New Roman" w:cs="Times New Roman"/>
          <w:sz w:val="28"/>
          <w:szCs w:val="28"/>
        </w:rPr>
        <w:t xml:space="preserve"> </w:t>
      </w:r>
      <w:r>
        <w:rPr>
          <w:rFonts w:ascii="Times New Roman" w:hAnsi="Times New Roman" w:cs="Times New Roman"/>
          <w:sz w:val="28"/>
          <w:szCs w:val="28"/>
        </w:rPr>
        <w:t>человеческих слабостей, но искренними и самоотверженными борцами за справедливость. Шолоховым раскрыты особенности</w:t>
      </w:r>
      <w:r w:rsidRPr="00F6760D">
        <w:rPr>
          <w:rFonts w:ascii="Times New Roman" w:hAnsi="Times New Roman" w:cs="Times New Roman"/>
          <w:sz w:val="28"/>
          <w:szCs w:val="28"/>
        </w:rPr>
        <w:t xml:space="preserve"> казачь</w:t>
      </w:r>
      <w:r>
        <w:rPr>
          <w:rFonts w:ascii="Times New Roman" w:hAnsi="Times New Roman" w:cs="Times New Roman"/>
          <w:sz w:val="28"/>
          <w:szCs w:val="28"/>
        </w:rPr>
        <w:t>ей</w:t>
      </w:r>
      <w:r w:rsidRPr="00F6760D">
        <w:rPr>
          <w:rFonts w:ascii="Times New Roman" w:hAnsi="Times New Roman" w:cs="Times New Roman"/>
          <w:sz w:val="28"/>
          <w:szCs w:val="28"/>
        </w:rPr>
        <w:t xml:space="preserve"> семь</w:t>
      </w:r>
      <w:r>
        <w:rPr>
          <w:rFonts w:ascii="Times New Roman" w:hAnsi="Times New Roman" w:cs="Times New Roman"/>
          <w:sz w:val="28"/>
          <w:szCs w:val="28"/>
        </w:rPr>
        <w:t>и</w:t>
      </w:r>
      <w:r w:rsidRPr="00F6760D">
        <w:rPr>
          <w:rFonts w:ascii="Times New Roman" w:hAnsi="Times New Roman" w:cs="Times New Roman"/>
          <w:sz w:val="28"/>
          <w:szCs w:val="28"/>
        </w:rPr>
        <w:t xml:space="preserve"> в этнокультурном и философско</w:t>
      </w:r>
      <w:r>
        <w:rPr>
          <w:rFonts w:ascii="Times New Roman" w:hAnsi="Times New Roman" w:cs="Times New Roman"/>
          <w:sz w:val="28"/>
          <w:szCs w:val="28"/>
        </w:rPr>
        <w:t xml:space="preserve"> - психологическом</w:t>
      </w:r>
      <w:r w:rsidRPr="00F6760D">
        <w:rPr>
          <w:rFonts w:ascii="Times New Roman" w:hAnsi="Times New Roman" w:cs="Times New Roman"/>
          <w:sz w:val="28"/>
          <w:szCs w:val="28"/>
        </w:rPr>
        <w:t xml:space="preserve"> контексте</w:t>
      </w:r>
      <w:r>
        <w:rPr>
          <w:rFonts w:ascii="Times New Roman" w:hAnsi="Times New Roman" w:cs="Times New Roman"/>
          <w:sz w:val="28"/>
          <w:szCs w:val="28"/>
        </w:rPr>
        <w:t xml:space="preserve"> </w:t>
      </w:r>
      <w:r w:rsidRPr="00F6760D">
        <w:rPr>
          <w:rFonts w:ascii="Times New Roman" w:hAnsi="Times New Roman" w:cs="Times New Roman"/>
          <w:sz w:val="28"/>
          <w:szCs w:val="28"/>
        </w:rPr>
        <w:t>исторической судьб</w:t>
      </w:r>
      <w:r>
        <w:rPr>
          <w:rFonts w:ascii="Times New Roman" w:hAnsi="Times New Roman" w:cs="Times New Roman"/>
          <w:sz w:val="28"/>
          <w:szCs w:val="28"/>
        </w:rPr>
        <w:t>ы</w:t>
      </w:r>
      <w:r w:rsidRPr="00F6760D">
        <w:rPr>
          <w:rFonts w:ascii="Times New Roman" w:hAnsi="Times New Roman" w:cs="Times New Roman"/>
          <w:sz w:val="28"/>
          <w:szCs w:val="28"/>
        </w:rPr>
        <w:t xml:space="preserve"> донского казачества</w:t>
      </w:r>
      <w:r>
        <w:rPr>
          <w:rFonts w:ascii="Times New Roman" w:hAnsi="Times New Roman" w:cs="Times New Roman"/>
          <w:sz w:val="28"/>
          <w:szCs w:val="28"/>
        </w:rPr>
        <w:t>; рельефно предстает</w:t>
      </w:r>
      <w:r w:rsidRPr="00F6760D">
        <w:rPr>
          <w:rFonts w:ascii="Times New Roman" w:hAnsi="Times New Roman" w:cs="Times New Roman"/>
          <w:sz w:val="28"/>
          <w:szCs w:val="28"/>
        </w:rPr>
        <w:t xml:space="preserve"> казачий быт, </w:t>
      </w:r>
      <w:r>
        <w:rPr>
          <w:rFonts w:ascii="Times New Roman" w:hAnsi="Times New Roman" w:cs="Times New Roman"/>
          <w:sz w:val="28"/>
          <w:szCs w:val="28"/>
        </w:rPr>
        <w:t>морально-нравственные и духовные</w:t>
      </w:r>
      <w:r w:rsidR="004E437B">
        <w:rPr>
          <w:rFonts w:ascii="Times New Roman" w:hAnsi="Times New Roman" w:cs="Times New Roman"/>
          <w:sz w:val="28"/>
          <w:szCs w:val="28"/>
        </w:rPr>
        <w:t xml:space="preserve"> </w:t>
      </w:r>
      <w:r>
        <w:rPr>
          <w:rFonts w:ascii="Times New Roman" w:hAnsi="Times New Roman" w:cs="Times New Roman"/>
          <w:sz w:val="28"/>
          <w:szCs w:val="28"/>
        </w:rPr>
        <w:t>приоритеты</w:t>
      </w:r>
      <w:r w:rsidRPr="00F6760D">
        <w:rPr>
          <w:rFonts w:ascii="Times New Roman" w:hAnsi="Times New Roman" w:cs="Times New Roman"/>
          <w:sz w:val="28"/>
          <w:szCs w:val="28"/>
        </w:rPr>
        <w:t>, эстетическ</w:t>
      </w:r>
      <w:r>
        <w:rPr>
          <w:rFonts w:ascii="Times New Roman" w:hAnsi="Times New Roman" w:cs="Times New Roman"/>
          <w:sz w:val="28"/>
          <w:szCs w:val="28"/>
        </w:rPr>
        <w:t>ая специфика казачьей повседневности и аспектов религиозности.</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Романы «Тихий Дон», «Поднятая целина» входят в сокровищницу национальной и мировой культуры и репрезентируют казачество как уникальный этнокультурный и социально-психологический феномен. </w:t>
      </w:r>
    </w:p>
    <w:p w:rsidR="00BE0EDE" w:rsidRDefault="00BE0EDE" w:rsidP="00BE0EDE">
      <w:pPr>
        <w:spacing w:line="240" w:lineRule="auto"/>
        <w:jc w:val="both"/>
        <w:rPr>
          <w:rFonts w:ascii="Times New Roman" w:hAnsi="Times New Roman" w:cs="Times New Roman"/>
          <w:sz w:val="28"/>
          <w:szCs w:val="28"/>
        </w:rPr>
      </w:pPr>
      <w:r>
        <w:rPr>
          <w:noProof/>
          <w:lang w:eastAsia="ru-RU"/>
        </w:rPr>
        <w:lastRenderedPageBreak/>
        <w:drawing>
          <wp:inline distT="0" distB="0" distL="0" distR="0">
            <wp:extent cx="2158232" cy="2638425"/>
            <wp:effectExtent l="0" t="0" r="0" b="0"/>
            <wp:docPr id="328"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4"/>
                    <a:stretch>
                      <a:fillRect/>
                    </a:stretch>
                  </pic:blipFill>
                  <pic:spPr>
                    <a:xfrm>
                      <a:off x="0" y="0"/>
                      <a:ext cx="2158232" cy="2638425"/>
                    </a:xfrm>
                    <a:prstGeom prst="rect">
                      <a:avLst/>
                    </a:prstGeom>
                  </pic:spPr>
                </pic:pic>
              </a:graphicData>
            </a:graphic>
          </wp:inline>
        </w:drawing>
      </w:r>
      <w:r>
        <w:rPr>
          <w:rFonts w:ascii="Times New Roman" w:hAnsi="Times New Roman" w:cs="Times New Roman"/>
          <w:b/>
          <w:sz w:val="28"/>
          <w:szCs w:val="28"/>
        </w:rPr>
        <w:t xml:space="preserve">  </w:t>
      </w:r>
      <w:r w:rsidRPr="00BF5EB3">
        <w:rPr>
          <w:rFonts w:ascii="Times New Roman" w:hAnsi="Times New Roman" w:cs="Times New Roman"/>
          <w:b/>
          <w:sz w:val="28"/>
          <w:szCs w:val="28"/>
        </w:rPr>
        <w:t>Казак Харлампий Ерма</w:t>
      </w:r>
      <w:r>
        <w:rPr>
          <w:rFonts w:ascii="Times New Roman" w:hAnsi="Times New Roman" w:cs="Times New Roman"/>
          <w:b/>
          <w:sz w:val="28"/>
          <w:szCs w:val="28"/>
        </w:rPr>
        <w:t>к</w:t>
      </w:r>
      <w:r w:rsidRPr="00BF5EB3">
        <w:rPr>
          <w:rFonts w:ascii="Times New Roman" w:hAnsi="Times New Roman" w:cs="Times New Roman"/>
          <w:b/>
          <w:sz w:val="28"/>
          <w:szCs w:val="28"/>
        </w:rPr>
        <w:t>ов</w:t>
      </w:r>
    </w:p>
    <w:p w:rsidR="00BE0EDE" w:rsidRDefault="00BE0EDE" w:rsidP="00BE0EDE">
      <w:pPr>
        <w:spacing w:line="240" w:lineRule="auto"/>
        <w:jc w:val="both"/>
        <w:rPr>
          <w:rFonts w:ascii="Times New Roman" w:hAnsi="Times New Roman" w:cs="Times New Roman"/>
          <w:sz w:val="28"/>
          <w:szCs w:val="28"/>
        </w:rPr>
      </w:pPr>
      <w:r w:rsidRPr="00BF5EB3">
        <w:rPr>
          <w:rFonts w:ascii="Times New Roman" w:hAnsi="Times New Roman" w:cs="Times New Roman"/>
          <w:sz w:val="28"/>
          <w:szCs w:val="28"/>
        </w:rPr>
        <w:t xml:space="preserve">Как утверждал Михаил Шолохов, его любимым героем в </w:t>
      </w:r>
      <w:r>
        <w:rPr>
          <w:rFonts w:ascii="Times New Roman" w:hAnsi="Times New Roman" w:cs="Times New Roman"/>
          <w:sz w:val="28"/>
          <w:szCs w:val="28"/>
        </w:rPr>
        <w:t xml:space="preserve">эпическом романе «Тихий Дон» </w:t>
      </w:r>
      <w:r w:rsidRPr="00BF5EB3">
        <w:rPr>
          <w:rFonts w:ascii="Times New Roman" w:hAnsi="Times New Roman" w:cs="Times New Roman"/>
          <w:sz w:val="28"/>
          <w:szCs w:val="28"/>
        </w:rPr>
        <w:t xml:space="preserve">являлся </w:t>
      </w:r>
      <w:r w:rsidRPr="00BF5EB3">
        <w:rPr>
          <w:rFonts w:ascii="Times New Roman" w:hAnsi="Times New Roman" w:cs="Times New Roman"/>
          <w:i/>
          <w:sz w:val="28"/>
          <w:szCs w:val="28"/>
        </w:rPr>
        <w:t>Григорий Мелехов</w:t>
      </w:r>
      <w:r w:rsidRPr="00BF5EB3">
        <w:rPr>
          <w:rFonts w:ascii="Times New Roman" w:hAnsi="Times New Roman" w:cs="Times New Roman"/>
          <w:sz w:val="28"/>
          <w:szCs w:val="28"/>
        </w:rPr>
        <w:t xml:space="preserve">. Образ </w:t>
      </w:r>
      <w:r>
        <w:rPr>
          <w:rFonts w:ascii="Times New Roman" w:hAnsi="Times New Roman" w:cs="Times New Roman"/>
          <w:sz w:val="28"/>
          <w:szCs w:val="28"/>
        </w:rPr>
        <w:t>Григория</w:t>
      </w:r>
      <w:r w:rsidRPr="00BF5EB3">
        <w:rPr>
          <w:rFonts w:ascii="Times New Roman" w:hAnsi="Times New Roman" w:cs="Times New Roman"/>
          <w:sz w:val="28"/>
          <w:szCs w:val="28"/>
        </w:rPr>
        <w:t xml:space="preserve">, его судьба и даже внешность были списаны с реального человека – </w:t>
      </w:r>
      <w:r w:rsidRPr="00BF5EB3">
        <w:rPr>
          <w:rFonts w:ascii="Times New Roman" w:hAnsi="Times New Roman" w:cs="Times New Roman"/>
          <w:b/>
          <w:i/>
          <w:sz w:val="28"/>
          <w:szCs w:val="28"/>
        </w:rPr>
        <w:t>Харлампия Васильевича Ермакова.</w:t>
      </w:r>
      <w:r w:rsidRPr="00BF5EB3">
        <w:rPr>
          <w:rFonts w:ascii="Times New Roman" w:hAnsi="Times New Roman" w:cs="Times New Roman"/>
          <w:sz w:val="28"/>
          <w:szCs w:val="28"/>
        </w:rPr>
        <w:t xml:space="preserve"> С прототипом главного героя своего романа Шолохов был знаком лично, они нередко встречались и беседовали в 1926 году, когда писатель собирал материалы для своего произведения. Автор приезжал в станицу Вешенская, </w:t>
      </w:r>
      <w:r>
        <w:rPr>
          <w:rFonts w:ascii="Times New Roman" w:hAnsi="Times New Roman" w:cs="Times New Roman"/>
          <w:sz w:val="28"/>
          <w:szCs w:val="28"/>
        </w:rPr>
        <w:t>где</w:t>
      </w:r>
      <w:r w:rsidRPr="00BF5EB3">
        <w:rPr>
          <w:rFonts w:ascii="Times New Roman" w:hAnsi="Times New Roman" w:cs="Times New Roman"/>
          <w:sz w:val="28"/>
          <w:szCs w:val="28"/>
        </w:rPr>
        <w:t xml:space="preserve"> они с Ермаковым </w:t>
      </w:r>
      <w:r>
        <w:rPr>
          <w:rFonts w:ascii="Times New Roman" w:hAnsi="Times New Roman" w:cs="Times New Roman"/>
          <w:sz w:val="28"/>
          <w:szCs w:val="28"/>
        </w:rPr>
        <w:t>проводили долгие обсуждения и споры</w:t>
      </w:r>
      <w:r w:rsidRPr="00BF5EB3">
        <w:rPr>
          <w:rFonts w:ascii="Times New Roman" w:hAnsi="Times New Roman" w:cs="Times New Roman"/>
          <w:sz w:val="28"/>
          <w:szCs w:val="28"/>
        </w:rPr>
        <w:t xml:space="preserve">. </w:t>
      </w:r>
      <w:r>
        <w:rPr>
          <w:rFonts w:ascii="Times New Roman" w:hAnsi="Times New Roman" w:cs="Times New Roman"/>
          <w:sz w:val="28"/>
          <w:szCs w:val="28"/>
        </w:rPr>
        <w:br/>
      </w:r>
      <w:r w:rsidRPr="00BF5EB3">
        <w:rPr>
          <w:rFonts w:ascii="Times New Roman" w:hAnsi="Times New Roman" w:cs="Times New Roman"/>
          <w:sz w:val="28"/>
          <w:szCs w:val="28"/>
        </w:rPr>
        <w:t xml:space="preserve">В одном из архивов хранится письмо, в котором писатель обращается к Ермакову с просьбой встретиться. Шолохова тогда очень интересовали события 1919 года, связанные с судьбой донских казаков во время </w:t>
      </w:r>
      <w:r w:rsidRPr="00BF5EB3">
        <w:rPr>
          <w:rFonts w:ascii="Times New Roman" w:hAnsi="Times New Roman" w:cs="Times New Roman"/>
          <w:i/>
          <w:sz w:val="28"/>
          <w:szCs w:val="28"/>
        </w:rPr>
        <w:t>Вешенского восстания</w:t>
      </w:r>
      <w:r w:rsidRPr="00BF5EB3">
        <w:rPr>
          <w:rFonts w:ascii="Times New Roman" w:hAnsi="Times New Roman" w:cs="Times New Roman"/>
          <w:sz w:val="28"/>
          <w:szCs w:val="28"/>
        </w:rPr>
        <w:t xml:space="preserve">. </w:t>
      </w:r>
      <w:r>
        <w:rPr>
          <w:rFonts w:ascii="Times New Roman" w:hAnsi="Times New Roman" w:cs="Times New Roman"/>
          <w:sz w:val="28"/>
          <w:szCs w:val="28"/>
        </w:rPr>
        <w:t>Автор романа</w:t>
      </w:r>
      <w:r w:rsidRPr="00BF5EB3">
        <w:rPr>
          <w:rFonts w:ascii="Times New Roman" w:hAnsi="Times New Roman" w:cs="Times New Roman"/>
          <w:sz w:val="28"/>
          <w:szCs w:val="28"/>
        </w:rPr>
        <w:t xml:space="preserve"> обратился именно к Харлампию Ермакову</w:t>
      </w:r>
      <w:r>
        <w:rPr>
          <w:rFonts w:ascii="Times New Roman" w:hAnsi="Times New Roman" w:cs="Times New Roman"/>
          <w:sz w:val="28"/>
          <w:szCs w:val="28"/>
        </w:rPr>
        <w:t>,  поскольку с</w:t>
      </w:r>
      <w:r w:rsidRPr="00BF5EB3">
        <w:rPr>
          <w:rFonts w:ascii="Times New Roman" w:hAnsi="Times New Roman" w:cs="Times New Roman"/>
          <w:sz w:val="28"/>
          <w:szCs w:val="28"/>
        </w:rPr>
        <w:t xml:space="preserve">удьба этого легендарного </w:t>
      </w:r>
      <w:r>
        <w:rPr>
          <w:rFonts w:ascii="Times New Roman" w:hAnsi="Times New Roman" w:cs="Times New Roman"/>
          <w:sz w:val="28"/>
          <w:szCs w:val="28"/>
        </w:rPr>
        <w:t>казака</w:t>
      </w:r>
      <w:r w:rsidRPr="00BF5EB3">
        <w:rPr>
          <w:rFonts w:ascii="Times New Roman" w:hAnsi="Times New Roman" w:cs="Times New Roman"/>
          <w:sz w:val="28"/>
          <w:szCs w:val="28"/>
        </w:rPr>
        <w:t xml:space="preserve"> была непростой</w:t>
      </w:r>
      <w:r>
        <w:rPr>
          <w:rFonts w:ascii="Times New Roman" w:hAnsi="Times New Roman" w:cs="Times New Roman"/>
          <w:sz w:val="28"/>
          <w:szCs w:val="28"/>
        </w:rPr>
        <w:t xml:space="preserve"> и послужила основой для создания образа Григория в создаваемом</w:t>
      </w:r>
      <w:r>
        <w:rPr>
          <w:rFonts w:ascii="Times New Roman" w:hAnsi="Times New Roman" w:cs="Times New Roman"/>
          <w:sz w:val="28"/>
          <w:szCs w:val="28"/>
        </w:rPr>
        <w:br/>
        <w:t>произведении.</w:t>
      </w:r>
      <w:r w:rsidR="004E437B">
        <w:rPr>
          <w:rFonts w:ascii="Times New Roman" w:hAnsi="Times New Roman" w:cs="Times New Roman"/>
          <w:sz w:val="28"/>
          <w:szCs w:val="28"/>
        </w:rPr>
        <w:t xml:space="preserve"> </w:t>
      </w:r>
      <w:r>
        <w:rPr>
          <w:rFonts w:ascii="Times New Roman" w:hAnsi="Times New Roman" w:cs="Times New Roman"/>
          <w:sz w:val="28"/>
          <w:szCs w:val="28"/>
        </w:rPr>
        <w:t>Надо сказать, что в настоящее время интерес к творчеству писателя – лауреата Нобелевской премии (1965), к его особой, «шолоховской» прозе</w:t>
      </w:r>
      <w:r w:rsidR="004E437B">
        <w:rPr>
          <w:rFonts w:ascii="Times New Roman" w:hAnsi="Times New Roman" w:cs="Times New Roman"/>
          <w:sz w:val="28"/>
          <w:szCs w:val="28"/>
        </w:rPr>
        <w:t xml:space="preserve"> </w:t>
      </w:r>
      <w:r>
        <w:rPr>
          <w:rFonts w:ascii="Times New Roman" w:hAnsi="Times New Roman" w:cs="Times New Roman"/>
          <w:sz w:val="28"/>
          <w:szCs w:val="28"/>
        </w:rPr>
        <w:t>является предметом научного анализа. Так, в частности, в 2005 году</w:t>
      </w:r>
      <w:r w:rsidRPr="00602EFF">
        <w:rPr>
          <w:rFonts w:ascii="Times New Roman" w:hAnsi="Times New Roman" w:cs="Times New Roman"/>
          <w:sz w:val="28"/>
          <w:szCs w:val="28"/>
        </w:rPr>
        <w:t>под редакцией</w:t>
      </w:r>
      <w:r w:rsidRPr="00602EFF">
        <w:rPr>
          <w:rFonts w:ascii="Times New Roman" w:hAnsi="Times New Roman" w:cs="Times New Roman"/>
          <w:i/>
          <w:sz w:val="28"/>
          <w:szCs w:val="28"/>
        </w:rPr>
        <w:t xml:space="preserve"> Е.И. Дибровой</w:t>
      </w:r>
      <w:r>
        <w:rPr>
          <w:rFonts w:ascii="Times New Roman" w:hAnsi="Times New Roman" w:cs="Times New Roman"/>
          <w:i/>
          <w:sz w:val="28"/>
          <w:szCs w:val="28"/>
        </w:rPr>
        <w:t xml:space="preserve"> издан </w:t>
      </w:r>
      <w:r w:rsidRPr="00602EFF">
        <w:rPr>
          <w:rFonts w:ascii="Times New Roman" w:hAnsi="Times New Roman" w:cs="Times New Roman"/>
          <w:b/>
          <w:i/>
          <w:sz w:val="28"/>
          <w:szCs w:val="28"/>
        </w:rPr>
        <w:t>«Словарь языка Михаила Шолохова»,</w:t>
      </w:r>
      <w:r w:rsidRPr="00F6760D">
        <w:rPr>
          <w:rFonts w:ascii="Times New Roman" w:hAnsi="Times New Roman" w:cs="Times New Roman"/>
          <w:sz w:val="28"/>
          <w:szCs w:val="28"/>
        </w:rPr>
        <w:t xml:space="preserve"> который рассматривает более 5000 слов и 2000 фразеологизмов. Впервые в Словаре выделены и детально описаны ключевые словообразы, лежащие в основе шолоховской языковой картины мира: </w:t>
      </w:r>
      <w:r w:rsidRPr="00602EFF">
        <w:rPr>
          <w:rFonts w:ascii="Times New Roman" w:hAnsi="Times New Roman" w:cs="Times New Roman"/>
          <w:i/>
          <w:sz w:val="28"/>
          <w:szCs w:val="28"/>
        </w:rPr>
        <w:t>Донской край, Дон, Земля, Степь, Курган, Шлях 1, Шлях 2, Казак, Конь, Песня, Месяц, Вышний, Воронёный, Черный, Чернозём.</w:t>
      </w:r>
      <w:r>
        <w:rPr>
          <w:rFonts w:ascii="Times New Roman" w:hAnsi="Times New Roman" w:cs="Times New Roman"/>
          <w:sz w:val="28"/>
          <w:szCs w:val="28"/>
        </w:rPr>
        <w:t>В содержании Словаря раскрываются</w:t>
      </w:r>
      <w:r w:rsidRPr="00F6760D">
        <w:rPr>
          <w:rFonts w:ascii="Times New Roman" w:hAnsi="Times New Roman" w:cs="Times New Roman"/>
          <w:sz w:val="28"/>
          <w:szCs w:val="28"/>
        </w:rPr>
        <w:t xml:space="preserve"> ведущие факты, явления, события, </w:t>
      </w:r>
      <w:r>
        <w:rPr>
          <w:rFonts w:ascii="Times New Roman" w:hAnsi="Times New Roman" w:cs="Times New Roman"/>
          <w:sz w:val="28"/>
          <w:szCs w:val="28"/>
        </w:rPr>
        <w:t xml:space="preserve"> связанные с</w:t>
      </w:r>
      <w:r w:rsidRPr="00F6760D">
        <w:rPr>
          <w:rFonts w:ascii="Times New Roman" w:hAnsi="Times New Roman" w:cs="Times New Roman"/>
          <w:sz w:val="28"/>
          <w:szCs w:val="28"/>
        </w:rPr>
        <w:t xml:space="preserve"> наиболее значимы</w:t>
      </w:r>
      <w:r>
        <w:rPr>
          <w:rFonts w:ascii="Times New Roman" w:hAnsi="Times New Roman" w:cs="Times New Roman"/>
          <w:sz w:val="28"/>
          <w:szCs w:val="28"/>
        </w:rPr>
        <w:t xml:space="preserve">ми </w:t>
      </w:r>
      <w:r w:rsidRPr="00F6760D">
        <w:rPr>
          <w:rFonts w:ascii="Times New Roman" w:hAnsi="Times New Roman" w:cs="Times New Roman"/>
          <w:sz w:val="28"/>
          <w:szCs w:val="28"/>
        </w:rPr>
        <w:t>понятия</w:t>
      </w:r>
      <w:r>
        <w:rPr>
          <w:rFonts w:ascii="Times New Roman" w:hAnsi="Times New Roman" w:cs="Times New Roman"/>
          <w:sz w:val="28"/>
          <w:szCs w:val="28"/>
        </w:rPr>
        <w:t>ми</w:t>
      </w:r>
      <w:r w:rsidRPr="00F6760D">
        <w:rPr>
          <w:rFonts w:ascii="Times New Roman" w:hAnsi="Times New Roman" w:cs="Times New Roman"/>
          <w:sz w:val="28"/>
          <w:szCs w:val="28"/>
        </w:rPr>
        <w:t xml:space="preserve"> художественно</w:t>
      </w:r>
      <w:r>
        <w:rPr>
          <w:rFonts w:ascii="Times New Roman" w:hAnsi="Times New Roman" w:cs="Times New Roman"/>
          <w:sz w:val="28"/>
          <w:szCs w:val="28"/>
        </w:rPr>
        <w:t>-эстетической картины</w:t>
      </w:r>
      <w:r w:rsidRPr="00F6760D">
        <w:rPr>
          <w:rFonts w:ascii="Times New Roman" w:hAnsi="Times New Roman" w:cs="Times New Roman"/>
          <w:sz w:val="28"/>
          <w:szCs w:val="28"/>
        </w:rPr>
        <w:t xml:space="preserve"> мира в произведениях писателя. </w:t>
      </w:r>
      <w:r>
        <w:rPr>
          <w:rFonts w:ascii="Times New Roman" w:hAnsi="Times New Roman" w:cs="Times New Roman"/>
          <w:sz w:val="28"/>
          <w:szCs w:val="28"/>
        </w:rPr>
        <w:t xml:space="preserve">В </w:t>
      </w:r>
      <w:r w:rsidRPr="00F6760D">
        <w:rPr>
          <w:rFonts w:ascii="Times New Roman" w:hAnsi="Times New Roman" w:cs="Times New Roman"/>
          <w:sz w:val="28"/>
          <w:szCs w:val="28"/>
        </w:rPr>
        <w:t xml:space="preserve">Словаре приводится характеристика казачьего сословия по ряду критериев: историческому, географическому, социальному, общественно-политическому, бытовому. Особенное значение придается воинской службе казака, </w:t>
      </w:r>
      <w:r w:rsidRPr="00F459AF">
        <w:rPr>
          <w:rFonts w:ascii="Times New Roman" w:hAnsi="Times New Roman" w:cs="Times New Roman"/>
          <w:i/>
          <w:sz w:val="28"/>
          <w:szCs w:val="28"/>
        </w:rPr>
        <w:t>«с которой связаны важнейшие ценностные категории казачества»</w:t>
      </w:r>
      <w:r w:rsidRPr="00602EFF">
        <w:rPr>
          <w:rFonts w:ascii="Times New Roman" w:hAnsi="Times New Roman" w:cs="Times New Roman"/>
          <w:i/>
          <w:sz w:val="28"/>
          <w:szCs w:val="28"/>
        </w:rPr>
        <w:t>.</w:t>
      </w:r>
      <w:r w:rsidRPr="00F6760D">
        <w:rPr>
          <w:rFonts w:ascii="Times New Roman" w:hAnsi="Times New Roman" w:cs="Times New Roman"/>
          <w:sz w:val="28"/>
          <w:szCs w:val="28"/>
        </w:rPr>
        <w:t xml:space="preserve"> Донское казачество рассматривается в Словаре, как «особое сословие русского народа, характеризующееся самобытным военно-земледельческим укладом жизни, своеобразием диалектной речи, обычаями, исторической </w:t>
      </w:r>
      <w:r w:rsidRPr="00F6760D">
        <w:rPr>
          <w:rFonts w:ascii="Times New Roman" w:hAnsi="Times New Roman" w:cs="Times New Roman"/>
          <w:sz w:val="28"/>
          <w:szCs w:val="28"/>
        </w:rPr>
        <w:lastRenderedPageBreak/>
        <w:t>судьбой»</w:t>
      </w:r>
      <w:r w:rsidRPr="00686E25">
        <w:rPr>
          <w:rFonts w:ascii="Times New Roman" w:hAnsi="Times New Roman" w:cs="Times New Roman"/>
          <w:sz w:val="28"/>
          <w:szCs w:val="28"/>
        </w:rPr>
        <w:t>[</w:t>
      </w:r>
      <w:r>
        <w:rPr>
          <w:rFonts w:ascii="Times New Roman" w:hAnsi="Times New Roman" w:cs="Times New Roman"/>
          <w:sz w:val="28"/>
          <w:szCs w:val="28"/>
        </w:rPr>
        <w:t>1</w:t>
      </w:r>
      <w:r w:rsidRPr="00686E25">
        <w:rPr>
          <w:rFonts w:ascii="Times New Roman" w:hAnsi="Times New Roman" w:cs="Times New Roman"/>
          <w:sz w:val="28"/>
          <w:szCs w:val="28"/>
        </w:rPr>
        <w:t>9]</w:t>
      </w:r>
      <w:r w:rsidRPr="00F6760D">
        <w:rPr>
          <w:rFonts w:ascii="Times New Roman" w:hAnsi="Times New Roman" w:cs="Times New Roman"/>
          <w:sz w:val="28"/>
          <w:szCs w:val="28"/>
        </w:rPr>
        <w:t>.</w:t>
      </w:r>
      <w:r>
        <w:rPr>
          <w:rFonts w:ascii="Times New Roman" w:hAnsi="Times New Roman" w:cs="Times New Roman"/>
          <w:sz w:val="28"/>
          <w:szCs w:val="28"/>
        </w:rPr>
        <w:t xml:space="preserve"> Нельзя обойти вниманием представленность темы казачества в отечественном кинематографе</w:t>
      </w:r>
      <w:r w:rsidRPr="007D2E25">
        <w:rPr>
          <w:rFonts w:ascii="Times New Roman" w:hAnsi="Times New Roman" w:cs="Times New Roman"/>
          <w:sz w:val="28"/>
          <w:szCs w:val="28"/>
        </w:rPr>
        <w:t>[26]</w:t>
      </w:r>
      <w:r>
        <w:rPr>
          <w:rFonts w:ascii="Times New Roman" w:hAnsi="Times New Roman" w:cs="Times New Roman"/>
          <w:sz w:val="28"/>
          <w:szCs w:val="28"/>
        </w:rPr>
        <w:t>. Одним из  родоначальников</w:t>
      </w:r>
      <w:r w:rsidRPr="00F459AF">
        <w:rPr>
          <w:rFonts w:ascii="Times New Roman" w:hAnsi="Times New Roman" w:cs="Times New Roman"/>
          <w:sz w:val="28"/>
          <w:szCs w:val="28"/>
        </w:rPr>
        <w:t xml:space="preserve"> российского кино</w:t>
      </w:r>
      <w:r>
        <w:rPr>
          <w:rFonts w:ascii="Times New Roman" w:hAnsi="Times New Roman" w:cs="Times New Roman"/>
          <w:sz w:val="28"/>
          <w:szCs w:val="28"/>
        </w:rPr>
        <w:t xml:space="preserve">  является </w:t>
      </w:r>
      <w:r w:rsidRPr="00EE459F">
        <w:rPr>
          <w:rFonts w:ascii="Times New Roman" w:hAnsi="Times New Roman" w:cs="Times New Roman"/>
          <w:b/>
          <w:i/>
          <w:sz w:val="28"/>
          <w:szCs w:val="28"/>
        </w:rPr>
        <w:t>Александр Ханжонков</w:t>
      </w:r>
      <w:r w:rsidRPr="00F459AF">
        <w:rPr>
          <w:rFonts w:ascii="Times New Roman" w:hAnsi="Times New Roman" w:cs="Times New Roman"/>
          <w:sz w:val="28"/>
          <w:szCs w:val="28"/>
        </w:rPr>
        <w:t xml:space="preserve"> — потомственный казак, подхорунжий 1-го Донского казачьего полка. Первую российскую кинокомпанию он создал в 1906 году </w:t>
      </w:r>
      <w:r>
        <w:rPr>
          <w:rFonts w:ascii="Times New Roman" w:hAnsi="Times New Roman" w:cs="Times New Roman"/>
          <w:sz w:val="28"/>
          <w:szCs w:val="28"/>
        </w:rPr>
        <w:t>на собственные средства. П</w:t>
      </w:r>
      <w:r w:rsidRPr="00F459AF">
        <w:rPr>
          <w:rFonts w:ascii="Times New Roman" w:hAnsi="Times New Roman" w:cs="Times New Roman"/>
          <w:sz w:val="28"/>
          <w:szCs w:val="28"/>
        </w:rPr>
        <w:t xml:space="preserve">ервый российский фильм (не считая хроники царской коронации на Ходынском поле) назывался </w:t>
      </w:r>
      <w:r w:rsidRPr="00EE459F">
        <w:rPr>
          <w:rFonts w:ascii="Times New Roman" w:hAnsi="Times New Roman" w:cs="Times New Roman"/>
          <w:i/>
          <w:sz w:val="28"/>
          <w:szCs w:val="28"/>
        </w:rPr>
        <w:t>«Джигитовка казаков первого Оренбургского казачьего полка»</w:t>
      </w:r>
      <w:r w:rsidRPr="00F459AF">
        <w:rPr>
          <w:rFonts w:ascii="Times New Roman" w:hAnsi="Times New Roman" w:cs="Times New Roman"/>
          <w:sz w:val="28"/>
          <w:szCs w:val="28"/>
        </w:rPr>
        <w:t xml:space="preserve">. Эта лента </w:t>
      </w:r>
      <w:r w:rsidRPr="00EE459F">
        <w:rPr>
          <w:rFonts w:ascii="Times New Roman" w:hAnsi="Times New Roman" w:cs="Times New Roman"/>
          <w:b/>
          <w:i/>
          <w:sz w:val="28"/>
          <w:szCs w:val="28"/>
        </w:rPr>
        <w:t>Александра Федорецкого</w:t>
      </w:r>
      <w:r w:rsidRPr="00F459AF">
        <w:rPr>
          <w:rFonts w:ascii="Times New Roman" w:hAnsi="Times New Roman" w:cs="Times New Roman"/>
          <w:sz w:val="28"/>
          <w:szCs w:val="28"/>
        </w:rPr>
        <w:t>, пионера русского кинематографа, была показана осенью 1896 года, через год после</w:t>
      </w:r>
      <w:r>
        <w:rPr>
          <w:rFonts w:ascii="Times New Roman" w:hAnsi="Times New Roman" w:cs="Times New Roman"/>
          <w:sz w:val="28"/>
          <w:szCs w:val="28"/>
        </w:rPr>
        <w:t xml:space="preserve"> знаменитой</w:t>
      </w:r>
      <w:r w:rsidRPr="00F459AF">
        <w:rPr>
          <w:rFonts w:ascii="Times New Roman" w:hAnsi="Times New Roman" w:cs="Times New Roman"/>
          <w:sz w:val="28"/>
          <w:szCs w:val="28"/>
        </w:rPr>
        <w:t xml:space="preserve"> парижской премьеры </w:t>
      </w:r>
      <w:r>
        <w:rPr>
          <w:rFonts w:ascii="Times New Roman" w:hAnsi="Times New Roman" w:cs="Times New Roman"/>
          <w:sz w:val="28"/>
          <w:szCs w:val="28"/>
        </w:rPr>
        <w:t>«</w:t>
      </w:r>
      <w:r w:rsidRPr="00F459AF">
        <w:rPr>
          <w:rFonts w:ascii="Times New Roman" w:hAnsi="Times New Roman" w:cs="Times New Roman"/>
          <w:sz w:val="28"/>
          <w:szCs w:val="28"/>
        </w:rPr>
        <w:t>Прибывающего поезда</w:t>
      </w:r>
      <w:r>
        <w:rPr>
          <w:rFonts w:ascii="Times New Roman" w:hAnsi="Times New Roman" w:cs="Times New Roman"/>
          <w:sz w:val="28"/>
          <w:szCs w:val="28"/>
        </w:rPr>
        <w:t>»</w:t>
      </w:r>
      <w:r w:rsidRPr="00F459AF">
        <w:rPr>
          <w:rFonts w:ascii="Times New Roman" w:hAnsi="Times New Roman" w:cs="Times New Roman"/>
          <w:sz w:val="28"/>
          <w:szCs w:val="28"/>
        </w:rPr>
        <w:t xml:space="preserve"> братьев Люмьер. </w:t>
      </w:r>
      <w:r>
        <w:rPr>
          <w:rFonts w:ascii="Times New Roman" w:hAnsi="Times New Roman" w:cs="Times New Roman"/>
          <w:sz w:val="28"/>
          <w:szCs w:val="28"/>
        </w:rPr>
        <w:t xml:space="preserve">Следует указать на то, что лента Федорецкого </w:t>
      </w:r>
      <w:r w:rsidRPr="00F459AF">
        <w:rPr>
          <w:rFonts w:ascii="Times New Roman" w:hAnsi="Times New Roman" w:cs="Times New Roman"/>
          <w:sz w:val="28"/>
          <w:szCs w:val="28"/>
        </w:rPr>
        <w:t>был</w:t>
      </w:r>
      <w:r>
        <w:rPr>
          <w:rFonts w:ascii="Times New Roman" w:hAnsi="Times New Roman" w:cs="Times New Roman"/>
          <w:sz w:val="28"/>
          <w:szCs w:val="28"/>
        </w:rPr>
        <w:t>а</w:t>
      </w:r>
      <w:r w:rsidRPr="00F459AF">
        <w:rPr>
          <w:rFonts w:ascii="Times New Roman" w:hAnsi="Times New Roman" w:cs="Times New Roman"/>
          <w:sz w:val="28"/>
          <w:szCs w:val="28"/>
        </w:rPr>
        <w:t xml:space="preserve"> еще и первы</w:t>
      </w:r>
      <w:r>
        <w:rPr>
          <w:rFonts w:ascii="Times New Roman" w:hAnsi="Times New Roman" w:cs="Times New Roman"/>
          <w:sz w:val="28"/>
          <w:szCs w:val="28"/>
        </w:rPr>
        <w:t>м</w:t>
      </w:r>
      <w:r w:rsidRPr="00F459AF">
        <w:rPr>
          <w:rFonts w:ascii="Times New Roman" w:hAnsi="Times New Roman" w:cs="Times New Roman"/>
          <w:sz w:val="28"/>
          <w:szCs w:val="28"/>
        </w:rPr>
        <w:t xml:space="preserve"> в мире трюковы</w:t>
      </w:r>
      <w:r>
        <w:rPr>
          <w:rFonts w:ascii="Times New Roman" w:hAnsi="Times New Roman" w:cs="Times New Roman"/>
          <w:sz w:val="28"/>
          <w:szCs w:val="28"/>
        </w:rPr>
        <w:t>м</w:t>
      </w:r>
      <w:r w:rsidRPr="00F459AF">
        <w:rPr>
          <w:rFonts w:ascii="Times New Roman" w:hAnsi="Times New Roman" w:cs="Times New Roman"/>
          <w:sz w:val="28"/>
          <w:szCs w:val="28"/>
        </w:rPr>
        <w:t xml:space="preserve"> фильм</w:t>
      </w:r>
      <w:r>
        <w:rPr>
          <w:rFonts w:ascii="Times New Roman" w:hAnsi="Times New Roman" w:cs="Times New Roman"/>
          <w:sz w:val="28"/>
          <w:szCs w:val="28"/>
        </w:rPr>
        <w:t>ом</w:t>
      </w:r>
      <w:r w:rsidRPr="00F459AF">
        <w:rPr>
          <w:rFonts w:ascii="Times New Roman" w:hAnsi="Times New Roman" w:cs="Times New Roman"/>
          <w:sz w:val="28"/>
          <w:szCs w:val="28"/>
        </w:rPr>
        <w:t xml:space="preserve">. </w:t>
      </w:r>
      <w:r>
        <w:rPr>
          <w:rFonts w:ascii="Times New Roman" w:hAnsi="Times New Roman" w:cs="Times New Roman"/>
          <w:sz w:val="28"/>
          <w:szCs w:val="28"/>
        </w:rPr>
        <w:t>П</w:t>
      </w:r>
      <w:r w:rsidRPr="00F459AF">
        <w:rPr>
          <w:rFonts w:ascii="Times New Roman" w:hAnsi="Times New Roman" w:cs="Times New Roman"/>
          <w:sz w:val="28"/>
          <w:szCs w:val="28"/>
        </w:rPr>
        <w:t>ервые в России художественные</w:t>
      </w:r>
      <w:r>
        <w:rPr>
          <w:rFonts w:ascii="Times New Roman" w:hAnsi="Times New Roman" w:cs="Times New Roman"/>
          <w:sz w:val="28"/>
          <w:szCs w:val="28"/>
        </w:rPr>
        <w:t xml:space="preserve">, а именно </w:t>
      </w:r>
      <w:r w:rsidRPr="00F459AF">
        <w:rPr>
          <w:rFonts w:ascii="Times New Roman" w:hAnsi="Times New Roman" w:cs="Times New Roman"/>
          <w:sz w:val="28"/>
          <w:szCs w:val="28"/>
        </w:rPr>
        <w:t xml:space="preserve">игровые фильмы были посвящены </w:t>
      </w:r>
      <w:r>
        <w:rPr>
          <w:rFonts w:ascii="Times New Roman" w:hAnsi="Times New Roman" w:cs="Times New Roman"/>
          <w:sz w:val="28"/>
          <w:szCs w:val="28"/>
        </w:rPr>
        <w:t>теме казачества.</w:t>
      </w:r>
      <w:r w:rsidRPr="00F459AF">
        <w:rPr>
          <w:rFonts w:ascii="Times New Roman" w:hAnsi="Times New Roman" w:cs="Times New Roman"/>
          <w:sz w:val="28"/>
          <w:szCs w:val="28"/>
        </w:rPr>
        <w:t xml:space="preserve"> Это </w:t>
      </w:r>
      <w:r>
        <w:rPr>
          <w:rFonts w:ascii="Times New Roman" w:hAnsi="Times New Roman" w:cs="Times New Roman"/>
          <w:sz w:val="28"/>
          <w:szCs w:val="28"/>
        </w:rPr>
        <w:t>«</w:t>
      </w:r>
      <w:r w:rsidRPr="00F459AF">
        <w:rPr>
          <w:rFonts w:ascii="Times New Roman" w:hAnsi="Times New Roman" w:cs="Times New Roman"/>
          <w:sz w:val="28"/>
          <w:szCs w:val="28"/>
        </w:rPr>
        <w:t>Понизовая вольница</w:t>
      </w:r>
      <w:r>
        <w:rPr>
          <w:rFonts w:ascii="Times New Roman" w:hAnsi="Times New Roman" w:cs="Times New Roman"/>
          <w:sz w:val="28"/>
          <w:szCs w:val="28"/>
        </w:rPr>
        <w:t>»</w:t>
      </w:r>
      <w:r w:rsidRPr="00F459AF">
        <w:rPr>
          <w:rFonts w:ascii="Times New Roman" w:hAnsi="Times New Roman" w:cs="Times New Roman"/>
          <w:sz w:val="28"/>
          <w:szCs w:val="28"/>
        </w:rPr>
        <w:t xml:space="preserve"> о волжском казаке </w:t>
      </w:r>
      <w:r w:rsidRPr="00EE459F">
        <w:rPr>
          <w:rFonts w:ascii="Times New Roman" w:hAnsi="Times New Roman" w:cs="Times New Roman"/>
          <w:i/>
          <w:sz w:val="28"/>
          <w:szCs w:val="28"/>
        </w:rPr>
        <w:t>Степане Разине</w:t>
      </w:r>
      <w:r w:rsidRPr="00F459AF">
        <w:rPr>
          <w:rFonts w:ascii="Times New Roman" w:hAnsi="Times New Roman" w:cs="Times New Roman"/>
          <w:sz w:val="28"/>
          <w:szCs w:val="28"/>
        </w:rPr>
        <w:t xml:space="preserve"> и </w:t>
      </w:r>
      <w:r w:rsidRPr="00EE459F">
        <w:rPr>
          <w:rFonts w:ascii="Times New Roman" w:hAnsi="Times New Roman" w:cs="Times New Roman"/>
          <w:i/>
          <w:sz w:val="28"/>
          <w:szCs w:val="28"/>
        </w:rPr>
        <w:t>«Донские казаки</w:t>
      </w:r>
      <w:r>
        <w:rPr>
          <w:rFonts w:ascii="Times New Roman" w:hAnsi="Times New Roman" w:cs="Times New Roman"/>
          <w:sz w:val="28"/>
          <w:szCs w:val="28"/>
        </w:rPr>
        <w:t>»</w:t>
      </w:r>
      <w:r w:rsidRPr="00EE459F">
        <w:rPr>
          <w:rFonts w:ascii="Times New Roman" w:hAnsi="Times New Roman" w:cs="Times New Roman"/>
          <w:b/>
          <w:i/>
          <w:sz w:val="28"/>
          <w:szCs w:val="28"/>
        </w:rPr>
        <w:t>Александр Дранкова</w:t>
      </w:r>
      <w:r>
        <w:rPr>
          <w:rFonts w:ascii="Times New Roman" w:hAnsi="Times New Roman" w:cs="Times New Roman"/>
          <w:sz w:val="28"/>
          <w:szCs w:val="28"/>
        </w:rPr>
        <w:t>.</w:t>
      </w:r>
      <w:r w:rsidRPr="00F459AF">
        <w:rPr>
          <w:rFonts w:ascii="Times New Roman" w:hAnsi="Times New Roman" w:cs="Times New Roman"/>
          <w:sz w:val="28"/>
          <w:szCs w:val="28"/>
        </w:rPr>
        <w:t xml:space="preserve"> Обе премьеры состоялись осенью 1908 год</w:t>
      </w:r>
      <w:r>
        <w:rPr>
          <w:rFonts w:ascii="Times New Roman" w:hAnsi="Times New Roman" w:cs="Times New Roman"/>
          <w:sz w:val="28"/>
          <w:szCs w:val="28"/>
        </w:rPr>
        <w:t>а, и этого периода</w:t>
      </w:r>
      <w:r w:rsidRPr="00F459AF">
        <w:rPr>
          <w:rFonts w:ascii="Times New Roman" w:hAnsi="Times New Roman" w:cs="Times New Roman"/>
          <w:sz w:val="28"/>
          <w:szCs w:val="28"/>
        </w:rPr>
        <w:t xml:space="preserve"> казачество </w:t>
      </w:r>
      <w:r>
        <w:rPr>
          <w:rFonts w:ascii="Times New Roman" w:hAnsi="Times New Roman" w:cs="Times New Roman"/>
          <w:sz w:val="28"/>
          <w:szCs w:val="28"/>
        </w:rPr>
        <w:t>становится популярной темой для</w:t>
      </w:r>
      <w:r w:rsidRPr="00F459AF">
        <w:rPr>
          <w:rFonts w:ascii="Times New Roman" w:hAnsi="Times New Roman" w:cs="Times New Roman"/>
          <w:sz w:val="28"/>
          <w:szCs w:val="28"/>
        </w:rPr>
        <w:t xml:space="preserve"> кинематографистов России и </w:t>
      </w:r>
      <w:r>
        <w:rPr>
          <w:rFonts w:ascii="Times New Roman" w:hAnsi="Times New Roman" w:cs="Times New Roman"/>
          <w:sz w:val="28"/>
          <w:szCs w:val="28"/>
        </w:rPr>
        <w:t>стран Зарубежья.</w:t>
      </w:r>
      <w:r>
        <w:rPr>
          <w:rFonts w:ascii="Times New Roman" w:hAnsi="Times New Roman" w:cs="Times New Roman"/>
          <w:sz w:val="28"/>
          <w:szCs w:val="28"/>
        </w:rPr>
        <w:br/>
        <w:t xml:space="preserve">         Культовым кинематографическим произведением о казачестве Советской эпохи стал знаменитый фильм </w:t>
      </w:r>
      <w:r w:rsidRPr="006D6D22">
        <w:rPr>
          <w:rFonts w:ascii="Times New Roman" w:hAnsi="Times New Roman" w:cs="Times New Roman"/>
          <w:b/>
          <w:i/>
          <w:sz w:val="28"/>
          <w:szCs w:val="28"/>
        </w:rPr>
        <w:t>«Кубанские казаки»</w:t>
      </w:r>
      <w:r w:rsidRPr="00F459AF">
        <w:rPr>
          <w:rFonts w:ascii="Times New Roman" w:hAnsi="Times New Roman" w:cs="Times New Roman"/>
          <w:sz w:val="28"/>
          <w:szCs w:val="28"/>
        </w:rPr>
        <w:t xml:space="preserve"> (1949)</w:t>
      </w:r>
      <w:r>
        <w:rPr>
          <w:rFonts w:ascii="Times New Roman" w:hAnsi="Times New Roman" w:cs="Times New Roman"/>
          <w:sz w:val="28"/>
          <w:szCs w:val="28"/>
        </w:rPr>
        <w:t xml:space="preserve">. </w:t>
      </w:r>
      <w:r w:rsidRPr="00F459AF">
        <w:rPr>
          <w:rFonts w:ascii="Times New Roman" w:hAnsi="Times New Roman" w:cs="Times New Roman"/>
          <w:sz w:val="28"/>
          <w:szCs w:val="28"/>
        </w:rPr>
        <w:t xml:space="preserve">Идея создания картины, в основе сюжета которой лежала бы сельская ярмарка, пришла к режиссеру </w:t>
      </w:r>
      <w:r w:rsidRPr="006D6D22">
        <w:rPr>
          <w:rFonts w:ascii="Times New Roman" w:hAnsi="Times New Roman" w:cs="Times New Roman"/>
          <w:b/>
          <w:i/>
          <w:sz w:val="28"/>
          <w:szCs w:val="28"/>
        </w:rPr>
        <w:t>Ивану Пырьеву</w:t>
      </w:r>
      <w:r w:rsidR="004E437B">
        <w:rPr>
          <w:rFonts w:ascii="Times New Roman" w:hAnsi="Times New Roman" w:cs="Times New Roman"/>
          <w:b/>
          <w:i/>
          <w:sz w:val="28"/>
          <w:szCs w:val="28"/>
        </w:rPr>
        <w:t xml:space="preserve"> </w:t>
      </w:r>
      <w:r w:rsidRPr="00F459AF">
        <w:rPr>
          <w:rFonts w:ascii="Times New Roman" w:hAnsi="Times New Roman" w:cs="Times New Roman"/>
          <w:sz w:val="28"/>
          <w:szCs w:val="28"/>
        </w:rPr>
        <w:t xml:space="preserve">после работы над фильмом «Сказание о земле Сибирской». В феврале 1949 года на киностудии «Мосфильм» был одобрен сценарий Николая Погодина с рабочим названием «Веселая ярмарка». Съемки картины прошли в совхозе-миллионере «Кубань». Декорации ярмарки, которая не проводилась в совхозе, </w:t>
      </w:r>
      <w:r>
        <w:rPr>
          <w:rFonts w:ascii="Times New Roman" w:hAnsi="Times New Roman" w:cs="Times New Roman"/>
          <w:sz w:val="28"/>
          <w:szCs w:val="28"/>
        </w:rPr>
        <w:t>создавались специально.</w:t>
      </w:r>
      <w:r w:rsidRPr="00F459AF">
        <w:rPr>
          <w:rFonts w:ascii="Times New Roman" w:hAnsi="Times New Roman" w:cs="Times New Roman"/>
          <w:sz w:val="28"/>
          <w:szCs w:val="28"/>
        </w:rPr>
        <w:t xml:space="preserve"> Сталину приписывают фразу, сказанную им после первого просмотра: «А все-таки неплохо у нас обстоит с сельским хозяйством». </w:t>
      </w:r>
      <w:r>
        <w:rPr>
          <w:rFonts w:ascii="Times New Roman" w:hAnsi="Times New Roman" w:cs="Times New Roman"/>
          <w:sz w:val="28"/>
          <w:szCs w:val="28"/>
        </w:rPr>
        <w:br/>
      </w:r>
      <w:r w:rsidRPr="00F459AF">
        <w:rPr>
          <w:rFonts w:ascii="Times New Roman" w:hAnsi="Times New Roman" w:cs="Times New Roman"/>
          <w:sz w:val="28"/>
          <w:szCs w:val="28"/>
        </w:rPr>
        <w:t>Он же и дал фильму название — «Кубанские казаки». Особой известностью пользовались песни из фильма, которые обрели всенародную популярность.</w:t>
      </w:r>
      <w:r>
        <w:rPr>
          <w:rFonts w:ascii="Times New Roman" w:hAnsi="Times New Roman" w:cs="Times New Roman"/>
          <w:sz w:val="28"/>
          <w:szCs w:val="28"/>
        </w:rPr>
        <w:br/>
      </w:r>
      <w:r w:rsidRPr="006D6D22">
        <w:rPr>
          <w:rFonts w:ascii="Times New Roman" w:hAnsi="Times New Roman" w:cs="Times New Roman"/>
          <w:sz w:val="28"/>
          <w:szCs w:val="28"/>
        </w:rPr>
        <w:t xml:space="preserve">          Первая экранизация</w:t>
      </w:r>
      <w:r w:rsidRPr="006D6D22">
        <w:rPr>
          <w:rFonts w:ascii="Times New Roman" w:hAnsi="Times New Roman" w:cs="Times New Roman"/>
          <w:b/>
          <w:i/>
          <w:sz w:val="28"/>
          <w:szCs w:val="28"/>
        </w:rPr>
        <w:t>«Тих</w:t>
      </w:r>
      <w:r>
        <w:rPr>
          <w:rFonts w:ascii="Times New Roman" w:hAnsi="Times New Roman" w:cs="Times New Roman"/>
          <w:b/>
          <w:i/>
          <w:sz w:val="28"/>
          <w:szCs w:val="28"/>
        </w:rPr>
        <w:t>ого</w:t>
      </w:r>
      <w:r w:rsidRPr="006D6D22">
        <w:rPr>
          <w:rFonts w:ascii="Times New Roman" w:hAnsi="Times New Roman" w:cs="Times New Roman"/>
          <w:b/>
          <w:i/>
          <w:sz w:val="28"/>
          <w:szCs w:val="28"/>
        </w:rPr>
        <w:t xml:space="preserve"> Дон</w:t>
      </w:r>
      <w:r>
        <w:rPr>
          <w:rFonts w:ascii="Times New Roman" w:hAnsi="Times New Roman" w:cs="Times New Roman"/>
          <w:b/>
          <w:i/>
          <w:sz w:val="28"/>
          <w:szCs w:val="28"/>
        </w:rPr>
        <w:t>а</w:t>
      </w:r>
      <w:r w:rsidRPr="006D6D22">
        <w:rPr>
          <w:rFonts w:ascii="Times New Roman" w:hAnsi="Times New Roman" w:cs="Times New Roman"/>
          <w:b/>
          <w:i/>
          <w:sz w:val="28"/>
          <w:szCs w:val="28"/>
        </w:rPr>
        <w:t>»</w:t>
      </w:r>
      <w:r>
        <w:rPr>
          <w:rFonts w:ascii="Times New Roman" w:hAnsi="Times New Roman" w:cs="Times New Roman"/>
          <w:sz w:val="28"/>
          <w:szCs w:val="28"/>
        </w:rPr>
        <w:t xml:space="preserve">состоялась </w:t>
      </w:r>
      <w:r w:rsidRPr="00F459AF">
        <w:rPr>
          <w:rFonts w:ascii="Times New Roman" w:hAnsi="Times New Roman" w:cs="Times New Roman"/>
          <w:sz w:val="28"/>
          <w:szCs w:val="28"/>
        </w:rPr>
        <w:t xml:space="preserve"> в 1931 году</w:t>
      </w:r>
      <w:r>
        <w:rPr>
          <w:rFonts w:ascii="Times New Roman" w:hAnsi="Times New Roman" w:cs="Times New Roman"/>
          <w:sz w:val="28"/>
          <w:szCs w:val="28"/>
        </w:rPr>
        <w:t xml:space="preserve"> (фильм был немым).Р</w:t>
      </w:r>
      <w:r w:rsidRPr="00F459AF">
        <w:rPr>
          <w:rFonts w:ascii="Times New Roman" w:hAnsi="Times New Roman" w:cs="Times New Roman"/>
          <w:sz w:val="28"/>
          <w:szCs w:val="28"/>
        </w:rPr>
        <w:t xml:space="preserve">ежиссеры </w:t>
      </w:r>
      <w:r w:rsidRPr="006D6D22">
        <w:rPr>
          <w:rFonts w:ascii="Times New Roman" w:hAnsi="Times New Roman" w:cs="Times New Roman"/>
          <w:i/>
          <w:sz w:val="28"/>
          <w:szCs w:val="28"/>
        </w:rPr>
        <w:t>Ольга Преображенская</w:t>
      </w:r>
      <w:r w:rsidRPr="00F459AF">
        <w:rPr>
          <w:rFonts w:ascii="Times New Roman" w:hAnsi="Times New Roman" w:cs="Times New Roman"/>
          <w:sz w:val="28"/>
          <w:szCs w:val="28"/>
        </w:rPr>
        <w:t xml:space="preserve"> и </w:t>
      </w:r>
      <w:r w:rsidRPr="006D6D22">
        <w:rPr>
          <w:rFonts w:ascii="Times New Roman" w:hAnsi="Times New Roman" w:cs="Times New Roman"/>
          <w:i/>
          <w:sz w:val="28"/>
          <w:szCs w:val="28"/>
        </w:rPr>
        <w:t>Иван Правов</w:t>
      </w:r>
      <w:r w:rsidRPr="00F459AF">
        <w:rPr>
          <w:rFonts w:ascii="Times New Roman" w:hAnsi="Times New Roman" w:cs="Times New Roman"/>
          <w:sz w:val="28"/>
          <w:szCs w:val="28"/>
        </w:rPr>
        <w:t xml:space="preserve"> сняли кинофильм о любви замужней казачки Аксиньи и лихого Гри</w:t>
      </w:r>
      <w:r>
        <w:rPr>
          <w:rFonts w:ascii="Times New Roman" w:hAnsi="Times New Roman" w:cs="Times New Roman"/>
          <w:sz w:val="28"/>
          <w:szCs w:val="28"/>
        </w:rPr>
        <w:t>гория</w:t>
      </w:r>
      <w:r w:rsidRPr="00F459AF">
        <w:rPr>
          <w:rFonts w:ascii="Times New Roman" w:hAnsi="Times New Roman" w:cs="Times New Roman"/>
          <w:sz w:val="28"/>
          <w:szCs w:val="28"/>
        </w:rPr>
        <w:t xml:space="preserve"> Мелехова</w:t>
      </w:r>
      <w:r>
        <w:rPr>
          <w:rFonts w:ascii="Times New Roman" w:hAnsi="Times New Roman" w:cs="Times New Roman"/>
          <w:sz w:val="28"/>
          <w:szCs w:val="28"/>
        </w:rPr>
        <w:t xml:space="preserve">, и эта тема стала единственной сюжетной линией картины. </w:t>
      </w:r>
      <w:r w:rsidRPr="00F459AF">
        <w:rPr>
          <w:rFonts w:ascii="Times New Roman" w:hAnsi="Times New Roman" w:cs="Times New Roman"/>
          <w:sz w:val="28"/>
          <w:szCs w:val="28"/>
        </w:rPr>
        <w:t>После выхода фильма в прокат Преображенск</w:t>
      </w:r>
      <w:r>
        <w:rPr>
          <w:rFonts w:ascii="Times New Roman" w:hAnsi="Times New Roman" w:cs="Times New Roman"/>
          <w:sz w:val="28"/>
          <w:szCs w:val="28"/>
        </w:rPr>
        <w:t>ая</w:t>
      </w:r>
      <w:r w:rsidRPr="00F459AF">
        <w:rPr>
          <w:rFonts w:ascii="Times New Roman" w:hAnsi="Times New Roman" w:cs="Times New Roman"/>
          <w:sz w:val="28"/>
          <w:szCs w:val="28"/>
        </w:rPr>
        <w:t xml:space="preserve"> и Правов</w:t>
      </w:r>
      <w:r>
        <w:rPr>
          <w:rFonts w:ascii="Times New Roman" w:hAnsi="Times New Roman" w:cs="Times New Roman"/>
          <w:sz w:val="28"/>
          <w:szCs w:val="28"/>
        </w:rPr>
        <w:t xml:space="preserve"> были</w:t>
      </w:r>
      <w:r w:rsidR="004E437B">
        <w:rPr>
          <w:rFonts w:ascii="Times New Roman" w:hAnsi="Times New Roman" w:cs="Times New Roman"/>
          <w:sz w:val="28"/>
          <w:szCs w:val="28"/>
        </w:rPr>
        <w:t xml:space="preserve"> </w:t>
      </w:r>
      <w:r>
        <w:rPr>
          <w:rFonts w:ascii="Times New Roman" w:hAnsi="Times New Roman" w:cs="Times New Roman"/>
          <w:sz w:val="28"/>
          <w:szCs w:val="28"/>
        </w:rPr>
        <w:t>исключены</w:t>
      </w:r>
      <w:r w:rsidRPr="00F459AF">
        <w:rPr>
          <w:rFonts w:ascii="Times New Roman" w:hAnsi="Times New Roman" w:cs="Times New Roman"/>
          <w:sz w:val="28"/>
          <w:szCs w:val="28"/>
        </w:rPr>
        <w:t xml:space="preserve"> из Ассоциации работников революционной кинематографии с формулировкой </w:t>
      </w:r>
      <w:r w:rsidRPr="006D6D22">
        <w:rPr>
          <w:rFonts w:ascii="Times New Roman" w:hAnsi="Times New Roman" w:cs="Times New Roman"/>
          <w:i/>
          <w:sz w:val="28"/>
          <w:szCs w:val="28"/>
        </w:rPr>
        <w:t>«за потакание мелкобуржуазным вкусам классово чуждых зрителей»</w:t>
      </w:r>
      <w:r w:rsidRPr="00F459AF">
        <w:rPr>
          <w:rFonts w:ascii="Times New Roman" w:hAnsi="Times New Roman" w:cs="Times New Roman"/>
          <w:sz w:val="28"/>
          <w:szCs w:val="28"/>
        </w:rPr>
        <w:t xml:space="preserve">. В картине </w:t>
      </w:r>
      <w:r>
        <w:rPr>
          <w:rFonts w:ascii="Times New Roman" w:hAnsi="Times New Roman" w:cs="Times New Roman"/>
          <w:sz w:val="28"/>
          <w:szCs w:val="28"/>
        </w:rPr>
        <w:t>усмотрели</w:t>
      </w:r>
      <w:r w:rsidRPr="00F459AF">
        <w:rPr>
          <w:rFonts w:ascii="Times New Roman" w:hAnsi="Times New Roman" w:cs="Times New Roman"/>
          <w:sz w:val="28"/>
          <w:szCs w:val="28"/>
        </w:rPr>
        <w:t xml:space="preserve"> лишь «любование бытом казачества», что </w:t>
      </w:r>
      <w:r>
        <w:rPr>
          <w:rFonts w:ascii="Times New Roman" w:hAnsi="Times New Roman" w:cs="Times New Roman"/>
          <w:sz w:val="28"/>
          <w:szCs w:val="28"/>
        </w:rPr>
        <w:t>по политическим мотивам в тот период было неприемлемым</w:t>
      </w:r>
      <w:r w:rsidRPr="00F459AF">
        <w:rPr>
          <w:rFonts w:ascii="Times New Roman" w:hAnsi="Times New Roman" w:cs="Times New Roman"/>
          <w:sz w:val="28"/>
          <w:szCs w:val="28"/>
        </w:rPr>
        <w:t xml:space="preserve">. </w:t>
      </w:r>
      <w:r>
        <w:rPr>
          <w:rFonts w:ascii="Times New Roman" w:hAnsi="Times New Roman" w:cs="Times New Roman"/>
          <w:sz w:val="28"/>
          <w:szCs w:val="28"/>
        </w:rPr>
        <w:t>Но</w:t>
      </w:r>
      <w:r w:rsidRPr="00F459AF">
        <w:rPr>
          <w:rFonts w:ascii="Times New Roman" w:hAnsi="Times New Roman" w:cs="Times New Roman"/>
          <w:sz w:val="28"/>
          <w:szCs w:val="28"/>
        </w:rPr>
        <w:t xml:space="preserve"> именно эти </w:t>
      </w:r>
      <w:r>
        <w:rPr>
          <w:rFonts w:ascii="Times New Roman" w:hAnsi="Times New Roman" w:cs="Times New Roman"/>
          <w:sz w:val="28"/>
          <w:szCs w:val="28"/>
        </w:rPr>
        <w:t xml:space="preserve">качества ленты </w:t>
      </w:r>
      <w:r w:rsidRPr="00F459AF">
        <w:rPr>
          <w:rFonts w:ascii="Times New Roman" w:hAnsi="Times New Roman" w:cs="Times New Roman"/>
          <w:sz w:val="28"/>
          <w:szCs w:val="28"/>
        </w:rPr>
        <w:t xml:space="preserve">критики </w:t>
      </w:r>
      <w:r>
        <w:rPr>
          <w:rFonts w:ascii="Times New Roman" w:hAnsi="Times New Roman" w:cs="Times New Roman"/>
          <w:sz w:val="28"/>
          <w:szCs w:val="28"/>
        </w:rPr>
        <w:t>считают</w:t>
      </w:r>
      <w:r w:rsidRPr="00F459AF">
        <w:rPr>
          <w:rFonts w:ascii="Times New Roman" w:hAnsi="Times New Roman" w:cs="Times New Roman"/>
          <w:sz w:val="28"/>
          <w:szCs w:val="28"/>
        </w:rPr>
        <w:t xml:space="preserve"> достоинств</w:t>
      </w:r>
      <w:r>
        <w:rPr>
          <w:rFonts w:ascii="Times New Roman" w:hAnsi="Times New Roman" w:cs="Times New Roman"/>
          <w:sz w:val="28"/>
          <w:szCs w:val="28"/>
        </w:rPr>
        <w:t>ом</w:t>
      </w:r>
      <w:r w:rsidR="004E437B">
        <w:rPr>
          <w:rFonts w:ascii="Times New Roman" w:hAnsi="Times New Roman" w:cs="Times New Roman"/>
          <w:sz w:val="28"/>
          <w:szCs w:val="28"/>
        </w:rPr>
        <w:t xml:space="preserve"> </w:t>
      </w:r>
      <w:r>
        <w:rPr>
          <w:rFonts w:ascii="Times New Roman" w:hAnsi="Times New Roman" w:cs="Times New Roman"/>
          <w:sz w:val="28"/>
          <w:szCs w:val="28"/>
        </w:rPr>
        <w:t>произведения.</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Иное концептуальное решение второй экранизации </w:t>
      </w:r>
      <w:r w:rsidRPr="00F459AF">
        <w:rPr>
          <w:rFonts w:ascii="Times New Roman" w:hAnsi="Times New Roman" w:cs="Times New Roman"/>
          <w:sz w:val="28"/>
          <w:szCs w:val="28"/>
        </w:rPr>
        <w:t>«Тихого Дона»</w:t>
      </w:r>
      <w:r>
        <w:rPr>
          <w:rFonts w:ascii="Times New Roman" w:hAnsi="Times New Roman" w:cs="Times New Roman"/>
          <w:sz w:val="28"/>
          <w:szCs w:val="28"/>
        </w:rPr>
        <w:t xml:space="preserve"> предложено</w:t>
      </w:r>
      <w:r w:rsidR="004E437B">
        <w:rPr>
          <w:rFonts w:ascii="Times New Roman" w:hAnsi="Times New Roman" w:cs="Times New Roman"/>
          <w:sz w:val="28"/>
          <w:szCs w:val="28"/>
        </w:rPr>
        <w:t xml:space="preserve"> </w:t>
      </w:r>
      <w:r w:rsidRPr="00871E5E">
        <w:rPr>
          <w:rFonts w:ascii="Times New Roman" w:hAnsi="Times New Roman" w:cs="Times New Roman"/>
          <w:b/>
          <w:i/>
          <w:sz w:val="28"/>
          <w:szCs w:val="28"/>
        </w:rPr>
        <w:t>Серге</w:t>
      </w:r>
      <w:r>
        <w:rPr>
          <w:rFonts w:ascii="Times New Roman" w:hAnsi="Times New Roman" w:cs="Times New Roman"/>
          <w:b/>
          <w:i/>
          <w:sz w:val="28"/>
          <w:szCs w:val="28"/>
        </w:rPr>
        <w:t>еем</w:t>
      </w:r>
      <w:r w:rsidRPr="00871E5E">
        <w:rPr>
          <w:rFonts w:ascii="Times New Roman" w:hAnsi="Times New Roman" w:cs="Times New Roman"/>
          <w:b/>
          <w:i/>
          <w:sz w:val="28"/>
          <w:szCs w:val="28"/>
        </w:rPr>
        <w:t xml:space="preserve"> Герасимов</w:t>
      </w:r>
      <w:r>
        <w:rPr>
          <w:rFonts w:ascii="Times New Roman" w:hAnsi="Times New Roman" w:cs="Times New Roman"/>
          <w:b/>
          <w:i/>
          <w:sz w:val="28"/>
          <w:szCs w:val="28"/>
        </w:rPr>
        <w:t xml:space="preserve">ым </w:t>
      </w:r>
      <w:r>
        <w:rPr>
          <w:rFonts w:ascii="Times New Roman" w:hAnsi="Times New Roman" w:cs="Times New Roman"/>
          <w:sz w:val="28"/>
          <w:szCs w:val="28"/>
        </w:rPr>
        <w:t>(</w:t>
      </w:r>
      <w:r w:rsidRPr="00F459AF">
        <w:rPr>
          <w:rFonts w:ascii="Times New Roman" w:hAnsi="Times New Roman" w:cs="Times New Roman"/>
          <w:sz w:val="28"/>
          <w:szCs w:val="28"/>
        </w:rPr>
        <w:t>1955-1958</w:t>
      </w:r>
      <w:r>
        <w:rPr>
          <w:rFonts w:ascii="Times New Roman" w:hAnsi="Times New Roman" w:cs="Times New Roman"/>
          <w:sz w:val="28"/>
          <w:szCs w:val="28"/>
        </w:rPr>
        <w:t xml:space="preserve">). Им была создана эпопея </w:t>
      </w:r>
      <w:r w:rsidRPr="00F459AF">
        <w:rPr>
          <w:rFonts w:ascii="Times New Roman" w:hAnsi="Times New Roman" w:cs="Times New Roman"/>
          <w:sz w:val="28"/>
          <w:szCs w:val="28"/>
        </w:rPr>
        <w:t xml:space="preserve">о </w:t>
      </w:r>
      <w:r>
        <w:rPr>
          <w:rFonts w:ascii="Times New Roman" w:hAnsi="Times New Roman" w:cs="Times New Roman"/>
          <w:sz w:val="28"/>
          <w:szCs w:val="28"/>
        </w:rPr>
        <w:t xml:space="preserve">драматизме </w:t>
      </w:r>
      <w:r w:rsidRPr="00F459AF">
        <w:rPr>
          <w:rFonts w:ascii="Times New Roman" w:hAnsi="Times New Roman" w:cs="Times New Roman"/>
          <w:sz w:val="28"/>
          <w:szCs w:val="28"/>
        </w:rPr>
        <w:t>переломно</w:t>
      </w:r>
      <w:r>
        <w:rPr>
          <w:rFonts w:ascii="Times New Roman" w:hAnsi="Times New Roman" w:cs="Times New Roman"/>
          <w:sz w:val="28"/>
          <w:szCs w:val="28"/>
        </w:rPr>
        <w:t>го</w:t>
      </w:r>
      <w:r w:rsidRPr="00F459AF">
        <w:rPr>
          <w:rFonts w:ascii="Times New Roman" w:hAnsi="Times New Roman" w:cs="Times New Roman"/>
          <w:sz w:val="28"/>
          <w:szCs w:val="28"/>
        </w:rPr>
        <w:t xml:space="preserve"> времени, причинах революционной смуты. Казаки показаны в </w:t>
      </w:r>
      <w:r>
        <w:rPr>
          <w:rFonts w:ascii="Times New Roman" w:hAnsi="Times New Roman" w:cs="Times New Roman"/>
          <w:sz w:val="28"/>
          <w:szCs w:val="28"/>
        </w:rPr>
        <w:t xml:space="preserve">сложнейшей социально-исторической </w:t>
      </w:r>
      <w:r w:rsidRPr="00F459AF">
        <w:rPr>
          <w:rFonts w:ascii="Times New Roman" w:hAnsi="Times New Roman" w:cs="Times New Roman"/>
          <w:sz w:val="28"/>
          <w:szCs w:val="28"/>
        </w:rPr>
        <w:t xml:space="preserve">ситуации, </w:t>
      </w:r>
      <w:r>
        <w:rPr>
          <w:rFonts w:ascii="Times New Roman" w:hAnsi="Times New Roman" w:cs="Times New Roman"/>
          <w:sz w:val="28"/>
          <w:szCs w:val="28"/>
        </w:rPr>
        <w:t xml:space="preserve">потребовавшей однозначного </w:t>
      </w:r>
      <w:r w:rsidRPr="00F459AF">
        <w:rPr>
          <w:rFonts w:ascii="Times New Roman" w:hAnsi="Times New Roman" w:cs="Times New Roman"/>
          <w:sz w:val="28"/>
          <w:szCs w:val="28"/>
        </w:rPr>
        <w:t>выбор</w:t>
      </w:r>
      <w:r>
        <w:rPr>
          <w:rFonts w:ascii="Times New Roman" w:hAnsi="Times New Roman" w:cs="Times New Roman"/>
          <w:sz w:val="28"/>
          <w:szCs w:val="28"/>
        </w:rPr>
        <w:t>а</w:t>
      </w:r>
      <w:r w:rsidRPr="00F459AF">
        <w:rPr>
          <w:rFonts w:ascii="Times New Roman" w:hAnsi="Times New Roman" w:cs="Times New Roman"/>
          <w:sz w:val="28"/>
          <w:szCs w:val="28"/>
        </w:rPr>
        <w:t xml:space="preserve"> между сторонниками и противниками революции.</w:t>
      </w:r>
      <w:r>
        <w:rPr>
          <w:rFonts w:ascii="Times New Roman" w:hAnsi="Times New Roman" w:cs="Times New Roman"/>
          <w:sz w:val="28"/>
          <w:szCs w:val="28"/>
        </w:rPr>
        <w:br/>
      </w:r>
      <w:r w:rsidRPr="00F459AF">
        <w:rPr>
          <w:rFonts w:ascii="Times New Roman" w:hAnsi="Times New Roman" w:cs="Times New Roman"/>
          <w:sz w:val="28"/>
          <w:szCs w:val="28"/>
        </w:rPr>
        <w:t>Герасимов вспоминал</w:t>
      </w:r>
      <w:r>
        <w:rPr>
          <w:rFonts w:ascii="Times New Roman" w:hAnsi="Times New Roman" w:cs="Times New Roman"/>
          <w:sz w:val="28"/>
          <w:szCs w:val="28"/>
        </w:rPr>
        <w:t xml:space="preserve"> о трудностях </w:t>
      </w:r>
      <w:r w:rsidRPr="00F459AF">
        <w:rPr>
          <w:rFonts w:ascii="Times New Roman" w:hAnsi="Times New Roman" w:cs="Times New Roman"/>
          <w:sz w:val="28"/>
          <w:szCs w:val="28"/>
        </w:rPr>
        <w:t xml:space="preserve"> в разрешении съемок фильма, которого </w:t>
      </w:r>
      <w:r w:rsidRPr="00F459AF">
        <w:rPr>
          <w:rFonts w:ascii="Times New Roman" w:hAnsi="Times New Roman" w:cs="Times New Roman"/>
          <w:sz w:val="28"/>
          <w:szCs w:val="28"/>
        </w:rPr>
        <w:lastRenderedPageBreak/>
        <w:t xml:space="preserve">он добивался с 1939 года: </w:t>
      </w:r>
      <w:r w:rsidRPr="00871E5E">
        <w:rPr>
          <w:rFonts w:ascii="Times New Roman" w:hAnsi="Times New Roman" w:cs="Times New Roman"/>
          <w:i/>
          <w:sz w:val="28"/>
          <w:szCs w:val="28"/>
        </w:rPr>
        <w:t>«Мне было сказано, что едва ли имеет смысл экранизировать роман, который при всех своих достоинствах выводит на первый план судьбу Григория Мелехова, человека без дороги, по сути, обреченного историей»</w:t>
      </w:r>
      <w:r w:rsidRPr="00F459AF">
        <w:rPr>
          <w:rFonts w:ascii="Times New Roman" w:hAnsi="Times New Roman" w:cs="Times New Roman"/>
          <w:sz w:val="28"/>
          <w:szCs w:val="28"/>
        </w:rPr>
        <w:t xml:space="preserve">. </w:t>
      </w:r>
      <w:r>
        <w:rPr>
          <w:rFonts w:ascii="Times New Roman" w:hAnsi="Times New Roman" w:cs="Times New Roman"/>
          <w:sz w:val="28"/>
          <w:szCs w:val="28"/>
        </w:rPr>
        <w:t>Впоследствии ф</w:t>
      </w:r>
      <w:r w:rsidRPr="00F459AF">
        <w:rPr>
          <w:rFonts w:ascii="Times New Roman" w:hAnsi="Times New Roman" w:cs="Times New Roman"/>
          <w:sz w:val="28"/>
          <w:szCs w:val="28"/>
        </w:rPr>
        <w:t>ильм был одобрен руководством страны и критикой</w:t>
      </w:r>
      <w:r>
        <w:rPr>
          <w:rFonts w:ascii="Times New Roman" w:hAnsi="Times New Roman" w:cs="Times New Roman"/>
          <w:sz w:val="28"/>
          <w:szCs w:val="28"/>
        </w:rPr>
        <w:t>, получил</w:t>
      </w:r>
      <w:r w:rsidRPr="00F459AF">
        <w:rPr>
          <w:rFonts w:ascii="Times New Roman" w:hAnsi="Times New Roman" w:cs="Times New Roman"/>
          <w:sz w:val="28"/>
          <w:szCs w:val="28"/>
        </w:rPr>
        <w:t xml:space="preserve"> приз </w:t>
      </w:r>
      <w:r w:rsidRPr="00871E5E">
        <w:rPr>
          <w:rFonts w:ascii="Times New Roman" w:hAnsi="Times New Roman" w:cs="Times New Roman"/>
          <w:b/>
          <w:i/>
          <w:sz w:val="28"/>
          <w:szCs w:val="28"/>
        </w:rPr>
        <w:t>«Хрустальный глобус»</w:t>
      </w:r>
      <w:r w:rsidRPr="00F459AF">
        <w:rPr>
          <w:rFonts w:ascii="Times New Roman" w:hAnsi="Times New Roman" w:cs="Times New Roman"/>
          <w:sz w:val="28"/>
          <w:szCs w:val="28"/>
        </w:rPr>
        <w:t xml:space="preserve"> на Международном кинофестивале в Карловых Варах в 1958 году. В том же году на Международном смотре фестивальных фильмов в Мексике лента получила диплом за эпическую высокохудожественную форму выражения народной трагедии и за прекрасныйартистический ансамбль. </w:t>
      </w:r>
      <w:r>
        <w:rPr>
          <w:rFonts w:ascii="Times New Roman" w:hAnsi="Times New Roman" w:cs="Times New Roman"/>
          <w:sz w:val="28"/>
          <w:szCs w:val="28"/>
        </w:rPr>
        <w:t>При этом самому</w:t>
      </w:r>
      <w:r w:rsidRPr="00F459AF">
        <w:rPr>
          <w:rFonts w:ascii="Times New Roman" w:hAnsi="Times New Roman" w:cs="Times New Roman"/>
          <w:sz w:val="28"/>
          <w:szCs w:val="28"/>
        </w:rPr>
        <w:t xml:space="preserve"> Михаилу Шолохову</w:t>
      </w:r>
      <w:r>
        <w:rPr>
          <w:rFonts w:ascii="Times New Roman" w:hAnsi="Times New Roman" w:cs="Times New Roman"/>
          <w:sz w:val="28"/>
          <w:szCs w:val="28"/>
        </w:rPr>
        <w:t>, по ряду источников,</w:t>
      </w:r>
      <w:r w:rsidRPr="00F459AF">
        <w:rPr>
          <w:rFonts w:ascii="Times New Roman" w:hAnsi="Times New Roman" w:cs="Times New Roman"/>
          <w:sz w:val="28"/>
          <w:szCs w:val="28"/>
        </w:rPr>
        <w:t xml:space="preserve"> экранизация </w:t>
      </w:r>
      <w:r>
        <w:rPr>
          <w:rFonts w:ascii="Times New Roman" w:hAnsi="Times New Roman" w:cs="Times New Roman"/>
          <w:sz w:val="28"/>
          <w:szCs w:val="28"/>
        </w:rPr>
        <w:t xml:space="preserve">романа </w:t>
      </w:r>
      <w:r w:rsidRPr="00F459AF">
        <w:rPr>
          <w:rFonts w:ascii="Times New Roman" w:hAnsi="Times New Roman" w:cs="Times New Roman"/>
          <w:sz w:val="28"/>
          <w:szCs w:val="28"/>
        </w:rPr>
        <w:t xml:space="preserve">не понравилась, </w:t>
      </w:r>
      <w:r>
        <w:rPr>
          <w:rFonts w:ascii="Times New Roman" w:hAnsi="Times New Roman" w:cs="Times New Roman"/>
          <w:sz w:val="28"/>
          <w:szCs w:val="28"/>
        </w:rPr>
        <w:t xml:space="preserve"> что и стало основанием для создания иной версии</w:t>
      </w:r>
      <w:r w:rsidRPr="00F459AF">
        <w:rPr>
          <w:rFonts w:ascii="Times New Roman" w:hAnsi="Times New Roman" w:cs="Times New Roman"/>
          <w:sz w:val="28"/>
          <w:szCs w:val="28"/>
        </w:rPr>
        <w:t xml:space="preserve"> знаменитой саги о казачестве</w:t>
      </w:r>
      <w:r>
        <w:rPr>
          <w:rFonts w:ascii="Times New Roman" w:hAnsi="Times New Roman" w:cs="Times New Roman"/>
          <w:sz w:val="28"/>
          <w:szCs w:val="28"/>
        </w:rPr>
        <w:t xml:space="preserve"> другим великим режиссером </w:t>
      </w:r>
      <w:r w:rsidRPr="00CE5493">
        <w:rPr>
          <w:rFonts w:ascii="Times New Roman" w:hAnsi="Times New Roman" w:cs="Times New Roman"/>
          <w:b/>
          <w:i/>
          <w:sz w:val="28"/>
          <w:szCs w:val="28"/>
        </w:rPr>
        <w:t>Сергеем Бондарчуком.</w:t>
      </w:r>
      <w:r>
        <w:rPr>
          <w:rFonts w:ascii="Times New Roman" w:hAnsi="Times New Roman" w:cs="Times New Roman"/>
          <w:b/>
          <w:i/>
          <w:sz w:val="28"/>
          <w:szCs w:val="28"/>
        </w:rPr>
        <w:br/>
      </w:r>
      <w:r w:rsidRPr="00CE5493">
        <w:rPr>
          <w:rFonts w:ascii="Times New Roman" w:hAnsi="Times New Roman" w:cs="Times New Roman"/>
          <w:sz w:val="28"/>
          <w:szCs w:val="28"/>
        </w:rPr>
        <w:t xml:space="preserve">         В ряду х</w:t>
      </w:r>
      <w:r>
        <w:rPr>
          <w:rFonts w:ascii="Times New Roman" w:hAnsi="Times New Roman" w:cs="Times New Roman"/>
          <w:sz w:val="28"/>
          <w:szCs w:val="28"/>
        </w:rPr>
        <w:t>удожественных</w:t>
      </w:r>
      <w:r w:rsidRPr="00CE5493">
        <w:rPr>
          <w:rFonts w:ascii="Times New Roman" w:hAnsi="Times New Roman" w:cs="Times New Roman"/>
          <w:sz w:val="28"/>
          <w:szCs w:val="28"/>
        </w:rPr>
        <w:t xml:space="preserve"> кинематографических</w:t>
      </w:r>
      <w:r>
        <w:rPr>
          <w:rFonts w:ascii="Times New Roman" w:hAnsi="Times New Roman" w:cs="Times New Roman"/>
          <w:sz w:val="28"/>
          <w:szCs w:val="28"/>
        </w:rPr>
        <w:t xml:space="preserve"> произведений о казачестве следует назвать трагедию</w:t>
      </w:r>
      <w:r w:rsidR="004E437B">
        <w:rPr>
          <w:rFonts w:ascii="Times New Roman" w:hAnsi="Times New Roman" w:cs="Times New Roman"/>
          <w:sz w:val="28"/>
          <w:szCs w:val="28"/>
        </w:rPr>
        <w:t xml:space="preserve"> </w:t>
      </w:r>
      <w:r w:rsidRPr="00CE5493">
        <w:rPr>
          <w:rFonts w:ascii="Times New Roman" w:hAnsi="Times New Roman" w:cs="Times New Roman"/>
          <w:b/>
          <w:i/>
          <w:sz w:val="28"/>
          <w:szCs w:val="28"/>
        </w:rPr>
        <w:t>Виктора Трегубовича</w:t>
      </w:r>
      <w:r w:rsidR="004E437B">
        <w:rPr>
          <w:rFonts w:ascii="Times New Roman" w:hAnsi="Times New Roman" w:cs="Times New Roman"/>
          <w:b/>
          <w:i/>
          <w:sz w:val="28"/>
          <w:szCs w:val="28"/>
        </w:rPr>
        <w:t xml:space="preserve"> </w:t>
      </w:r>
      <w:r>
        <w:rPr>
          <w:rFonts w:ascii="Times New Roman" w:hAnsi="Times New Roman" w:cs="Times New Roman"/>
          <w:sz w:val="28"/>
          <w:szCs w:val="28"/>
        </w:rPr>
        <w:t>«Даурия» (1971)</w:t>
      </w:r>
      <w:r w:rsidRPr="00F459AF">
        <w:rPr>
          <w:rFonts w:ascii="Times New Roman" w:hAnsi="Times New Roman" w:cs="Times New Roman"/>
          <w:sz w:val="28"/>
          <w:szCs w:val="28"/>
        </w:rPr>
        <w:t xml:space="preserve">, </w:t>
      </w:r>
      <w:r>
        <w:rPr>
          <w:rFonts w:ascii="Times New Roman" w:hAnsi="Times New Roman" w:cs="Times New Roman"/>
          <w:sz w:val="28"/>
          <w:szCs w:val="28"/>
        </w:rPr>
        <w:t>заметно отличающийся от прочих</w:t>
      </w:r>
      <w:r w:rsidRPr="00F459AF">
        <w:rPr>
          <w:rFonts w:ascii="Times New Roman" w:hAnsi="Times New Roman" w:cs="Times New Roman"/>
          <w:sz w:val="28"/>
          <w:szCs w:val="28"/>
        </w:rPr>
        <w:t xml:space="preserve"> советски</w:t>
      </w:r>
      <w:r>
        <w:rPr>
          <w:rFonts w:ascii="Times New Roman" w:hAnsi="Times New Roman" w:cs="Times New Roman"/>
          <w:sz w:val="28"/>
          <w:szCs w:val="28"/>
        </w:rPr>
        <w:t>х</w:t>
      </w:r>
      <w:r w:rsidRPr="00F459AF">
        <w:rPr>
          <w:rFonts w:ascii="Times New Roman" w:hAnsi="Times New Roman" w:cs="Times New Roman"/>
          <w:sz w:val="28"/>
          <w:szCs w:val="28"/>
        </w:rPr>
        <w:t xml:space="preserve"> пропагандистски</w:t>
      </w:r>
      <w:r>
        <w:rPr>
          <w:rFonts w:ascii="Times New Roman" w:hAnsi="Times New Roman" w:cs="Times New Roman"/>
          <w:sz w:val="28"/>
          <w:szCs w:val="28"/>
        </w:rPr>
        <w:t xml:space="preserve">х </w:t>
      </w:r>
      <w:r w:rsidRPr="00F459AF">
        <w:rPr>
          <w:rFonts w:ascii="Times New Roman" w:hAnsi="Times New Roman" w:cs="Times New Roman"/>
          <w:sz w:val="28"/>
          <w:szCs w:val="28"/>
        </w:rPr>
        <w:t>картин</w:t>
      </w:r>
      <w:r>
        <w:rPr>
          <w:rFonts w:ascii="Times New Roman" w:hAnsi="Times New Roman" w:cs="Times New Roman"/>
          <w:sz w:val="28"/>
          <w:szCs w:val="28"/>
        </w:rPr>
        <w:t>.</w:t>
      </w:r>
      <w:r w:rsidR="004E437B">
        <w:rPr>
          <w:rFonts w:ascii="Times New Roman" w:hAnsi="Times New Roman" w:cs="Times New Roman"/>
          <w:sz w:val="28"/>
          <w:szCs w:val="28"/>
        </w:rPr>
        <w:t xml:space="preserve"> </w:t>
      </w:r>
      <w:r>
        <w:rPr>
          <w:rFonts w:ascii="Times New Roman" w:hAnsi="Times New Roman" w:cs="Times New Roman"/>
          <w:sz w:val="28"/>
          <w:szCs w:val="28"/>
        </w:rPr>
        <w:t>Фильм повествует о накале драматизма</w:t>
      </w:r>
      <w:r w:rsidR="004E437B">
        <w:rPr>
          <w:rFonts w:ascii="Times New Roman" w:hAnsi="Times New Roman" w:cs="Times New Roman"/>
          <w:sz w:val="28"/>
          <w:szCs w:val="28"/>
        </w:rPr>
        <w:t xml:space="preserve"> </w:t>
      </w:r>
      <w:r>
        <w:rPr>
          <w:rFonts w:ascii="Times New Roman" w:hAnsi="Times New Roman" w:cs="Times New Roman"/>
          <w:sz w:val="28"/>
          <w:szCs w:val="28"/>
        </w:rPr>
        <w:t>Г</w:t>
      </w:r>
      <w:r w:rsidRPr="00F459AF">
        <w:rPr>
          <w:rFonts w:ascii="Times New Roman" w:hAnsi="Times New Roman" w:cs="Times New Roman"/>
          <w:sz w:val="28"/>
          <w:szCs w:val="28"/>
        </w:rPr>
        <w:t xml:space="preserve">ражданской войны и </w:t>
      </w:r>
      <w:r>
        <w:rPr>
          <w:rFonts w:ascii="Times New Roman" w:hAnsi="Times New Roman" w:cs="Times New Roman"/>
          <w:sz w:val="28"/>
          <w:szCs w:val="28"/>
        </w:rPr>
        <w:t xml:space="preserve">расколе </w:t>
      </w:r>
      <w:r w:rsidRPr="00F459AF">
        <w:rPr>
          <w:rFonts w:ascii="Times New Roman" w:hAnsi="Times New Roman" w:cs="Times New Roman"/>
          <w:sz w:val="28"/>
          <w:szCs w:val="28"/>
        </w:rPr>
        <w:t xml:space="preserve">казачества на </w:t>
      </w:r>
      <w:r>
        <w:rPr>
          <w:rFonts w:ascii="Times New Roman" w:hAnsi="Times New Roman" w:cs="Times New Roman"/>
          <w:sz w:val="28"/>
          <w:szCs w:val="28"/>
        </w:rPr>
        <w:t>«</w:t>
      </w:r>
      <w:r w:rsidRPr="00F459AF">
        <w:rPr>
          <w:rFonts w:ascii="Times New Roman" w:hAnsi="Times New Roman" w:cs="Times New Roman"/>
          <w:sz w:val="28"/>
          <w:szCs w:val="28"/>
        </w:rPr>
        <w:t>красное</w:t>
      </w:r>
      <w:r>
        <w:rPr>
          <w:rFonts w:ascii="Times New Roman" w:hAnsi="Times New Roman" w:cs="Times New Roman"/>
          <w:sz w:val="28"/>
          <w:szCs w:val="28"/>
        </w:rPr>
        <w:t>»</w:t>
      </w:r>
      <w:r w:rsidRPr="00F459AF">
        <w:rPr>
          <w:rFonts w:ascii="Times New Roman" w:hAnsi="Times New Roman" w:cs="Times New Roman"/>
          <w:sz w:val="28"/>
          <w:szCs w:val="28"/>
        </w:rPr>
        <w:t xml:space="preserve"> и </w:t>
      </w:r>
      <w:r>
        <w:rPr>
          <w:rFonts w:ascii="Times New Roman" w:hAnsi="Times New Roman" w:cs="Times New Roman"/>
          <w:sz w:val="28"/>
          <w:szCs w:val="28"/>
        </w:rPr>
        <w:t>«</w:t>
      </w:r>
      <w:r w:rsidRPr="00F459AF">
        <w:rPr>
          <w:rFonts w:ascii="Times New Roman" w:hAnsi="Times New Roman" w:cs="Times New Roman"/>
          <w:sz w:val="28"/>
          <w:szCs w:val="28"/>
        </w:rPr>
        <w:t>белое</w:t>
      </w:r>
      <w:r>
        <w:rPr>
          <w:rFonts w:ascii="Times New Roman" w:hAnsi="Times New Roman" w:cs="Times New Roman"/>
          <w:sz w:val="28"/>
          <w:szCs w:val="28"/>
        </w:rPr>
        <w:t xml:space="preserve">» с последствиями, отраженными на личных судьбах героев.  О популярности и востребованности темы казачества в кино говорит тот факт, что эпическая повесть Н.В. Гоголя </w:t>
      </w:r>
      <w:r w:rsidRPr="007E0208">
        <w:rPr>
          <w:rFonts w:ascii="Times New Roman" w:hAnsi="Times New Roman" w:cs="Times New Roman"/>
          <w:b/>
          <w:i/>
          <w:sz w:val="28"/>
          <w:szCs w:val="28"/>
        </w:rPr>
        <w:t>«Тарас Бульба»</w:t>
      </w:r>
      <w:r w:rsidRPr="00F459AF">
        <w:rPr>
          <w:rFonts w:ascii="Times New Roman" w:hAnsi="Times New Roman" w:cs="Times New Roman"/>
          <w:sz w:val="28"/>
          <w:szCs w:val="28"/>
        </w:rPr>
        <w:t>, была экранизирована семь раз. В России первый</w:t>
      </w:r>
      <w:r>
        <w:rPr>
          <w:rFonts w:ascii="Times New Roman" w:hAnsi="Times New Roman" w:cs="Times New Roman"/>
          <w:sz w:val="28"/>
          <w:szCs w:val="28"/>
        </w:rPr>
        <w:t xml:space="preserve"> (немой) фильм </w:t>
      </w:r>
      <w:r w:rsidRPr="00F459AF">
        <w:rPr>
          <w:rFonts w:ascii="Times New Roman" w:hAnsi="Times New Roman" w:cs="Times New Roman"/>
          <w:sz w:val="28"/>
          <w:szCs w:val="28"/>
        </w:rPr>
        <w:t xml:space="preserve"> вышел в 1909 году, </w:t>
      </w:r>
      <w:r>
        <w:rPr>
          <w:rFonts w:ascii="Times New Roman" w:hAnsi="Times New Roman" w:cs="Times New Roman"/>
          <w:sz w:val="28"/>
          <w:szCs w:val="28"/>
        </w:rPr>
        <w:t xml:space="preserve">а </w:t>
      </w:r>
      <w:r w:rsidRPr="00F459AF">
        <w:rPr>
          <w:rFonts w:ascii="Times New Roman" w:hAnsi="Times New Roman" w:cs="Times New Roman"/>
          <w:sz w:val="28"/>
          <w:szCs w:val="28"/>
        </w:rPr>
        <w:t>последний</w:t>
      </w:r>
      <w:r>
        <w:rPr>
          <w:rFonts w:ascii="Times New Roman" w:hAnsi="Times New Roman" w:cs="Times New Roman"/>
          <w:sz w:val="28"/>
          <w:szCs w:val="28"/>
        </w:rPr>
        <w:t xml:space="preserve"> – сто лет </w:t>
      </w:r>
      <w:r w:rsidRPr="00F459AF">
        <w:rPr>
          <w:rFonts w:ascii="Times New Roman" w:hAnsi="Times New Roman" w:cs="Times New Roman"/>
          <w:sz w:val="28"/>
          <w:szCs w:val="28"/>
        </w:rPr>
        <w:t xml:space="preserve"> спустя</w:t>
      </w:r>
      <w:r>
        <w:rPr>
          <w:rFonts w:ascii="Times New Roman" w:hAnsi="Times New Roman" w:cs="Times New Roman"/>
          <w:sz w:val="28"/>
          <w:szCs w:val="28"/>
        </w:rPr>
        <w:t>(</w:t>
      </w:r>
      <w:r w:rsidRPr="00F459AF">
        <w:rPr>
          <w:rFonts w:ascii="Times New Roman" w:hAnsi="Times New Roman" w:cs="Times New Roman"/>
          <w:sz w:val="28"/>
          <w:szCs w:val="28"/>
        </w:rPr>
        <w:t>2009</w:t>
      </w:r>
      <w:r>
        <w:rPr>
          <w:rFonts w:ascii="Times New Roman" w:hAnsi="Times New Roman" w:cs="Times New Roman"/>
          <w:sz w:val="28"/>
          <w:szCs w:val="28"/>
        </w:rPr>
        <w:t>)</w:t>
      </w:r>
      <w:r w:rsidRPr="00F459AF">
        <w:rPr>
          <w:rFonts w:ascii="Times New Roman" w:hAnsi="Times New Roman" w:cs="Times New Roman"/>
          <w:sz w:val="28"/>
          <w:szCs w:val="28"/>
        </w:rPr>
        <w:t>, режиссер</w:t>
      </w:r>
      <w:r>
        <w:rPr>
          <w:rFonts w:ascii="Times New Roman" w:hAnsi="Times New Roman" w:cs="Times New Roman"/>
          <w:sz w:val="28"/>
          <w:szCs w:val="28"/>
        </w:rPr>
        <w:t>а</w:t>
      </w:r>
      <w:r w:rsidR="004E437B">
        <w:rPr>
          <w:rFonts w:ascii="Times New Roman" w:hAnsi="Times New Roman" w:cs="Times New Roman"/>
          <w:sz w:val="28"/>
          <w:szCs w:val="28"/>
        </w:rPr>
        <w:t xml:space="preserve"> </w:t>
      </w:r>
      <w:r w:rsidRPr="007E0208">
        <w:rPr>
          <w:rFonts w:ascii="Times New Roman" w:hAnsi="Times New Roman" w:cs="Times New Roman"/>
          <w:sz w:val="28"/>
          <w:szCs w:val="28"/>
        </w:rPr>
        <w:t>Владимир Бортко</w:t>
      </w:r>
      <w:r>
        <w:rPr>
          <w:rFonts w:ascii="Times New Roman" w:hAnsi="Times New Roman" w:cs="Times New Roman"/>
          <w:sz w:val="28"/>
          <w:szCs w:val="28"/>
        </w:rPr>
        <w:t>, вызвавший как значительныйй интерес, так и противоречивые мнения критиков и зрителей</w:t>
      </w:r>
    </w:p>
    <w:p w:rsidR="00BE0EDE" w:rsidRPr="001328F5" w:rsidRDefault="00BE0EDE" w:rsidP="00BE0EDE">
      <w:pPr>
        <w:spacing w:line="240" w:lineRule="auto"/>
        <w:rPr>
          <w:rFonts w:ascii="Times New Roman" w:hAnsi="Times New Roman" w:cs="Times New Roman"/>
          <w:sz w:val="28"/>
          <w:szCs w:val="28"/>
        </w:rPr>
      </w:pPr>
      <w:r w:rsidRPr="00B925E0">
        <w:rPr>
          <w:rFonts w:ascii="Times New Roman" w:hAnsi="Times New Roman" w:cs="Times New Roman"/>
          <w:b/>
          <w:i/>
          <w:sz w:val="24"/>
          <w:szCs w:val="24"/>
        </w:rPr>
        <w:t>Использованные материалы:</w:t>
      </w:r>
      <w:r>
        <w:rPr>
          <w:rFonts w:ascii="Times New Roman" w:hAnsi="Times New Roman" w:cs="Times New Roman"/>
          <w:b/>
          <w:i/>
          <w:sz w:val="24"/>
          <w:szCs w:val="24"/>
        </w:rPr>
        <w:br/>
      </w:r>
      <w:r>
        <w:rPr>
          <w:rFonts w:ascii="Times New Roman" w:hAnsi="Times New Roman" w:cs="Times New Roman"/>
          <w:sz w:val="24"/>
          <w:szCs w:val="24"/>
        </w:rPr>
        <w:t>1. Абрамов, К. За волю. – М., 1989.</w:t>
      </w:r>
      <w:r>
        <w:rPr>
          <w:rFonts w:ascii="Times New Roman" w:hAnsi="Times New Roman" w:cs="Times New Roman"/>
          <w:sz w:val="24"/>
          <w:szCs w:val="24"/>
        </w:rPr>
        <w:br/>
        <w:t>2</w:t>
      </w:r>
      <w:r w:rsidRPr="00F100C5">
        <w:rPr>
          <w:rFonts w:ascii="Times New Roman" w:hAnsi="Times New Roman" w:cs="Times New Roman"/>
          <w:sz w:val="24"/>
          <w:szCs w:val="24"/>
        </w:rPr>
        <w:t>. Герои 1812 года. Серия ЖЗЛ. – Москва, 1987.</w:t>
      </w:r>
      <w:r w:rsidRPr="00F100C5">
        <w:rPr>
          <w:rFonts w:ascii="Times New Roman" w:hAnsi="Times New Roman" w:cs="Times New Roman"/>
          <w:sz w:val="24"/>
          <w:szCs w:val="24"/>
        </w:rPr>
        <w:br/>
      </w:r>
      <w:r>
        <w:rPr>
          <w:rFonts w:ascii="Times New Roman" w:hAnsi="Times New Roman" w:cs="Times New Roman"/>
          <w:sz w:val="24"/>
          <w:szCs w:val="24"/>
        </w:rPr>
        <w:t>3</w:t>
      </w:r>
      <w:r w:rsidRPr="00F100C5">
        <w:rPr>
          <w:rFonts w:ascii="Times New Roman" w:hAnsi="Times New Roman" w:cs="Times New Roman"/>
          <w:sz w:val="24"/>
          <w:szCs w:val="24"/>
        </w:rPr>
        <w:t xml:space="preserve">. Гиляровский, В.А. Собрание сочинений в 4-х томах. </w:t>
      </w:r>
      <w:r>
        <w:rPr>
          <w:rFonts w:ascii="Times New Roman" w:hAnsi="Times New Roman" w:cs="Times New Roman"/>
          <w:sz w:val="24"/>
          <w:szCs w:val="24"/>
        </w:rPr>
        <w:t>–</w:t>
      </w:r>
      <w:r w:rsidRPr="00F100C5">
        <w:rPr>
          <w:rFonts w:ascii="Times New Roman" w:hAnsi="Times New Roman" w:cs="Times New Roman"/>
          <w:sz w:val="24"/>
          <w:szCs w:val="24"/>
        </w:rPr>
        <w:t xml:space="preserve"> М., 1989. </w:t>
      </w:r>
      <w:r w:rsidRPr="00F100C5">
        <w:rPr>
          <w:rFonts w:ascii="Times New Roman" w:hAnsi="Times New Roman" w:cs="Times New Roman"/>
          <w:sz w:val="24"/>
          <w:szCs w:val="24"/>
        </w:rPr>
        <w:br/>
      </w:r>
      <w:r>
        <w:rPr>
          <w:rFonts w:ascii="Times New Roman" w:hAnsi="Times New Roman" w:cs="Times New Roman"/>
          <w:sz w:val="24"/>
          <w:szCs w:val="24"/>
        </w:rPr>
        <w:t>4</w:t>
      </w:r>
      <w:r w:rsidRPr="00F100C5">
        <w:rPr>
          <w:rFonts w:ascii="Times New Roman" w:hAnsi="Times New Roman" w:cs="Times New Roman"/>
          <w:sz w:val="24"/>
          <w:szCs w:val="24"/>
        </w:rPr>
        <w:t xml:space="preserve">. Древняя русская литература. </w:t>
      </w:r>
      <w:r>
        <w:rPr>
          <w:rFonts w:ascii="Times New Roman" w:hAnsi="Times New Roman" w:cs="Times New Roman"/>
          <w:sz w:val="24"/>
          <w:szCs w:val="24"/>
        </w:rPr>
        <w:t>–</w:t>
      </w:r>
      <w:r w:rsidRPr="00F100C5">
        <w:rPr>
          <w:rFonts w:ascii="Times New Roman" w:hAnsi="Times New Roman" w:cs="Times New Roman"/>
          <w:sz w:val="24"/>
          <w:szCs w:val="24"/>
        </w:rPr>
        <w:t xml:space="preserve"> М.1980.</w:t>
      </w:r>
      <w:r w:rsidRPr="00F100C5">
        <w:rPr>
          <w:rFonts w:ascii="Times New Roman" w:hAnsi="Times New Roman" w:cs="Times New Roman"/>
          <w:sz w:val="24"/>
          <w:szCs w:val="24"/>
        </w:rPr>
        <w:br/>
      </w:r>
      <w:r>
        <w:rPr>
          <w:rFonts w:ascii="Times New Roman" w:hAnsi="Times New Roman" w:cs="Times New Roman"/>
          <w:sz w:val="24"/>
          <w:szCs w:val="24"/>
        </w:rPr>
        <w:t>5</w:t>
      </w:r>
      <w:r w:rsidRPr="00F100C5">
        <w:rPr>
          <w:rFonts w:ascii="Times New Roman" w:hAnsi="Times New Roman" w:cs="Times New Roman"/>
          <w:sz w:val="24"/>
          <w:szCs w:val="24"/>
        </w:rPr>
        <w:t>. Житие Аввакума в сборнике «Житие Аввакума и другие его сочинения», Москва: Издательство «Советская Россия», 1991.</w:t>
      </w:r>
      <w:r>
        <w:rPr>
          <w:rFonts w:ascii="Times New Roman" w:hAnsi="Times New Roman" w:cs="Times New Roman"/>
          <w:sz w:val="24"/>
          <w:szCs w:val="24"/>
        </w:rPr>
        <w:br/>
        <w:t>6. Замыслов, В. Алена Арзамасская. – М.: ЛИЯ, 2002 – 400 с.</w:t>
      </w:r>
      <w:r w:rsidRPr="00F100C5">
        <w:rPr>
          <w:rFonts w:ascii="Times New Roman" w:hAnsi="Times New Roman" w:cs="Times New Roman"/>
          <w:sz w:val="24"/>
          <w:szCs w:val="24"/>
        </w:rPr>
        <w:br/>
      </w:r>
      <w:r>
        <w:rPr>
          <w:rFonts w:ascii="Times New Roman" w:hAnsi="Times New Roman" w:cs="Times New Roman"/>
          <w:sz w:val="24"/>
          <w:szCs w:val="24"/>
        </w:rPr>
        <w:t xml:space="preserve">7. </w:t>
      </w:r>
      <w:r w:rsidRPr="00F100C5">
        <w:rPr>
          <w:rFonts w:ascii="Times New Roman" w:hAnsi="Times New Roman" w:cs="Times New Roman"/>
          <w:sz w:val="24"/>
          <w:szCs w:val="24"/>
        </w:rPr>
        <w:t>Зеньковский, С. Русское старообрядчество. Москва: Церковь, 1995.</w:t>
      </w:r>
      <w:r>
        <w:rPr>
          <w:rFonts w:ascii="Times New Roman" w:hAnsi="Times New Roman" w:cs="Times New Roman"/>
          <w:sz w:val="24"/>
          <w:szCs w:val="24"/>
        </w:rPr>
        <w:br/>
        <w:t>8</w:t>
      </w:r>
      <w:r w:rsidRPr="00F100C5">
        <w:rPr>
          <w:rFonts w:ascii="Times New Roman" w:hAnsi="Times New Roman" w:cs="Times New Roman"/>
          <w:sz w:val="24"/>
          <w:szCs w:val="24"/>
        </w:rPr>
        <w:t>. История казачества Урала</w:t>
      </w:r>
      <w:r>
        <w:rPr>
          <w:rFonts w:ascii="Times New Roman" w:hAnsi="Times New Roman" w:cs="Times New Roman"/>
          <w:sz w:val="24"/>
          <w:szCs w:val="24"/>
        </w:rPr>
        <w:t>. –</w:t>
      </w:r>
      <w:r w:rsidRPr="00F100C5">
        <w:rPr>
          <w:rFonts w:ascii="Times New Roman" w:hAnsi="Times New Roman" w:cs="Times New Roman"/>
          <w:sz w:val="24"/>
          <w:szCs w:val="24"/>
        </w:rPr>
        <w:t xml:space="preserve"> Оренбург — Челябинск, 1992</w:t>
      </w:r>
      <w:r w:rsidRPr="00F100C5">
        <w:rPr>
          <w:rFonts w:ascii="Times New Roman" w:hAnsi="Times New Roman" w:cs="Times New Roman"/>
          <w:color w:val="00B050"/>
          <w:sz w:val="24"/>
          <w:szCs w:val="24"/>
        </w:rPr>
        <w:t>.</w:t>
      </w:r>
      <w:r>
        <w:rPr>
          <w:rFonts w:ascii="Times New Roman" w:hAnsi="Times New Roman" w:cs="Times New Roman"/>
          <w:color w:val="00B050"/>
          <w:sz w:val="24"/>
          <w:szCs w:val="24"/>
        </w:rPr>
        <w:br/>
      </w:r>
      <w:r>
        <w:rPr>
          <w:rFonts w:ascii="Times New Roman" w:hAnsi="Times New Roman" w:cs="Times New Roman"/>
          <w:sz w:val="24"/>
          <w:szCs w:val="24"/>
        </w:rPr>
        <w:t xml:space="preserve">9. </w:t>
      </w:r>
      <w:r w:rsidRPr="00974CAD">
        <w:rPr>
          <w:rFonts w:ascii="Times New Roman" w:hAnsi="Times New Roman" w:cs="Times New Roman"/>
          <w:sz w:val="24"/>
          <w:szCs w:val="24"/>
        </w:rPr>
        <w:t>Карпенко, В.Ф. Алена Арзамасская. – М., 1993</w:t>
      </w:r>
      <w:r>
        <w:rPr>
          <w:rFonts w:ascii="Times New Roman" w:hAnsi="Times New Roman" w:cs="Times New Roman"/>
          <w:sz w:val="24"/>
          <w:szCs w:val="24"/>
        </w:rPr>
        <w:br/>
        <w:t>10. Кедрин Д.Б. Песня про Алену – Старицу. – М,1938.</w:t>
      </w:r>
      <w:r>
        <w:rPr>
          <w:rFonts w:ascii="Times New Roman" w:hAnsi="Times New Roman" w:cs="Times New Roman"/>
          <w:sz w:val="24"/>
          <w:szCs w:val="24"/>
        </w:rPr>
        <w:br/>
        <w:t>11. Кончаловская Н.П. Наша древняя столица. – М., 1972.</w:t>
      </w:r>
      <w:r w:rsidRPr="00974CAD">
        <w:rPr>
          <w:rFonts w:ascii="Times New Roman" w:hAnsi="Times New Roman" w:cs="Times New Roman"/>
          <w:sz w:val="24"/>
          <w:szCs w:val="24"/>
        </w:rPr>
        <w:br/>
      </w:r>
      <w:r>
        <w:rPr>
          <w:rFonts w:ascii="Times New Roman" w:hAnsi="Times New Roman" w:cs="Times New Roman"/>
          <w:sz w:val="24"/>
          <w:szCs w:val="24"/>
        </w:rPr>
        <w:t xml:space="preserve">12. </w:t>
      </w:r>
      <w:r w:rsidRPr="00F100C5">
        <w:rPr>
          <w:rFonts w:ascii="Times New Roman" w:hAnsi="Times New Roman" w:cs="Times New Roman"/>
          <w:sz w:val="24"/>
          <w:szCs w:val="24"/>
        </w:rPr>
        <w:t xml:space="preserve">Короленко, В.Г. Избранное. </w:t>
      </w:r>
      <w:r>
        <w:rPr>
          <w:rFonts w:ascii="Times New Roman" w:hAnsi="Times New Roman" w:cs="Times New Roman"/>
          <w:sz w:val="24"/>
          <w:szCs w:val="24"/>
        </w:rPr>
        <w:t>–</w:t>
      </w:r>
      <w:r w:rsidRPr="00F100C5">
        <w:rPr>
          <w:rFonts w:ascii="Times New Roman" w:hAnsi="Times New Roman" w:cs="Times New Roman"/>
          <w:sz w:val="24"/>
          <w:szCs w:val="24"/>
        </w:rPr>
        <w:t xml:space="preserve"> Москва, 1955.</w:t>
      </w:r>
      <w:r w:rsidRPr="00F100C5">
        <w:rPr>
          <w:rFonts w:ascii="Times New Roman" w:hAnsi="Times New Roman" w:cs="Times New Roman"/>
          <w:color w:val="00B050"/>
          <w:sz w:val="24"/>
          <w:szCs w:val="24"/>
        </w:rPr>
        <w:br/>
      </w:r>
      <w:r>
        <w:rPr>
          <w:rFonts w:ascii="Times New Roman" w:hAnsi="Times New Roman" w:cs="Times New Roman"/>
          <w:sz w:val="24"/>
          <w:szCs w:val="24"/>
        </w:rPr>
        <w:t xml:space="preserve">13. </w:t>
      </w:r>
      <w:r w:rsidRPr="00F100C5">
        <w:rPr>
          <w:rFonts w:ascii="Times New Roman" w:hAnsi="Times New Roman" w:cs="Times New Roman"/>
          <w:sz w:val="24"/>
          <w:szCs w:val="24"/>
        </w:rPr>
        <w:t xml:space="preserve">Костомаров, Н. Казаки. Исторические монографии и исследования </w:t>
      </w:r>
      <w:r>
        <w:rPr>
          <w:rFonts w:ascii="Times New Roman" w:hAnsi="Times New Roman" w:cs="Times New Roman"/>
          <w:sz w:val="24"/>
          <w:szCs w:val="24"/>
        </w:rPr>
        <w:t>–</w:t>
      </w:r>
      <w:r w:rsidRPr="00F100C5">
        <w:rPr>
          <w:rFonts w:ascii="Times New Roman" w:hAnsi="Times New Roman" w:cs="Times New Roman"/>
          <w:sz w:val="24"/>
          <w:szCs w:val="24"/>
        </w:rPr>
        <w:t xml:space="preserve"> М.: Издательство «Чарли» 1995.</w:t>
      </w:r>
      <w:r w:rsidRPr="00F100C5">
        <w:rPr>
          <w:rFonts w:ascii="Times New Roman" w:hAnsi="Times New Roman" w:cs="Times New Roman"/>
          <w:sz w:val="24"/>
          <w:szCs w:val="24"/>
        </w:rPr>
        <w:br/>
      </w:r>
      <w:r>
        <w:rPr>
          <w:rFonts w:ascii="Times New Roman" w:hAnsi="Times New Roman" w:cs="Times New Roman"/>
          <w:sz w:val="24"/>
          <w:szCs w:val="24"/>
        </w:rPr>
        <w:t>14.</w:t>
      </w:r>
      <w:r w:rsidRPr="00F100C5">
        <w:rPr>
          <w:rFonts w:ascii="Times New Roman" w:hAnsi="Times New Roman" w:cs="Times New Roman"/>
          <w:sz w:val="24"/>
          <w:szCs w:val="24"/>
        </w:rPr>
        <w:t xml:space="preserve">Кутузов, М.А. Образ казачества в литературе и искусстве. </w:t>
      </w:r>
      <w:r w:rsidRPr="00F100C5">
        <w:rPr>
          <w:rFonts w:ascii="Times New Roman" w:hAnsi="Times New Roman" w:cs="Times New Roman"/>
          <w:sz w:val="24"/>
          <w:szCs w:val="24"/>
        </w:rPr>
        <w:br/>
      </w:r>
      <w:hyperlink r:id="rId205" w:history="1">
        <w:r w:rsidRPr="00F100C5">
          <w:rPr>
            <w:rStyle w:val="a3"/>
            <w:rFonts w:ascii="Times New Roman" w:hAnsi="Times New Roman" w:cs="Times New Roman"/>
            <w:sz w:val="24"/>
            <w:szCs w:val="24"/>
          </w:rPr>
          <w:t>http://www.archipelag.ru/authors/kutuzov/?library=1138</w:t>
        </w:r>
      </w:hyperlink>
      <w:r w:rsidRPr="00F100C5">
        <w:rPr>
          <w:rFonts w:ascii="Times New Roman" w:hAnsi="Times New Roman" w:cs="Times New Roman"/>
          <w:sz w:val="24"/>
          <w:szCs w:val="24"/>
        </w:rPr>
        <w:br/>
      </w:r>
      <w:r>
        <w:rPr>
          <w:rFonts w:ascii="Times New Roman" w:hAnsi="Times New Roman" w:cs="Times New Roman"/>
          <w:sz w:val="24"/>
          <w:szCs w:val="24"/>
        </w:rPr>
        <w:t>15</w:t>
      </w:r>
      <w:r w:rsidRPr="00F100C5">
        <w:rPr>
          <w:rFonts w:ascii="Times New Roman" w:hAnsi="Times New Roman" w:cs="Times New Roman"/>
          <w:sz w:val="24"/>
          <w:szCs w:val="24"/>
        </w:rPr>
        <w:t xml:space="preserve">. Матвеев, В. Слово о кубанском казачестве. </w:t>
      </w:r>
      <w:r>
        <w:rPr>
          <w:rFonts w:ascii="Times New Roman" w:hAnsi="Times New Roman" w:cs="Times New Roman"/>
          <w:sz w:val="24"/>
          <w:szCs w:val="24"/>
        </w:rPr>
        <w:t>–</w:t>
      </w:r>
      <w:r w:rsidRPr="00F100C5">
        <w:rPr>
          <w:rFonts w:ascii="Times New Roman" w:hAnsi="Times New Roman" w:cs="Times New Roman"/>
          <w:sz w:val="24"/>
          <w:szCs w:val="24"/>
        </w:rPr>
        <w:t xml:space="preserve"> Краснодар 1995.</w:t>
      </w:r>
      <w:r w:rsidRPr="00F100C5">
        <w:rPr>
          <w:rFonts w:ascii="Times New Roman" w:hAnsi="Times New Roman" w:cs="Times New Roman"/>
          <w:sz w:val="24"/>
          <w:szCs w:val="24"/>
        </w:rPr>
        <w:br/>
      </w:r>
      <w:r>
        <w:rPr>
          <w:rFonts w:ascii="Times New Roman" w:hAnsi="Times New Roman" w:cs="Times New Roman"/>
          <w:sz w:val="24"/>
          <w:szCs w:val="24"/>
        </w:rPr>
        <w:t>16</w:t>
      </w:r>
      <w:r w:rsidRPr="00F100C5">
        <w:rPr>
          <w:rFonts w:ascii="Times New Roman" w:hAnsi="Times New Roman" w:cs="Times New Roman"/>
          <w:sz w:val="24"/>
          <w:szCs w:val="24"/>
        </w:rPr>
        <w:t xml:space="preserve">. Пушкин, А.С. Избранное </w:t>
      </w:r>
      <w:r>
        <w:rPr>
          <w:rFonts w:ascii="Times New Roman" w:hAnsi="Times New Roman" w:cs="Times New Roman"/>
          <w:sz w:val="24"/>
          <w:szCs w:val="24"/>
        </w:rPr>
        <w:t>–</w:t>
      </w:r>
      <w:r w:rsidRPr="00F100C5">
        <w:rPr>
          <w:rFonts w:ascii="Times New Roman" w:hAnsi="Times New Roman" w:cs="Times New Roman"/>
          <w:sz w:val="24"/>
          <w:szCs w:val="24"/>
        </w:rPr>
        <w:t xml:space="preserve"> М. «Просвещение» 1983.</w:t>
      </w:r>
      <w:r w:rsidRPr="00F100C5">
        <w:rPr>
          <w:rFonts w:ascii="Times New Roman" w:hAnsi="Times New Roman" w:cs="Times New Roman"/>
          <w:sz w:val="24"/>
          <w:szCs w:val="24"/>
        </w:rPr>
        <w:br/>
      </w:r>
      <w:r>
        <w:rPr>
          <w:rFonts w:ascii="Times New Roman" w:hAnsi="Times New Roman" w:cs="Times New Roman"/>
          <w:sz w:val="24"/>
          <w:szCs w:val="24"/>
        </w:rPr>
        <w:t xml:space="preserve">17. </w:t>
      </w:r>
      <w:r w:rsidRPr="00F100C5">
        <w:rPr>
          <w:rFonts w:ascii="Times New Roman" w:hAnsi="Times New Roman" w:cs="Times New Roman"/>
          <w:sz w:val="24"/>
          <w:szCs w:val="24"/>
        </w:rPr>
        <w:t xml:space="preserve">Седых, К. Даурия. </w:t>
      </w:r>
      <w:r>
        <w:rPr>
          <w:rFonts w:ascii="Times New Roman" w:hAnsi="Times New Roman" w:cs="Times New Roman"/>
          <w:sz w:val="24"/>
          <w:szCs w:val="24"/>
        </w:rPr>
        <w:t>–</w:t>
      </w:r>
      <w:r w:rsidRPr="00F100C5">
        <w:rPr>
          <w:rFonts w:ascii="Times New Roman" w:hAnsi="Times New Roman" w:cs="Times New Roman"/>
          <w:sz w:val="24"/>
          <w:szCs w:val="24"/>
        </w:rPr>
        <w:t xml:space="preserve"> Москва, Художественная литература, 1958.</w:t>
      </w:r>
      <w:r w:rsidRPr="00F100C5">
        <w:rPr>
          <w:rFonts w:ascii="Times New Roman" w:hAnsi="Times New Roman" w:cs="Times New Roman"/>
          <w:sz w:val="24"/>
          <w:szCs w:val="24"/>
        </w:rPr>
        <w:br/>
      </w:r>
      <w:r>
        <w:rPr>
          <w:rFonts w:ascii="Times New Roman" w:hAnsi="Times New Roman" w:cs="Times New Roman"/>
          <w:sz w:val="24"/>
          <w:szCs w:val="24"/>
        </w:rPr>
        <w:t>18</w:t>
      </w:r>
      <w:r w:rsidRPr="00F100C5">
        <w:rPr>
          <w:rFonts w:ascii="Times New Roman" w:hAnsi="Times New Roman" w:cs="Times New Roman"/>
          <w:sz w:val="24"/>
          <w:szCs w:val="24"/>
        </w:rPr>
        <w:t xml:space="preserve">. Сироткин В. Отечественная война 1812 года </w:t>
      </w:r>
      <w:r>
        <w:rPr>
          <w:rFonts w:ascii="Times New Roman" w:hAnsi="Times New Roman" w:cs="Times New Roman"/>
          <w:sz w:val="24"/>
          <w:szCs w:val="24"/>
        </w:rPr>
        <w:t>–</w:t>
      </w:r>
      <w:r w:rsidRPr="00F100C5">
        <w:rPr>
          <w:rFonts w:ascii="Times New Roman" w:hAnsi="Times New Roman" w:cs="Times New Roman"/>
          <w:sz w:val="24"/>
          <w:szCs w:val="24"/>
        </w:rPr>
        <w:t xml:space="preserve"> М.: Просвещение 1988</w:t>
      </w:r>
      <w:r w:rsidRPr="00F100C5">
        <w:rPr>
          <w:rFonts w:ascii="Times New Roman" w:hAnsi="Times New Roman" w:cs="Times New Roman"/>
          <w:sz w:val="24"/>
          <w:szCs w:val="24"/>
        </w:rPr>
        <w:br/>
      </w:r>
      <w:r>
        <w:rPr>
          <w:rFonts w:ascii="Times New Roman" w:hAnsi="Times New Roman" w:cs="Times New Roman"/>
          <w:sz w:val="24"/>
          <w:szCs w:val="24"/>
        </w:rPr>
        <w:t>19</w:t>
      </w:r>
      <w:r w:rsidRPr="00F100C5">
        <w:rPr>
          <w:rFonts w:ascii="Times New Roman" w:hAnsi="Times New Roman" w:cs="Times New Roman"/>
          <w:sz w:val="24"/>
          <w:szCs w:val="24"/>
        </w:rPr>
        <w:t>. Словарь языка Михаила Шолохова / Под ред. Е.И. Дибровой. М.: ООО «ИЦ» Азбуковник», 2005.</w:t>
      </w:r>
      <w:r w:rsidRPr="00F100C5">
        <w:rPr>
          <w:rFonts w:ascii="Times New Roman" w:hAnsi="Times New Roman" w:cs="Times New Roman"/>
          <w:sz w:val="24"/>
          <w:szCs w:val="24"/>
        </w:rPr>
        <w:br/>
      </w:r>
      <w:r>
        <w:rPr>
          <w:rFonts w:ascii="Times New Roman" w:hAnsi="Times New Roman" w:cs="Times New Roman"/>
          <w:sz w:val="24"/>
          <w:szCs w:val="24"/>
        </w:rPr>
        <w:lastRenderedPageBreak/>
        <w:t>20</w:t>
      </w:r>
      <w:r w:rsidRPr="00F100C5">
        <w:rPr>
          <w:rFonts w:ascii="Times New Roman" w:hAnsi="Times New Roman" w:cs="Times New Roman"/>
          <w:sz w:val="24"/>
          <w:szCs w:val="24"/>
        </w:rPr>
        <w:t xml:space="preserve">. Толстой, Л.Н. Казаки </w:t>
      </w:r>
      <w:r>
        <w:rPr>
          <w:rFonts w:ascii="Times New Roman" w:hAnsi="Times New Roman" w:cs="Times New Roman"/>
          <w:sz w:val="24"/>
          <w:szCs w:val="24"/>
        </w:rPr>
        <w:t>–</w:t>
      </w:r>
      <w:r w:rsidRPr="00F100C5">
        <w:rPr>
          <w:rFonts w:ascii="Times New Roman" w:hAnsi="Times New Roman" w:cs="Times New Roman"/>
          <w:sz w:val="24"/>
          <w:szCs w:val="24"/>
        </w:rPr>
        <w:t xml:space="preserve"> М.: Издательство «Художественная литература», 1983.</w:t>
      </w:r>
      <w:r w:rsidRPr="00F100C5">
        <w:rPr>
          <w:rFonts w:ascii="Times New Roman" w:hAnsi="Times New Roman" w:cs="Times New Roman"/>
          <w:sz w:val="24"/>
          <w:szCs w:val="24"/>
        </w:rPr>
        <w:br/>
      </w:r>
      <w:r>
        <w:rPr>
          <w:rFonts w:ascii="Times New Roman" w:hAnsi="Times New Roman" w:cs="Times New Roman"/>
          <w:sz w:val="24"/>
          <w:szCs w:val="24"/>
        </w:rPr>
        <w:t>21</w:t>
      </w:r>
      <w:r w:rsidRPr="00F100C5">
        <w:rPr>
          <w:rFonts w:ascii="Times New Roman" w:hAnsi="Times New Roman" w:cs="Times New Roman"/>
          <w:sz w:val="24"/>
          <w:szCs w:val="24"/>
        </w:rPr>
        <w:t>. Толстой</w:t>
      </w:r>
      <w:r>
        <w:rPr>
          <w:rFonts w:ascii="Times New Roman" w:hAnsi="Times New Roman" w:cs="Times New Roman"/>
          <w:sz w:val="24"/>
          <w:szCs w:val="24"/>
        </w:rPr>
        <w:t xml:space="preserve">, </w:t>
      </w:r>
      <w:r w:rsidRPr="00F100C5">
        <w:rPr>
          <w:rFonts w:ascii="Times New Roman" w:hAnsi="Times New Roman" w:cs="Times New Roman"/>
          <w:sz w:val="24"/>
          <w:szCs w:val="24"/>
        </w:rPr>
        <w:t>Л.Н. Повести и рассказы. – Москва, 1985.</w:t>
      </w:r>
      <w:r w:rsidRPr="00F100C5">
        <w:rPr>
          <w:rFonts w:ascii="Times New Roman" w:hAnsi="Times New Roman" w:cs="Times New Roman"/>
          <w:sz w:val="24"/>
          <w:szCs w:val="24"/>
        </w:rPr>
        <w:br/>
      </w:r>
      <w:r>
        <w:rPr>
          <w:rFonts w:ascii="Times New Roman" w:hAnsi="Times New Roman" w:cs="Times New Roman"/>
          <w:sz w:val="24"/>
          <w:szCs w:val="24"/>
        </w:rPr>
        <w:t>22</w:t>
      </w:r>
      <w:r w:rsidRPr="00F100C5">
        <w:rPr>
          <w:rFonts w:ascii="Times New Roman" w:hAnsi="Times New Roman" w:cs="Times New Roman"/>
          <w:sz w:val="24"/>
          <w:szCs w:val="24"/>
        </w:rPr>
        <w:t xml:space="preserve">. Хомяков, А.С. Стихотворения и драмы. Серия «Библиотека поэта». Советский писатель, Ленинградское отделение 1969. </w:t>
      </w:r>
      <w:r w:rsidRPr="00F100C5">
        <w:rPr>
          <w:rFonts w:ascii="Times New Roman" w:hAnsi="Times New Roman" w:cs="Times New Roman"/>
          <w:sz w:val="24"/>
          <w:szCs w:val="24"/>
        </w:rPr>
        <w:br/>
      </w:r>
      <w:r>
        <w:rPr>
          <w:rFonts w:ascii="Times New Roman" w:hAnsi="Times New Roman" w:cs="Times New Roman"/>
          <w:sz w:val="24"/>
          <w:szCs w:val="24"/>
        </w:rPr>
        <w:t>23</w:t>
      </w:r>
      <w:r w:rsidRPr="00F100C5">
        <w:rPr>
          <w:rFonts w:ascii="Times New Roman" w:hAnsi="Times New Roman" w:cs="Times New Roman"/>
          <w:sz w:val="24"/>
          <w:szCs w:val="24"/>
        </w:rPr>
        <w:t xml:space="preserve">. Хохлов И., Власов Д. Казаки-староверы в произведениях русской художественной и исторической литературы </w:t>
      </w:r>
      <w:hyperlink r:id="rId206" w:history="1">
        <w:r w:rsidRPr="00974CAD">
          <w:rPr>
            <w:rStyle w:val="a3"/>
            <w:rFonts w:ascii="Times New Roman" w:hAnsi="Times New Roman" w:cs="Times New Roman"/>
            <w:sz w:val="24"/>
            <w:szCs w:val="24"/>
          </w:rPr>
          <w:t>http://www.predistoria.org/index.php?name=News&amp;file=article&amp;sid=508</w:t>
        </w:r>
      </w:hyperlink>
      <w:r w:rsidRPr="00974CAD">
        <w:rPr>
          <w:rFonts w:ascii="Times New Roman" w:hAnsi="Times New Roman" w:cs="Times New Roman"/>
          <w:sz w:val="24"/>
          <w:szCs w:val="24"/>
        </w:rPr>
        <w:br/>
      </w:r>
      <w:r>
        <w:rPr>
          <w:rFonts w:ascii="Times New Roman" w:hAnsi="Times New Roman" w:cs="Times New Roman"/>
          <w:sz w:val="24"/>
          <w:szCs w:val="24"/>
        </w:rPr>
        <w:t>24</w:t>
      </w:r>
      <w:r w:rsidRPr="00F100C5">
        <w:rPr>
          <w:rFonts w:ascii="Times New Roman" w:hAnsi="Times New Roman" w:cs="Times New Roman"/>
          <w:sz w:val="24"/>
          <w:szCs w:val="24"/>
        </w:rPr>
        <w:t>. Шолохов, М.А. Собрание сочинений, тома 1, 2, 3 Художественная литература 1966 г;</w:t>
      </w:r>
      <w:r w:rsidRPr="00F100C5">
        <w:rPr>
          <w:rFonts w:ascii="Times New Roman" w:hAnsi="Times New Roman" w:cs="Times New Roman"/>
          <w:sz w:val="24"/>
          <w:szCs w:val="24"/>
        </w:rPr>
        <w:br/>
      </w:r>
      <w:r>
        <w:rPr>
          <w:rFonts w:ascii="Times New Roman" w:hAnsi="Times New Roman" w:cs="Times New Roman"/>
          <w:sz w:val="24"/>
          <w:szCs w:val="24"/>
        </w:rPr>
        <w:t>25</w:t>
      </w:r>
      <w:r w:rsidRPr="00F100C5">
        <w:rPr>
          <w:rFonts w:ascii="Times New Roman" w:hAnsi="Times New Roman" w:cs="Times New Roman"/>
          <w:sz w:val="24"/>
          <w:szCs w:val="24"/>
        </w:rPr>
        <w:t>. Энциклопедический словарь Брокгауз и Эфрон. Биография. Россия. Мультимедиа энциклопедия, статья «Котляревский».</w:t>
      </w:r>
      <w:r w:rsidRPr="00F100C5">
        <w:rPr>
          <w:rFonts w:ascii="Times New Roman" w:hAnsi="Times New Roman" w:cs="Times New Roman"/>
          <w:sz w:val="24"/>
          <w:szCs w:val="24"/>
        </w:rPr>
        <w:br/>
      </w:r>
      <w:r>
        <w:rPr>
          <w:rFonts w:ascii="Times New Roman" w:hAnsi="Times New Roman" w:cs="Times New Roman"/>
          <w:sz w:val="24"/>
          <w:szCs w:val="24"/>
        </w:rPr>
        <w:t>26</w:t>
      </w:r>
      <w:r w:rsidRPr="00F100C5">
        <w:rPr>
          <w:rFonts w:ascii="Times New Roman" w:hAnsi="Times New Roman" w:cs="Times New Roman"/>
          <w:sz w:val="24"/>
          <w:szCs w:val="24"/>
        </w:rPr>
        <w:t>.http://www.kazakirossii.ru/index.php?option=com_content&amp;view=article&amp;id=355%3Akazaki-v-kino&amp;catid=25%3Afilmy&amp;Itemid=34&amp;lang=ru</w:t>
      </w:r>
      <w:r w:rsidRPr="00F100C5">
        <w:rPr>
          <w:rFonts w:ascii="Times New Roman" w:hAnsi="Times New Roman" w:cs="Times New Roman"/>
          <w:sz w:val="24"/>
          <w:szCs w:val="24"/>
        </w:rPr>
        <w:br/>
      </w:r>
      <w:r>
        <w:rPr>
          <w:rFonts w:ascii="Times New Roman" w:hAnsi="Times New Roman" w:cs="Times New Roman"/>
          <w:sz w:val="24"/>
          <w:szCs w:val="24"/>
        </w:rPr>
        <w:t>27</w:t>
      </w:r>
      <w:r w:rsidRPr="00784FDD">
        <w:rPr>
          <w:rFonts w:ascii="Times New Roman" w:hAnsi="Times New Roman" w:cs="Times New Roman"/>
          <w:sz w:val="24"/>
          <w:szCs w:val="24"/>
        </w:rPr>
        <w:t xml:space="preserve">. </w:t>
      </w:r>
      <w:hyperlink r:id="rId207" w:history="1">
        <w:r w:rsidRPr="00784FDD">
          <w:rPr>
            <w:rStyle w:val="a3"/>
            <w:rFonts w:ascii="Times New Roman" w:hAnsi="Times New Roman" w:cs="Times New Roman"/>
            <w:sz w:val="24"/>
            <w:szCs w:val="24"/>
          </w:rPr>
          <w:t>http://topwar.ru/12619-legenda-donskogo-kazachestva-harlampiy-ermakov-i-tihiy-don-sholohova.html</w:t>
        </w:r>
      </w:hyperlink>
    </w:p>
    <w:p w:rsidR="00BE0EDE" w:rsidRDefault="00BE0EDE" w:rsidP="00BE0EDE">
      <w:pPr>
        <w:spacing w:line="240" w:lineRule="auto"/>
        <w:jc w:val="center"/>
        <w:rPr>
          <w:rFonts w:ascii="Times New Roman" w:hAnsi="Times New Roman" w:cs="Times New Roman"/>
          <w:sz w:val="28"/>
          <w:szCs w:val="28"/>
        </w:rPr>
      </w:pPr>
      <w:r w:rsidRPr="00784FDD">
        <w:rPr>
          <w:rFonts w:ascii="Times New Roman" w:hAnsi="Times New Roman" w:cs="Times New Roman"/>
          <w:b/>
          <w:sz w:val="28"/>
          <w:szCs w:val="28"/>
        </w:rPr>
        <w:t>ЗАКЛЮЧЕНИЕ</w:t>
      </w:r>
    </w:p>
    <w:p w:rsidR="00BE0EDE" w:rsidRDefault="00BE0EDE" w:rsidP="00BE0EDE">
      <w:pPr>
        <w:jc w:val="both"/>
        <w:rPr>
          <w:rFonts w:ascii="Times New Roman" w:hAnsi="Times New Roman" w:cs="Times New Roman"/>
          <w:sz w:val="28"/>
          <w:szCs w:val="28"/>
        </w:rPr>
      </w:pPr>
      <w:r>
        <w:rPr>
          <w:rFonts w:ascii="Times New Roman" w:hAnsi="Times New Roman" w:cs="Times New Roman"/>
          <w:sz w:val="28"/>
          <w:szCs w:val="28"/>
        </w:rPr>
        <w:t xml:space="preserve">          Краткий обзор историко-культурного развития казачества и его основных характеристик, проявленных в разных сферах социального служения, убеждает в том, что духовно-нравственный, творческий потенциал этого активного, жизнедеятельного организма может и должен быть реализован максимально полно в позитивных преобразовательных целях гражданского общества. Это касается защиты и укрепления рубежей </w:t>
      </w:r>
      <w:r w:rsidRPr="006716C8">
        <w:rPr>
          <w:rFonts w:ascii="Times New Roman" w:hAnsi="Times New Roman" w:cs="Times New Roman"/>
          <w:sz w:val="28"/>
          <w:szCs w:val="28"/>
        </w:rPr>
        <w:t xml:space="preserve"> государственной границы </w:t>
      </w:r>
      <w:r>
        <w:rPr>
          <w:rFonts w:ascii="Times New Roman" w:hAnsi="Times New Roman" w:cs="Times New Roman"/>
          <w:sz w:val="28"/>
          <w:szCs w:val="28"/>
        </w:rPr>
        <w:t xml:space="preserve">России; </w:t>
      </w:r>
      <w:r w:rsidRPr="00817155">
        <w:rPr>
          <w:rFonts w:ascii="Times New Roman" w:hAnsi="Times New Roman" w:cs="Times New Roman"/>
          <w:sz w:val="28"/>
          <w:szCs w:val="28"/>
        </w:rPr>
        <w:t>патриотического воспитани</w:t>
      </w:r>
      <w:r>
        <w:rPr>
          <w:rFonts w:ascii="Times New Roman" w:hAnsi="Times New Roman" w:cs="Times New Roman"/>
          <w:sz w:val="28"/>
          <w:szCs w:val="28"/>
        </w:rPr>
        <w:t>я</w:t>
      </w:r>
      <w:r w:rsidR="004E437B">
        <w:rPr>
          <w:rFonts w:ascii="Times New Roman" w:hAnsi="Times New Roman" w:cs="Times New Roman"/>
          <w:sz w:val="28"/>
          <w:szCs w:val="28"/>
        </w:rPr>
        <w:t xml:space="preserve"> </w:t>
      </w:r>
      <w:r w:rsidRPr="00817155">
        <w:rPr>
          <w:rFonts w:ascii="Times New Roman" w:hAnsi="Times New Roman" w:cs="Times New Roman"/>
          <w:sz w:val="28"/>
          <w:szCs w:val="28"/>
        </w:rPr>
        <w:t>молодого поколения</w:t>
      </w:r>
      <w:r>
        <w:rPr>
          <w:rFonts w:ascii="Times New Roman" w:hAnsi="Times New Roman" w:cs="Times New Roman"/>
          <w:sz w:val="28"/>
          <w:szCs w:val="28"/>
        </w:rPr>
        <w:t>;</w:t>
      </w:r>
      <w:r w:rsidR="004E437B">
        <w:rPr>
          <w:rFonts w:ascii="Times New Roman" w:hAnsi="Times New Roman" w:cs="Times New Roman"/>
          <w:sz w:val="28"/>
          <w:szCs w:val="28"/>
        </w:rPr>
        <w:t xml:space="preserve"> </w:t>
      </w:r>
      <w:r w:rsidRPr="00817155">
        <w:rPr>
          <w:rFonts w:ascii="Times New Roman" w:hAnsi="Times New Roman" w:cs="Times New Roman"/>
          <w:sz w:val="28"/>
          <w:szCs w:val="28"/>
        </w:rPr>
        <w:t>непрерывного образования казачеств</w:t>
      </w:r>
      <w:r>
        <w:rPr>
          <w:rFonts w:ascii="Times New Roman" w:hAnsi="Times New Roman" w:cs="Times New Roman"/>
          <w:sz w:val="28"/>
          <w:szCs w:val="28"/>
        </w:rPr>
        <w:t>а для</w:t>
      </w:r>
      <w:r w:rsidR="004E437B">
        <w:rPr>
          <w:rFonts w:ascii="Times New Roman" w:hAnsi="Times New Roman" w:cs="Times New Roman"/>
          <w:sz w:val="28"/>
          <w:szCs w:val="28"/>
        </w:rPr>
        <w:t xml:space="preserve"> </w:t>
      </w:r>
      <w:r>
        <w:rPr>
          <w:rFonts w:ascii="Times New Roman" w:hAnsi="Times New Roman" w:cs="Times New Roman"/>
          <w:sz w:val="28"/>
          <w:szCs w:val="28"/>
        </w:rPr>
        <w:t>участия в</w:t>
      </w:r>
      <w:r w:rsidR="004E437B">
        <w:rPr>
          <w:rFonts w:ascii="Times New Roman" w:hAnsi="Times New Roman" w:cs="Times New Roman"/>
          <w:sz w:val="28"/>
          <w:szCs w:val="28"/>
        </w:rPr>
        <w:t xml:space="preserve"> </w:t>
      </w:r>
      <w:r>
        <w:rPr>
          <w:rFonts w:ascii="Times New Roman" w:hAnsi="Times New Roman" w:cs="Times New Roman"/>
          <w:sz w:val="28"/>
          <w:szCs w:val="28"/>
        </w:rPr>
        <w:t>компетентном решении возникающих проблем</w:t>
      </w:r>
      <w:r w:rsidRPr="006716C8">
        <w:rPr>
          <w:rFonts w:ascii="Times New Roman" w:hAnsi="Times New Roman" w:cs="Times New Roman"/>
          <w:sz w:val="28"/>
          <w:szCs w:val="28"/>
        </w:rPr>
        <w:t xml:space="preserve"> межэтническ</w:t>
      </w:r>
      <w:r>
        <w:rPr>
          <w:rFonts w:ascii="Times New Roman" w:hAnsi="Times New Roman" w:cs="Times New Roman"/>
          <w:sz w:val="28"/>
          <w:szCs w:val="28"/>
        </w:rPr>
        <w:t>ого,</w:t>
      </w:r>
      <w:r w:rsidRPr="006716C8">
        <w:rPr>
          <w:rFonts w:ascii="Times New Roman" w:hAnsi="Times New Roman" w:cs="Times New Roman"/>
          <w:sz w:val="28"/>
          <w:szCs w:val="28"/>
        </w:rPr>
        <w:t xml:space="preserve"> меж</w:t>
      </w:r>
      <w:r>
        <w:rPr>
          <w:rFonts w:ascii="Times New Roman" w:hAnsi="Times New Roman" w:cs="Times New Roman"/>
          <w:sz w:val="28"/>
          <w:szCs w:val="28"/>
        </w:rPr>
        <w:t xml:space="preserve">религиозного, социально-культурного и общественно-государственного характера. </w:t>
      </w:r>
      <w:r w:rsidRPr="006716C8">
        <w:rPr>
          <w:rFonts w:ascii="Times New Roman" w:hAnsi="Times New Roman" w:cs="Times New Roman"/>
          <w:sz w:val="28"/>
          <w:szCs w:val="28"/>
        </w:rPr>
        <w:t xml:space="preserve">В области внешней политики казачество </w:t>
      </w:r>
      <w:r>
        <w:rPr>
          <w:rFonts w:ascii="Times New Roman" w:hAnsi="Times New Roman" w:cs="Times New Roman"/>
          <w:sz w:val="28"/>
          <w:szCs w:val="28"/>
        </w:rPr>
        <w:t>также способно оказать действенную</w:t>
      </w:r>
      <w:r w:rsidRPr="006716C8">
        <w:rPr>
          <w:rFonts w:ascii="Times New Roman" w:hAnsi="Times New Roman" w:cs="Times New Roman"/>
          <w:sz w:val="28"/>
          <w:szCs w:val="28"/>
        </w:rPr>
        <w:t xml:space="preserve"> поддержку </w:t>
      </w:r>
      <w:r>
        <w:rPr>
          <w:rFonts w:ascii="Times New Roman" w:hAnsi="Times New Roman" w:cs="Times New Roman"/>
          <w:sz w:val="28"/>
          <w:szCs w:val="28"/>
        </w:rPr>
        <w:t>позиций России</w:t>
      </w:r>
      <w:r w:rsidRPr="006716C8">
        <w:rPr>
          <w:rFonts w:ascii="Times New Roman" w:hAnsi="Times New Roman" w:cs="Times New Roman"/>
          <w:sz w:val="28"/>
          <w:szCs w:val="28"/>
        </w:rPr>
        <w:t xml:space="preserve"> на международном уровне</w:t>
      </w:r>
      <w:r>
        <w:rPr>
          <w:rFonts w:ascii="Times New Roman" w:hAnsi="Times New Roman" w:cs="Times New Roman"/>
          <w:sz w:val="28"/>
          <w:szCs w:val="28"/>
        </w:rPr>
        <w:t xml:space="preserve"> в качестве одного из стабилизирующих факторов. Чрезвычайно перспективным и востребованным обществом является у</w:t>
      </w:r>
      <w:r w:rsidRPr="00CD415B">
        <w:rPr>
          <w:rFonts w:ascii="Times New Roman" w:hAnsi="Times New Roman" w:cs="Times New Roman"/>
          <w:sz w:val="28"/>
          <w:szCs w:val="28"/>
        </w:rPr>
        <w:t xml:space="preserve">частие </w:t>
      </w:r>
      <w:r>
        <w:rPr>
          <w:rFonts w:ascii="Times New Roman" w:hAnsi="Times New Roman" w:cs="Times New Roman"/>
          <w:sz w:val="28"/>
          <w:szCs w:val="28"/>
        </w:rPr>
        <w:t xml:space="preserve">казачества </w:t>
      </w:r>
      <w:r w:rsidRPr="00CD415B">
        <w:rPr>
          <w:rFonts w:ascii="Times New Roman" w:hAnsi="Times New Roman" w:cs="Times New Roman"/>
          <w:sz w:val="28"/>
          <w:szCs w:val="28"/>
        </w:rPr>
        <w:t>в охране и поддержании общественного порядка</w:t>
      </w:r>
      <w:r>
        <w:rPr>
          <w:rFonts w:ascii="Times New Roman" w:hAnsi="Times New Roman" w:cs="Times New Roman"/>
          <w:sz w:val="28"/>
          <w:szCs w:val="28"/>
        </w:rPr>
        <w:t xml:space="preserve">, а также </w:t>
      </w:r>
      <w:r w:rsidRPr="00CD415B">
        <w:rPr>
          <w:rFonts w:ascii="Times New Roman" w:hAnsi="Times New Roman" w:cs="Times New Roman"/>
          <w:sz w:val="28"/>
          <w:szCs w:val="28"/>
        </w:rPr>
        <w:t>охране природы,</w:t>
      </w:r>
      <w:r w:rsidR="004E437B">
        <w:rPr>
          <w:rFonts w:ascii="Times New Roman" w:hAnsi="Times New Roman" w:cs="Times New Roman"/>
          <w:sz w:val="28"/>
          <w:szCs w:val="28"/>
        </w:rPr>
        <w:t xml:space="preserve"> </w:t>
      </w:r>
      <w:r w:rsidRPr="00CD415B">
        <w:rPr>
          <w:rFonts w:ascii="Times New Roman" w:hAnsi="Times New Roman" w:cs="Times New Roman"/>
          <w:sz w:val="28"/>
          <w:szCs w:val="28"/>
        </w:rPr>
        <w:t>объектов</w:t>
      </w:r>
      <w:r w:rsidR="004E437B">
        <w:rPr>
          <w:rFonts w:ascii="Times New Roman" w:hAnsi="Times New Roman" w:cs="Times New Roman"/>
          <w:sz w:val="28"/>
          <w:szCs w:val="28"/>
        </w:rPr>
        <w:t xml:space="preserve"> </w:t>
      </w:r>
      <w:r w:rsidRPr="00CD415B">
        <w:rPr>
          <w:rFonts w:ascii="Times New Roman" w:hAnsi="Times New Roman" w:cs="Times New Roman"/>
          <w:sz w:val="28"/>
          <w:szCs w:val="28"/>
        </w:rPr>
        <w:t>историко-культурного наследия</w:t>
      </w:r>
      <w:r>
        <w:rPr>
          <w:rFonts w:ascii="Times New Roman" w:hAnsi="Times New Roman" w:cs="Times New Roman"/>
          <w:sz w:val="28"/>
          <w:szCs w:val="28"/>
        </w:rPr>
        <w:t>, монастырей и храмов</w:t>
      </w:r>
      <w:r w:rsidR="004E437B">
        <w:rPr>
          <w:rFonts w:ascii="Times New Roman" w:hAnsi="Times New Roman" w:cs="Times New Roman"/>
          <w:sz w:val="28"/>
          <w:szCs w:val="28"/>
        </w:rPr>
        <w:t xml:space="preserve"> </w:t>
      </w:r>
      <w:r>
        <w:rPr>
          <w:rFonts w:ascii="Times New Roman" w:hAnsi="Times New Roman" w:cs="Times New Roman"/>
          <w:sz w:val="28"/>
          <w:szCs w:val="28"/>
        </w:rPr>
        <w:t xml:space="preserve">как национального достояния. Главной консолидирующей нравственной основой перспективного развития современного российского казачества должна стать православная вера и воцерковление казаков как </w:t>
      </w:r>
      <w:r w:rsidRPr="00805E32">
        <w:rPr>
          <w:rFonts w:ascii="Times New Roman" w:hAnsi="Times New Roman" w:cs="Times New Roman"/>
          <w:i/>
          <w:sz w:val="28"/>
          <w:szCs w:val="28"/>
        </w:rPr>
        <w:t>«православного рыцарства»</w:t>
      </w:r>
      <w:r>
        <w:rPr>
          <w:rFonts w:ascii="Times New Roman" w:hAnsi="Times New Roman" w:cs="Times New Roman"/>
          <w:sz w:val="28"/>
          <w:szCs w:val="28"/>
        </w:rPr>
        <w:t>. Сохранив лучшие качества традиционной этнокультуры, казачество может, вопреки сложившемуся стереотипу, предстать на социальном форуме не только «служивым войском», но высокообразованным, культурным, нравственно здоровым и авторитетным субъектом  государственного строительства.</w:t>
      </w:r>
    </w:p>
    <w:p w:rsidR="00BE0EDE" w:rsidRPr="00596E8F" w:rsidRDefault="00BE0EDE" w:rsidP="00BE0EDE">
      <w:pPr>
        <w:spacing w:line="240" w:lineRule="auto"/>
        <w:jc w:val="right"/>
        <w:rPr>
          <w:rFonts w:ascii="Times New Roman" w:hAnsi="Times New Roman" w:cs="Times New Roman"/>
          <w:i/>
          <w:sz w:val="28"/>
          <w:szCs w:val="28"/>
        </w:rPr>
      </w:pPr>
      <w:r w:rsidRPr="00596E8F">
        <w:rPr>
          <w:rFonts w:ascii="Times New Roman" w:hAnsi="Times New Roman" w:cs="Times New Roman"/>
          <w:i/>
          <w:sz w:val="28"/>
          <w:szCs w:val="28"/>
        </w:rPr>
        <w:t xml:space="preserve">Приложение </w:t>
      </w:r>
      <w:r>
        <w:rPr>
          <w:rFonts w:ascii="Times New Roman" w:hAnsi="Times New Roman" w:cs="Times New Roman"/>
          <w:i/>
          <w:sz w:val="28"/>
          <w:szCs w:val="28"/>
        </w:rPr>
        <w:t>2</w:t>
      </w:r>
      <w:r w:rsidRPr="00596E8F">
        <w:rPr>
          <w:rFonts w:ascii="Times New Roman" w:hAnsi="Times New Roman" w:cs="Times New Roman"/>
          <w:i/>
          <w:sz w:val="28"/>
          <w:szCs w:val="28"/>
        </w:rPr>
        <w:t>.</w:t>
      </w:r>
    </w:p>
    <w:p w:rsidR="00BE0EDE" w:rsidRPr="00596E8F" w:rsidRDefault="00BE0EDE" w:rsidP="00BE0EDE">
      <w:pPr>
        <w:spacing w:line="240" w:lineRule="auto"/>
        <w:jc w:val="center"/>
        <w:rPr>
          <w:rFonts w:ascii="Times New Roman" w:hAnsi="Times New Roman" w:cs="Times New Roman"/>
          <w:b/>
          <w:sz w:val="28"/>
          <w:szCs w:val="28"/>
        </w:rPr>
      </w:pPr>
      <w:r w:rsidRPr="00596E8F">
        <w:rPr>
          <w:rFonts w:ascii="Times New Roman" w:hAnsi="Times New Roman" w:cs="Times New Roman"/>
          <w:b/>
          <w:sz w:val="28"/>
          <w:szCs w:val="28"/>
        </w:rPr>
        <w:lastRenderedPageBreak/>
        <w:t>Стратегия развития государственной политики Российской Федерации в отношении российского казачества до 2020 года</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b/>
          <w:sz w:val="28"/>
          <w:szCs w:val="28"/>
        </w:rPr>
        <w:t>I. Общие положения</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 Начиная с 90-х годов прошлого столетия идет процесс возрождения российского казачества и укрепления его роли как составной части гражданского общества. Российское казачество, продолжая лучшие исторические традиции, несет государственную и иную службу во благо России. Члены казачьих обществ берут на себя соответствующие обязательства и с достоинством их выполняют, оказывают помощь в воспитании подрастающего поколения. С этой целью возрожден ряд казачьих кадетских корпусов.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2. Российское казачество исторически имеет многонациональные корни. Важным фактором укрепления межнациональной стабильности в Российской Федерации, консолидации российского общества должно стать привлечение к государственной и иной службе российского казачества представителей различных национальностей, развитие взаимодействия российского казачества с национально-культурными автономиями и другими общественными объединениями, способствующими сохранению и развитию культуры народов Российской Федерации.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3. Федеральным законом от 5 декабря 2005 г. № 154-ФЗ «О государственной службе российского казачества» создана правовая основа участия членов казачьих обществ в несении государственной и иной службы. Правительством Российской Федерации были определены отдельные сферы деятельности, в которых федеральные органы исполнительной власти могут привлекать к службе членов казачьих обществ. В 2008 году Президентом Российской Федерации была утверждена Концепция государственной политики Российской Федерации в отношении российского казачества, которая успешно претворяется в жизнь. Указами Президента Российской Федерации утвержден порядок принятия членами казачьих обществ обязательств по несению государственной или иной службы, введено новое удостоверение казака, утверждены форма одежды и знаки различия по чинам членов казачьих обществ, учреждены флаги, гербы и знамена войсковых казачьих обществ, а также переходящее знамя Президента Российской Федерации для награждения лучшего казачьего кадетского корпуса. Правительством Российской Федерации утверждены порядок привлечения членов казачьих обществ к несению государственной или иной службы и порядок заключения федеральными органами исполнительной власти договоров (соглашений) с казачьими обществами.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 xml:space="preserve">4. Вместе с тем в связи с совершенствованием государственной политики Российской Федерации в отношении российского казачества, становлением и </w:t>
      </w:r>
      <w:r w:rsidRPr="00596E8F">
        <w:rPr>
          <w:rFonts w:ascii="Times New Roman" w:hAnsi="Times New Roman" w:cs="Times New Roman"/>
          <w:sz w:val="28"/>
          <w:szCs w:val="28"/>
        </w:rPr>
        <w:lastRenderedPageBreak/>
        <w:t>развитием государственной службы российского казачества возникают новые задачи, которые требуют корректировки и развития положений Концепции государственной политики Российской Федерации в отношении российского казачества. С этой целью утверждается настоящая Стратегия, которая является системой стратегических приоритетов, целей и мер на долгосрочную перспективу в отношении российского казачества и базируется на фундаментальной взаимосвязи с положениями указанной Концепции, Концепции долгосрочного социально-экономического развития Российской Федерации на период до 2020 года, Концепции федеральной системы подготовки граждан Российской Федерации к военной службе на период до 2020 года и других основополагающих документов, определяющими взаимодействие федеральных органов государственной власти, органов государственной власти субъектов Российской Федерации, иных государственных органов и органов местного самоуправления с российским казачеством в целях формирования эффективного общественно-государственного партнерства.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b/>
          <w:sz w:val="28"/>
          <w:szCs w:val="28"/>
        </w:rPr>
        <w:t>II. Цель и задачи настоящей Стратегии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5. Учитывая то, что российское казачество как форма самоорганизации граждан Российской Федерации, объединившихся на основе общности интересов в целях возрождения российского казачества, сохранения его традиционных образа жизни, форм хозяйствования и самобытной культуры, является составной частью гражданского общества Российской Федерации, целью настоящей Стратегии является содействие развитию и консолидации российского казачества посредством усиления его роли в решении государственных и муниципальных задач, совершенствования взаимодействия федеральных органов государственной власти, органов государственной власти субъектов Российской Федерации, иных государственных органов и органов местного самоуправления, организаций и общественных объединений с российским казачеством и формирования эффективных механизмов общественно-государственного партнерства.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6. Указанную в пункте 5 настоящей Стратегии цель предусматривается достичь путем решения следующих задач:</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совершенствование механизма и создание экономических условий для привлечения членов казачьих обществ к несению государственной и иной службы;</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развитие духовно-нравственных основ, традиционных образа жизни, форм хозяйствования и самобытной культуры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повышение роли российского казачества в воспитании подрастающего поколения в духе патриотизма и его готовности к служению Отечеству, в том числе с использованием потенциала казачьих кадетских корпусов;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lastRenderedPageBreak/>
        <w:t>г) поддержка международного сотрудничества российского казачества, установление международных контактов российского казачества с организациями казаков государств – участников Содружества Независимых Государств и дальнего зарубежья.</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7. Для реализации указанных в настоящем разделе цели и задач федеральными органами государственной власти, органами государственной власти субъектов Российской Федерации, иными государственными органами, органами местного самоуправления во взаимодействии с войсковыми казачьими обществами, общественными объединениями казаков, а также с религиозными организациями осуществляется скоординированная политика в отношении российского казачества, поддерживается международная деятельность, направленная на укрепление связей с казаками из ближнего и дальнего зарубежья.</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b/>
          <w:sz w:val="28"/>
          <w:szCs w:val="28"/>
        </w:rPr>
        <w:t>III. Основные направления реализации настоящей Стратегии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8. Деятельность федеральных органов государственной власти, органов государственной власти субъектов Российской Федерации, иных государственных органов и органов местного самоуправления по реализации настоящей Стратегии осуществляется по следующим основным направлениям:</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совершенствование организации государственной и иной службы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совершенствование системы взаимодействия с российским казачеством;</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поддержка экономического развития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содействие организации работы с казачьей молодежью, ее военно-патриотическому, духовно-нравственному и физическому воспитанию, сохранению и развитию казачьей культуры;</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д) содействие развитию международной деятельности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е) геральдическое обеспечение деятельности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9. Совершенствование организации государственной и иной службы российского казачества подразумевает: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 xml:space="preserve">а) привлечение российского казачества к выполнению задач по обеспечению безопасности и обороноспособности Российской Федерации, прохождению членами казачьих обществ военной службы в Вооруженных Силах Российской Федерации, других войсках, воинских формированиях и органах, включение членов казачьих обществ в мобилизационный людской резерв для </w:t>
      </w:r>
      <w:r w:rsidRPr="00596E8F">
        <w:rPr>
          <w:rFonts w:ascii="Times New Roman" w:hAnsi="Times New Roman" w:cs="Times New Roman"/>
          <w:sz w:val="28"/>
          <w:szCs w:val="28"/>
        </w:rPr>
        <w:lastRenderedPageBreak/>
        <w:t>обеспечения гарантированного доукомплектования в установленные сроки Вооруженных Сил Российской Федерации, а также создание эффективной системы воинского учета членов казачьих обществ;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привлечение российского казачества к участию в охране общественного порядка и обеспечении экологической и пожарной безопасности, к реализации мероприятий по предупреждению и ликвидации чрезвычайных ситуаций и ликвидации последствий стихийных бедствий, гражданской обороне, природоохранной деятельности;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привлечение российского казачества к участию в охране государственной границы Российской Федерации;</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максимальное использование в местах традиционного и компактного проживания казаков потенциала казачьих обществ для привлечения членов этих обществ к охране лесов, объектов животного мира, объектов культурного наследия;</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д) привлечение российского казачества к государственной и иной службе в других сферах деятельности в соответствии с законодательством Российской Федерации.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10. Формирование для обеспечения реализации пункта 9 настоящей Стратегии единого информационного ресурса, содержащего необходимые сведения о казачьих обществах; осуществление государственной и муниципальной финансовой поддержки государственной и иной службы российского казачества, в том числе посредством реализации федеральных целевых программ и принятия региональных и муниципальных целевых программ.</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11. Совершенствование системы взаимодействия с российским казачеством предполагает: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формирование федеральными органами государственной власти, органами государственной власти субъектов Российской Федерации и органами местного самоуправления координационных и совещательных органов с участием представителей казачьих обществ и общественных объединений казаков;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создание федеральными органами государственной власти, органами государственной власти субъектов Российской Федерации, иными государственными органами и органами местного самоуправления условий для налаживания плодотворного сотрудничества между казачьими обществами и общественными объединениями казаков в рамках поддержки общественных инициатив, направленных на достижение целей государственной политики Российской Федерации в отношении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lastRenderedPageBreak/>
        <w:t>в) содействие развитию самоорганизации и интеграционных процессов в российском казачестве, в том числе путем поддержки создания казачьих обществ, всероссийского казачьего общества, а также общественных объединений казаков.</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12. Совершенствованию системы взаимодействия с российским казачеством должно способствовать:</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рассмотрение федеральными органами государственной власти, органами государственной власти субъектов Российской Федерации, иными государственными органами и органами местного самоуправления вопросов организации и деятельности казачьих обществ и общественных объединений казаков и выработка ими мер по совершенствованию их деятельности с учетом исторических и местных традиций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разграничение полномочий между федеральными органами исполнительной власти, органами исполнительной власти субъектов Российской Федерации и их территориальными органами, органами местного самоуправления по взаимодействию с казачьими обществами;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оказание организационного, информационного, консультативного, методического содействия казачьим обществам в их деятельности по несению государственной и иной службы;</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подготовка квалифицированных кадров для выполнения задач, связанных с привлечением членов казачьих обществ к отдельным видам государственной и иной службы.</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13. Поддержка экономического развития российского казачества предусматривает: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содействие экономической активности казачьих обществ в рамках действующих инструментов государственной поддержки;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разработку и принятие мер по стимулированию, поддержке и развитию различных форм предпринимательской деятельности, осуществляемой казачьими обществами;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оказание казачьим обществам информационной, научной и методической поддержки по вопросам развития экономических условий их деятельности, а также при осуществлении казачьими обществами сельскохозяйственного производства;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 xml:space="preserve">г) совершенствование механизма оказания помощи при строительстве (покупке) индивидуальных жилых домов и на первоначальное обзаведение хозяйством членам казачьих обществ, взявшим на себя обязательства по </w:t>
      </w:r>
      <w:r w:rsidRPr="00596E8F">
        <w:rPr>
          <w:rFonts w:ascii="Times New Roman" w:hAnsi="Times New Roman" w:cs="Times New Roman"/>
          <w:sz w:val="28"/>
          <w:szCs w:val="28"/>
        </w:rPr>
        <w:lastRenderedPageBreak/>
        <w:t>несению государственной и иной службы и переселившимся в приграничные районы Российской Федерации.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14. Содействие организации работы с казачьей молодежью, ее военно-патриотическому, духовно-нравственному и физическому воспитанию, сохранению и развитию казачьей культуры предусматривает: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создание казачьих молодежных центров в местах компактного проживания членов казачьих обществ, поддержку и развитие казачьих детских летних лагерей, патриотическое воспитание молодежи на основе исторических и традиционных ценностей российского казачества;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обеспечение развития сети образовательных учреждений всех типов и видов, реализующих образовательные программы с использованием исторических и традиционных ценностей российского казачества, в том числе общеобразовательных учреждений - казачьих кадетских корпусов, поддержку деятельности данных образовательных учреждений;</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издание учебных и учебно-методических пособий по истории российского казачества и духовно-нравственному воспитанию для общеобразовательных учреждений – казачьих кадетских корпусов;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укрепление материально-технической базы творческих казачьих коллективов, поддержку культурных мероприятий в области сохранения и развития казачьей культуры, научное, методическое, кадровое и информационное обеспечение сохранения и развития самобытной казачьей культуры, сохранение культурного наследия казачества, развитие казачьего фестивального движения;</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д) проведение на постоянной основе социологических исследований российского казачества, подготовку и издание учебных пособий по истории российского казачества для общеобразовательных учреждений – казачьих кадетских корпусов, популярной книжной серии по тематике российского казачества (история казачества, православие и казачество, казачья культура и другие).</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15. Содействие развитию международной деятельности российского казачества предусматривает: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расширение международных контактов и сотрудничества российского казачества с организациями казаков в государствах – участниках Содружества Независимых Государств и дальнего зарубежья;</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содействие объединительным процессам казаков, включая казачьи организации, действующие за рубежом;</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lastRenderedPageBreak/>
        <w:t>в) участие казачьих обществ и общественных объединений казаков в программах в отношении соотечественников за рубежом;</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содействие взаимодействию российского казачества с загранучреждениями Российской Федерации, дипломатическими представительствами России в зарубежных странах, в том числе с использованием потенциала российских центров науки и культуры;</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д) оказание российскому казачеству помощи в возвращении в Российскую Федерацию связанных с историей российского казачества уникальных ценностей, имеющих высокохудожественную, научную и историко-культурную значимость;</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е) содействие молодежному и культурному обменам в рамках организации детских казачьих лагерей, участию спортивных команд и казачьих фольклорных коллективов в проводимых в России мероприятиях, направлению за рубеж российских казачьих фольклорных коллективов;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ж) оказание помощи в приеме на квотной основе казачьей молодежи из государств – участников Содружества Независимых Государств в общеобразовательные учреждения – казачьи кадетские корпуса на территории России и выделении квоты на обучение казачьей молодежи из этих государств в российских вузах.</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16. Геральдическое обеспечение деятельности российского казачества предполагает:</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а) оказание помощи Геральдическим советом при Президенте Российской Федерации российскому казачеству в создании и ведении Геральдического регистра войсковых казачьих обществ;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б) развитие системы геральдического обеспечения российского казачества, пропаганду его лучших геральдических традиций;</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в) разработку новых геральдических знаков, образцов формы одежды и знаков различия по чинам членов казачьих обществ, оформление документации всероссийского казачьего общества, войсковых казачьих обществ, общественных объединений казаков;</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г) размещение геральдических знаков на оружии, транспортных средствах и имуществе, печатной, информационной, рекламной и сувенирной продукции.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b/>
          <w:sz w:val="28"/>
          <w:szCs w:val="28"/>
        </w:rPr>
        <w:t>IV. Механизм реализации настоящей Стратегии</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 xml:space="preserve">17. При реализации настоящей Стратегии федеральные органы государственной власти, органы государственной власти субъектов Российской Федерации, иные государственные органы и органы местного самоуправления во взаимодействии с российским казачеством используют потенциал институтов гражданского общества, Русской православной церкви </w:t>
      </w:r>
      <w:r w:rsidRPr="00596E8F">
        <w:rPr>
          <w:rFonts w:ascii="Times New Roman" w:hAnsi="Times New Roman" w:cs="Times New Roman"/>
          <w:sz w:val="28"/>
          <w:szCs w:val="28"/>
        </w:rPr>
        <w:lastRenderedPageBreak/>
        <w:t>и других религиозных организаций традиционных конфессий в целях укрепления и развития духовно-нравственных основ российского казачества, гармонизации межэтнических отношений, межрелигиозного и межконфессионального диалога.</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18. Реализация настоящей Стратегии осуществляется на основе утверждаемых в установленном порядке планов мероприятий по ее выполнению, разрабатываемых уполномоченным Правительством Российской Федерации федеральным органом исполнительной власти по взаимодействию с казачьими обществами с учетом предложений федеральных органов исполнительной власти, органов исполнительной власти субъектов Российской Федерации, органов местного самоуправления, казачьих обществ, общественных объединений казаков. При подготовке таких планов целесообразно учитывать предложения религиозных организаций.</w:t>
      </w:r>
    </w:p>
    <w:p w:rsidR="00BE0EDE" w:rsidRPr="00596E8F" w:rsidRDefault="00BE0EDE" w:rsidP="00BE0EDE">
      <w:pPr>
        <w:spacing w:line="240" w:lineRule="auto"/>
        <w:jc w:val="both"/>
        <w:rPr>
          <w:rFonts w:ascii="Times New Roman" w:hAnsi="Times New Roman" w:cs="Times New Roman"/>
          <w:sz w:val="28"/>
          <w:szCs w:val="28"/>
        </w:rPr>
      </w:pPr>
      <w:r w:rsidRPr="00596E8F">
        <w:rPr>
          <w:rFonts w:ascii="Times New Roman" w:hAnsi="Times New Roman" w:cs="Times New Roman"/>
          <w:sz w:val="28"/>
          <w:szCs w:val="28"/>
        </w:rPr>
        <w:t>19. Реализация настоящей Стратегии предполагает совершенствование нормативных правовых актов в отношении российского казачества в сфере государственной и иной службы российского казачества, сельскохозяйственного производства, закупок для государственных и муниципальных нужд, освоения приграничных и других малонаселенных и неосвоенных территорий Российской Федерации и в иных сферах в соответствии с настоящей Стратегией.</w:t>
      </w:r>
    </w:p>
    <w:p w:rsidR="00BE0EDE" w:rsidRPr="00596E8F"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both"/>
        <w:rPr>
          <w:rFonts w:ascii="Times New Roman" w:hAnsi="Times New Roman" w:cs="Times New Roman"/>
          <w:sz w:val="28"/>
          <w:szCs w:val="28"/>
        </w:rPr>
      </w:pPr>
    </w:p>
    <w:p w:rsidR="00BE0EDE" w:rsidRDefault="00BE0EDE" w:rsidP="00BE0EDE">
      <w:pPr>
        <w:spacing w:line="240" w:lineRule="auto"/>
        <w:jc w:val="both"/>
        <w:rPr>
          <w:rFonts w:ascii="Times New Roman" w:hAnsi="Times New Roman" w:cs="Times New Roman"/>
          <w:sz w:val="28"/>
          <w:szCs w:val="28"/>
        </w:rPr>
      </w:pPr>
    </w:p>
    <w:p w:rsidR="008841AD" w:rsidRDefault="008841AD" w:rsidP="00BE0EDE">
      <w:pPr>
        <w:spacing w:line="240" w:lineRule="auto"/>
        <w:jc w:val="both"/>
        <w:rPr>
          <w:rFonts w:ascii="Times New Roman" w:hAnsi="Times New Roman" w:cs="Times New Roman"/>
          <w:sz w:val="28"/>
          <w:szCs w:val="28"/>
        </w:rPr>
      </w:pPr>
    </w:p>
    <w:p w:rsidR="008841AD" w:rsidRDefault="008841AD" w:rsidP="00BE0EDE">
      <w:pPr>
        <w:spacing w:line="240" w:lineRule="auto"/>
        <w:jc w:val="both"/>
        <w:rPr>
          <w:rFonts w:ascii="Times New Roman" w:hAnsi="Times New Roman" w:cs="Times New Roman"/>
          <w:sz w:val="28"/>
          <w:szCs w:val="28"/>
        </w:rPr>
      </w:pPr>
    </w:p>
    <w:p w:rsidR="008841AD" w:rsidRDefault="008841AD" w:rsidP="00BE0EDE">
      <w:pPr>
        <w:spacing w:line="240" w:lineRule="auto"/>
        <w:jc w:val="both"/>
        <w:rPr>
          <w:rFonts w:ascii="Times New Roman" w:hAnsi="Times New Roman" w:cs="Times New Roman"/>
          <w:sz w:val="28"/>
          <w:szCs w:val="28"/>
        </w:rPr>
      </w:pPr>
    </w:p>
    <w:p w:rsidR="008841AD" w:rsidRPr="00596E8F" w:rsidRDefault="008841AD" w:rsidP="00BE0EDE">
      <w:pPr>
        <w:spacing w:line="240" w:lineRule="auto"/>
        <w:jc w:val="both"/>
        <w:rPr>
          <w:rFonts w:ascii="Times New Roman" w:hAnsi="Times New Roman" w:cs="Times New Roman"/>
          <w:sz w:val="28"/>
          <w:szCs w:val="28"/>
        </w:rPr>
      </w:pPr>
    </w:p>
    <w:p w:rsidR="00BE0EDE" w:rsidRPr="00596E8F" w:rsidRDefault="00BE0EDE" w:rsidP="00BE0EDE">
      <w:pPr>
        <w:spacing w:line="240" w:lineRule="auto"/>
        <w:jc w:val="right"/>
        <w:rPr>
          <w:rFonts w:ascii="Times New Roman" w:hAnsi="Times New Roman" w:cs="Times New Roman"/>
          <w:i/>
          <w:sz w:val="28"/>
          <w:szCs w:val="28"/>
        </w:rPr>
      </w:pPr>
      <w:r w:rsidRPr="00596E8F">
        <w:rPr>
          <w:rFonts w:ascii="Times New Roman" w:hAnsi="Times New Roman" w:cs="Times New Roman"/>
          <w:i/>
          <w:sz w:val="28"/>
          <w:szCs w:val="28"/>
        </w:rPr>
        <w:lastRenderedPageBreak/>
        <w:t xml:space="preserve">Приложение </w:t>
      </w:r>
      <w:r>
        <w:rPr>
          <w:rFonts w:ascii="Times New Roman" w:hAnsi="Times New Roman" w:cs="Times New Roman"/>
          <w:i/>
          <w:sz w:val="28"/>
          <w:szCs w:val="28"/>
        </w:rPr>
        <w:t>3</w:t>
      </w:r>
      <w:r w:rsidRPr="00596E8F">
        <w:rPr>
          <w:rFonts w:ascii="Times New Roman" w:hAnsi="Times New Roman" w:cs="Times New Roman"/>
          <w:i/>
          <w:sz w:val="28"/>
          <w:szCs w:val="28"/>
        </w:rPr>
        <w:t>.</w:t>
      </w:r>
    </w:p>
    <w:p w:rsidR="00BE0EDE" w:rsidRPr="00596E8F" w:rsidRDefault="00BE0EDE" w:rsidP="00BE0EDE">
      <w:pPr>
        <w:spacing w:after="120" w:line="240" w:lineRule="auto"/>
        <w:jc w:val="center"/>
        <w:rPr>
          <w:rFonts w:ascii="Times New Roman" w:eastAsia="SimSun" w:hAnsi="Times New Roman" w:cs="Times New Roman"/>
          <w:b/>
          <w:bCs/>
          <w:sz w:val="28"/>
          <w:szCs w:val="28"/>
          <w:lang w:eastAsia="zh-CN"/>
        </w:rPr>
      </w:pPr>
      <w:r w:rsidRPr="00596E8F">
        <w:rPr>
          <w:rFonts w:ascii="Times New Roman" w:eastAsia="SimSun" w:hAnsi="Times New Roman" w:cs="Times New Roman"/>
          <w:b/>
          <w:bCs/>
          <w:sz w:val="28"/>
          <w:szCs w:val="28"/>
          <w:lang w:eastAsia="zh-CN"/>
        </w:rPr>
        <w:t>РЕЗОЛЮЦИЯ</w:t>
      </w:r>
    </w:p>
    <w:p w:rsidR="00BE0EDE" w:rsidRPr="00596E8F" w:rsidRDefault="00BE0EDE" w:rsidP="00BE0EDE">
      <w:pPr>
        <w:spacing w:after="120" w:line="240" w:lineRule="auto"/>
        <w:jc w:val="center"/>
        <w:rPr>
          <w:rFonts w:ascii="Times New Roman" w:eastAsia="SimSun" w:hAnsi="Times New Roman" w:cs="Times New Roman"/>
          <w:b/>
          <w:bCs/>
          <w:sz w:val="28"/>
          <w:szCs w:val="28"/>
          <w:lang w:eastAsia="zh-CN"/>
        </w:rPr>
      </w:pPr>
      <w:r w:rsidRPr="00596E8F">
        <w:rPr>
          <w:rFonts w:ascii="Times New Roman" w:eastAsia="SimSun" w:hAnsi="Times New Roman" w:cs="Times New Roman"/>
          <w:b/>
          <w:bCs/>
          <w:sz w:val="28"/>
          <w:szCs w:val="28"/>
          <w:lang w:eastAsia="zh-CN"/>
        </w:rPr>
        <w:t xml:space="preserve">круглого стола </w:t>
      </w:r>
    </w:p>
    <w:p w:rsidR="00BE0EDE" w:rsidRPr="00596E8F" w:rsidRDefault="00BE0EDE" w:rsidP="00BE0EDE">
      <w:pPr>
        <w:spacing w:after="120" w:line="240" w:lineRule="auto"/>
        <w:jc w:val="center"/>
        <w:rPr>
          <w:rFonts w:ascii="Times New Roman" w:eastAsia="Calibri" w:hAnsi="Times New Roman" w:cs="Times New Roman"/>
          <w:b/>
          <w:bCs/>
          <w:sz w:val="28"/>
          <w:szCs w:val="28"/>
        </w:rPr>
      </w:pPr>
      <w:r w:rsidRPr="00596E8F">
        <w:rPr>
          <w:rFonts w:ascii="Times New Roman" w:eastAsia="Calibri" w:hAnsi="Times New Roman" w:cs="Times New Roman"/>
          <w:b/>
          <w:bCs/>
          <w:sz w:val="28"/>
          <w:szCs w:val="28"/>
        </w:rPr>
        <w:t xml:space="preserve">«Взаимодействие Русской Православной Церкви и казачества </w:t>
      </w:r>
    </w:p>
    <w:p w:rsidR="00BE0EDE" w:rsidRPr="00596E8F" w:rsidRDefault="00BE0EDE" w:rsidP="00BE0EDE">
      <w:pPr>
        <w:spacing w:after="120" w:line="240" w:lineRule="auto"/>
        <w:jc w:val="center"/>
        <w:rPr>
          <w:rFonts w:ascii="Times New Roman" w:eastAsia="Calibri" w:hAnsi="Times New Roman" w:cs="Times New Roman"/>
          <w:b/>
          <w:bCs/>
          <w:sz w:val="28"/>
          <w:szCs w:val="28"/>
        </w:rPr>
      </w:pPr>
      <w:r w:rsidRPr="00596E8F">
        <w:rPr>
          <w:rFonts w:ascii="Times New Roman" w:eastAsia="Calibri" w:hAnsi="Times New Roman" w:cs="Times New Roman"/>
          <w:b/>
          <w:bCs/>
          <w:sz w:val="28"/>
          <w:szCs w:val="28"/>
        </w:rPr>
        <w:t>в России и за рубежом»</w:t>
      </w:r>
    </w:p>
    <w:p w:rsidR="00BE0EDE" w:rsidRPr="00596E8F" w:rsidRDefault="00BE0EDE" w:rsidP="00BE0EDE">
      <w:pPr>
        <w:spacing w:after="120" w:line="240" w:lineRule="auto"/>
        <w:jc w:val="center"/>
        <w:rPr>
          <w:rFonts w:ascii="Times New Roman" w:eastAsia="Calibri" w:hAnsi="Times New Roman" w:cs="Times New Roman"/>
          <w:sz w:val="28"/>
          <w:szCs w:val="28"/>
        </w:rPr>
      </w:pPr>
      <w:r w:rsidRPr="00596E8F">
        <w:rPr>
          <w:rFonts w:ascii="Times New Roman" w:eastAsia="Calibri" w:hAnsi="Times New Roman" w:cs="Times New Roman"/>
          <w:bCs/>
          <w:sz w:val="28"/>
          <w:szCs w:val="28"/>
        </w:rPr>
        <w:t xml:space="preserve">Принята на </w:t>
      </w:r>
      <w:r w:rsidRPr="00596E8F">
        <w:rPr>
          <w:rFonts w:ascii="Times New Roman" w:eastAsia="Calibri" w:hAnsi="Times New Roman" w:cs="Times New Roman"/>
          <w:bCs/>
          <w:sz w:val="28"/>
          <w:szCs w:val="28"/>
          <w:lang w:val="en-US"/>
        </w:rPr>
        <w:t>IV</w:t>
      </w:r>
      <w:r w:rsidRPr="00596E8F">
        <w:rPr>
          <w:rFonts w:ascii="Times New Roman" w:eastAsia="Calibri" w:hAnsi="Times New Roman" w:cs="Times New Roman"/>
          <w:bCs/>
          <w:sz w:val="28"/>
          <w:szCs w:val="28"/>
        </w:rPr>
        <w:t xml:space="preserve"> Всемирном конгрессе казаков</w:t>
      </w:r>
      <w:r w:rsidRPr="00596E8F">
        <w:rPr>
          <w:rFonts w:ascii="Times New Roman" w:eastAsia="Calibri" w:hAnsi="Times New Roman" w:cs="Times New Roman"/>
          <w:bCs/>
          <w:sz w:val="28"/>
          <w:szCs w:val="28"/>
        </w:rPr>
        <w:br/>
      </w:r>
      <w:r w:rsidRPr="00596E8F">
        <w:rPr>
          <w:rFonts w:ascii="Times New Roman" w:eastAsia="Calibri" w:hAnsi="Times New Roman" w:cs="Times New Roman"/>
          <w:sz w:val="28"/>
          <w:szCs w:val="28"/>
        </w:rPr>
        <w:t>г. Новочеркасск, 29.09.2012 г.</w:t>
      </w:r>
    </w:p>
    <w:p w:rsidR="00BE0EDE" w:rsidRPr="00596E8F" w:rsidRDefault="00BE0EDE" w:rsidP="00BE0EDE">
      <w:pPr>
        <w:spacing w:after="0" w:line="240" w:lineRule="auto"/>
        <w:jc w:val="center"/>
        <w:rPr>
          <w:rFonts w:ascii="Times New Roman" w:eastAsia="Calibri" w:hAnsi="Times New Roman" w:cs="Times New Roman"/>
          <w:sz w:val="28"/>
          <w:szCs w:val="28"/>
        </w:rPr>
      </w:pPr>
    </w:p>
    <w:p w:rsidR="00BE0EDE" w:rsidRPr="00596E8F" w:rsidRDefault="00BE0EDE" w:rsidP="00BE0EDE">
      <w:pPr>
        <w:tabs>
          <w:tab w:val="left" w:pos="360"/>
          <w:tab w:val="left" w:pos="540"/>
        </w:tabs>
        <w:spacing w:after="0" w:line="240" w:lineRule="auto"/>
        <w:jc w:val="both"/>
        <w:rPr>
          <w:rFonts w:ascii="Times New Roman" w:eastAsia="Calibri" w:hAnsi="Times New Roman" w:cs="Times New Roman"/>
          <w:sz w:val="28"/>
          <w:szCs w:val="28"/>
        </w:rPr>
      </w:pPr>
      <w:r w:rsidRPr="00596E8F">
        <w:rPr>
          <w:rFonts w:ascii="Times New Roman" w:eastAsia="Calibri" w:hAnsi="Times New Roman" w:cs="Times New Roman"/>
          <w:sz w:val="28"/>
          <w:szCs w:val="28"/>
        </w:rPr>
        <w:tab/>
        <w:t xml:space="preserve">Круглый   стол            «Взаимодействие       Русской Православной Церкви и казачества в России и за рубежом»  состоялся   29 сентября 2012 года  в рамках </w:t>
      </w:r>
      <w:r w:rsidRPr="00596E8F">
        <w:rPr>
          <w:rFonts w:ascii="Times New Roman" w:eastAsia="Calibri" w:hAnsi="Times New Roman" w:cs="Times New Roman"/>
          <w:sz w:val="28"/>
          <w:szCs w:val="28"/>
          <w:lang w:val="en-US"/>
        </w:rPr>
        <w:t>IV</w:t>
      </w:r>
      <w:r w:rsidRPr="00596E8F">
        <w:rPr>
          <w:rFonts w:ascii="Times New Roman" w:eastAsia="Calibri" w:hAnsi="Times New Roman" w:cs="Times New Roman"/>
          <w:sz w:val="28"/>
          <w:szCs w:val="28"/>
        </w:rPr>
        <w:t xml:space="preserve"> Всемирного Конгресса казаков. Работу круглого стола возглавил председатель Синодального комитета по взаимодействию с казачеством митрополит  Ставропольский и Невинномысский Кирилл.</w:t>
      </w:r>
    </w:p>
    <w:p w:rsidR="00BE0EDE" w:rsidRPr="00596E8F" w:rsidRDefault="00BE0EDE" w:rsidP="00BE0EDE">
      <w:pPr>
        <w:tabs>
          <w:tab w:val="left" w:pos="360"/>
          <w:tab w:val="left" w:pos="540"/>
        </w:tabs>
        <w:spacing w:after="0" w:line="240" w:lineRule="auto"/>
        <w:jc w:val="both"/>
        <w:rPr>
          <w:rFonts w:ascii="Times New Roman" w:eastAsia="Calibri" w:hAnsi="Times New Roman" w:cs="Times New Roman"/>
          <w:sz w:val="28"/>
          <w:szCs w:val="28"/>
        </w:rPr>
      </w:pPr>
      <w:r w:rsidRPr="00596E8F">
        <w:rPr>
          <w:rFonts w:ascii="Times New Roman" w:eastAsia="Calibri" w:hAnsi="Times New Roman" w:cs="Times New Roman"/>
          <w:sz w:val="28"/>
          <w:szCs w:val="28"/>
        </w:rPr>
        <w:tab/>
        <w:t xml:space="preserve"> В   работе   Круглого стола приняли участие священнослужители,  представители казачьих обществ, деятели науки, культуры и образования России и зарубежья.</w:t>
      </w:r>
    </w:p>
    <w:p w:rsidR="00BE0EDE" w:rsidRPr="00596E8F" w:rsidRDefault="00BE0EDE" w:rsidP="00BE0EDE">
      <w:pPr>
        <w:tabs>
          <w:tab w:val="left" w:pos="360"/>
          <w:tab w:val="left" w:pos="540"/>
        </w:tabs>
        <w:spacing w:after="0" w:line="240" w:lineRule="auto"/>
        <w:jc w:val="both"/>
        <w:rPr>
          <w:rFonts w:ascii="Times New Roman" w:eastAsia="Calibri" w:hAnsi="Times New Roman" w:cs="Times New Roman"/>
          <w:sz w:val="28"/>
          <w:szCs w:val="28"/>
        </w:rPr>
      </w:pPr>
      <w:r w:rsidRPr="00596E8F">
        <w:rPr>
          <w:rFonts w:ascii="Times New Roman" w:eastAsia="SimSun" w:hAnsi="Times New Roman" w:cs="Times New Roman"/>
          <w:sz w:val="28"/>
          <w:szCs w:val="28"/>
          <w:lang w:eastAsia="zh-CN"/>
        </w:rPr>
        <w:tab/>
        <w:t xml:space="preserve">Главная цель состоявшегося мероприятия заключалась </w:t>
      </w:r>
      <w:r w:rsidRPr="00596E8F">
        <w:rPr>
          <w:rFonts w:ascii="Times New Roman" w:eastAsia="Calibri" w:hAnsi="Times New Roman" w:cs="Times New Roman"/>
          <w:sz w:val="28"/>
          <w:szCs w:val="28"/>
        </w:rPr>
        <w:t>в  обсуждении  возможности дальнейшего  содействия в возрождении исторических традиций взаимодействия Русской Православной Церкви и казачества в России и за рубежом,  развития духовно-нравственных основ  казачества, выработке общей позиции во взглядах и подходов к решению обсуждаемых вопросов, а также планов  международного сотрудничества в деле возрождения, единения и духовного просвещения казачества.</w:t>
      </w:r>
    </w:p>
    <w:p w:rsidR="00BE0EDE" w:rsidRPr="00596E8F" w:rsidRDefault="00BE0EDE" w:rsidP="00BE0EDE">
      <w:pPr>
        <w:tabs>
          <w:tab w:val="left" w:pos="360"/>
          <w:tab w:val="left" w:pos="540"/>
        </w:tabs>
        <w:spacing w:after="0" w:line="240" w:lineRule="auto"/>
        <w:jc w:val="both"/>
        <w:rPr>
          <w:rFonts w:ascii="Times New Roman" w:eastAsia="Calibri" w:hAnsi="Times New Roman" w:cs="Times New Roman"/>
          <w:sz w:val="28"/>
          <w:szCs w:val="28"/>
        </w:rPr>
      </w:pPr>
      <w:r w:rsidRPr="00596E8F">
        <w:rPr>
          <w:rFonts w:ascii="Times New Roman" w:eastAsia="Calibri" w:hAnsi="Times New Roman" w:cs="Times New Roman"/>
          <w:sz w:val="28"/>
          <w:szCs w:val="28"/>
        </w:rPr>
        <w:tab/>
        <w:t xml:space="preserve">В ходе заседания  </w:t>
      </w:r>
      <w:r w:rsidRPr="00596E8F">
        <w:rPr>
          <w:rFonts w:ascii="Times New Roman" w:eastAsia="SimSun" w:hAnsi="Times New Roman" w:cs="Times New Roman"/>
          <w:color w:val="000000"/>
          <w:sz w:val="28"/>
          <w:szCs w:val="28"/>
          <w:lang w:eastAsia="zh-CN"/>
        </w:rPr>
        <w:t>были обсуждены многие   важные проблемы казачества.  Участники  Круглого стола единодушно  заявили: «Православие было и есть  духовно-нравственный стержень казачьего мировоззрения».</w:t>
      </w:r>
      <w:r w:rsidRPr="00596E8F">
        <w:rPr>
          <w:rFonts w:ascii="Times New Roman" w:eastAsia="Calibri" w:hAnsi="Times New Roman" w:cs="Times New Roman"/>
          <w:sz w:val="28"/>
          <w:szCs w:val="28"/>
        </w:rPr>
        <w:t xml:space="preserve"> Казачество является  составной частью гражданского общества, сохраняющей духовно-историческую связь с Русской Православной Церковью. </w:t>
      </w:r>
      <w:r w:rsidRPr="00596E8F">
        <w:rPr>
          <w:rFonts w:ascii="Times New Roman" w:eastAsia="SimSun" w:hAnsi="Times New Roman" w:cs="Times New Roman"/>
          <w:color w:val="000000"/>
          <w:sz w:val="28"/>
          <w:szCs w:val="28"/>
          <w:lang w:eastAsia="zh-CN"/>
        </w:rPr>
        <w:t xml:space="preserve">Воцерковление казаков, духовно-нравственное воспитание  подрастающего поколения  зависит от повседневного соработничества священника, атамана, казака и членов его семьи. От каждого казака зависит  создание  православной  духовно-нравственной обстановки в семье.    Необходимо изучение </w:t>
      </w:r>
      <w:r w:rsidRPr="00596E8F">
        <w:rPr>
          <w:rFonts w:ascii="Times New Roman" w:eastAsia="Calibri" w:hAnsi="Times New Roman" w:cs="Times New Roman"/>
          <w:color w:val="000000"/>
          <w:sz w:val="28"/>
          <w:szCs w:val="28"/>
        </w:rPr>
        <w:t>как отечественного, так и</w:t>
      </w:r>
      <w:r w:rsidRPr="00596E8F">
        <w:rPr>
          <w:rFonts w:ascii="Times New Roman" w:eastAsia="SimSun" w:hAnsi="Times New Roman" w:cs="Times New Roman"/>
          <w:color w:val="000000"/>
          <w:sz w:val="28"/>
          <w:szCs w:val="28"/>
          <w:lang w:eastAsia="zh-CN"/>
        </w:rPr>
        <w:t xml:space="preserve">опыта зарубежных  казачьих организаций по сохранению  культурно-исторических традиций казачества, воспитания детей и жизни казачьих семей в лоне Русской Православной Церкви. </w:t>
      </w:r>
    </w:p>
    <w:p w:rsidR="00BE0EDE" w:rsidRPr="00596E8F" w:rsidRDefault="00BE0EDE" w:rsidP="00BE0EDE">
      <w:pPr>
        <w:tabs>
          <w:tab w:val="left" w:pos="360"/>
          <w:tab w:val="left" w:pos="540"/>
        </w:tabs>
        <w:spacing w:after="0" w:line="240" w:lineRule="auto"/>
        <w:jc w:val="both"/>
        <w:rPr>
          <w:rFonts w:ascii="Times New Roman" w:eastAsia="SimSun" w:hAnsi="Times New Roman" w:cs="Times New Roman"/>
          <w:color w:val="000000"/>
          <w:sz w:val="28"/>
          <w:szCs w:val="28"/>
          <w:lang w:eastAsia="zh-CN"/>
        </w:rPr>
      </w:pPr>
      <w:r w:rsidRPr="00596E8F">
        <w:rPr>
          <w:rFonts w:ascii="Times New Roman" w:eastAsia="Calibri" w:hAnsi="Times New Roman" w:cs="Times New Roman"/>
          <w:sz w:val="28"/>
          <w:szCs w:val="28"/>
        </w:rPr>
        <w:tab/>
        <w:t>Выступающие отметили многообразие и эффективность форм соработничества казачьих организаций и Русской Православной Церкви в сфере  православного образования и духовно-нравственного  воспитания казачьей молодёжи в России и за рубежом.</w:t>
      </w:r>
      <w:r w:rsidRPr="00596E8F">
        <w:rPr>
          <w:rFonts w:ascii="Times New Roman" w:eastAsia="SimSun" w:hAnsi="Times New Roman" w:cs="Times New Roman"/>
          <w:color w:val="000000"/>
          <w:sz w:val="28"/>
          <w:szCs w:val="28"/>
          <w:lang w:eastAsia="zh-CN"/>
        </w:rPr>
        <w:t xml:space="preserve"> С большой  тревогой говорили </w:t>
      </w:r>
      <w:r w:rsidRPr="00596E8F">
        <w:rPr>
          <w:rFonts w:ascii="Times New Roman" w:eastAsia="Calibri" w:hAnsi="Times New Roman" w:cs="Times New Roman"/>
          <w:sz w:val="28"/>
          <w:szCs w:val="28"/>
        </w:rPr>
        <w:t xml:space="preserve">о необходимости  срочных мер по предотвращению падения моральных и духовных ценностей среди казаков. О возрастающей роли казачества в защите </w:t>
      </w:r>
      <w:r w:rsidRPr="00596E8F">
        <w:rPr>
          <w:rFonts w:ascii="Times New Roman" w:eastAsia="Calibri" w:hAnsi="Times New Roman" w:cs="Times New Roman"/>
          <w:sz w:val="28"/>
          <w:szCs w:val="28"/>
        </w:rPr>
        <w:lastRenderedPageBreak/>
        <w:t xml:space="preserve">православных святынь в связи с участившимися случаями кощунства и вандализма во всем мире. </w:t>
      </w:r>
    </w:p>
    <w:p w:rsidR="00BE0EDE" w:rsidRPr="00596E8F" w:rsidRDefault="00BE0EDE" w:rsidP="00BE0EDE">
      <w:pPr>
        <w:tabs>
          <w:tab w:val="left" w:pos="360"/>
          <w:tab w:val="left" w:pos="540"/>
        </w:tabs>
        <w:spacing w:after="0" w:line="240" w:lineRule="auto"/>
        <w:jc w:val="both"/>
        <w:rPr>
          <w:rFonts w:ascii="Times New Roman" w:eastAsia="SimSun" w:hAnsi="Times New Roman" w:cs="Times New Roman"/>
          <w:sz w:val="28"/>
          <w:szCs w:val="28"/>
          <w:lang w:eastAsia="zh-CN"/>
        </w:rPr>
      </w:pPr>
      <w:r w:rsidRPr="00596E8F">
        <w:rPr>
          <w:rFonts w:ascii="Times New Roman" w:eastAsia="SimSun" w:hAnsi="Times New Roman" w:cs="Times New Roman"/>
          <w:color w:val="000000"/>
          <w:sz w:val="28"/>
          <w:szCs w:val="28"/>
          <w:lang w:eastAsia="zh-CN"/>
        </w:rPr>
        <w:tab/>
        <w:t>В докладах и выступлениях участники конференции поднимали вопросы правового регулирования, методологии, теории, экономики, организации и обеспечения многоплановой работы по расширению процессов взаимодействия казачьих обществ с Русской Православной Церковью в России и за рубежом.</w:t>
      </w:r>
      <w:r w:rsidRPr="00596E8F">
        <w:rPr>
          <w:rFonts w:ascii="Times New Roman" w:eastAsia="SimSun" w:hAnsi="Times New Roman" w:cs="Times New Roman"/>
          <w:sz w:val="28"/>
          <w:szCs w:val="28"/>
          <w:lang w:eastAsia="zh-CN"/>
        </w:rPr>
        <w:t xml:space="preserve">  Был сделан упор на необходимость развития у казачьей молодежи интереса к знанию истории казачества, его семейных традиций, возрождение  Православных духовно-нравственных ценностей.</w:t>
      </w:r>
    </w:p>
    <w:p w:rsidR="00BE0EDE" w:rsidRPr="00596E8F" w:rsidRDefault="00BE0EDE" w:rsidP="00BE0EDE">
      <w:pPr>
        <w:tabs>
          <w:tab w:val="left" w:pos="360"/>
          <w:tab w:val="left" w:pos="540"/>
        </w:tabs>
        <w:spacing w:after="0" w:line="240" w:lineRule="auto"/>
        <w:jc w:val="both"/>
        <w:rPr>
          <w:rFonts w:ascii="Times New Roman" w:eastAsia="SimSun" w:hAnsi="Times New Roman" w:cs="Times New Roman"/>
          <w:b/>
          <w:bCs/>
          <w:sz w:val="28"/>
          <w:szCs w:val="28"/>
          <w:lang w:eastAsia="zh-CN"/>
        </w:rPr>
      </w:pPr>
      <w:r w:rsidRPr="00596E8F">
        <w:rPr>
          <w:rFonts w:ascii="Times New Roman" w:eastAsia="SimSun" w:hAnsi="Times New Roman" w:cs="Times New Roman"/>
          <w:sz w:val="28"/>
          <w:szCs w:val="28"/>
          <w:lang w:eastAsia="zh-CN"/>
        </w:rPr>
        <w:tab/>
        <w:t xml:space="preserve"> Основываясь на принципах Православия, как идеологической основы возрождения казачества, признания особой роли Русской Православной Церкви  в формировании духовно-нравственного облика современного казачества, опираясь на возрастающее  значение исторического, традиционно-культурного наследия православного казачества в условиях глобальных вызовов современной эпохи участники Круглого стола   </w:t>
      </w:r>
      <w:r w:rsidRPr="00596E8F">
        <w:rPr>
          <w:rFonts w:ascii="Times New Roman" w:eastAsia="SimSun" w:hAnsi="Times New Roman" w:cs="Times New Roman"/>
          <w:b/>
          <w:bCs/>
          <w:sz w:val="28"/>
          <w:szCs w:val="28"/>
          <w:lang w:eastAsia="zh-CN"/>
        </w:rPr>
        <w:t>решили:</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ab/>
        <w:t xml:space="preserve">1. </w:t>
      </w:r>
      <w:r w:rsidRPr="00596E8F">
        <w:rPr>
          <w:rFonts w:ascii="Times New Roman" w:eastAsia="SimSun" w:hAnsi="Times New Roman" w:cs="Times New Roman"/>
          <w:sz w:val="28"/>
          <w:szCs w:val="28"/>
          <w:lang w:eastAsia="zh-CN"/>
        </w:rPr>
        <w:tab/>
        <w:t>Обратиться к епархиальным архиереям и атаманам казачьих обществ  с  предложениями:</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а) заключения договоров о сотрудничестве между казачьими обществами,  и приходами РПЦ (МП) и РПЦЗ, разработки и целенаправленной реализации планов совместной работы по вопросам воцерковления и духовно-нравственного окормления казачества в России и за рубежом;</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б) проведения постоянного мониторинга участия членов казачьих обществ, включая их семьи, в религиозной жизни соответствующих приходов Русской Православной Церкви в России и за рубежом  в целях выработки соответствующих предложений по оптимизации процессов духовного окормления казачества;</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в) содействия  активизации международного сотрудничества православной казачьей молодежи в проведении совместных  мероприятий, направленных на объединение казачества вокруг Русской Православной Церкви в России и за рубежом, совместного участия молодых людей в богослужениях, паломнических поездках к святыням России и других православных стран, ознакомления с духовными и культурными традициями православных народов;</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г) развития традиций перенесения казачьих православных святынь из русского зарубежья в Россию, а из России в места проживания казаков за рубежом.</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 xml:space="preserve"> 2. Призвать  атаманов  казачьих обществ:</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 xml:space="preserve">а) хранить, развивать и приумножать отечественные  духовно-нравственные, патриотические и культурно-исторические традиции казачества; давать решительный отпор любым попыткам раскола среди казачества и посягательств на Православную Веру, ибо вне Матери Церкви не может быть благочестивого казачества; </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lastRenderedPageBreak/>
        <w:t>б) твердо защищать православные святыни от вандализма и кощунственного осквернения;</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в) считать важным направлением в жизни казачьего общества формирование традиции воинского братства, воспитания воинов Христовых, верных защитников православных устоев жизни общества;</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 xml:space="preserve">г) способствовать реализации в казачьем сообществе основополагающего принципа жизни казака: «казак без Веры – не казак» через практику воцерковления членов казачьего общества и членов их семей; </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д) способствовать активному включению членов казачьих обществ в жизнь православных приходов РПЦ (МП) И РПЦЗ через регулярное посещение богослужений, участие в Церковных Таинствах;</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е)  рассмотреть  на  казачьих  кругах  вопросы  катехизации  казачьего сообщества и определения статуса войскового духовника.</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ж) продолжить  работу по формированию молодёжных православных казачьих организаций в России и за рубежом;</w:t>
      </w:r>
    </w:p>
    <w:p w:rsidR="00BE0EDE" w:rsidRPr="00596E8F" w:rsidRDefault="00BE0EDE" w:rsidP="00BE0EDE">
      <w:pPr>
        <w:tabs>
          <w:tab w:val="left" w:pos="-1843"/>
          <w:tab w:val="left" w:pos="-1701"/>
        </w:tabs>
        <w:spacing w:after="0" w:line="240" w:lineRule="auto"/>
        <w:ind w:left="720"/>
        <w:jc w:val="both"/>
        <w:rPr>
          <w:rFonts w:ascii="Times New Roman" w:eastAsia="SimSun" w:hAnsi="Times New Roman" w:cs="Times New Roman"/>
          <w:color w:val="000000"/>
          <w:sz w:val="28"/>
          <w:szCs w:val="28"/>
          <w:lang w:eastAsia="zh-CN"/>
        </w:rPr>
      </w:pPr>
      <w:r w:rsidRPr="00596E8F">
        <w:rPr>
          <w:rFonts w:ascii="Times New Roman" w:eastAsia="SimSun" w:hAnsi="Times New Roman" w:cs="Times New Roman"/>
          <w:color w:val="000000"/>
          <w:sz w:val="28"/>
          <w:szCs w:val="28"/>
          <w:lang w:eastAsia="zh-CN"/>
        </w:rPr>
        <w:t xml:space="preserve">з) активно использовать имеющиеся и создавать новые казачьи средства массовой информации для решения вышеперечисленных задач; предусмотреть в договорах о сотрудничестве с приходами РПЦ  совместную работу в информационном пространстве. </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3.Предложить Синодальному комитету Русской Православной Церкви:</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 xml:space="preserve"> а) активизировать работу по оказанию консультативной и научно-методической помощи Синодальным структурам  РПЦЗ по вопросам духовно-просветительской работы среди казачества;</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б) продолжить работу по проведению международных научно-практических конференций, семинаров, чтений, посвященных вопросам  духовно-нравственного  просвещения казачества, проведения совместно с РПЦЗ мемориальных мероприятий, богослужений, паломнических поездок к святыням России и зарубежья.</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4.Считать необходимым формирование  международной системы информационного обеспечения духовно-нравственного просвещения  казачества.</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5. В связи с участившимися случаями поругания православных святынь обратится к участникам Конгресса усилить охрану храмов, поклонных крестов и других православных святынь.</w:t>
      </w:r>
    </w:p>
    <w:p w:rsidR="00BE0EDE" w:rsidRPr="00596E8F" w:rsidRDefault="00BE0EDE" w:rsidP="00BE0EDE">
      <w:pPr>
        <w:tabs>
          <w:tab w:val="left" w:pos="360"/>
          <w:tab w:val="left" w:pos="540"/>
        </w:tabs>
        <w:spacing w:after="0" w:line="240" w:lineRule="auto"/>
        <w:ind w:left="720"/>
        <w:jc w:val="both"/>
        <w:rPr>
          <w:rFonts w:ascii="Times New Roman" w:eastAsia="SimSun" w:hAnsi="Times New Roman" w:cs="Times New Roman"/>
          <w:sz w:val="28"/>
          <w:szCs w:val="28"/>
          <w:lang w:eastAsia="zh-CN"/>
        </w:rPr>
      </w:pPr>
      <w:r w:rsidRPr="00596E8F">
        <w:rPr>
          <w:rFonts w:ascii="Times New Roman" w:eastAsia="SimSun" w:hAnsi="Times New Roman" w:cs="Times New Roman"/>
          <w:sz w:val="28"/>
          <w:szCs w:val="28"/>
          <w:lang w:eastAsia="zh-CN"/>
        </w:rPr>
        <w:t>6. Поддержать развитие и охрану целостного православно-христианского патриотического мировоззрения как исторического традиционного духовного наследия казаков России в качестве приоритетов государственной политики в сфере культуры и образования, закрепление его правового статуса в уставах субъектов федерации и федеральных нормативно-правовых актах.</w:t>
      </w:r>
    </w:p>
    <w:p w:rsidR="00BE0EDE" w:rsidRDefault="00BE0EDE" w:rsidP="00BE0EDE">
      <w:pPr>
        <w:tabs>
          <w:tab w:val="left" w:pos="360"/>
          <w:tab w:val="left" w:pos="540"/>
        </w:tabs>
        <w:spacing w:after="0" w:line="240" w:lineRule="auto"/>
        <w:ind w:left="720"/>
        <w:jc w:val="both"/>
        <w:rPr>
          <w:rFonts w:ascii="Times New Roman" w:hAnsi="Times New Roman" w:cs="Times New Roman"/>
          <w:sz w:val="28"/>
          <w:szCs w:val="28"/>
          <w:lang w:eastAsia="ru-RU"/>
        </w:rPr>
      </w:pPr>
      <w:r w:rsidRPr="00596E8F">
        <w:rPr>
          <w:rFonts w:ascii="Times New Roman" w:eastAsia="SimSun" w:hAnsi="Times New Roman" w:cs="Times New Roman"/>
          <w:sz w:val="28"/>
          <w:szCs w:val="28"/>
          <w:lang w:eastAsia="zh-CN"/>
        </w:rPr>
        <w:t>7.Внести предложения, принятые участниками Круглого стола в итоговый документ IV Всемирного конгресса казаков.</w:t>
      </w:r>
      <w:r>
        <w:rPr>
          <w:rFonts w:ascii="Times New Roman" w:eastAsia="SimSun" w:hAnsi="Times New Roman" w:cs="Times New Roman"/>
          <w:sz w:val="28"/>
          <w:szCs w:val="28"/>
          <w:lang w:eastAsia="zh-CN"/>
        </w:rPr>
        <w:t xml:space="preserve"> </w:t>
      </w:r>
    </w:p>
    <w:p w:rsidR="00BE0EDE" w:rsidRPr="00BE0EDE" w:rsidRDefault="00BE0EDE"/>
    <w:sectPr w:rsidR="00BE0EDE" w:rsidRPr="00BE0EDE" w:rsidSect="00BE0EDE">
      <w:footerReference w:type="default" r:id="rId208"/>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33257" w:rsidRDefault="00333257" w:rsidP="00BE0EDE">
      <w:pPr>
        <w:spacing w:after="0" w:line="240" w:lineRule="auto"/>
      </w:pPr>
      <w:r>
        <w:separator/>
      </w:r>
    </w:p>
  </w:endnote>
  <w:endnote w:type="continuationSeparator" w:id="0">
    <w:p w:rsidR="00333257" w:rsidRDefault="00333257" w:rsidP="00BE0E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CC"/>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00002FF" w:usb1="4000ACFF" w:usb2="00000001" w:usb3="00000000" w:csb0="0000019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Arial">
    <w:panose1 w:val="020B0604020202020204"/>
    <w:charset w:val="CC"/>
    <w:family w:val="swiss"/>
    <w:pitch w:val="variable"/>
    <w:sig w:usb0="E0002AFF" w:usb1="C0007843"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SimSun">
    <w:altName w:val="宋体"/>
    <w:panose1 w:val="02010600030101010101"/>
    <w:charset w:val="86"/>
    <w:family w:val="auto"/>
    <w:pitch w:val="variable"/>
    <w:sig w:usb0="00000003" w:usb1="288F0000" w:usb2="00000016" w:usb3="00000000" w:csb0="00040001" w:csb1="00000000"/>
  </w:font>
  <w:font w:name="TimesNewRomanPSMT">
    <w:altName w:val="Times New Roman"/>
    <w:panose1 w:val="00000000000000000000"/>
    <w:charset w:val="00"/>
    <w:family w:val="roman"/>
    <w:notTrueType/>
    <w:pitch w:val="default"/>
    <w:sig w:usb0="00000201" w:usb1="00000000" w:usb2="00000000" w:usb3="00000000" w:csb0="00000005" w:csb1="00000000"/>
  </w:font>
  <w:font w:name="TimesNewRomanPS-BoldMT">
    <w:altName w:val="Times New Roman"/>
    <w:panose1 w:val="00000000000000000000"/>
    <w:charset w:val="CC"/>
    <w:family w:val="auto"/>
    <w:notTrueType/>
    <w:pitch w:val="default"/>
    <w:sig w:usb0="00000201" w:usb1="00000000" w:usb2="00000000" w:usb3="00000000" w:csb0="00000005" w:csb1="00000000"/>
  </w:font>
  <w:font w:name="TimesNewRomanPS-ItalicMT">
    <w:altName w:val="Times New Roman"/>
    <w:panose1 w:val="00000000000000000000"/>
    <w:charset w:val="CC"/>
    <w:family w:val="auto"/>
    <w:notTrueType/>
    <w:pitch w:val="default"/>
    <w:sig w:usb0="00000201" w:usb1="00000000" w:usb2="00000000" w:usb3="00000000" w:csb0="00000005" w:csb1="00000000"/>
  </w:font>
  <w:font w:name="Times CY">
    <w:charset w:val="00"/>
    <w:family w:val="auto"/>
    <w:pitch w:val="variable"/>
  </w:font>
  <w:font w:name="Georgia">
    <w:panose1 w:val="02040502050405020303"/>
    <w:charset w:val="CC"/>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5598719"/>
    </w:sdtPr>
    <w:sdtEndPr/>
    <w:sdtContent>
      <w:p w:rsidR="00066DCA" w:rsidRDefault="00AC6A18">
        <w:pPr>
          <w:pStyle w:val="a6"/>
          <w:jc w:val="right"/>
        </w:pPr>
        <w:r>
          <w:fldChar w:fldCharType="begin"/>
        </w:r>
        <w:r>
          <w:instrText xml:space="preserve"> PAGE   \* MERGEFORMAT </w:instrText>
        </w:r>
        <w:r>
          <w:fldChar w:fldCharType="separate"/>
        </w:r>
        <w:r w:rsidR="008841AD">
          <w:rPr>
            <w:noProof/>
          </w:rPr>
          <w:t>8</w:t>
        </w:r>
        <w:r>
          <w:rPr>
            <w:noProof/>
          </w:rPr>
          <w:fldChar w:fldCharType="end"/>
        </w:r>
      </w:p>
    </w:sdtContent>
  </w:sdt>
  <w:p w:rsidR="00066DCA" w:rsidRDefault="00066DCA">
    <w:pPr>
      <w:pStyle w:val="a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33257" w:rsidRDefault="00333257" w:rsidP="00BE0EDE">
      <w:pPr>
        <w:spacing w:after="0" w:line="240" w:lineRule="auto"/>
      </w:pPr>
      <w:r>
        <w:separator/>
      </w:r>
    </w:p>
  </w:footnote>
  <w:footnote w:type="continuationSeparator" w:id="0">
    <w:p w:rsidR="00333257" w:rsidRDefault="00333257" w:rsidP="00BE0EDE">
      <w:pPr>
        <w:spacing w:after="0" w:line="240" w:lineRule="auto"/>
      </w:pPr>
      <w:r>
        <w:continuationSeparator/>
      </w:r>
    </w:p>
  </w:footnote>
  <w:footnote w:id="1">
    <w:p w:rsidR="00066DCA" w:rsidRDefault="00066DCA" w:rsidP="00BE0EDE">
      <w:pPr>
        <w:pStyle w:val="af0"/>
        <w:tabs>
          <w:tab w:val="left" w:pos="7433"/>
        </w:tabs>
      </w:pPr>
      <w:r>
        <w:rPr>
          <w:rStyle w:val="af2"/>
        </w:rPr>
        <w:footnoteRef/>
      </w:r>
      <w:r>
        <w:tab/>
        <w:t xml:space="preserve"> Поспеловский Д.В. Русская Православная Церковь в ХХ веке. Указ. соч. С. 12.</w:t>
      </w:r>
    </w:p>
  </w:footnote>
  <w:footnote w:id="2">
    <w:p w:rsidR="00066DCA" w:rsidRDefault="00066DCA" w:rsidP="00BE0EDE">
      <w:pPr>
        <w:pStyle w:val="af0"/>
        <w:tabs>
          <w:tab w:val="left" w:pos="7433"/>
        </w:tabs>
        <w:jc w:val="both"/>
        <w:rPr>
          <w:rFonts w:cs="Tahoma"/>
        </w:rPr>
      </w:pPr>
      <w:r>
        <w:rPr>
          <w:rStyle w:val="af2"/>
        </w:rPr>
        <w:footnoteRef/>
      </w:r>
      <w:r>
        <w:rPr>
          <w:rFonts w:cs="Tahoma"/>
        </w:rPr>
        <w:tab/>
        <w:t xml:space="preserve"> Синицына Н.В. Русское монашество и монастыри. Х-XVII вв. Православная энциклопедия. Русская Пра</w:t>
      </w:r>
      <w:r>
        <w:rPr>
          <w:rFonts w:cs="Tahoma"/>
        </w:rPr>
        <w:softHyphen/>
        <w:t>вославная Церковь. ЦНЦ «Православная энциклопедия». М., 2000. С. 305-324.</w:t>
      </w:r>
    </w:p>
  </w:footnote>
  <w:footnote w:id="3">
    <w:p w:rsidR="00066DCA" w:rsidRDefault="00066DCA" w:rsidP="00BE0EDE">
      <w:pPr>
        <w:pStyle w:val="af0"/>
        <w:tabs>
          <w:tab w:val="left" w:pos="7433"/>
        </w:tabs>
      </w:pPr>
      <w:r>
        <w:rPr>
          <w:rStyle w:val="af2"/>
        </w:rPr>
        <w:footnoteRef/>
      </w:r>
      <w:r>
        <w:tab/>
        <w:t xml:space="preserve"> Знаменский П.В. Руководство к русской церковной истории. Указ. соч. С. 100-101.</w:t>
      </w:r>
    </w:p>
  </w:footnote>
  <w:footnote w:id="4">
    <w:p w:rsidR="00066DCA" w:rsidRDefault="00066DCA" w:rsidP="009E4EB3">
      <w:pPr>
        <w:pStyle w:val="af0"/>
        <w:tabs>
          <w:tab w:val="left" w:pos="7433"/>
        </w:tabs>
        <w:ind w:left="0" w:firstLine="0"/>
        <w:rPr>
          <w:rFonts w:cs="Tahoma"/>
        </w:rPr>
      </w:pPr>
      <w:r>
        <w:rPr>
          <w:rStyle w:val="af2"/>
        </w:rPr>
        <w:footnoteRef/>
      </w:r>
      <w:r>
        <w:rPr>
          <w:rFonts w:cs="Tahoma"/>
        </w:rPr>
        <w:t>Там же. С. 101.</w:t>
      </w:r>
    </w:p>
  </w:footnote>
  <w:footnote w:id="5">
    <w:p w:rsidR="00066DCA" w:rsidRDefault="00066DCA" w:rsidP="009E4EB3">
      <w:pPr>
        <w:pStyle w:val="af0"/>
        <w:tabs>
          <w:tab w:val="left" w:pos="7433"/>
        </w:tabs>
        <w:ind w:left="0" w:firstLine="0"/>
        <w:rPr>
          <w:rFonts w:cs="Tahoma"/>
        </w:rPr>
      </w:pPr>
      <w:r>
        <w:rPr>
          <w:rStyle w:val="af2"/>
        </w:rPr>
        <w:footnoteRef/>
      </w:r>
      <w:r>
        <w:rPr>
          <w:rFonts w:cs="Tahoma"/>
        </w:rPr>
        <w:t xml:space="preserve"> Житие преподобного Сергия, игумена Радонежского Чудотворца. Литературный источник: «Житие Сер</w:t>
      </w:r>
      <w:r>
        <w:rPr>
          <w:rFonts w:cs="Tahoma"/>
        </w:rPr>
        <w:softHyphen/>
        <w:t>гия Радонежского», написанное Епифанием Премудрым. Изд-во «Интербук-бизнес», 2000. С. 15.; Клосс Б.М. Жития Сергия и Никона Радонежских в русской письменности XV-XVII вв. // Методические рекомендации по описанию славяно-русских рукописных книг. М., 1990. Вып. 3.4.2. С. 271-296; Клосс Б.М. Быть святым на Руси // Наука в России. 1993. №1. С. 95-101; Клосс Б.М. К изучению традиций книгонаписания  в Троице-Сергиевом монастыре // История и палеография. М., 1993. С. 17-33.</w:t>
      </w:r>
    </w:p>
  </w:footnote>
  <w:footnote w:id="6">
    <w:p w:rsidR="00066DCA" w:rsidRDefault="00066DCA" w:rsidP="009E4EB3">
      <w:pPr>
        <w:pStyle w:val="af0"/>
        <w:tabs>
          <w:tab w:val="left" w:pos="7433"/>
        </w:tabs>
        <w:ind w:left="0" w:firstLine="0"/>
        <w:rPr>
          <w:rFonts w:cs="Tahoma"/>
        </w:rPr>
      </w:pPr>
      <w:r>
        <w:rPr>
          <w:rStyle w:val="af2"/>
        </w:rPr>
        <w:footnoteRef/>
      </w:r>
      <w:r>
        <w:rPr>
          <w:rFonts w:cs="Tahoma"/>
        </w:rPr>
        <w:t xml:space="preserve"> Житие преподобного Сергия, игумена Радонежского. Указ. соч. С. 13.</w:t>
      </w:r>
    </w:p>
  </w:footnote>
  <w:footnote w:id="7">
    <w:p w:rsidR="00066DCA" w:rsidRDefault="00066DCA" w:rsidP="00BE0EDE">
      <w:pPr>
        <w:pStyle w:val="af0"/>
        <w:tabs>
          <w:tab w:val="left" w:pos="7433"/>
        </w:tabs>
        <w:jc w:val="both"/>
      </w:pPr>
      <w:r>
        <w:rPr>
          <w:rStyle w:val="af2"/>
        </w:rPr>
        <w:footnoteRef/>
      </w:r>
      <w:r>
        <w:tab/>
        <w:t xml:space="preserve"> Клосс Б.М. Монашество в эпоху образования централизованного государства. В кн.: Монашество и мо</w:t>
      </w:r>
      <w:r>
        <w:softHyphen/>
        <w:t>настыри в России XI-XX века. Указ. соч. С. 58.</w:t>
      </w:r>
    </w:p>
  </w:footnote>
  <w:footnote w:id="8">
    <w:p w:rsidR="00066DCA" w:rsidRDefault="00066DCA" w:rsidP="00BE0EDE">
      <w:pPr>
        <w:pStyle w:val="af0"/>
        <w:tabs>
          <w:tab w:val="left" w:pos="7433"/>
        </w:tabs>
      </w:pPr>
      <w:r>
        <w:rPr>
          <w:rStyle w:val="af2"/>
        </w:rPr>
        <w:footnoteRef/>
      </w:r>
      <w:r>
        <w:tab/>
        <w:t xml:space="preserve"> Цит. по: Клосс Б.М. Избранные труды. М., 1998. Т. 1. С. 321.</w:t>
      </w:r>
    </w:p>
  </w:footnote>
  <w:footnote w:id="9">
    <w:p w:rsidR="00066DCA" w:rsidRDefault="00066DCA" w:rsidP="00BE0EDE">
      <w:pPr>
        <w:pStyle w:val="af0"/>
        <w:tabs>
          <w:tab w:val="left" w:pos="7433"/>
        </w:tabs>
      </w:pPr>
      <w:r>
        <w:rPr>
          <w:rStyle w:val="af2"/>
        </w:rPr>
        <w:footnoteRef/>
      </w:r>
      <w:r>
        <w:tab/>
        <w:t xml:space="preserve"> Там же. С. 320.</w:t>
      </w:r>
    </w:p>
  </w:footnote>
  <w:footnote w:id="10">
    <w:p w:rsidR="00066DCA" w:rsidRDefault="00066DCA" w:rsidP="00BE0EDE">
      <w:pPr>
        <w:pStyle w:val="af0"/>
        <w:tabs>
          <w:tab w:val="left" w:pos="7433"/>
        </w:tabs>
      </w:pPr>
      <w:r>
        <w:rPr>
          <w:rStyle w:val="af2"/>
        </w:rPr>
        <w:footnoteRef/>
      </w:r>
      <w:r>
        <w:tab/>
        <w:t xml:space="preserve"> Знаменский П.В. Указ. соч. С. 101-102.</w:t>
      </w:r>
    </w:p>
  </w:footnote>
  <w:footnote w:id="11">
    <w:p w:rsidR="00066DCA" w:rsidRDefault="00066DCA" w:rsidP="00BE0EDE">
      <w:pPr>
        <w:pStyle w:val="af0"/>
        <w:tabs>
          <w:tab w:val="left" w:pos="7433"/>
        </w:tabs>
      </w:pPr>
      <w:r>
        <w:rPr>
          <w:rStyle w:val="af2"/>
        </w:rPr>
        <w:footnoteRef/>
      </w:r>
      <w:r>
        <w:tab/>
        <w:t xml:space="preserve"> Клосс Б.М. Монашество в эпоху образования централизованного государства. Указ. соч. С. 60.</w:t>
      </w:r>
    </w:p>
  </w:footnote>
  <w:footnote w:id="12">
    <w:p w:rsidR="00066DCA" w:rsidRDefault="00066DCA" w:rsidP="00BE0EDE">
      <w:pPr>
        <w:pStyle w:val="af0"/>
        <w:tabs>
          <w:tab w:val="left" w:pos="7433"/>
        </w:tabs>
      </w:pPr>
      <w:r>
        <w:rPr>
          <w:rStyle w:val="af2"/>
        </w:rPr>
        <w:footnoteRef/>
      </w:r>
      <w:r>
        <w:tab/>
        <w:t xml:space="preserve"> Знаменский П.В. Указ. соч. С. 102.</w:t>
      </w:r>
    </w:p>
  </w:footnote>
  <w:footnote w:id="13">
    <w:p w:rsidR="00066DCA" w:rsidRDefault="00066DCA" w:rsidP="00BE0EDE">
      <w:pPr>
        <w:pStyle w:val="af0"/>
        <w:tabs>
          <w:tab w:val="left" w:pos="7433"/>
        </w:tabs>
      </w:pPr>
      <w:r>
        <w:rPr>
          <w:rStyle w:val="af2"/>
        </w:rPr>
        <w:footnoteRef/>
      </w:r>
      <w:r>
        <w:tab/>
        <w:t xml:space="preserve"> Клосс Б.М. Избранные труды. М., 1998. С. Т. 1. С. 333.</w:t>
      </w:r>
    </w:p>
  </w:footnote>
  <w:footnote w:id="14">
    <w:p w:rsidR="00066DCA" w:rsidRDefault="00066DCA" w:rsidP="00BE0EDE">
      <w:pPr>
        <w:pStyle w:val="af0"/>
        <w:tabs>
          <w:tab w:val="left" w:pos="7433"/>
        </w:tabs>
      </w:pPr>
      <w:r>
        <w:rPr>
          <w:rStyle w:val="af2"/>
        </w:rPr>
        <w:footnoteRef/>
      </w:r>
      <w:r>
        <w:tab/>
        <w:t xml:space="preserve"> Ключевский В.О. Сочинения. В 9 т. Т. 2. Курс русской истории. Ч. 2. М.: Мысль, 1987. С. 234.</w:t>
      </w:r>
    </w:p>
  </w:footnote>
  <w:footnote w:id="15">
    <w:p w:rsidR="00066DCA" w:rsidRDefault="00066DCA" w:rsidP="00BE0EDE">
      <w:pPr>
        <w:pStyle w:val="af0"/>
        <w:tabs>
          <w:tab w:val="left" w:pos="7433"/>
        </w:tabs>
      </w:pPr>
      <w:r>
        <w:rPr>
          <w:rStyle w:val="af2"/>
        </w:rPr>
        <w:footnoteRef/>
      </w:r>
      <w:r>
        <w:tab/>
        <w:t xml:space="preserve"> Ключевский В.О. Сочинения. В 9 т. Т. 2. Курс русской истории. Ч. 2. М.: Мысль, 1987. С. 235.</w:t>
      </w:r>
    </w:p>
  </w:footnote>
  <w:footnote w:id="16">
    <w:p w:rsidR="00066DCA" w:rsidRDefault="00066DCA" w:rsidP="00BE0EDE">
      <w:pPr>
        <w:pStyle w:val="af0"/>
        <w:tabs>
          <w:tab w:val="left" w:pos="7433"/>
        </w:tabs>
      </w:pPr>
      <w:r>
        <w:rPr>
          <w:rStyle w:val="af2"/>
        </w:rPr>
        <w:footnoteRef/>
      </w:r>
      <w:r>
        <w:tab/>
        <w:t xml:space="preserve"> Клосс Б.М. Монашество в эпоху образования централизованного государства. Указ. соч. С. 59.</w:t>
      </w:r>
    </w:p>
  </w:footnote>
  <w:footnote w:id="17">
    <w:p w:rsidR="00066DCA" w:rsidRDefault="00066DCA" w:rsidP="00BE0EDE">
      <w:pPr>
        <w:pStyle w:val="af0"/>
        <w:tabs>
          <w:tab w:val="left" w:pos="7433"/>
        </w:tabs>
      </w:pPr>
      <w:r>
        <w:rPr>
          <w:rStyle w:val="af2"/>
        </w:rPr>
        <w:footnoteRef/>
      </w:r>
      <w:r>
        <w:tab/>
        <w:t xml:space="preserve"> Там же.</w:t>
      </w:r>
    </w:p>
  </w:footnote>
  <w:footnote w:id="18">
    <w:p w:rsidR="00066DCA" w:rsidRDefault="00066DCA" w:rsidP="00BE0EDE">
      <w:pPr>
        <w:pStyle w:val="af0"/>
        <w:tabs>
          <w:tab w:val="left" w:pos="7433"/>
        </w:tabs>
      </w:pPr>
      <w:r>
        <w:rPr>
          <w:rStyle w:val="af2"/>
        </w:rPr>
        <w:footnoteRef/>
      </w:r>
      <w:r>
        <w:tab/>
        <w:t xml:space="preserve"> Клосс Б.М. Монашество в эпоху образования централизованного государства. Указ. соч. С. 60.</w:t>
      </w:r>
    </w:p>
  </w:footnote>
  <w:footnote w:id="19">
    <w:p w:rsidR="00066DCA" w:rsidRDefault="00066DCA" w:rsidP="00BE0EDE">
      <w:pPr>
        <w:pStyle w:val="af0"/>
        <w:tabs>
          <w:tab w:val="left" w:pos="7433"/>
        </w:tabs>
        <w:jc w:val="both"/>
        <w:rPr>
          <w:rFonts w:cs="Tahoma"/>
        </w:rPr>
      </w:pPr>
      <w:r>
        <w:rPr>
          <w:rStyle w:val="af2"/>
        </w:rPr>
        <w:footnoteRef/>
      </w:r>
      <w:r>
        <w:rPr>
          <w:rFonts w:cs="Tahoma"/>
        </w:rPr>
        <w:tab/>
        <w:t xml:space="preserve"> Яшина О.Н., Доценко И.И. Саввино-Сторожевский монастырь: История. Издательский отдел Саввино-Сторожевского Ставропигиального мужского монастыря, 2006. С. 13.</w:t>
      </w:r>
    </w:p>
  </w:footnote>
  <w:footnote w:id="20">
    <w:p w:rsidR="00066DCA" w:rsidRDefault="00066DCA" w:rsidP="00BE0EDE">
      <w:pPr>
        <w:pStyle w:val="af0"/>
        <w:tabs>
          <w:tab w:val="left" w:pos="7433"/>
        </w:tabs>
        <w:jc w:val="both"/>
        <w:rPr>
          <w:rFonts w:cs="Tahoma"/>
        </w:rPr>
      </w:pPr>
      <w:r>
        <w:rPr>
          <w:rStyle w:val="af2"/>
        </w:rPr>
        <w:footnoteRef/>
      </w:r>
      <w:r>
        <w:rPr>
          <w:rFonts w:cs="Tahoma"/>
        </w:rPr>
        <w:tab/>
        <w:t xml:space="preserve"> Аронов А.А. Русское Предвозрождение: монография. М.: Экон-Информ, 2009. С. 96-99.</w:t>
      </w:r>
    </w:p>
  </w:footnote>
  <w:footnote w:id="21">
    <w:p w:rsidR="00066DCA" w:rsidRDefault="00066DCA" w:rsidP="00BE0EDE">
      <w:pPr>
        <w:pStyle w:val="af0"/>
        <w:tabs>
          <w:tab w:val="left" w:pos="7433"/>
        </w:tabs>
        <w:jc w:val="both"/>
        <w:rPr>
          <w:rFonts w:cs="Tahoma"/>
        </w:rPr>
      </w:pPr>
      <w:r>
        <w:rPr>
          <w:rStyle w:val="af2"/>
        </w:rPr>
        <w:footnoteRef/>
      </w:r>
      <w:r>
        <w:rPr>
          <w:rFonts w:cs="Tahoma"/>
        </w:rPr>
        <w:tab/>
        <w:t xml:space="preserve"> Ключевский В.О. Сочинения. В 9 т. Т. 2. Указ. соч. С. 235-236.</w:t>
      </w:r>
    </w:p>
  </w:footnote>
  <w:footnote w:id="22">
    <w:p w:rsidR="00066DCA" w:rsidRDefault="00066DCA" w:rsidP="00BE0EDE">
      <w:pPr>
        <w:pStyle w:val="af0"/>
        <w:tabs>
          <w:tab w:val="left" w:pos="7433"/>
        </w:tabs>
      </w:pPr>
      <w:r>
        <w:rPr>
          <w:rStyle w:val="af2"/>
        </w:rPr>
        <w:footnoteRef/>
      </w:r>
      <w:r>
        <w:tab/>
        <w:t xml:space="preserve"> Ключевский В.О. Исторические портреты. Деятели исторической мысли. М.: Правда, 1990. С. 72-74.</w:t>
      </w:r>
    </w:p>
  </w:footnote>
  <w:footnote w:id="23">
    <w:p w:rsidR="00066DCA" w:rsidRDefault="00066DCA" w:rsidP="00BE0EDE">
      <w:pPr>
        <w:pStyle w:val="af0"/>
        <w:tabs>
          <w:tab w:val="left" w:pos="7433"/>
        </w:tabs>
      </w:pPr>
      <w:r>
        <w:rPr>
          <w:rStyle w:val="af2"/>
        </w:rPr>
        <w:footnoteRef/>
      </w:r>
      <w:r>
        <w:tab/>
        <w:t xml:space="preserve">  Там же.</w:t>
      </w:r>
    </w:p>
  </w:footnote>
  <w:footnote w:id="24">
    <w:p w:rsidR="00066DCA" w:rsidRDefault="00066DCA" w:rsidP="00BE0EDE">
      <w:pPr>
        <w:pStyle w:val="af0"/>
        <w:tabs>
          <w:tab w:val="left" w:pos="7433"/>
        </w:tabs>
      </w:pPr>
      <w:r>
        <w:rPr>
          <w:rStyle w:val="af2"/>
        </w:rPr>
        <w:footnoteRef/>
      </w:r>
      <w:r>
        <w:tab/>
        <w:t xml:space="preserve">  Знаменский П.В. Указ. соч. С. 102-103.</w:t>
      </w:r>
    </w:p>
  </w:footnote>
  <w:footnote w:id="25">
    <w:p w:rsidR="00066DCA" w:rsidRDefault="00066DCA" w:rsidP="00BE0EDE">
      <w:pPr>
        <w:pStyle w:val="af0"/>
        <w:tabs>
          <w:tab w:val="left" w:pos="7433"/>
        </w:tabs>
      </w:pPr>
      <w:r>
        <w:rPr>
          <w:rStyle w:val="af2"/>
        </w:rPr>
        <w:footnoteRef/>
      </w:r>
      <w:r>
        <w:tab/>
        <w:t xml:space="preserve"> Макарий (Булгаков), митрополит. История Русской Православной Церкви. СПб., 1898. Т. 2. С. 187.</w:t>
      </w:r>
    </w:p>
  </w:footnote>
  <w:footnote w:id="26">
    <w:p w:rsidR="00066DCA" w:rsidRDefault="00066DCA" w:rsidP="00BE0EDE">
      <w:pPr>
        <w:pStyle w:val="af0"/>
        <w:tabs>
          <w:tab w:val="left" w:pos="7433"/>
        </w:tabs>
      </w:pPr>
      <w:r>
        <w:rPr>
          <w:rStyle w:val="af2"/>
        </w:rPr>
        <w:footnoteRef/>
      </w:r>
      <w:r>
        <w:tab/>
        <w:t xml:space="preserve"> Муравьев А.Н. Русская Фиваида на Севере. СПб., 1855. С. 7-8.</w:t>
      </w:r>
    </w:p>
  </w:footnote>
  <w:footnote w:id="27">
    <w:p w:rsidR="00066DCA" w:rsidRDefault="00066DCA" w:rsidP="00BE0EDE">
      <w:pPr>
        <w:pStyle w:val="af0"/>
        <w:tabs>
          <w:tab w:val="left" w:pos="7433"/>
        </w:tabs>
      </w:pPr>
      <w:r>
        <w:rPr>
          <w:rStyle w:val="af2"/>
        </w:rPr>
        <w:footnoteRef/>
      </w:r>
      <w:r>
        <w:tab/>
        <w:t xml:space="preserve"> Яшина О.Н. История Русской Православной Церкви. Элективный курс. М., 2007. С. 73.</w:t>
      </w:r>
    </w:p>
  </w:footnote>
  <w:footnote w:id="28">
    <w:p w:rsidR="00066DCA" w:rsidRDefault="00066DCA" w:rsidP="00BE0EDE">
      <w:pPr>
        <w:pStyle w:val="af0"/>
        <w:tabs>
          <w:tab w:val="left" w:pos="7433"/>
        </w:tabs>
      </w:pPr>
      <w:r>
        <w:rPr>
          <w:rStyle w:val="af2"/>
        </w:rPr>
        <w:footnoteRef/>
      </w:r>
      <w:r>
        <w:tab/>
        <w:t xml:space="preserve"> Знаменский П.В. Указ. соч. С. 103.</w:t>
      </w:r>
    </w:p>
  </w:footnote>
  <w:footnote w:id="29">
    <w:p w:rsidR="00066DCA" w:rsidRDefault="00066DCA" w:rsidP="00BE0EDE">
      <w:pPr>
        <w:pStyle w:val="af0"/>
        <w:tabs>
          <w:tab w:val="left" w:pos="7433"/>
        </w:tabs>
      </w:pPr>
      <w:r>
        <w:rPr>
          <w:rStyle w:val="af2"/>
        </w:rPr>
        <w:footnoteRef/>
      </w:r>
      <w:r>
        <w:tab/>
        <w:t xml:space="preserve"> Клосс Б.М. Монашество в эпоху образования централизованного государства. Указ. соч. С. 70.</w:t>
      </w:r>
    </w:p>
  </w:footnote>
  <w:footnote w:id="30">
    <w:p w:rsidR="00066DCA" w:rsidRDefault="00066DCA" w:rsidP="00BE0EDE">
      <w:pPr>
        <w:pStyle w:val="af0"/>
        <w:tabs>
          <w:tab w:val="left" w:pos="7433"/>
        </w:tabs>
      </w:pPr>
      <w:r>
        <w:rPr>
          <w:rStyle w:val="af2"/>
        </w:rPr>
        <w:footnoteRef/>
      </w:r>
      <w:r>
        <w:tab/>
        <w:t>Аронов А.А. Русское Предвозрождение. Указ. соч. С. 103.</w:t>
      </w:r>
    </w:p>
  </w:footnote>
  <w:footnote w:id="31">
    <w:p w:rsidR="00066DCA" w:rsidRDefault="00066DCA" w:rsidP="00BE0EDE">
      <w:pPr>
        <w:pStyle w:val="af0"/>
        <w:tabs>
          <w:tab w:val="left" w:pos="7433"/>
        </w:tabs>
      </w:pPr>
      <w:r>
        <w:rPr>
          <w:rStyle w:val="af2"/>
        </w:rPr>
        <w:footnoteRef/>
      </w:r>
      <w:r>
        <w:tab/>
        <w:t xml:space="preserve"> Свящ. Иоанн Бухарев. Жития святых Православной Церкви. Указ. соч. С. 280.</w:t>
      </w:r>
    </w:p>
  </w:footnote>
  <w:footnote w:id="32">
    <w:p w:rsidR="00066DCA" w:rsidRDefault="00066DCA" w:rsidP="00BE0EDE">
      <w:pPr>
        <w:pStyle w:val="af0"/>
        <w:tabs>
          <w:tab w:val="left" w:pos="7433"/>
        </w:tabs>
      </w:pPr>
      <w:r>
        <w:rPr>
          <w:rStyle w:val="af2"/>
        </w:rPr>
        <w:footnoteRef/>
      </w:r>
      <w:r>
        <w:tab/>
        <w:t xml:space="preserve"> Там же. С. 127.</w:t>
      </w:r>
    </w:p>
  </w:footnote>
  <w:footnote w:id="33">
    <w:p w:rsidR="00066DCA" w:rsidRDefault="00066DCA" w:rsidP="00BE0EDE">
      <w:pPr>
        <w:pStyle w:val="af0"/>
        <w:tabs>
          <w:tab w:val="left" w:pos="7433"/>
        </w:tabs>
      </w:pPr>
      <w:r>
        <w:rPr>
          <w:rStyle w:val="af2"/>
        </w:rPr>
        <w:footnoteRef/>
      </w:r>
      <w:r>
        <w:tab/>
        <w:t xml:space="preserve"> Рожнова П.К. Сказ о Кирилле Белозерском. Московский Свято-Данилов монастырь, 1997. С. 109-111.</w:t>
      </w:r>
    </w:p>
  </w:footnote>
  <w:footnote w:id="34">
    <w:p w:rsidR="00066DCA" w:rsidRDefault="00066DCA" w:rsidP="00BE0EDE">
      <w:pPr>
        <w:pStyle w:val="af0"/>
        <w:tabs>
          <w:tab w:val="left" w:pos="7433"/>
        </w:tabs>
      </w:pPr>
      <w:r>
        <w:rPr>
          <w:rStyle w:val="af2"/>
        </w:rPr>
        <w:footnoteRef/>
      </w:r>
      <w:r>
        <w:tab/>
        <w:t xml:space="preserve"> Свящ. Иоанн Бухарев. Жития святых Православной Церкви. Указ. соч. С. 32.</w:t>
      </w:r>
    </w:p>
  </w:footnote>
  <w:footnote w:id="35">
    <w:p w:rsidR="00066DCA" w:rsidRDefault="00066DCA" w:rsidP="00BE0EDE">
      <w:pPr>
        <w:pStyle w:val="af0"/>
        <w:tabs>
          <w:tab w:val="left" w:pos="7433"/>
        </w:tabs>
      </w:pPr>
      <w:r>
        <w:rPr>
          <w:rStyle w:val="af2"/>
        </w:rPr>
        <w:footnoteRef/>
      </w:r>
      <w:r>
        <w:tab/>
        <w:t xml:space="preserve"> Жития и подвиги преподобных отцов наших Зосимы и Савватия, Соловецких чудотворцев. ГИМ. ОР. Ва</w:t>
      </w:r>
      <w:r>
        <w:softHyphen/>
        <w:t>хр., №71.</w:t>
      </w:r>
    </w:p>
  </w:footnote>
  <w:footnote w:id="36">
    <w:p w:rsidR="00066DCA" w:rsidRDefault="00066DCA" w:rsidP="00BE0EDE">
      <w:pPr>
        <w:pStyle w:val="af0"/>
        <w:tabs>
          <w:tab w:val="left" w:pos="7433"/>
        </w:tabs>
      </w:pPr>
      <w:r>
        <w:rPr>
          <w:rStyle w:val="af2"/>
        </w:rPr>
        <w:footnoteRef/>
      </w:r>
      <w:r>
        <w:tab/>
        <w:t xml:space="preserve"> Цит. по: Яшина О.Н., Доценко И.И. Саввино-Сторожевский монастырь: История. Указ. соч. С. 23.</w:t>
      </w:r>
    </w:p>
  </w:footnote>
  <w:footnote w:id="37">
    <w:p w:rsidR="00066DCA" w:rsidRDefault="00066DCA" w:rsidP="00BE0EDE">
      <w:pPr>
        <w:pStyle w:val="af0"/>
        <w:tabs>
          <w:tab w:val="left" w:pos="7433"/>
        </w:tabs>
        <w:jc w:val="both"/>
        <w:rPr>
          <w:rFonts w:cs="Tahoma"/>
        </w:rPr>
      </w:pPr>
      <w:r>
        <w:rPr>
          <w:rStyle w:val="af2"/>
        </w:rPr>
        <w:footnoteRef/>
      </w:r>
      <w:r>
        <w:rPr>
          <w:rFonts w:cs="Tahoma"/>
        </w:rPr>
        <w:tab/>
        <w:t xml:space="preserve"> Клосс Б.М. Жития Сергия и Никона Радонежских в русской письменности XV-XVII вв. // Методические ре</w:t>
      </w:r>
      <w:r>
        <w:rPr>
          <w:rFonts w:cs="Tahoma"/>
        </w:rPr>
        <w:softHyphen/>
        <w:t>комендации по описанию славяно-русских рукописных книг. М., 1990. Вып. 3, ч. 2. С. 271-296; Памят</w:t>
      </w:r>
      <w:r>
        <w:rPr>
          <w:rFonts w:cs="Tahoma"/>
        </w:rPr>
        <w:softHyphen/>
        <w:t>ники литературы Древней Руси. М., 1978-1985; Житие преподобного Сергия, игумена Радонежского Чу</w:t>
      </w:r>
      <w:r>
        <w:rPr>
          <w:rFonts w:cs="Tahoma"/>
        </w:rPr>
        <w:softHyphen/>
        <w:t>дотворца. Изд-во «Интербук-бизнес», 2000.</w:t>
      </w:r>
    </w:p>
  </w:footnote>
  <w:footnote w:id="38">
    <w:p w:rsidR="00066DCA" w:rsidRDefault="00066DCA" w:rsidP="00BE0EDE">
      <w:pPr>
        <w:pStyle w:val="af0"/>
        <w:tabs>
          <w:tab w:val="left" w:pos="7433"/>
        </w:tabs>
        <w:jc w:val="both"/>
        <w:rPr>
          <w:rFonts w:cs="Tahoma"/>
        </w:rPr>
      </w:pPr>
      <w:r>
        <w:rPr>
          <w:rStyle w:val="af2"/>
        </w:rPr>
        <w:footnoteRef/>
      </w:r>
      <w:r>
        <w:rPr>
          <w:rFonts w:cs="Tahoma"/>
        </w:rPr>
        <w:tab/>
        <w:t xml:space="preserve"> Лазарев В.Н. Андрей Рублев: краткие биографические сведения // Лазарев В.Н. Русская иконопись от ис</w:t>
      </w:r>
      <w:r>
        <w:rPr>
          <w:rFonts w:cs="Tahoma"/>
        </w:rPr>
        <w:softHyphen/>
        <w:t>токов до начала XVI века. М.: Искусство, 1983, 1944, 1996, 2000 – ISBN 5-210-01342-0; Алпатов М.В. Ан</w:t>
      </w:r>
      <w:r>
        <w:rPr>
          <w:rFonts w:cs="Tahoma"/>
        </w:rPr>
        <w:softHyphen/>
        <w:t>дрей Рублев. М.: Искусство, 1959. — 40 с.</w:t>
      </w:r>
    </w:p>
  </w:footnote>
  <w:footnote w:id="39">
    <w:p w:rsidR="00066DCA" w:rsidRDefault="00066DCA" w:rsidP="00BE0EDE">
      <w:pPr>
        <w:pStyle w:val="af0"/>
        <w:tabs>
          <w:tab w:val="left" w:pos="7433"/>
        </w:tabs>
        <w:jc w:val="both"/>
        <w:rPr>
          <w:rFonts w:cs="Tahoma"/>
        </w:rPr>
      </w:pPr>
      <w:r>
        <w:rPr>
          <w:rStyle w:val="af2"/>
        </w:rPr>
        <w:footnoteRef/>
      </w:r>
      <w:r>
        <w:rPr>
          <w:rFonts w:cs="Tahoma"/>
        </w:rPr>
        <w:tab/>
        <w:t xml:space="preserve"> Цит. по Давыдова Н.В. Мастера: Книги для чтения по истории православной культуры. М.: Издатель</w:t>
      </w:r>
      <w:r>
        <w:rPr>
          <w:rFonts w:cs="Tahoma"/>
        </w:rPr>
        <w:softHyphen/>
        <w:t>ский дом «Покров», 2004. С. 284.</w:t>
      </w:r>
    </w:p>
  </w:footnote>
  <w:footnote w:id="40">
    <w:p w:rsidR="00066DCA" w:rsidRDefault="00066DCA" w:rsidP="00BE0EDE">
      <w:pPr>
        <w:pStyle w:val="af0"/>
        <w:tabs>
          <w:tab w:val="left" w:pos="7433"/>
        </w:tabs>
        <w:jc w:val="both"/>
        <w:rPr>
          <w:rFonts w:cs="Tahoma"/>
        </w:rPr>
      </w:pPr>
      <w:r>
        <w:rPr>
          <w:rStyle w:val="af2"/>
        </w:rPr>
        <w:footnoteRef/>
      </w:r>
      <w:r>
        <w:rPr>
          <w:rFonts w:cs="Tahoma"/>
        </w:rPr>
        <w:tab/>
        <w:t xml:space="preserve"> Ульянов О.Г. Влияние Святой горы Афон на особенности почитания Святой Троицы при митрополите Ки</w:t>
      </w:r>
      <w:r>
        <w:rPr>
          <w:rFonts w:cs="Tahoma"/>
        </w:rPr>
        <w:softHyphen/>
        <w:t>приане (к 600-летию представления святителя) // Человек верующий в культуре Древней Руси. Мате</w:t>
      </w:r>
      <w:r>
        <w:rPr>
          <w:rFonts w:cs="Tahoma"/>
        </w:rPr>
        <w:softHyphen/>
        <w:t>риалы международной конференции 5-6 декабря 2005 года / Отв. Ред. Т.В. Чумакова. СПб.: Издательство «Лемма», 2005. 252 с. ISBN 5-98709-013X</w:t>
      </w:r>
    </w:p>
  </w:footnote>
  <w:footnote w:id="41">
    <w:p w:rsidR="00066DCA" w:rsidRDefault="00066DCA" w:rsidP="00BE0EDE">
      <w:pPr>
        <w:pStyle w:val="af0"/>
        <w:tabs>
          <w:tab w:val="left" w:pos="7433"/>
        </w:tabs>
        <w:jc w:val="both"/>
        <w:rPr>
          <w:rFonts w:cs="Tahoma"/>
        </w:rPr>
      </w:pPr>
      <w:r>
        <w:rPr>
          <w:rStyle w:val="af2"/>
        </w:rPr>
        <w:footnoteRef/>
      </w:r>
      <w:r>
        <w:rPr>
          <w:rFonts w:cs="Tahoma"/>
        </w:rPr>
        <w:tab/>
        <w:t xml:space="preserve">  Древнерусское искусство: Художественные памятники русского Севера. М., 1989. С. 30-112.</w:t>
      </w:r>
    </w:p>
  </w:footnote>
  <w:footnote w:id="42">
    <w:p w:rsidR="00066DCA" w:rsidRDefault="00066DCA" w:rsidP="00BE0EDE">
      <w:pPr>
        <w:pStyle w:val="af0"/>
        <w:tabs>
          <w:tab w:val="left" w:pos="7433"/>
        </w:tabs>
        <w:jc w:val="both"/>
        <w:rPr>
          <w:rFonts w:cs="Tahoma"/>
        </w:rPr>
      </w:pPr>
      <w:r>
        <w:rPr>
          <w:rStyle w:val="af2"/>
        </w:rPr>
        <w:footnoteRef/>
      </w:r>
      <w:r>
        <w:rPr>
          <w:rFonts w:cs="Tahoma"/>
        </w:rPr>
        <w:tab/>
        <w:t xml:space="preserve"> Плешакова И.И. Работы крилловских резчиков в собрании Государственного Русского музея // Древне</w:t>
      </w:r>
      <w:r>
        <w:rPr>
          <w:rFonts w:cs="Tahoma"/>
        </w:rPr>
        <w:softHyphen/>
        <w:t>русское искусство: Художественные памятники русского Севера. М., 1989. С. 232-242.</w:t>
      </w:r>
    </w:p>
  </w:footnote>
  <w:footnote w:id="43">
    <w:p w:rsidR="00066DCA" w:rsidRDefault="00066DCA" w:rsidP="00BE0EDE">
      <w:pPr>
        <w:pStyle w:val="af0"/>
        <w:tabs>
          <w:tab w:val="left" w:pos="7433"/>
        </w:tabs>
        <w:jc w:val="both"/>
        <w:rPr>
          <w:rFonts w:cs="Tahoma"/>
        </w:rPr>
      </w:pPr>
      <w:r>
        <w:rPr>
          <w:rStyle w:val="af2"/>
        </w:rPr>
        <w:footnoteRef/>
      </w:r>
      <w:r>
        <w:rPr>
          <w:rFonts w:cs="Tahoma"/>
        </w:rPr>
        <w:tab/>
        <w:t xml:space="preserve"> Колычева Е.И. Православные монастыри второй половины XV-XVI века // Монастыри и монашество в России X</w:t>
      </w:r>
      <w:r>
        <w:rPr>
          <w:rFonts w:cs="Tahoma"/>
          <w:lang w:val="en-US"/>
        </w:rPr>
        <w:t>I</w:t>
      </w:r>
      <w:r>
        <w:rPr>
          <w:rFonts w:cs="Tahoma"/>
        </w:rPr>
        <w:t>-X</w:t>
      </w:r>
      <w:r>
        <w:rPr>
          <w:rFonts w:cs="Tahoma"/>
          <w:lang w:val="en-US"/>
        </w:rPr>
        <w:t>X</w:t>
      </w:r>
      <w:r>
        <w:rPr>
          <w:rFonts w:cs="Tahoma"/>
        </w:rPr>
        <w:t xml:space="preserve"> века: Исторические очерки. Указ. соч. С. 110. ISBN 5-02-008779-3</w:t>
      </w:r>
    </w:p>
  </w:footnote>
  <w:footnote w:id="44">
    <w:p w:rsidR="00066DCA" w:rsidRDefault="00066DCA" w:rsidP="00BE0EDE">
      <w:pPr>
        <w:pStyle w:val="af0"/>
        <w:tabs>
          <w:tab w:val="left" w:pos="7433"/>
        </w:tabs>
        <w:jc w:val="both"/>
        <w:rPr>
          <w:rFonts w:cs="Tahoma"/>
        </w:rPr>
      </w:pPr>
      <w:r>
        <w:rPr>
          <w:rStyle w:val="af2"/>
        </w:rPr>
        <w:footnoteRef/>
      </w:r>
      <w:r>
        <w:rPr>
          <w:rFonts w:cs="Tahoma"/>
        </w:rPr>
        <w:tab/>
        <w:t xml:space="preserve"> Розов Н.Н. Заметки о рукописных книгах из библиотеки Псково-Печерского монастыря // АЕ за 1972 год. М., 1973; Кукушкина М.В. Монастырские библиотеки Русского Севера. М., 1977.</w:t>
      </w:r>
    </w:p>
  </w:footnote>
  <w:footnote w:id="45">
    <w:p w:rsidR="00066DCA" w:rsidRDefault="00066DCA" w:rsidP="00BE0EDE">
      <w:pPr>
        <w:pStyle w:val="af0"/>
        <w:tabs>
          <w:tab w:val="left" w:pos="7433"/>
        </w:tabs>
        <w:jc w:val="both"/>
        <w:rPr>
          <w:rFonts w:cs="Tahoma"/>
        </w:rPr>
      </w:pPr>
      <w:r>
        <w:rPr>
          <w:rStyle w:val="af2"/>
        </w:rPr>
        <w:footnoteRef/>
      </w:r>
      <w:r>
        <w:rPr>
          <w:rFonts w:cs="Tahoma"/>
        </w:rPr>
        <w:tab/>
        <w:t xml:space="preserve"> Каган М.Д. История библиотеки Ферапонтова монастыря // Книжные центры Древней Руси XI-XVII вв.: Разные аспекты исследования. СПб., 1991. С. 136-162; Православная энциклопедия: Русская Православ</w:t>
      </w:r>
      <w:r>
        <w:rPr>
          <w:rFonts w:cs="Tahoma"/>
        </w:rPr>
        <w:softHyphen/>
        <w:t>ная Церковь. М., 2000.</w:t>
      </w:r>
    </w:p>
  </w:footnote>
  <w:footnote w:id="46">
    <w:p w:rsidR="00066DCA" w:rsidRDefault="00066DCA" w:rsidP="00BE0EDE">
      <w:pPr>
        <w:pStyle w:val="af0"/>
        <w:tabs>
          <w:tab w:val="left" w:pos="7433"/>
        </w:tabs>
      </w:pPr>
      <w:r>
        <w:rPr>
          <w:rStyle w:val="af2"/>
        </w:rPr>
        <w:footnoteRef/>
      </w:r>
      <w:r>
        <w:tab/>
        <w:t xml:space="preserve"> Клосс Б.М. Монашество в эпоху образования централизованного государства. Указ. соч. С. 75.</w:t>
      </w:r>
    </w:p>
  </w:footnote>
  <w:footnote w:id="47">
    <w:p w:rsidR="00066DCA" w:rsidRDefault="00066DCA" w:rsidP="00BE0EDE">
      <w:pPr>
        <w:pStyle w:val="af0"/>
        <w:tabs>
          <w:tab w:val="left" w:pos="7433"/>
        </w:tabs>
      </w:pPr>
      <w:r>
        <w:rPr>
          <w:rStyle w:val="af2"/>
        </w:rPr>
        <w:footnoteRef/>
      </w:r>
      <w:r>
        <w:tab/>
        <w:t xml:space="preserve"> Ключевский В.О. Исторические портреты. Деятели исторической мысли. М.: Правда, 1990. С. 74-75.</w:t>
      </w:r>
    </w:p>
  </w:footnote>
  <w:footnote w:id="48">
    <w:p w:rsidR="00066DCA" w:rsidRDefault="00066DCA" w:rsidP="00BE0EDE">
      <w:pPr>
        <w:pStyle w:val="af0"/>
      </w:pPr>
      <w:r>
        <w:rPr>
          <w:rStyle w:val="af2"/>
        </w:rPr>
        <w:footnoteRef/>
      </w:r>
      <w:r>
        <w:tab/>
        <w:t xml:space="preserve"> Протоиерей Владислав Цыпин. История Русской Православной Церкви: Синодальный и новейший перио</w:t>
      </w:r>
      <w:r>
        <w:softHyphen/>
        <w:t>ды. М.: Изд-во Сретенского монастыря, 2006. С. 635.</w:t>
      </w:r>
    </w:p>
  </w:footnote>
  <w:footnote w:id="49">
    <w:p w:rsidR="00066DCA" w:rsidRDefault="00066DCA" w:rsidP="00BE0EDE">
      <w:pPr>
        <w:pStyle w:val="af0"/>
      </w:pPr>
      <w:r>
        <w:rPr>
          <w:rStyle w:val="af2"/>
        </w:rPr>
        <w:footnoteRef/>
      </w:r>
      <w:r>
        <w:tab/>
        <w:t xml:space="preserve"> Там же. С. 621-622.</w:t>
      </w:r>
    </w:p>
  </w:footnote>
  <w:footnote w:id="50">
    <w:p w:rsidR="00066DCA" w:rsidRDefault="00066DCA" w:rsidP="00BE0EDE">
      <w:pPr>
        <w:pStyle w:val="af0"/>
      </w:pPr>
      <w:r>
        <w:rPr>
          <w:rStyle w:val="af2"/>
        </w:rPr>
        <w:footnoteRef/>
      </w:r>
      <w:r>
        <w:tab/>
        <w:t xml:space="preserve"> Русь уходящая. Рассказы митрополита Питирима. (Текст сост. Александрова Т.Л., Суздальцева Т.В.) Спб., 2007. С. 33, 35.</w:t>
      </w:r>
    </w:p>
  </w:footnote>
  <w:footnote w:id="51">
    <w:p w:rsidR="00066DCA" w:rsidRDefault="00066DCA" w:rsidP="00BE0EDE">
      <w:pPr>
        <w:pStyle w:val="af0"/>
      </w:pPr>
      <w:r>
        <w:rPr>
          <w:rStyle w:val="af2"/>
        </w:rPr>
        <w:footnoteRef/>
      </w:r>
      <w:r>
        <w:tab/>
        <w:t xml:space="preserve"> Протоиерей Владислав Цыпин. Указ. соч. С. 704.</w:t>
      </w:r>
    </w:p>
  </w:footnote>
  <w:footnote w:id="52">
    <w:p w:rsidR="00066DCA" w:rsidRDefault="00066DCA" w:rsidP="00BE0EDE">
      <w:pPr>
        <w:pStyle w:val="af0"/>
      </w:pPr>
      <w:r>
        <w:rPr>
          <w:rStyle w:val="af2"/>
        </w:rPr>
        <w:footnoteRef/>
      </w:r>
      <w:r>
        <w:tab/>
        <w:t xml:space="preserve"> Там же. С. 705.</w:t>
      </w:r>
    </w:p>
  </w:footnote>
  <w:footnote w:id="53">
    <w:p w:rsidR="00066DCA" w:rsidRDefault="00066DCA" w:rsidP="00BE0EDE">
      <w:pPr>
        <w:pStyle w:val="af0"/>
      </w:pPr>
      <w:r>
        <w:rPr>
          <w:rStyle w:val="af2"/>
        </w:rPr>
        <w:footnoteRef/>
      </w:r>
      <w:r>
        <w:tab/>
        <w:t xml:space="preserve"> Там же.</w:t>
      </w:r>
    </w:p>
  </w:footnote>
  <w:footnote w:id="54">
    <w:p w:rsidR="00066DCA" w:rsidRDefault="00066DCA" w:rsidP="00BE0EDE">
      <w:pPr>
        <w:pStyle w:val="af0"/>
      </w:pPr>
      <w:r>
        <w:rPr>
          <w:rStyle w:val="af2"/>
        </w:rPr>
        <w:footnoteRef/>
      </w:r>
      <w:r>
        <w:tab/>
        <w:t xml:space="preserve"> Московский Данилов монастырь. Издание второе. М.: Даниловский Благовестник, 2002. С. 50.</w:t>
      </w:r>
    </w:p>
  </w:footnote>
  <w:footnote w:id="55">
    <w:p w:rsidR="00066DCA" w:rsidRDefault="00066DCA" w:rsidP="00BE0EDE">
      <w:pPr>
        <w:pStyle w:val="af0"/>
      </w:pPr>
      <w:r>
        <w:rPr>
          <w:rStyle w:val="af2"/>
        </w:rPr>
        <w:footnoteRef/>
      </w:r>
      <w:r>
        <w:tab/>
        <w:t xml:space="preserve"> Саввино-Сторожевский монастырь. История (Авторы текста: Яшина О.Н., Доценко И.И.).  Издательский отдел Саввино-Сторожевского Ставропигиального мужского монастыря, 2006. С. 256.</w:t>
      </w:r>
    </w:p>
  </w:footnote>
  <w:footnote w:id="56">
    <w:p w:rsidR="00066DCA" w:rsidRDefault="00066DCA" w:rsidP="00BE0EDE">
      <w:pPr>
        <w:pStyle w:val="af0"/>
        <w:jc w:val="both"/>
        <w:rPr>
          <w:rFonts w:cs="Tahoma"/>
        </w:rPr>
      </w:pPr>
      <w:r>
        <w:rPr>
          <w:rStyle w:val="af2"/>
        </w:rPr>
        <w:footnoteRef/>
      </w:r>
      <w:r>
        <w:rPr>
          <w:rFonts w:cs="Tahoma"/>
        </w:rPr>
        <w:tab/>
        <w:t xml:space="preserve"> Скит преподобного Саввы. Издательский отдел Саввино-Сторожевского ставропигиального мужского мона</w:t>
      </w:r>
      <w:r>
        <w:rPr>
          <w:rFonts w:cs="Tahoma"/>
        </w:rPr>
        <w:softHyphen/>
        <w:t>стыря, 2007. С. 59.</w:t>
      </w:r>
    </w:p>
  </w:footnote>
  <w:footnote w:id="57">
    <w:p w:rsidR="00066DCA" w:rsidRDefault="00066DCA" w:rsidP="00BE0EDE">
      <w:pPr>
        <w:pStyle w:val="af0"/>
      </w:pPr>
      <w:r>
        <w:rPr>
          <w:rStyle w:val="af2"/>
        </w:rPr>
        <w:footnoteRef/>
      </w:r>
      <w:r>
        <w:tab/>
        <w:t xml:space="preserve"> Перевезенцев С.В. Свято-Никольский Угрешский Ставропигиальный мужской монастырь. М.: АНО РИД «Роман-газета XXI век», 2006. С. 5.</w:t>
      </w:r>
    </w:p>
  </w:footnote>
  <w:footnote w:id="58">
    <w:p w:rsidR="00066DCA" w:rsidRDefault="00066DCA" w:rsidP="00BE0EDE">
      <w:pPr>
        <w:pStyle w:val="af0"/>
      </w:pPr>
      <w:r>
        <w:rPr>
          <w:rStyle w:val="af2"/>
        </w:rPr>
        <w:footnoteRef/>
      </w:r>
      <w:r>
        <w:tab/>
        <w:t xml:space="preserve"> Митрополит Санкт-Петребургский и Ладожский Иоанн (Снычев). Священномученик Иларион, архиепи</w:t>
      </w:r>
      <w:r>
        <w:softHyphen/>
        <w:t>скоп Верейский. Житие и свидетельства. М.: Издание Сретенского монастыря, 2001. С. 10, 48.</w:t>
      </w:r>
    </w:p>
  </w:footnote>
  <w:footnote w:id="59">
    <w:p w:rsidR="00066DCA" w:rsidRDefault="00066DCA" w:rsidP="00BE0EDE">
      <w:pPr>
        <w:pStyle w:val="af0"/>
      </w:pPr>
      <w:r>
        <w:rPr>
          <w:rStyle w:val="af2"/>
        </w:rPr>
        <w:footnoteRef/>
      </w:r>
      <w:r>
        <w:tab/>
      </w:r>
      <w:r>
        <w:rPr>
          <w:lang w:val="en-US"/>
        </w:rPr>
        <w:t>w</w:t>
      </w:r>
      <w:r>
        <w:t>ww.valaam.ru</w:t>
      </w:r>
    </w:p>
  </w:footnote>
  <w:footnote w:id="60">
    <w:p w:rsidR="00066DCA" w:rsidRDefault="00066DCA" w:rsidP="00BE0EDE">
      <w:pPr>
        <w:pStyle w:val="af0"/>
      </w:pPr>
      <w:r>
        <w:rPr>
          <w:rStyle w:val="af2"/>
        </w:rPr>
        <w:footnoteRef/>
      </w:r>
      <w:r>
        <w:tab/>
        <w:t xml:space="preserve"> «Хотим или нет, но величит нас Бог...» Дневники, духовные беседы, стихи  иеромонаха Василия (Рослякова). М.: Параклит, 2002. С. 24.</w:t>
      </w:r>
    </w:p>
  </w:footnote>
  <w:footnote w:id="61">
    <w:p w:rsidR="00066DCA" w:rsidRDefault="00066DCA" w:rsidP="00BE0EDE">
      <w:pPr>
        <w:pStyle w:val="af0"/>
      </w:pPr>
      <w:r>
        <w:rPr>
          <w:rStyle w:val="af2"/>
        </w:rPr>
        <w:footnoteRef/>
      </w:r>
      <w:r>
        <w:tab/>
        <w:t xml:space="preserve"> Жизнеописание Оптинских новомучеников иеромонаха Василия, инока  Ферапонта, инока Трофима. Свято-Введенская Оптина Пустынь, 2003. С.125.</w:t>
      </w:r>
    </w:p>
  </w:footnote>
  <w:footnote w:id="62">
    <w:p w:rsidR="00066DCA" w:rsidRDefault="00066DCA" w:rsidP="00BE0EDE">
      <w:pPr>
        <w:pStyle w:val="af0"/>
      </w:pPr>
      <w:r>
        <w:rPr>
          <w:rStyle w:val="af2"/>
        </w:rPr>
        <w:footnoteRef/>
      </w:r>
      <w:r>
        <w:tab/>
        <w:t xml:space="preserve"> Там же. С. 175.</w:t>
      </w:r>
    </w:p>
  </w:footnote>
  <w:footnote w:id="63">
    <w:p w:rsidR="00066DCA" w:rsidRDefault="00066DCA" w:rsidP="00BE0EDE">
      <w:pPr>
        <w:pStyle w:val="af0"/>
      </w:pPr>
      <w:r>
        <w:rPr>
          <w:rStyle w:val="af2"/>
        </w:rPr>
        <w:footnoteRef/>
      </w:r>
      <w:r>
        <w:tab/>
        <w:t>Шафажинская Н.Е. Русское женское монашество: История и традиции. М., 2009. С. 255.</w:t>
      </w:r>
    </w:p>
  </w:footnote>
  <w:footnote w:id="64">
    <w:p w:rsidR="00066DCA" w:rsidRDefault="00066DCA" w:rsidP="00BE0EDE">
      <w:pPr>
        <w:pStyle w:val="af0"/>
      </w:pPr>
      <w:r>
        <w:rPr>
          <w:rStyle w:val="af2"/>
        </w:rPr>
        <w:footnoteRef/>
      </w:r>
      <w:r>
        <w:tab/>
        <w:t xml:space="preserve"> Монастыри и храмы Москвы. М., 2006. С. 33-34.</w:t>
      </w:r>
    </w:p>
  </w:footnote>
  <w:footnote w:id="65">
    <w:p w:rsidR="00066DCA" w:rsidRDefault="00066DCA" w:rsidP="00BE0EDE">
      <w:pPr>
        <w:pStyle w:val="af0"/>
      </w:pPr>
      <w:r>
        <w:rPr>
          <w:rStyle w:val="af2"/>
        </w:rPr>
        <w:footnoteRef/>
      </w:r>
      <w:r>
        <w:tab/>
        <w:t xml:space="preserve"> Кириченко О.В. Дворянское благочестие  Х</w:t>
      </w:r>
      <w:r>
        <w:rPr>
          <w:lang w:val="en-US"/>
        </w:rPr>
        <w:t>VIII</w:t>
      </w:r>
      <w:r>
        <w:t>века. М, 2006. С. 339.</w:t>
      </w:r>
    </w:p>
  </w:footnote>
  <w:footnote w:id="66">
    <w:p w:rsidR="00066DCA" w:rsidRDefault="00066DCA" w:rsidP="00BE0EDE">
      <w:pPr>
        <w:pStyle w:val="af0"/>
        <w:jc w:val="both"/>
        <w:rPr>
          <w:rFonts w:cs="Tahoma"/>
        </w:rPr>
      </w:pPr>
      <w:r>
        <w:rPr>
          <w:rStyle w:val="af2"/>
        </w:rPr>
        <w:footnoteRef/>
      </w:r>
      <w:r>
        <w:rPr>
          <w:rFonts w:cs="Tahoma"/>
        </w:rPr>
        <w:tab/>
        <w:t xml:space="preserve"> Кучумов В.А. Русское старчество // Монашество и монастыри в России. XI-XX века: Исторические очерки. Указ. соч. С. 227.</w:t>
      </w:r>
    </w:p>
  </w:footnote>
  <w:footnote w:id="67">
    <w:p w:rsidR="00066DCA" w:rsidRDefault="00066DCA" w:rsidP="00BE0EDE">
      <w:pPr>
        <w:pStyle w:val="af0"/>
        <w:jc w:val="both"/>
        <w:rPr>
          <w:rFonts w:cs="Tahoma"/>
        </w:rPr>
      </w:pPr>
      <w:r>
        <w:rPr>
          <w:rStyle w:val="af2"/>
        </w:rPr>
        <w:footnoteRef/>
      </w:r>
      <w:r>
        <w:rPr>
          <w:rFonts w:cs="Tahoma"/>
        </w:rPr>
        <w:tab/>
        <w:t xml:space="preserve"> Житие и поучения преподобного отца нашего Феодора Санаксарского. Издание Рождество-Богородично</w:t>
      </w:r>
      <w:r>
        <w:rPr>
          <w:rFonts w:cs="Tahoma"/>
        </w:rPr>
        <w:softHyphen/>
        <w:t>го Санаксарского монастыря, 2000. С. 5-7.</w:t>
      </w:r>
    </w:p>
  </w:footnote>
  <w:footnote w:id="68">
    <w:p w:rsidR="00066DCA" w:rsidRDefault="00066DCA" w:rsidP="00BE0EDE">
      <w:pPr>
        <w:pStyle w:val="af0"/>
      </w:pPr>
      <w:r>
        <w:rPr>
          <w:rStyle w:val="af2"/>
        </w:rPr>
        <w:footnoteRef/>
      </w:r>
      <w:r>
        <w:tab/>
        <w:t xml:space="preserve"> Поселянин Е.Н. Указ. соч. С. 76.</w:t>
      </w:r>
    </w:p>
  </w:footnote>
  <w:footnote w:id="69">
    <w:p w:rsidR="00066DCA" w:rsidRDefault="00066DCA" w:rsidP="00BE0EDE">
      <w:pPr>
        <w:pStyle w:val="af0"/>
      </w:pPr>
      <w:r>
        <w:rPr>
          <w:rStyle w:val="af2"/>
        </w:rPr>
        <w:footnoteRef/>
      </w:r>
      <w:r>
        <w:tab/>
        <w:t xml:space="preserve"> Знаменский П.В. Указ. соч. С. 444.</w:t>
      </w:r>
    </w:p>
  </w:footnote>
  <w:footnote w:id="70">
    <w:p w:rsidR="00066DCA" w:rsidRDefault="00066DCA" w:rsidP="00BE0EDE">
      <w:pPr>
        <w:pStyle w:val="af0"/>
        <w:jc w:val="both"/>
        <w:rPr>
          <w:rFonts w:cs="Tahoma"/>
        </w:rPr>
      </w:pPr>
      <w:r>
        <w:rPr>
          <w:rStyle w:val="af2"/>
        </w:rPr>
        <w:footnoteRef/>
      </w:r>
      <w:r>
        <w:rPr>
          <w:rFonts w:cs="Tahoma"/>
        </w:rPr>
        <w:tab/>
        <w:t xml:space="preserve"> Санаксарский монастырь. Второе издание, исправл. и дополн. Рождество-Богородичный Санаксарский монастырь,  Саранск: Типография «Красный Октябрь», 2000. С. 41-42.</w:t>
      </w:r>
    </w:p>
  </w:footnote>
  <w:footnote w:id="71">
    <w:p w:rsidR="00066DCA" w:rsidRDefault="00066DCA" w:rsidP="00BE0EDE">
      <w:pPr>
        <w:pStyle w:val="af0"/>
      </w:pPr>
      <w:r>
        <w:rPr>
          <w:rStyle w:val="af2"/>
        </w:rPr>
        <w:footnoteRef/>
      </w:r>
      <w:r>
        <w:tab/>
        <w:t xml:space="preserve"> Там же. С. 44.</w:t>
      </w:r>
    </w:p>
  </w:footnote>
  <w:footnote w:id="72">
    <w:p w:rsidR="00066DCA" w:rsidRDefault="00066DCA" w:rsidP="00BE0EDE">
      <w:pPr>
        <w:pStyle w:val="af0"/>
        <w:jc w:val="both"/>
        <w:rPr>
          <w:rFonts w:cs="Tahoma"/>
        </w:rPr>
      </w:pPr>
      <w:r>
        <w:rPr>
          <w:rStyle w:val="af2"/>
        </w:rPr>
        <w:footnoteRef/>
      </w:r>
      <w:r>
        <w:rPr>
          <w:rFonts w:cs="Tahoma"/>
        </w:rPr>
        <w:tab/>
        <w:t xml:space="preserve"> Жизнеописание Феодора (Ушакова), восстановителя и настоятеля Санаксарского монастыря. Темников, 1992. С. 8.</w:t>
      </w:r>
    </w:p>
  </w:footnote>
  <w:footnote w:id="73">
    <w:p w:rsidR="00066DCA" w:rsidRDefault="00066DCA" w:rsidP="00BE0EDE">
      <w:pPr>
        <w:pStyle w:val="af0"/>
      </w:pPr>
      <w:r>
        <w:rPr>
          <w:rStyle w:val="af2"/>
        </w:rPr>
        <w:footnoteRef/>
      </w:r>
      <w:r>
        <w:tab/>
        <w:t xml:space="preserve"> Кириченко О.В. Дворянское благочестие. М.: Паломник, 2002. С. 368.</w:t>
      </w:r>
    </w:p>
  </w:footnote>
  <w:footnote w:id="74">
    <w:p w:rsidR="00066DCA" w:rsidRDefault="00066DCA" w:rsidP="00BE0EDE">
      <w:pPr>
        <w:pStyle w:val="af0"/>
      </w:pPr>
      <w:r>
        <w:rPr>
          <w:rStyle w:val="af2"/>
        </w:rPr>
        <w:footnoteRef/>
      </w:r>
      <w:r>
        <w:tab/>
        <w:t xml:space="preserve"> Преподобный Феодор Санаксаркский. Наставления духовным чадам. Указ. соч. С. 79.</w:t>
      </w:r>
    </w:p>
  </w:footnote>
  <w:footnote w:id="75">
    <w:p w:rsidR="00066DCA" w:rsidRDefault="00066DCA" w:rsidP="00BE0EDE">
      <w:pPr>
        <w:pStyle w:val="af0"/>
      </w:pPr>
      <w:r>
        <w:rPr>
          <w:rStyle w:val="af2"/>
        </w:rPr>
        <w:footnoteRef/>
      </w:r>
      <w:r>
        <w:tab/>
        <w:t xml:space="preserve"> Санаксарский монастырь. Указ. соч. С. 78.</w:t>
      </w:r>
    </w:p>
  </w:footnote>
  <w:footnote w:id="76">
    <w:p w:rsidR="00066DCA" w:rsidRDefault="00066DCA" w:rsidP="00BE0EDE">
      <w:pPr>
        <w:pStyle w:val="af0"/>
        <w:jc w:val="both"/>
        <w:rPr>
          <w:rFonts w:cs="Tahoma"/>
        </w:rPr>
      </w:pPr>
      <w:r>
        <w:rPr>
          <w:rStyle w:val="af2"/>
        </w:rPr>
        <w:footnoteRef/>
      </w:r>
      <w:r>
        <w:rPr>
          <w:rFonts w:cs="Tahoma"/>
        </w:rPr>
        <w:tab/>
        <w:t xml:space="preserve"> Святой праведный воин Феодор Ушаков, адмирал флота Российского, непобедимый. Житие и служба. Рождество-Богородичный Санаксарский мужской монастырь, 2001. С. 34.</w:t>
      </w:r>
    </w:p>
  </w:footnote>
  <w:footnote w:id="77">
    <w:p w:rsidR="00066DCA" w:rsidRDefault="00066DCA" w:rsidP="00BE0EDE">
      <w:pPr>
        <w:pStyle w:val="af0"/>
        <w:jc w:val="both"/>
        <w:rPr>
          <w:rFonts w:cs="Tahoma"/>
        </w:rPr>
      </w:pPr>
      <w:r>
        <w:rPr>
          <w:rStyle w:val="af2"/>
        </w:rPr>
        <w:footnoteRef/>
      </w:r>
      <w:r>
        <w:rPr>
          <w:rFonts w:cs="Tahoma"/>
        </w:rPr>
        <w:tab/>
        <w:t xml:space="preserve"> Санаксарский монастырь. Указ. соч. С. 15.</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00000B"/>
    <w:multiLevelType w:val="singleLevel"/>
    <w:tmpl w:val="0000000B"/>
    <w:name w:val="WW8Num10"/>
    <w:lvl w:ilvl="0">
      <w:start w:val="1"/>
      <w:numFmt w:val="decimal"/>
      <w:lvlText w:val="%1."/>
      <w:lvlJc w:val="left"/>
      <w:pPr>
        <w:tabs>
          <w:tab w:val="num" w:pos="765"/>
        </w:tabs>
        <w:ind w:left="765" w:hanging="405"/>
      </w:pPr>
      <w:rPr>
        <w:rFonts w:cs="Times New Roman"/>
      </w:rPr>
    </w:lvl>
  </w:abstractNum>
  <w:abstractNum w:abstractNumId="1" w15:restartNumberingAfterBreak="0">
    <w:nsid w:val="0207018E"/>
    <w:multiLevelType w:val="hybridMultilevel"/>
    <w:tmpl w:val="35A091AE"/>
    <w:lvl w:ilvl="0" w:tplc="46CA1ACE">
      <w:start w:val="1"/>
      <w:numFmt w:val="bullet"/>
      <w:lvlText w:val=""/>
      <w:lvlJc w:val="left"/>
      <w:pPr>
        <w:ind w:left="720" w:hanging="360"/>
      </w:pPr>
      <w:rPr>
        <w:rFonts w:ascii="Wingdings" w:hAnsi="Wingdings" w:hint="default"/>
        <w:color w:val="auto"/>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 w15:restartNumberingAfterBreak="0">
    <w:nsid w:val="06F75AAC"/>
    <w:multiLevelType w:val="hybridMultilevel"/>
    <w:tmpl w:val="E640BF58"/>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3" w15:restartNumberingAfterBreak="0">
    <w:nsid w:val="098D1CDA"/>
    <w:multiLevelType w:val="hybridMultilevel"/>
    <w:tmpl w:val="4800A422"/>
    <w:lvl w:ilvl="0" w:tplc="04190005">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1300C58"/>
    <w:multiLevelType w:val="hybridMultilevel"/>
    <w:tmpl w:val="7C52DF68"/>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5" w15:restartNumberingAfterBreak="0">
    <w:nsid w:val="17C76C84"/>
    <w:multiLevelType w:val="hybridMultilevel"/>
    <w:tmpl w:val="8EFE1208"/>
    <w:lvl w:ilvl="0" w:tplc="0419000B">
      <w:start w:val="1"/>
      <w:numFmt w:val="bullet"/>
      <w:lvlText w:val=""/>
      <w:lvlJc w:val="left"/>
      <w:pPr>
        <w:ind w:left="795" w:hanging="360"/>
      </w:pPr>
      <w:rPr>
        <w:rFonts w:ascii="Wingdings" w:hAnsi="Wingdings"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6" w15:restartNumberingAfterBreak="0">
    <w:nsid w:val="1D90637F"/>
    <w:multiLevelType w:val="hybridMultilevel"/>
    <w:tmpl w:val="07AA5658"/>
    <w:lvl w:ilvl="0" w:tplc="04190009">
      <w:start w:val="1"/>
      <w:numFmt w:val="bullet"/>
      <w:lvlText w:val=""/>
      <w:lvlJc w:val="left"/>
      <w:pPr>
        <w:ind w:left="945" w:hanging="360"/>
      </w:pPr>
      <w:rPr>
        <w:rFonts w:ascii="Wingdings" w:hAnsi="Wingdings" w:hint="default"/>
      </w:rPr>
    </w:lvl>
    <w:lvl w:ilvl="1" w:tplc="04190003" w:tentative="1">
      <w:start w:val="1"/>
      <w:numFmt w:val="bullet"/>
      <w:lvlText w:val="o"/>
      <w:lvlJc w:val="left"/>
      <w:pPr>
        <w:ind w:left="1665" w:hanging="360"/>
      </w:pPr>
      <w:rPr>
        <w:rFonts w:ascii="Courier New" w:hAnsi="Courier New" w:cs="Courier New" w:hint="default"/>
      </w:rPr>
    </w:lvl>
    <w:lvl w:ilvl="2" w:tplc="04190005" w:tentative="1">
      <w:start w:val="1"/>
      <w:numFmt w:val="bullet"/>
      <w:lvlText w:val=""/>
      <w:lvlJc w:val="left"/>
      <w:pPr>
        <w:ind w:left="2385" w:hanging="360"/>
      </w:pPr>
      <w:rPr>
        <w:rFonts w:ascii="Wingdings" w:hAnsi="Wingdings" w:hint="default"/>
      </w:rPr>
    </w:lvl>
    <w:lvl w:ilvl="3" w:tplc="04190001" w:tentative="1">
      <w:start w:val="1"/>
      <w:numFmt w:val="bullet"/>
      <w:lvlText w:val=""/>
      <w:lvlJc w:val="left"/>
      <w:pPr>
        <w:ind w:left="3105" w:hanging="360"/>
      </w:pPr>
      <w:rPr>
        <w:rFonts w:ascii="Symbol" w:hAnsi="Symbol" w:hint="default"/>
      </w:rPr>
    </w:lvl>
    <w:lvl w:ilvl="4" w:tplc="04190003" w:tentative="1">
      <w:start w:val="1"/>
      <w:numFmt w:val="bullet"/>
      <w:lvlText w:val="o"/>
      <w:lvlJc w:val="left"/>
      <w:pPr>
        <w:ind w:left="3825" w:hanging="360"/>
      </w:pPr>
      <w:rPr>
        <w:rFonts w:ascii="Courier New" w:hAnsi="Courier New" w:cs="Courier New" w:hint="default"/>
      </w:rPr>
    </w:lvl>
    <w:lvl w:ilvl="5" w:tplc="04190005" w:tentative="1">
      <w:start w:val="1"/>
      <w:numFmt w:val="bullet"/>
      <w:lvlText w:val=""/>
      <w:lvlJc w:val="left"/>
      <w:pPr>
        <w:ind w:left="4545" w:hanging="360"/>
      </w:pPr>
      <w:rPr>
        <w:rFonts w:ascii="Wingdings" w:hAnsi="Wingdings" w:hint="default"/>
      </w:rPr>
    </w:lvl>
    <w:lvl w:ilvl="6" w:tplc="04190001" w:tentative="1">
      <w:start w:val="1"/>
      <w:numFmt w:val="bullet"/>
      <w:lvlText w:val=""/>
      <w:lvlJc w:val="left"/>
      <w:pPr>
        <w:ind w:left="5265" w:hanging="360"/>
      </w:pPr>
      <w:rPr>
        <w:rFonts w:ascii="Symbol" w:hAnsi="Symbol" w:hint="default"/>
      </w:rPr>
    </w:lvl>
    <w:lvl w:ilvl="7" w:tplc="04190003" w:tentative="1">
      <w:start w:val="1"/>
      <w:numFmt w:val="bullet"/>
      <w:lvlText w:val="o"/>
      <w:lvlJc w:val="left"/>
      <w:pPr>
        <w:ind w:left="5985" w:hanging="360"/>
      </w:pPr>
      <w:rPr>
        <w:rFonts w:ascii="Courier New" w:hAnsi="Courier New" w:cs="Courier New" w:hint="default"/>
      </w:rPr>
    </w:lvl>
    <w:lvl w:ilvl="8" w:tplc="04190005" w:tentative="1">
      <w:start w:val="1"/>
      <w:numFmt w:val="bullet"/>
      <w:lvlText w:val=""/>
      <w:lvlJc w:val="left"/>
      <w:pPr>
        <w:ind w:left="6705" w:hanging="360"/>
      </w:pPr>
      <w:rPr>
        <w:rFonts w:ascii="Wingdings" w:hAnsi="Wingdings" w:hint="default"/>
      </w:rPr>
    </w:lvl>
  </w:abstractNum>
  <w:abstractNum w:abstractNumId="7" w15:restartNumberingAfterBreak="0">
    <w:nsid w:val="241E59FC"/>
    <w:multiLevelType w:val="hybridMultilevel"/>
    <w:tmpl w:val="3698E97E"/>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2B836F4A"/>
    <w:multiLevelType w:val="hybridMultilevel"/>
    <w:tmpl w:val="174E643C"/>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9" w15:restartNumberingAfterBreak="0">
    <w:nsid w:val="2C8536B1"/>
    <w:multiLevelType w:val="hybridMultilevel"/>
    <w:tmpl w:val="AE2C494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0" w15:restartNumberingAfterBreak="0">
    <w:nsid w:val="308508DA"/>
    <w:multiLevelType w:val="hybridMultilevel"/>
    <w:tmpl w:val="90385BE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319317D7"/>
    <w:multiLevelType w:val="hybridMultilevel"/>
    <w:tmpl w:val="A024FFF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34874DA0"/>
    <w:multiLevelType w:val="singleLevel"/>
    <w:tmpl w:val="0000000B"/>
    <w:lvl w:ilvl="0">
      <w:start w:val="1"/>
      <w:numFmt w:val="decimal"/>
      <w:lvlText w:val="%1."/>
      <w:lvlJc w:val="left"/>
      <w:pPr>
        <w:tabs>
          <w:tab w:val="num" w:pos="405"/>
        </w:tabs>
        <w:ind w:left="405" w:hanging="405"/>
      </w:pPr>
      <w:rPr>
        <w:rFonts w:cs="Times New Roman"/>
      </w:rPr>
    </w:lvl>
  </w:abstractNum>
  <w:abstractNum w:abstractNumId="13" w15:restartNumberingAfterBreak="0">
    <w:nsid w:val="3ADD7803"/>
    <w:multiLevelType w:val="hybridMultilevel"/>
    <w:tmpl w:val="D3B8E1AE"/>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05C5BEB"/>
    <w:multiLevelType w:val="hybridMultilevel"/>
    <w:tmpl w:val="D67CED12"/>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43AB4C40"/>
    <w:multiLevelType w:val="hybridMultilevel"/>
    <w:tmpl w:val="A18017BC"/>
    <w:lvl w:ilvl="0" w:tplc="04190009">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6" w15:restartNumberingAfterBreak="0">
    <w:nsid w:val="441924A5"/>
    <w:multiLevelType w:val="hybridMultilevel"/>
    <w:tmpl w:val="A1D027B0"/>
    <w:lvl w:ilvl="0" w:tplc="0419000D">
      <w:start w:val="1"/>
      <w:numFmt w:val="bullet"/>
      <w:lvlText w:val=""/>
      <w:lvlJc w:val="left"/>
      <w:pPr>
        <w:ind w:left="1250" w:hanging="360"/>
      </w:pPr>
      <w:rPr>
        <w:rFonts w:ascii="Wingdings" w:hAnsi="Wingdings" w:hint="default"/>
      </w:rPr>
    </w:lvl>
    <w:lvl w:ilvl="1" w:tplc="04190003" w:tentative="1">
      <w:start w:val="1"/>
      <w:numFmt w:val="bullet"/>
      <w:lvlText w:val="o"/>
      <w:lvlJc w:val="left"/>
      <w:pPr>
        <w:ind w:left="1970" w:hanging="360"/>
      </w:pPr>
      <w:rPr>
        <w:rFonts w:ascii="Courier New" w:hAnsi="Courier New" w:cs="Courier New" w:hint="default"/>
      </w:rPr>
    </w:lvl>
    <w:lvl w:ilvl="2" w:tplc="04190005" w:tentative="1">
      <w:start w:val="1"/>
      <w:numFmt w:val="bullet"/>
      <w:lvlText w:val=""/>
      <w:lvlJc w:val="left"/>
      <w:pPr>
        <w:ind w:left="2690" w:hanging="360"/>
      </w:pPr>
      <w:rPr>
        <w:rFonts w:ascii="Wingdings" w:hAnsi="Wingdings" w:hint="default"/>
      </w:rPr>
    </w:lvl>
    <w:lvl w:ilvl="3" w:tplc="04190001" w:tentative="1">
      <w:start w:val="1"/>
      <w:numFmt w:val="bullet"/>
      <w:lvlText w:val=""/>
      <w:lvlJc w:val="left"/>
      <w:pPr>
        <w:ind w:left="3410" w:hanging="360"/>
      </w:pPr>
      <w:rPr>
        <w:rFonts w:ascii="Symbol" w:hAnsi="Symbol" w:hint="default"/>
      </w:rPr>
    </w:lvl>
    <w:lvl w:ilvl="4" w:tplc="04190003" w:tentative="1">
      <w:start w:val="1"/>
      <w:numFmt w:val="bullet"/>
      <w:lvlText w:val="o"/>
      <w:lvlJc w:val="left"/>
      <w:pPr>
        <w:ind w:left="4130" w:hanging="360"/>
      </w:pPr>
      <w:rPr>
        <w:rFonts w:ascii="Courier New" w:hAnsi="Courier New" w:cs="Courier New" w:hint="default"/>
      </w:rPr>
    </w:lvl>
    <w:lvl w:ilvl="5" w:tplc="04190005" w:tentative="1">
      <w:start w:val="1"/>
      <w:numFmt w:val="bullet"/>
      <w:lvlText w:val=""/>
      <w:lvlJc w:val="left"/>
      <w:pPr>
        <w:ind w:left="4850" w:hanging="360"/>
      </w:pPr>
      <w:rPr>
        <w:rFonts w:ascii="Wingdings" w:hAnsi="Wingdings" w:hint="default"/>
      </w:rPr>
    </w:lvl>
    <w:lvl w:ilvl="6" w:tplc="04190001" w:tentative="1">
      <w:start w:val="1"/>
      <w:numFmt w:val="bullet"/>
      <w:lvlText w:val=""/>
      <w:lvlJc w:val="left"/>
      <w:pPr>
        <w:ind w:left="5570" w:hanging="360"/>
      </w:pPr>
      <w:rPr>
        <w:rFonts w:ascii="Symbol" w:hAnsi="Symbol" w:hint="default"/>
      </w:rPr>
    </w:lvl>
    <w:lvl w:ilvl="7" w:tplc="04190003" w:tentative="1">
      <w:start w:val="1"/>
      <w:numFmt w:val="bullet"/>
      <w:lvlText w:val="o"/>
      <w:lvlJc w:val="left"/>
      <w:pPr>
        <w:ind w:left="6290" w:hanging="360"/>
      </w:pPr>
      <w:rPr>
        <w:rFonts w:ascii="Courier New" w:hAnsi="Courier New" w:cs="Courier New" w:hint="default"/>
      </w:rPr>
    </w:lvl>
    <w:lvl w:ilvl="8" w:tplc="04190005" w:tentative="1">
      <w:start w:val="1"/>
      <w:numFmt w:val="bullet"/>
      <w:lvlText w:val=""/>
      <w:lvlJc w:val="left"/>
      <w:pPr>
        <w:ind w:left="7010" w:hanging="360"/>
      </w:pPr>
      <w:rPr>
        <w:rFonts w:ascii="Wingdings" w:hAnsi="Wingdings" w:hint="default"/>
      </w:rPr>
    </w:lvl>
  </w:abstractNum>
  <w:abstractNum w:abstractNumId="17" w15:restartNumberingAfterBreak="0">
    <w:nsid w:val="4DBD18C4"/>
    <w:multiLevelType w:val="hybridMultilevel"/>
    <w:tmpl w:val="81A0414E"/>
    <w:lvl w:ilvl="0" w:tplc="5F8ABC52">
      <w:start w:val="1"/>
      <w:numFmt w:val="decimal"/>
      <w:lvlText w:val="%1."/>
      <w:lvlJc w:val="left"/>
      <w:pPr>
        <w:ind w:left="720" w:hanging="360"/>
      </w:pPr>
      <w:rPr>
        <w:rFonts w:ascii="Times New Roman" w:hAnsi="Times New Roman" w:cs="Times New Roman" w:hint="default"/>
        <w:b w:val="0"/>
        <w:i w:val="0"/>
        <w:sz w:val="28"/>
      </w:r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18" w15:restartNumberingAfterBreak="0">
    <w:nsid w:val="4E056925"/>
    <w:multiLevelType w:val="hybridMultilevel"/>
    <w:tmpl w:val="B8C62370"/>
    <w:lvl w:ilvl="0" w:tplc="0419000D">
      <w:start w:val="1"/>
      <w:numFmt w:val="bullet"/>
      <w:lvlText w:val=""/>
      <w:lvlJc w:val="left"/>
      <w:pPr>
        <w:ind w:left="1211" w:hanging="360"/>
      </w:pPr>
      <w:rPr>
        <w:rFonts w:ascii="Wingdings" w:hAnsi="Wingdings" w:hint="default"/>
      </w:rPr>
    </w:lvl>
    <w:lvl w:ilvl="1" w:tplc="04190003" w:tentative="1">
      <w:start w:val="1"/>
      <w:numFmt w:val="bullet"/>
      <w:lvlText w:val="o"/>
      <w:lvlJc w:val="left"/>
      <w:pPr>
        <w:ind w:left="1970" w:hanging="360"/>
      </w:pPr>
      <w:rPr>
        <w:rFonts w:ascii="Courier New" w:hAnsi="Courier New" w:cs="Courier New" w:hint="default"/>
      </w:rPr>
    </w:lvl>
    <w:lvl w:ilvl="2" w:tplc="04190005" w:tentative="1">
      <w:start w:val="1"/>
      <w:numFmt w:val="bullet"/>
      <w:lvlText w:val=""/>
      <w:lvlJc w:val="left"/>
      <w:pPr>
        <w:ind w:left="2690" w:hanging="360"/>
      </w:pPr>
      <w:rPr>
        <w:rFonts w:ascii="Wingdings" w:hAnsi="Wingdings" w:hint="default"/>
      </w:rPr>
    </w:lvl>
    <w:lvl w:ilvl="3" w:tplc="04190001" w:tentative="1">
      <w:start w:val="1"/>
      <w:numFmt w:val="bullet"/>
      <w:lvlText w:val=""/>
      <w:lvlJc w:val="left"/>
      <w:pPr>
        <w:ind w:left="3410" w:hanging="360"/>
      </w:pPr>
      <w:rPr>
        <w:rFonts w:ascii="Symbol" w:hAnsi="Symbol" w:hint="default"/>
      </w:rPr>
    </w:lvl>
    <w:lvl w:ilvl="4" w:tplc="04190003" w:tentative="1">
      <w:start w:val="1"/>
      <w:numFmt w:val="bullet"/>
      <w:lvlText w:val="o"/>
      <w:lvlJc w:val="left"/>
      <w:pPr>
        <w:ind w:left="4130" w:hanging="360"/>
      </w:pPr>
      <w:rPr>
        <w:rFonts w:ascii="Courier New" w:hAnsi="Courier New" w:cs="Courier New" w:hint="default"/>
      </w:rPr>
    </w:lvl>
    <w:lvl w:ilvl="5" w:tplc="04190005" w:tentative="1">
      <w:start w:val="1"/>
      <w:numFmt w:val="bullet"/>
      <w:lvlText w:val=""/>
      <w:lvlJc w:val="left"/>
      <w:pPr>
        <w:ind w:left="4850" w:hanging="360"/>
      </w:pPr>
      <w:rPr>
        <w:rFonts w:ascii="Wingdings" w:hAnsi="Wingdings" w:hint="default"/>
      </w:rPr>
    </w:lvl>
    <w:lvl w:ilvl="6" w:tplc="04190001" w:tentative="1">
      <w:start w:val="1"/>
      <w:numFmt w:val="bullet"/>
      <w:lvlText w:val=""/>
      <w:lvlJc w:val="left"/>
      <w:pPr>
        <w:ind w:left="5570" w:hanging="360"/>
      </w:pPr>
      <w:rPr>
        <w:rFonts w:ascii="Symbol" w:hAnsi="Symbol" w:hint="default"/>
      </w:rPr>
    </w:lvl>
    <w:lvl w:ilvl="7" w:tplc="04190003" w:tentative="1">
      <w:start w:val="1"/>
      <w:numFmt w:val="bullet"/>
      <w:lvlText w:val="o"/>
      <w:lvlJc w:val="left"/>
      <w:pPr>
        <w:ind w:left="6290" w:hanging="360"/>
      </w:pPr>
      <w:rPr>
        <w:rFonts w:ascii="Courier New" w:hAnsi="Courier New" w:cs="Courier New" w:hint="default"/>
      </w:rPr>
    </w:lvl>
    <w:lvl w:ilvl="8" w:tplc="04190005" w:tentative="1">
      <w:start w:val="1"/>
      <w:numFmt w:val="bullet"/>
      <w:lvlText w:val=""/>
      <w:lvlJc w:val="left"/>
      <w:pPr>
        <w:ind w:left="7010" w:hanging="360"/>
      </w:pPr>
      <w:rPr>
        <w:rFonts w:ascii="Wingdings" w:hAnsi="Wingdings" w:hint="default"/>
      </w:rPr>
    </w:lvl>
  </w:abstractNum>
  <w:abstractNum w:abstractNumId="19" w15:restartNumberingAfterBreak="0">
    <w:nsid w:val="53873356"/>
    <w:multiLevelType w:val="hybridMultilevel"/>
    <w:tmpl w:val="45F08998"/>
    <w:lvl w:ilvl="0" w:tplc="04190009">
      <w:start w:val="1"/>
      <w:numFmt w:val="bullet"/>
      <w:lvlText w:val=""/>
      <w:lvlJc w:val="left"/>
      <w:pPr>
        <w:ind w:left="1117" w:hanging="360"/>
      </w:pPr>
      <w:rPr>
        <w:rFonts w:ascii="Wingdings" w:hAnsi="Wingdings" w:hint="default"/>
      </w:rPr>
    </w:lvl>
    <w:lvl w:ilvl="1" w:tplc="04190003" w:tentative="1">
      <w:start w:val="1"/>
      <w:numFmt w:val="bullet"/>
      <w:lvlText w:val="o"/>
      <w:lvlJc w:val="left"/>
      <w:pPr>
        <w:ind w:left="1837" w:hanging="360"/>
      </w:pPr>
      <w:rPr>
        <w:rFonts w:ascii="Courier New" w:hAnsi="Courier New" w:cs="Courier New" w:hint="default"/>
      </w:rPr>
    </w:lvl>
    <w:lvl w:ilvl="2" w:tplc="04190005" w:tentative="1">
      <w:start w:val="1"/>
      <w:numFmt w:val="bullet"/>
      <w:lvlText w:val=""/>
      <w:lvlJc w:val="left"/>
      <w:pPr>
        <w:ind w:left="2557" w:hanging="360"/>
      </w:pPr>
      <w:rPr>
        <w:rFonts w:ascii="Wingdings" w:hAnsi="Wingdings" w:hint="default"/>
      </w:rPr>
    </w:lvl>
    <w:lvl w:ilvl="3" w:tplc="04190001" w:tentative="1">
      <w:start w:val="1"/>
      <w:numFmt w:val="bullet"/>
      <w:lvlText w:val=""/>
      <w:lvlJc w:val="left"/>
      <w:pPr>
        <w:ind w:left="3277" w:hanging="360"/>
      </w:pPr>
      <w:rPr>
        <w:rFonts w:ascii="Symbol" w:hAnsi="Symbol" w:hint="default"/>
      </w:rPr>
    </w:lvl>
    <w:lvl w:ilvl="4" w:tplc="04190003" w:tentative="1">
      <w:start w:val="1"/>
      <w:numFmt w:val="bullet"/>
      <w:lvlText w:val="o"/>
      <w:lvlJc w:val="left"/>
      <w:pPr>
        <w:ind w:left="3997" w:hanging="360"/>
      </w:pPr>
      <w:rPr>
        <w:rFonts w:ascii="Courier New" w:hAnsi="Courier New" w:cs="Courier New" w:hint="default"/>
      </w:rPr>
    </w:lvl>
    <w:lvl w:ilvl="5" w:tplc="04190005" w:tentative="1">
      <w:start w:val="1"/>
      <w:numFmt w:val="bullet"/>
      <w:lvlText w:val=""/>
      <w:lvlJc w:val="left"/>
      <w:pPr>
        <w:ind w:left="4717" w:hanging="360"/>
      </w:pPr>
      <w:rPr>
        <w:rFonts w:ascii="Wingdings" w:hAnsi="Wingdings" w:hint="default"/>
      </w:rPr>
    </w:lvl>
    <w:lvl w:ilvl="6" w:tplc="04190001" w:tentative="1">
      <w:start w:val="1"/>
      <w:numFmt w:val="bullet"/>
      <w:lvlText w:val=""/>
      <w:lvlJc w:val="left"/>
      <w:pPr>
        <w:ind w:left="5437" w:hanging="360"/>
      </w:pPr>
      <w:rPr>
        <w:rFonts w:ascii="Symbol" w:hAnsi="Symbol" w:hint="default"/>
      </w:rPr>
    </w:lvl>
    <w:lvl w:ilvl="7" w:tplc="04190003" w:tentative="1">
      <w:start w:val="1"/>
      <w:numFmt w:val="bullet"/>
      <w:lvlText w:val="o"/>
      <w:lvlJc w:val="left"/>
      <w:pPr>
        <w:ind w:left="6157" w:hanging="360"/>
      </w:pPr>
      <w:rPr>
        <w:rFonts w:ascii="Courier New" w:hAnsi="Courier New" w:cs="Courier New" w:hint="default"/>
      </w:rPr>
    </w:lvl>
    <w:lvl w:ilvl="8" w:tplc="04190005" w:tentative="1">
      <w:start w:val="1"/>
      <w:numFmt w:val="bullet"/>
      <w:lvlText w:val=""/>
      <w:lvlJc w:val="left"/>
      <w:pPr>
        <w:ind w:left="6877" w:hanging="360"/>
      </w:pPr>
      <w:rPr>
        <w:rFonts w:ascii="Wingdings" w:hAnsi="Wingdings" w:hint="default"/>
      </w:rPr>
    </w:lvl>
  </w:abstractNum>
  <w:abstractNum w:abstractNumId="20" w15:restartNumberingAfterBreak="0">
    <w:nsid w:val="63E62834"/>
    <w:multiLevelType w:val="hybridMultilevel"/>
    <w:tmpl w:val="3A98346E"/>
    <w:lvl w:ilvl="0" w:tplc="04190001">
      <w:start w:val="1"/>
      <w:numFmt w:val="bullet"/>
      <w:lvlText w:val=""/>
      <w:lvlJc w:val="left"/>
      <w:pPr>
        <w:ind w:left="1665" w:hanging="360"/>
      </w:pPr>
      <w:rPr>
        <w:rFonts w:ascii="Symbol" w:hAnsi="Symbol" w:hint="default"/>
      </w:rPr>
    </w:lvl>
    <w:lvl w:ilvl="1" w:tplc="04190003" w:tentative="1">
      <w:start w:val="1"/>
      <w:numFmt w:val="bullet"/>
      <w:lvlText w:val="o"/>
      <w:lvlJc w:val="left"/>
      <w:pPr>
        <w:ind w:left="2385" w:hanging="360"/>
      </w:pPr>
      <w:rPr>
        <w:rFonts w:ascii="Courier New" w:hAnsi="Courier New" w:cs="Courier New" w:hint="default"/>
      </w:rPr>
    </w:lvl>
    <w:lvl w:ilvl="2" w:tplc="04190005" w:tentative="1">
      <w:start w:val="1"/>
      <w:numFmt w:val="bullet"/>
      <w:lvlText w:val=""/>
      <w:lvlJc w:val="left"/>
      <w:pPr>
        <w:ind w:left="3105" w:hanging="360"/>
      </w:pPr>
      <w:rPr>
        <w:rFonts w:ascii="Wingdings" w:hAnsi="Wingdings" w:hint="default"/>
      </w:rPr>
    </w:lvl>
    <w:lvl w:ilvl="3" w:tplc="04190001" w:tentative="1">
      <w:start w:val="1"/>
      <w:numFmt w:val="bullet"/>
      <w:lvlText w:val=""/>
      <w:lvlJc w:val="left"/>
      <w:pPr>
        <w:ind w:left="3825" w:hanging="360"/>
      </w:pPr>
      <w:rPr>
        <w:rFonts w:ascii="Symbol" w:hAnsi="Symbol" w:hint="default"/>
      </w:rPr>
    </w:lvl>
    <w:lvl w:ilvl="4" w:tplc="04190003" w:tentative="1">
      <w:start w:val="1"/>
      <w:numFmt w:val="bullet"/>
      <w:lvlText w:val="o"/>
      <w:lvlJc w:val="left"/>
      <w:pPr>
        <w:ind w:left="4545" w:hanging="360"/>
      </w:pPr>
      <w:rPr>
        <w:rFonts w:ascii="Courier New" w:hAnsi="Courier New" w:cs="Courier New" w:hint="default"/>
      </w:rPr>
    </w:lvl>
    <w:lvl w:ilvl="5" w:tplc="04190005" w:tentative="1">
      <w:start w:val="1"/>
      <w:numFmt w:val="bullet"/>
      <w:lvlText w:val=""/>
      <w:lvlJc w:val="left"/>
      <w:pPr>
        <w:ind w:left="5265" w:hanging="360"/>
      </w:pPr>
      <w:rPr>
        <w:rFonts w:ascii="Wingdings" w:hAnsi="Wingdings" w:hint="default"/>
      </w:rPr>
    </w:lvl>
    <w:lvl w:ilvl="6" w:tplc="04190001" w:tentative="1">
      <w:start w:val="1"/>
      <w:numFmt w:val="bullet"/>
      <w:lvlText w:val=""/>
      <w:lvlJc w:val="left"/>
      <w:pPr>
        <w:ind w:left="5985" w:hanging="360"/>
      </w:pPr>
      <w:rPr>
        <w:rFonts w:ascii="Symbol" w:hAnsi="Symbol" w:hint="default"/>
      </w:rPr>
    </w:lvl>
    <w:lvl w:ilvl="7" w:tplc="04190003" w:tentative="1">
      <w:start w:val="1"/>
      <w:numFmt w:val="bullet"/>
      <w:lvlText w:val="o"/>
      <w:lvlJc w:val="left"/>
      <w:pPr>
        <w:ind w:left="6705" w:hanging="360"/>
      </w:pPr>
      <w:rPr>
        <w:rFonts w:ascii="Courier New" w:hAnsi="Courier New" w:cs="Courier New" w:hint="default"/>
      </w:rPr>
    </w:lvl>
    <w:lvl w:ilvl="8" w:tplc="04190005" w:tentative="1">
      <w:start w:val="1"/>
      <w:numFmt w:val="bullet"/>
      <w:lvlText w:val=""/>
      <w:lvlJc w:val="left"/>
      <w:pPr>
        <w:ind w:left="7425" w:hanging="360"/>
      </w:pPr>
      <w:rPr>
        <w:rFonts w:ascii="Wingdings" w:hAnsi="Wingdings" w:hint="default"/>
      </w:rPr>
    </w:lvl>
  </w:abstractNum>
  <w:abstractNum w:abstractNumId="21" w15:restartNumberingAfterBreak="0">
    <w:nsid w:val="713560E8"/>
    <w:multiLevelType w:val="hybridMultilevel"/>
    <w:tmpl w:val="E53E2968"/>
    <w:lvl w:ilvl="0" w:tplc="0419000F">
      <w:start w:val="1"/>
      <w:numFmt w:val="decimal"/>
      <w:lvlText w:val="%1."/>
      <w:lvlJc w:val="left"/>
      <w:pPr>
        <w:ind w:left="1120" w:hanging="360"/>
      </w:pPr>
    </w:lvl>
    <w:lvl w:ilvl="1" w:tplc="04190019">
      <w:start w:val="1"/>
      <w:numFmt w:val="decimal"/>
      <w:lvlText w:val="%2."/>
      <w:lvlJc w:val="left"/>
      <w:pPr>
        <w:tabs>
          <w:tab w:val="num" w:pos="1440"/>
        </w:tabs>
        <w:ind w:left="1440" w:hanging="360"/>
      </w:pPr>
    </w:lvl>
    <w:lvl w:ilvl="2" w:tplc="0419001B">
      <w:start w:val="1"/>
      <w:numFmt w:val="decimal"/>
      <w:lvlText w:val="%3."/>
      <w:lvlJc w:val="left"/>
      <w:pPr>
        <w:tabs>
          <w:tab w:val="num" w:pos="2160"/>
        </w:tabs>
        <w:ind w:left="2160" w:hanging="360"/>
      </w:pPr>
    </w:lvl>
    <w:lvl w:ilvl="3" w:tplc="0419000F">
      <w:start w:val="1"/>
      <w:numFmt w:val="decimal"/>
      <w:lvlText w:val="%4."/>
      <w:lvlJc w:val="left"/>
      <w:pPr>
        <w:tabs>
          <w:tab w:val="num" w:pos="2880"/>
        </w:tabs>
        <w:ind w:left="2880" w:hanging="360"/>
      </w:pPr>
    </w:lvl>
    <w:lvl w:ilvl="4" w:tplc="04190019">
      <w:start w:val="1"/>
      <w:numFmt w:val="decimal"/>
      <w:lvlText w:val="%5."/>
      <w:lvlJc w:val="left"/>
      <w:pPr>
        <w:tabs>
          <w:tab w:val="num" w:pos="3600"/>
        </w:tabs>
        <w:ind w:left="3600" w:hanging="360"/>
      </w:pPr>
    </w:lvl>
    <w:lvl w:ilvl="5" w:tplc="0419001B">
      <w:start w:val="1"/>
      <w:numFmt w:val="decimal"/>
      <w:lvlText w:val="%6."/>
      <w:lvlJc w:val="left"/>
      <w:pPr>
        <w:tabs>
          <w:tab w:val="num" w:pos="4320"/>
        </w:tabs>
        <w:ind w:left="4320" w:hanging="360"/>
      </w:pPr>
    </w:lvl>
    <w:lvl w:ilvl="6" w:tplc="0419000F">
      <w:start w:val="1"/>
      <w:numFmt w:val="decimal"/>
      <w:lvlText w:val="%7."/>
      <w:lvlJc w:val="left"/>
      <w:pPr>
        <w:tabs>
          <w:tab w:val="num" w:pos="5040"/>
        </w:tabs>
        <w:ind w:left="5040" w:hanging="360"/>
      </w:pPr>
    </w:lvl>
    <w:lvl w:ilvl="7" w:tplc="04190019">
      <w:start w:val="1"/>
      <w:numFmt w:val="decimal"/>
      <w:lvlText w:val="%8."/>
      <w:lvlJc w:val="left"/>
      <w:pPr>
        <w:tabs>
          <w:tab w:val="num" w:pos="5760"/>
        </w:tabs>
        <w:ind w:left="5760" w:hanging="360"/>
      </w:pPr>
    </w:lvl>
    <w:lvl w:ilvl="8" w:tplc="0419001B">
      <w:start w:val="1"/>
      <w:numFmt w:val="decimal"/>
      <w:lvlText w:val="%9."/>
      <w:lvlJc w:val="left"/>
      <w:pPr>
        <w:tabs>
          <w:tab w:val="num" w:pos="6480"/>
        </w:tabs>
        <w:ind w:left="6480" w:hanging="360"/>
      </w:pPr>
    </w:lvl>
  </w:abstractNum>
  <w:abstractNum w:abstractNumId="22" w15:restartNumberingAfterBreak="0">
    <w:nsid w:val="724A5029"/>
    <w:multiLevelType w:val="hybridMultilevel"/>
    <w:tmpl w:val="A1049AE2"/>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77500563"/>
    <w:multiLevelType w:val="hybridMultilevel"/>
    <w:tmpl w:val="A948BE0C"/>
    <w:lvl w:ilvl="0" w:tplc="04190009">
      <w:start w:val="1"/>
      <w:numFmt w:val="bullet"/>
      <w:lvlText w:val=""/>
      <w:lvlJc w:val="left"/>
      <w:pPr>
        <w:ind w:left="795" w:hanging="360"/>
      </w:pPr>
      <w:rPr>
        <w:rFonts w:ascii="Wingdings" w:hAnsi="Wingdings" w:hint="default"/>
      </w:rPr>
    </w:lvl>
    <w:lvl w:ilvl="1" w:tplc="04190003" w:tentative="1">
      <w:start w:val="1"/>
      <w:numFmt w:val="bullet"/>
      <w:lvlText w:val="o"/>
      <w:lvlJc w:val="left"/>
      <w:pPr>
        <w:ind w:left="1515" w:hanging="360"/>
      </w:pPr>
      <w:rPr>
        <w:rFonts w:ascii="Courier New" w:hAnsi="Courier New" w:cs="Courier New" w:hint="default"/>
      </w:rPr>
    </w:lvl>
    <w:lvl w:ilvl="2" w:tplc="04190005" w:tentative="1">
      <w:start w:val="1"/>
      <w:numFmt w:val="bullet"/>
      <w:lvlText w:val=""/>
      <w:lvlJc w:val="left"/>
      <w:pPr>
        <w:ind w:left="2235" w:hanging="360"/>
      </w:pPr>
      <w:rPr>
        <w:rFonts w:ascii="Wingdings" w:hAnsi="Wingdings" w:hint="default"/>
      </w:rPr>
    </w:lvl>
    <w:lvl w:ilvl="3" w:tplc="04190001" w:tentative="1">
      <w:start w:val="1"/>
      <w:numFmt w:val="bullet"/>
      <w:lvlText w:val=""/>
      <w:lvlJc w:val="left"/>
      <w:pPr>
        <w:ind w:left="2955" w:hanging="360"/>
      </w:pPr>
      <w:rPr>
        <w:rFonts w:ascii="Symbol" w:hAnsi="Symbol" w:hint="default"/>
      </w:rPr>
    </w:lvl>
    <w:lvl w:ilvl="4" w:tplc="04190003" w:tentative="1">
      <w:start w:val="1"/>
      <w:numFmt w:val="bullet"/>
      <w:lvlText w:val="o"/>
      <w:lvlJc w:val="left"/>
      <w:pPr>
        <w:ind w:left="3675" w:hanging="360"/>
      </w:pPr>
      <w:rPr>
        <w:rFonts w:ascii="Courier New" w:hAnsi="Courier New" w:cs="Courier New" w:hint="default"/>
      </w:rPr>
    </w:lvl>
    <w:lvl w:ilvl="5" w:tplc="04190005" w:tentative="1">
      <w:start w:val="1"/>
      <w:numFmt w:val="bullet"/>
      <w:lvlText w:val=""/>
      <w:lvlJc w:val="left"/>
      <w:pPr>
        <w:ind w:left="4395" w:hanging="360"/>
      </w:pPr>
      <w:rPr>
        <w:rFonts w:ascii="Wingdings" w:hAnsi="Wingdings" w:hint="default"/>
      </w:rPr>
    </w:lvl>
    <w:lvl w:ilvl="6" w:tplc="04190001" w:tentative="1">
      <w:start w:val="1"/>
      <w:numFmt w:val="bullet"/>
      <w:lvlText w:val=""/>
      <w:lvlJc w:val="left"/>
      <w:pPr>
        <w:ind w:left="5115" w:hanging="360"/>
      </w:pPr>
      <w:rPr>
        <w:rFonts w:ascii="Symbol" w:hAnsi="Symbol" w:hint="default"/>
      </w:rPr>
    </w:lvl>
    <w:lvl w:ilvl="7" w:tplc="04190003" w:tentative="1">
      <w:start w:val="1"/>
      <w:numFmt w:val="bullet"/>
      <w:lvlText w:val="o"/>
      <w:lvlJc w:val="left"/>
      <w:pPr>
        <w:ind w:left="5835" w:hanging="360"/>
      </w:pPr>
      <w:rPr>
        <w:rFonts w:ascii="Courier New" w:hAnsi="Courier New" w:cs="Courier New" w:hint="default"/>
      </w:rPr>
    </w:lvl>
    <w:lvl w:ilvl="8" w:tplc="04190005" w:tentative="1">
      <w:start w:val="1"/>
      <w:numFmt w:val="bullet"/>
      <w:lvlText w:val=""/>
      <w:lvlJc w:val="left"/>
      <w:pPr>
        <w:ind w:left="6555" w:hanging="360"/>
      </w:pPr>
      <w:rPr>
        <w:rFonts w:ascii="Wingdings" w:hAnsi="Wingdings" w:hint="default"/>
      </w:rPr>
    </w:lvl>
  </w:abstractNum>
  <w:abstractNum w:abstractNumId="24" w15:restartNumberingAfterBreak="0">
    <w:nsid w:val="7859302C"/>
    <w:multiLevelType w:val="hybridMultilevel"/>
    <w:tmpl w:val="96ACCFA4"/>
    <w:lvl w:ilvl="0" w:tplc="BECE5FD2">
      <w:start w:val="1"/>
      <w:numFmt w:val="decimal"/>
      <w:lvlText w:val="%1)"/>
      <w:lvlJc w:val="left"/>
      <w:pPr>
        <w:ind w:left="720" w:hanging="360"/>
      </w:pPr>
      <w:rPr>
        <w:rFonts w:hint="default"/>
        <w:b/>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7AB076B6"/>
    <w:multiLevelType w:val="hybridMultilevel"/>
    <w:tmpl w:val="54B04F30"/>
    <w:lvl w:ilvl="0" w:tplc="0419000B">
      <w:start w:val="1"/>
      <w:numFmt w:val="bullet"/>
      <w:lvlText w:val=""/>
      <w:lvlJc w:val="left"/>
      <w:pPr>
        <w:ind w:left="720" w:hanging="360"/>
      </w:pPr>
      <w:rPr>
        <w:rFonts w:ascii="Wingdings" w:hAnsi="Wingdings"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num w:numId="1">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0"/>
    <w:lvlOverride w:ilvl="0">
      <w:startOverride w:val="1"/>
    </w:lvlOverride>
  </w:num>
  <w:num w:numId="3">
    <w:abstractNumId w:val="12"/>
    <w:lvlOverride w:ilvl="0">
      <w:startOverride w:val="1"/>
    </w:lvlOverride>
  </w:num>
  <w:num w:numId="4">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4"/>
  </w:num>
  <w:num w:numId="6">
    <w:abstractNumId w:val="15"/>
  </w:num>
  <w:num w:numId="7">
    <w:abstractNumId w:val="23"/>
  </w:num>
  <w:num w:numId="8">
    <w:abstractNumId w:val="5"/>
  </w:num>
  <w:num w:numId="9">
    <w:abstractNumId w:val="6"/>
  </w:num>
  <w:num w:numId="10">
    <w:abstractNumId w:val="14"/>
  </w:num>
  <w:num w:numId="11">
    <w:abstractNumId w:val="10"/>
  </w:num>
  <w:num w:numId="12">
    <w:abstractNumId w:val="13"/>
  </w:num>
  <w:num w:numId="13">
    <w:abstractNumId w:val="2"/>
  </w:num>
  <w:num w:numId="14">
    <w:abstractNumId w:val="8"/>
  </w:num>
  <w:num w:numId="15">
    <w:abstractNumId w:val="3"/>
  </w:num>
  <w:num w:numId="16">
    <w:abstractNumId w:val="20"/>
  </w:num>
  <w:num w:numId="17">
    <w:abstractNumId w:val="22"/>
  </w:num>
  <w:num w:numId="18">
    <w:abstractNumId w:val="1"/>
  </w:num>
  <w:num w:numId="19">
    <w:abstractNumId w:val="7"/>
  </w:num>
  <w:num w:numId="20">
    <w:abstractNumId w:val="24"/>
  </w:num>
  <w:num w:numId="21">
    <w:abstractNumId w:val="9"/>
  </w:num>
  <w:num w:numId="22">
    <w:abstractNumId w:val="25"/>
  </w:num>
  <w:num w:numId="23">
    <w:abstractNumId w:val="19"/>
  </w:num>
  <w:num w:numId="24">
    <w:abstractNumId w:val="16"/>
  </w:num>
  <w:num w:numId="25">
    <w:abstractNumId w:val="18"/>
  </w:num>
  <w:num w:numId="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E0EDE"/>
    <w:rsid w:val="000149F8"/>
    <w:rsid w:val="00051FBD"/>
    <w:rsid w:val="00066DCA"/>
    <w:rsid w:val="00073971"/>
    <w:rsid w:val="000822E1"/>
    <w:rsid w:val="00114A6B"/>
    <w:rsid w:val="00191EE7"/>
    <w:rsid w:val="001A2952"/>
    <w:rsid w:val="0029700A"/>
    <w:rsid w:val="00333257"/>
    <w:rsid w:val="003E54EC"/>
    <w:rsid w:val="004B5672"/>
    <w:rsid w:val="004E437B"/>
    <w:rsid w:val="00505A0F"/>
    <w:rsid w:val="00593D48"/>
    <w:rsid w:val="00604BA8"/>
    <w:rsid w:val="00625F06"/>
    <w:rsid w:val="006944E5"/>
    <w:rsid w:val="006B4404"/>
    <w:rsid w:val="006C055B"/>
    <w:rsid w:val="006E45C9"/>
    <w:rsid w:val="007110F6"/>
    <w:rsid w:val="00732C5E"/>
    <w:rsid w:val="00760A17"/>
    <w:rsid w:val="00814BD3"/>
    <w:rsid w:val="008200A4"/>
    <w:rsid w:val="008367C4"/>
    <w:rsid w:val="008841AD"/>
    <w:rsid w:val="009E4EB3"/>
    <w:rsid w:val="009F26BC"/>
    <w:rsid w:val="00A23B48"/>
    <w:rsid w:val="00A33421"/>
    <w:rsid w:val="00A56FF3"/>
    <w:rsid w:val="00A92752"/>
    <w:rsid w:val="00A970E6"/>
    <w:rsid w:val="00A97339"/>
    <w:rsid w:val="00AC6A18"/>
    <w:rsid w:val="00AE533A"/>
    <w:rsid w:val="00B813AA"/>
    <w:rsid w:val="00BE0EDE"/>
    <w:rsid w:val="00BF44CA"/>
    <w:rsid w:val="00C94291"/>
    <w:rsid w:val="00CF0C97"/>
    <w:rsid w:val="00CF6389"/>
    <w:rsid w:val="00DB7B25"/>
    <w:rsid w:val="00DD5609"/>
    <w:rsid w:val="00EA6BCD"/>
    <w:rsid w:val="00FD797A"/>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CDE40F4-F71A-4013-8CA1-536898C11F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E0EDE"/>
  </w:style>
  <w:style w:type="paragraph" w:styleId="1">
    <w:name w:val="heading 1"/>
    <w:basedOn w:val="a"/>
    <w:next w:val="a"/>
    <w:link w:val="10"/>
    <w:uiPriority w:val="99"/>
    <w:qFormat/>
    <w:rsid w:val="00BE0EDE"/>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9"/>
    <w:rsid w:val="00BE0EDE"/>
    <w:rPr>
      <w:rFonts w:asciiTheme="majorHAnsi" w:eastAsiaTheme="majorEastAsia" w:hAnsiTheme="majorHAnsi" w:cstheme="majorBidi"/>
      <w:b/>
      <w:bCs/>
      <w:color w:val="365F91" w:themeColor="accent1" w:themeShade="BF"/>
      <w:sz w:val="28"/>
      <w:szCs w:val="28"/>
    </w:rPr>
  </w:style>
  <w:style w:type="character" w:styleId="a3">
    <w:name w:val="Hyperlink"/>
    <w:uiPriority w:val="99"/>
    <w:unhideWhenUsed/>
    <w:rsid w:val="00BE0EDE"/>
    <w:rPr>
      <w:color w:val="0000FF"/>
      <w:u w:val="single"/>
    </w:rPr>
  </w:style>
  <w:style w:type="paragraph" w:styleId="11">
    <w:name w:val="toc 1"/>
    <w:basedOn w:val="a"/>
    <w:next w:val="a"/>
    <w:autoRedefine/>
    <w:uiPriority w:val="99"/>
    <w:unhideWhenUsed/>
    <w:rsid w:val="00BE0EDE"/>
    <w:pPr>
      <w:tabs>
        <w:tab w:val="left" w:pos="440"/>
        <w:tab w:val="right" w:leader="dot" w:pos="9344"/>
      </w:tabs>
      <w:spacing w:after="0" w:line="360" w:lineRule="auto"/>
    </w:pPr>
    <w:rPr>
      <w:rFonts w:ascii="Times New Roman" w:eastAsiaTheme="majorEastAsia" w:hAnsi="Times New Roman" w:cs="Times New Roman"/>
      <w:b/>
      <w:noProof/>
      <w:sz w:val="28"/>
      <w:szCs w:val="28"/>
      <w:lang w:eastAsia="ru-RU"/>
    </w:rPr>
  </w:style>
  <w:style w:type="paragraph" w:styleId="2">
    <w:name w:val="toc 2"/>
    <w:basedOn w:val="a"/>
    <w:next w:val="a"/>
    <w:autoRedefine/>
    <w:uiPriority w:val="39"/>
    <w:semiHidden/>
    <w:unhideWhenUsed/>
    <w:rsid w:val="00BE0EDE"/>
    <w:pPr>
      <w:spacing w:after="0" w:line="240" w:lineRule="auto"/>
      <w:ind w:left="240"/>
    </w:pPr>
    <w:rPr>
      <w:rFonts w:ascii="Times New Roman" w:eastAsia="Times New Roman" w:hAnsi="Times New Roman" w:cs="Times New Roman"/>
      <w:sz w:val="24"/>
      <w:szCs w:val="24"/>
      <w:lang w:eastAsia="ru-RU"/>
    </w:rPr>
  </w:style>
  <w:style w:type="paragraph" w:styleId="a4">
    <w:name w:val="header"/>
    <w:basedOn w:val="a"/>
    <w:link w:val="a5"/>
    <w:uiPriority w:val="99"/>
    <w:unhideWhenUsed/>
    <w:rsid w:val="00BE0EDE"/>
    <w:pPr>
      <w:tabs>
        <w:tab w:val="center" w:pos="4677"/>
        <w:tab w:val="right" w:pos="9355"/>
      </w:tabs>
      <w:spacing w:after="0" w:line="240" w:lineRule="auto"/>
    </w:pPr>
  </w:style>
  <w:style w:type="character" w:customStyle="1" w:styleId="a5">
    <w:name w:val="Верхний колонтитул Знак"/>
    <w:basedOn w:val="a0"/>
    <w:link w:val="a4"/>
    <w:uiPriority w:val="99"/>
    <w:rsid w:val="00BE0EDE"/>
  </w:style>
  <w:style w:type="paragraph" w:styleId="a6">
    <w:name w:val="footer"/>
    <w:basedOn w:val="a"/>
    <w:link w:val="a7"/>
    <w:uiPriority w:val="99"/>
    <w:unhideWhenUsed/>
    <w:rsid w:val="00BE0EDE"/>
    <w:pPr>
      <w:tabs>
        <w:tab w:val="center" w:pos="4677"/>
        <w:tab w:val="right" w:pos="9355"/>
      </w:tabs>
      <w:spacing w:after="0" w:line="240" w:lineRule="auto"/>
    </w:pPr>
  </w:style>
  <w:style w:type="character" w:customStyle="1" w:styleId="a7">
    <w:name w:val="Нижний колонтитул Знак"/>
    <w:basedOn w:val="a0"/>
    <w:link w:val="a6"/>
    <w:uiPriority w:val="99"/>
    <w:rsid w:val="00BE0EDE"/>
  </w:style>
  <w:style w:type="paragraph" w:styleId="a8">
    <w:name w:val="Body Text Indent"/>
    <w:basedOn w:val="a"/>
    <w:link w:val="a9"/>
    <w:uiPriority w:val="99"/>
    <w:unhideWhenUsed/>
    <w:rsid w:val="00BE0EDE"/>
    <w:pPr>
      <w:widowControl w:val="0"/>
      <w:spacing w:after="120" w:line="240" w:lineRule="auto"/>
      <w:ind w:left="283" w:firstLine="400"/>
      <w:jc w:val="both"/>
    </w:pPr>
    <w:rPr>
      <w:rFonts w:ascii="Times New Roman" w:eastAsia="Times New Roman" w:hAnsi="Times New Roman" w:cs="Times New Roman"/>
      <w:sz w:val="24"/>
      <w:szCs w:val="24"/>
      <w:lang w:eastAsia="ru-RU"/>
    </w:rPr>
  </w:style>
  <w:style w:type="character" w:customStyle="1" w:styleId="a9">
    <w:name w:val="Основной текст с отступом Знак"/>
    <w:basedOn w:val="a0"/>
    <w:link w:val="a8"/>
    <w:uiPriority w:val="99"/>
    <w:rsid w:val="00BE0EDE"/>
    <w:rPr>
      <w:rFonts w:ascii="Times New Roman" w:eastAsia="Times New Roman" w:hAnsi="Times New Roman" w:cs="Times New Roman"/>
      <w:sz w:val="24"/>
      <w:szCs w:val="24"/>
      <w:lang w:eastAsia="ru-RU"/>
    </w:rPr>
  </w:style>
  <w:style w:type="character" w:customStyle="1" w:styleId="20">
    <w:name w:val="Основной текст 2 Знак"/>
    <w:basedOn w:val="a0"/>
    <w:link w:val="21"/>
    <w:uiPriority w:val="99"/>
    <w:semiHidden/>
    <w:rsid w:val="00BE0EDE"/>
  </w:style>
  <w:style w:type="paragraph" w:styleId="21">
    <w:name w:val="Body Text 2"/>
    <w:basedOn w:val="a"/>
    <w:link w:val="20"/>
    <w:uiPriority w:val="99"/>
    <w:semiHidden/>
    <w:unhideWhenUsed/>
    <w:rsid w:val="00BE0EDE"/>
    <w:pPr>
      <w:spacing w:after="120" w:line="480" w:lineRule="auto"/>
    </w:pPr>
  </w:style>
  <w:style w:type="paragraph" w:styleId="22">
    <w:name w:val="Body Text Indent 2"/>
    <w:basedOn w:val="a"/>
    <w:link w:val="23"/>
    <w:uiPriority w:val="99"/>
    <w:unhideWhenUsed/>
    <w:rsid w:val="00BE0EDE"/>
    <w:pPr>
      <w:spacing w:after="120" w:line="480" w:lineRule="auto"/>
      <w:ind w:left="283"/>
    </w:pPr>
  </w:style>
  <w:style w:type="character" w:customStyle="1" w:styleId="23">
    <w:name w:val="Основной текст с отступом 2 Знак"/>
    <w:basedOn w:val="a0"/>
    <w:link w:val="22"/>
    <w:uiPriority w:val="99"/>
    <w:rsid w:val="00BE0EDE"/>
  </w:style>
  <w:style w:type="paragraph" w:styleId="3">
    <w:name w:val="Body Text Indent 3"/>
    <w:basedOn w:val="a"/>
    <w:link w:val="30"/>
    <w:uiPriority w:val="99"/>
    <w:unhideWhenUsed/>
    <w:rsid w:val="00BE0EDE"/>
    <w:pPr>
      <w:spacing w:after="120"/>
      <w:ind w:left="283"/>
    </w:pPr>
    <w:rPr>
      <w:rFonts w:ascii="Calibri" w:eastAsia="Times New Roman" w:hAnsi="Calibri" w:cs="Times New Roman"/>
      <w:sz w:val="16"/>
      <w:szCs w:val="16"/>
    </w:rPr>
  </w:style>
  <w:style w:type="character" w:customStyle="1" w:styleId="30">
    <w:name w:val="Основной текст с отступом 3 Знак"/>
    <w:basedOn w:val="a0"/>
    <w:link w:val="3"/>
    <w:uiPriority w:val="99"/>
    <w:rsid w:val="00BE0EDE"/>
    <w:rPr>
      <w:rFonts w:ascii="Calibri" w:eastAsia="Times New Roman" w:hAnsi="Calibri" w:cs="Times New Roman"/>
      <w:sz w:val="16"/>
      <w:szCs w:val="16"/>
    </w:rPr>
  </w:style>
  <w:style w:type="paragraph" w:styleId="aa">
    <w:name w:val="Balloon Text"/>
    <w:basedOn w:val="a"/>
    <w:link w:val="ab"/>
    <w:uiPriority w:val="99"/>
    <w:semiHidden/>
    <w:unhideWhenUsed/>
    <w:rsid w:val="00BE0EDE"/>
    <w:pPr>
      <w:spacing w:after="0" w:line="240" w:lineRule="auto"/>
    </w:pPr>
    <w:rPr>
      <w:rFonts w:ascii="Tahoma" w:hAnsi="Tahoma" w:cs="Tahoma"/>
      <w:sz w:val="16"/>
      <w:szCs w:val="16"/>
    </w:rPr>
  </w:style>
  <w:style w:type="character" w:customStyle="1" w:styleId="ab">
    <w:name w:val="Текст выноски Знак"/>
    <w:basedOn w:val="a0"/>
    <w:link w:val="aa"/>
    <w:uiPriority w:val="99"/>
    <w:semiHidden/>
    <w:rsid w:val="00BE0EDE"/>
    <w:rPr>
      <w:rFonts w:ascii="Tahoma" w:hAnsi="Tahoma" w:cs="Tahoma"/>
      <w:sz w:val="16"/>
      <w:szCs w:val="16"/>
    </w:rPr>
  </w:style>
  <w:style w:type="paragraph" w:styleId="ac">
    <w:name w:val="List Paragraph"/>
    <w:basedOn w:val="a"/>
    <w:uiPriority w:val="99"/>
    <w:qFormat/>
    <w:rsid w:val="00BE0EDE"/>
    <w:pPr>
      <w:spacing w:after="0" w:line="240" w:lineRule="auto"/>
      <w:ind w:left="720"/>
      <w:contextualSpacing/>
    </w:pPr>
    <w:rPr>
      <w:rFonts w:ascii="Times New Roman" w:eastAsia="Times New Roman" w:hAnsi="Times New Roman" w:cs="Times New Roman"/>
      <w:sz w:val="24"/>
      <w:szCs w:val="24"/>
      <w:lang w:eastAsia="ru-RU"/>
    </w:rPr>
  </w:style>
  <w:style w:type="paragraph" w:styleId="ad">
    <w:name w:val="TOC Heading"/>
    <w:basedOn w:val="1"/>
    <w:next w:val="a"/>
    <w:uiPriority w:val="39"/>
    <w:unhideWhenUsed/>
    <w:qFormat/>
    <w:rsid w:val="00BE0EDE"/>
    <w:pPr>
      <w:outlineLvl w:val="9"/>
    </w:pPr>
    <w:rPr>
      <w:rFonts w:ascii="Cambria" w:eastAsia="Times New Roman" w:hAnsi="Cambria" w:cs="Times New Roman"/>
      <w:color w:val="365F91"/>
    </w:rPr>
  </w:style>
  <w:style w:type="paragraph" w:customStyle="1" w:styleId="ae">
    <w:name w:val="Нормальный"/>
    <w:rsid w:val="00BE0EDE"/>
    <w:pPr>
      <w:autoSpaceDE w:val="0"/>
      <w:autoSpaceDN w:val="0"/>
      <w:adjustRightInd w:val="0"/>
      <w:spacing w:after="0" w:line="228" w:lineRule="atLeast"/>
      <w:ind w:firstLine="340"/>
      <w:jc w:val="both"/>
    </w:pPr>
    <w:rPr>
      <w:rFonts w:ascii="Times New Roman" w:eastAsia="Times New Roman" w:hAnsi="Times New Roman" w:cs="Times New Roman"/>
      <w:color w:val="000000"/>
      <w:sz w:val="21"/>
      <w:szCs w:val="21"/>
      <w:lang w:eastAsia="ru-RU"/>
    </w:rPr>
  </w:style>
  <w:style w:type="paragraph" w:customStyle="1" w:styleId="af">
    <w:name w:val="бланк"/>
    <w:basedOn w:val="a"/>
    <w:uiPriority w:val="99"/>
    <w:rsid w:val="00BE0EDE"/>
    <w:pPr>
      <w:keepNext/>
      <w:suppressLineNumbers/>
      <w:spacing w:after="0" w:line="240" w:lineRule="auto"/>
      <w:ind w:firstLine="454"/>
    </w:pPr>
    <w:rPr>
      <w:rFonts w:ascii="Times New Roman" w:eastAsia="Times New Roman" w:hAnsi="Times New Roman" w:cs="Times New Roman"/>
      <w:lang w:eastAsia="ru-RU"/>
    </w:rPr>
  </w:style>
  <w:style w:type="paragraph" w:customStyle="1" w:styleId="FR2">
    <w:name w:val="FR2"/>
    <w:rsid w:val="00BE0EDE"/>
    <w:pPr>
      <w:widowControl w:val="0"/>
      <w:snapToGrid w:val="0"/>
      <w:spacing w:after="0" w:line="240" w:lineRule="auto"/>
    </w:pPr>
    <w:rPr>
      <w:rFonts w:ascii="Times New Roman" w:eastAsia="Times New Roman" w:hAnsi="Times New Roman" w:cs="Times New Roman"/>
      <w:sz w:val="28"/>
      <w:szCs w:val="20"/>
      <w:lang w:eastAsia="ru-RU"/>
    </w:rPr>
  </w:style>
  <w:style w:type="paragraph" w:customStyle="1" w:styleId="ConsPlusNormal">
    <w:name w:val="ConsPlusNormal"/>
    <w:rsid w:val="00BE0EDE"/>
    <w:pPr>
      <w:widowControl w:val="0"/>
      <w:autoSpaceDE w:val="0"/>
      <w:autoSpaceDN w:val="0"/>
      <w:adjustRightInd w:val="0"/>
      <w:spacing w:after="0" w:line="240" w:lineRule="auto"/>
      <w:ind w:firstLine="720"/>
    </w:pPr>
    <w:rPr>
      <w:rFonts w:ascii="Arial" w:eastAsia="Times New Roman" w:hAnsi="Arial" w:cs="Arial"/>
      <w:sz w:val="20"/>
      <w:szCs w:val="20"/>
      <w:lang w:eastAsia="ru-RU"/>
    </w:rPr>
  </w:style>
  <w:style w:type="paragraph" w:customStyle="1" w:styleId="msonormalbullet2gif">
    <w:name w:val="msonormalbullet2.gif"/>
    <w:basedOn w:val="a"/>
    <w:rsid w:val="00BE0EDE"/>
    <w:pPr>
      <w:spacing w:before="100" w:beforeAutospacing="1" w:after="100" w:afterAutospacing="1" w:line="240" w:lineRule="auto"/>
    </w:pPr>
    <w:rPr>
      <w:rFonts w:ascii="Times New Roman" w:eastAsia="Times New Roman" w:hAnsi="Times New Roman" w:cs="Times New Roman"/>
      <w:sz w:val="24"/>
      <w:szCs w:val="24"/>
      <w:lang w:eastAsia="ru-RU"/>
    </w:rPr>
  </w:style>
  <w:style w:type="paragraph" w:customStyle="1" w:styleId="210">
    <w:name w:val="Основной текст 21"/>
    <w:basedOn w:val="a"/>
    <w:rsid w:val="00BE0EDE"/>
    <w:pPr>
      <w:overflowPunct w:val="0"/>
      <w:autoSpaceDE w:val="0"/>
      <w:autoSpaceDN w:val="0"/>
      <w:adjustRightInd w:val="0"/>
      <w:spacing w:after="0" w:line="240" w:lineRule="auto"/>
      <w:ind w:left="4320"/>
    </w:pPr>
    <w:rPr>
      <w:rFonts w:ascii="Times New Roman" w:eastAsia="Times New Roman" w:hAnsi="Times New Roman" w:cs="Times New Roman"/>
      <w:i/>
      <w:sz w:val="20"/>
      <w:szCs w:val="20"/>
      <w:lang w:eastAsia="ru-RU"/>
    </w:rPr>
  </w:style>
  <w:style w:type="paragraph" w:styleId="af0">
    <w:name w:val="footnote text"/>
    <w:basedOn w:val="a"/>
    <w:link w:val="af1"/>
    <w:uiPriority w:val="99"/>
    <w:unhideWhenUsed/>
    <w:rsid w:val="00BE0EDE"/>
    <w:pPr>
      <w:widowControl w:val="0"/>
      <w:suppressLineNumbers/>
      <w:suppressAutoHyphens/>
      <w:spacing w:after="0" w:line="240" w:lineRule="auto"/>
      <w:ind w:left="283" w:hanging="283"/>
    </w:pPr>
    <w:rPr>
      <w:rFonts w:ascii="Times New Roman" w:eastAsia="Arial Unicode MS" w:hAnsi="Times New Roman" w:cs="Times New Roman"/>
      <w:kern w:val="2"/>
      <w:sz w:val="20"/>
      <w:szCs w:val="20"/>
      <w:lang w:eastAsia="ru-RU"/>
    </w:rPr>
  </w:style>
  <w:style w:type="character" w:customStyle="1" w:styleId="af1">
    <w:name w:val="Текст сноски Знак"/>
    <w:basedOn w:val="a0"/>
    <w:link w:val="af0"/>
    <w:uiPriority w:val="99"/>
    <w:rsid w:val="00BE0EDE"/>
    <w:rPr>
      <w:rFonts w:ascii="Times New Roman" w:eastAsia="Arial Unicode MS" w:hAnsi="Times New Roman" w:cs="Times New Roman"/>
      <w:kern w:val="2"/>
      <w:sz w:val="20"/>
      <w:szCs w:val="20"/>
      <w:lang w:eastAsia="ru-RU"/>
    </w:rPr>
  </w:style>
  <w:style w:type="character" w:customStyle="1" w:styleId="af2">
    <w:name w:val="Символ сноски"/>
    <w:rsid w:val="00BE0EDE"/>
  </w:style>
  <w:style w:type="character" w:customStyle="1" w:styleId="12">
    <w:name w:val="Знак сноски1"/>
    <w:rsid w:val="00BE0EDE"/>
    <w:rPr>
      <w:vertAlign w:val="superscript"/>
    </w:rPr>
  </w:style>
  <w:style w:type="table" w:styleId="af3">
    <w:name w:val="Table Grid"/>
    <w:basedOn w:val="a1"/>
    <w:uiPriority w:val="99"/>
    <w:rsid w:val="00BE0EDE"/>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af4">
    <w:name w:val="page number"/>
    <w:basedOn w:val="a0"/>
    <w:uiPriority w:val="99"/>
    <w:rsid w:val="00BE0EDE"/>
    <w:rPr>
      <w:rFonts w:cs="Times New Roman"/>
    </w:rPr>
  </w:style>
  <w:style w:type="paragraph" w:styleId="af5">
    <w:name w:val="Body Text"/>
    <w:basedOn w:val="a"/>
    <w:link w:val="af6"/>
    <w:uiPriority w:val="99"/>
    <w:rsid w:val="00BE0EDE"/>
    <w:pPr>
      <w:spacing w:after="120" w:line="240" w:lineRule="auto"/>
    </w:pPr>
    <w:rPr>
      <w:rFonts w:ascii="Times New Roman" w:eastAsia="Times New Roman" w:hAnsi="Times New Roman" w:cs="Times New Roman"/>
      <w:sz w:val="24"/>
      <w:szCs w:val="24"/>
      <w:lang w:eastAsia="ru-RU"/>
    </w:rPr>
  </w:style>
  <w:style w:type="character" w:customStyle="1" w:styleId="af6">
    <w:name w:val="Основной текст Знак"/>
    <w:basedOn w:val="a0"/>
    <w:link w:val="af5"/>
    <w:uiPriority w:val="99"/>
    <w:rsid w:val="00BE0EDE"/>
    <w:rPr>
      <w:rFonts w:ascii="Times New Roman" w:eastAsia="Times New Roman" w:hAnsi="Times New Roman" w:cs="Times New Roman"/>
      <w:sz w:val="24"/>
      <w:szCs w:val="24"/>
      <w:lang w:eastAsia="ru-RU"/>
    </w:rPr>
  </w:style>
  <w:style w:type="paragraph" w:styleId="af7">
    <w:name w:val="Normal (Web)"/>
    <w:basedOn w:val="a"/>
    <w:uiPriority w:val="99"/>
    <w:rsid w:val="00BE0EDE"/>
    <w:pPr>
      <w:spacing w:before="100" w:beforeAutospacing="1" w:after="100" w:afterAutospacing="1" w:line="240" w:lineRule="auto"/>
    </w:pPr>
    <w:rPr>
      <w:rFonts w:ascii="Times New Roman" w:eastAsia="Times New Roman" w:hAnsi="Times New Roman" w:cs="Times New Roman"/>
      <w:color w:val="000000"/>
      <w:sz w:val="24"/>
      <w:szCs w:val="24"/>
      <w:lang w:eastAsia="ru-RU"/>
    </w:rPr>
  </w:style>
  <w:style w:type="paragraph" w:styleId="af8">
    <w:name w:val="endnote text"/>
    <w:basedOn w:val="a"/>
    <w:link w:val="af9"/>
    <w:uiPriority w:val="99"/>
    <w:rsid w:val="00BE0EDE"/>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af9">
    <w:name w:val="Текст концевой сноски Знак"/>
    <w:basedOn w:val="a0"/>
    <w:link w:val="af8"/>
    <w:uiPriority w:val="99"/>
    <w:rsid w:val="00BE0EDE"/>
    <w:rPr>
      <w:rFonts w:ascii="Times New Roman" w:eastAsia="Times New Roman" w:hAnsi="Times New Roman" w:cs="Times New Roman"/>
      <w:sz w:val="24"/>
      <w:szCs w:val="24"/>
      <w:lang w:eastAsia="ru-RU"/>
    </w:rPr>
  </w:style>
  <w:style w:type="character" w:customStyle="1" w:styleId="Bodytext">
    <w:name w:val="Body text_"/>
    <w:basedOn w:val="a0"/>
    <w:link w:val="13"/>
    <w:uiPriority w:val="99"/>
    <w:locked/>
    <w:rsid w:val="00BE0EDE"/>
    <w:rPr>
      <w:sz w:val="26"/>
      <w:szCs w:val="26"/>
      <w:shd w:val="clear" w:color="auto" w:fill="FFFFFF"/>
    </w:rPr>
  </w:style>
  <w:style w:type="paragraph" w:customStyle="1" w:styleId="13">
    <w:name w:val="Основной текст1"/>
    <w:basedOn w:val="a"/>
    <w:link w:val="Bodytext"/>
    <w:uiPriority w:val="99"/>
    <w:rsid w:val="00BE0EDE"/>
    <w:pPr>
      <w:shd w:val="clear" w:color="auto" w:fill="FFFFFF"/>
      <w:spacing w:before="360" w:after="300" w:line="317" w:lineRule="exact"/>
      <w:jc w:val="both"/>
    </w:pPr>
    <w:rPr>
      <w:sz w:val="26"/>
      <w:szCs w:val="26"/>
    </w:rPr>
  </w:style>
  <w:style w:type="character" w:styleId="HTML">
    <w:name w:val="HTML Cite"/>
    <w:basedOn w:val="a0"/>
    <w:uiPriority w:val="99"/>
    <w:rsid w:val="00BE0EDE"/>
    <w:rPr>
      <w:rFonts w:cs="Times New Roman"/>
      <w:i/>
      <w:iCs/>
    </w:rPr>
  </w:style>
  <w:style w:type="paragraph" w:customStyle="1" w:styleId="msonormalbullet2gifbullet2gif">
    <w:name w:val="msonormalbullet2gifbullet2.gif"/>
    <w:basedOn w:val="a"/>
    <w:uiPriority w:val="99"/>
    <w:rsid w:val="00BF44CA"/>
    <w:pPr>
      <w:spacing w:before="100" w:beforeAutospacing="1" w:after="100" w:afterAutospacing="1" w:line="240" w:lineRule="auto"/>
    </w:pPr>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5.png"/><Relationship Id="rId21" Type="http://schemas.openxmlformats.org/officeDocument/2006/relationships/image" Target="media/image3.png"/><Relationship Id="rId42" Type="http://schemas.openxmlformats.org/officeDocument/2006/relationships/image" Target="media/image22.png"/><Relationship Id="rId63" Type="http://schemas.openxmlformats.org/officeDocument/2006/relationships/image" Target="media/image43.png"/><Relationship Id="rId84" Type="http://schemas.openxmlformats.org/officeDocument/2006/relationships/image" Target="media/image63.png"/><Relationship Id="rId138" Type="http://schemas.openxmlformats.org/officeDocument/2006/relationships/image" Target="media/image115.png"/><Relationship Id="rId159" Type="http://schemas.openxmlformats.org/officeDocument/2006/relationships/hyperlink" Target="http://cossac-awards.narod.ru/KazakUSA.html" TargetMode="External"/><Relationship Id="rId170" Type="http://schemas.openxmlformats.org/officeDocument/2006/relationships/image" Target="media/image136.png"/><Relationship Id="rId191" Type="http://schemas.openxmlformats.org/officeDocument/2006/relationships/image" Target="media/image153.png"/><Relationship Id="rId205" Type="http://schemas.openxmlformats.org/officeDocument/2006/relationships/hyperlink" Target="http://www.archipelag.ru/authors/kutuzov/?library=1138" TargetMode="External"/><Relationship Id="rId16" Type="http://schemas.openxmlformats.org/officeDocument/2006/relationships/hyperlink" Target="http://taganrog.orthodoxy.ru/index.php?id=30" TargetMode="External"/><Relationship Id="rId107" Type="http://schemas.openxmlformats.org/officeDocument/2006/relationships/image" Target="media/image86.png"/><Relationship Id="rId11" Type="http://schemas.openxmlformats.org/officeDocument/2006/relationships/hyperlink" Target="file:///G:\&#1055;&#1088;&#1086;&#1075;&#1088;&#1072;&#1084;&#1084;&#1072;%20&#1087;&#1086;19.00.07%20&#1052;&#1043;&#1059;&#1058;&#1059;%20(&#1084;&#1086;&#1103;).doc"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33.png"/><Relationship Id="rId58" Type="http://schemas.openxmlformats.org/officeDocument/2006/relationships/image" Target="media/image38.pn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1.png"/><Relationship Id="rId123" Type="http://schemas.openxmlformats.org/officeDocument/2006/relationships/image" Target="media/image101.png"/><Relationship Id="rId128" Type="http://schemas.openxmlformats.org/officeDocument/2006/relationships/image" Target="media/image106.jpeg"/><Relationship Id="rId144" Type="http://schemas.openxmlformats.org/officeDocument/2006/relationships/hyperlink" Target="http://slavakubani.ru/read.php?id=4877" TargetMode="External"/><Relationship Id="rId149" Type="http://schemas.openxmlformats.org/officeDocument/2006/relationships/image" Target="media/image124.png"/><Relationship Id="rId5" Type="http://schemas.openxmlformats.org/officeDocument/2006/relationships/webSettings" Target="webSettings.xml"/><Relationship Id="rId90" Type="http://schemas.openxmlformats.org/officeDocument/2006/relationships/image" Target="media/image69.png"/><Relationship Id="rId95" Type="http://schemas.openxmlformats.org/officeDocument/2006/relationships/image" Target="media/image74.png"/><Relationship Id="rId160" Type="http://schemas.openxmlformats.org/officeDocument/2006/relationships/hyperlink" Target="http://www.sovetru.lt/news/2142.html" TargetMode="External"/><Relationship Id="rId165" Type="http://schemas.openxmlformats.org/officeDocument/2006/relationships/image" Target="media/image133.png"/><Relationship Id="rId181" Type="http://schemas.openxmlformats.org/officeDocument/2006/relationships/image" Target="media/image147.png"/><Relationship Id="rId186" Type="http://schemas.openxmlformats.org/officeDocument/2006/relationships/image" Target="media/image148.png"/><Relationship Id="rId22" Type="http://schemas.openxmlformats.org/officeDocument/2006/relationships/image" Target="media/image4.png"/><Relationship Id="rId27" Type="http://schemas.openxmlformats.org/officeDocument/2006/relationships/image" Target="media/image7.png"/><Relationship Id="rId43" Type="http://schemas.openxmlformats.org/officeDocument/2006/relationships/image" Target="media/image23.png"/><Relationship Id="rId48" Type="http://schemas.openxmlformats.org/officeDocument/2006/relationships/image" Target="media/image28.png"/><Relationship Id="rId64" Type="http://schemas.openxmlformats.org/officeDocument/2006/relationships/image" Target="media/image44.png"/><Relationship Id="rId69" Type="http://schemas.openxmlformats.org/officeDocument/2006/relationships/image" Target="media/image49.png"/><Relationship Id="rId113" Type="http://schemas.openxmlformats.org/officeDocument/2006/relationships/image" Target="media/image92.png"/><Relationship Id="rId118" Type="http://schemas.openxmlformats.org/officeDocument/2006/relationships/image" Target="media/image96.png"/><Relationship Id="rId134" Type="http://schemas.openxmlformats.org/officeDocument/2006/relationships/image" Target="media/image112.png"/><Relationship Id="rId139" Type="http://schemas.openxmlformats.org/officeDocument/2006/relationships/image" Target="media/image116.png"/><Relationship Id="rId80" Type="http://schemas.openxmlformats.org/officeDocument/2006/relationships/hyperlink" Target="http://taganrog.orthodoxy.ru/index.php?id=30" TargetMode="External"/><Relationship Id="rId85" Type="http://schemas.openxmlformats.org/officeDocument/2006/relationships/image" Target="media/image64.png"/><Relationship Id="rId150" Type="http://schemas.openxmlformats.org/officeDocument/2006/relationships/image" Target="media/image125.png"/><Relationship Id="rId155" Type="http://schemas.openxmlformats.org/officeDocument/2006/relationships/image" Target="media/image130.png"/><Relationship Id="rId171" Type="http://schemas.openxmlformats.org/officeDocument/2006/relationships/image" Target="media/image137.png"/><Relationship Id="rId176" Type="http://schemas.openxmlformats.org/officeDocument/2006/relationships/image" Target="media/image142.png"/><Relationship Id="rId192" Type="http://schemas.openxmlformats.org/officeDocument/2006/relationships/image" Target="media/image154.jpeg"/><Relationship Id="rId197" Type="http://schemas.openxmlformats.org/officeDocument/2006/relationships/image" Target="media/image158.jpeg"/><Relationship Id="rId206" Type="http://schemas.openxmlformats.org/officeDocument/2006/relationships/hyperlink" Target="http://www.predistoria.org/index.php?name=News&amp;file=article&amp;sid=508" TargetMode="External"/><Relationship Id="rId201" Type="http://schemas.openxmlformats.org/officeDocument/2006/relationships/image" Target="media/image162.jpeg"/><Relationship Id="rId12" Type="http://schemas.openxmlformats.org/officeDocument/2006/relationships/hyperlink" Target="file:///G:\&#1055;&#1088;&#1086;&#1075;&#1088;&#1072;&#1084;&#1084;&#1072;%20&#1087;&#1086;19.00.07%20&#1052;&#1043;&#1059;&#1058;&#1059;%20(&#1084;&#1086;&#1103;).doc" TargetMode="External"/><Relationship Id="rId17" Type="http://schemas.openxmlformats.org/officeDocument/2006/relationships/hyperlink" Target="http://www.archipelag.ru/authors/kutuzov/?library=1138" TargetMode="External"/><Relationship Id="rId33" Type="http://schemas.openxmlformats.org/officeDocument/2006/relationships/image" Target="media/image13.png"/><Relationship Id="rId38" Type="http://schemas.openxmlformats.org/officeDocument/2006/relationships/image" Target="media/image18.png"/><Relationship Id="rId59" Type="http://schemas.openxmlformats.org/officeDocument/2006/relationships/image" Target="media/image39.png"/><Relationship Id="rId103" Type="http://schemas.openxmlformats.org/officeDocument/2006/relationships/image" Target="media/image82.png"/><Relationship Id="rId108" Type="http://schemas.openxmlformats.org/officeDocument/2006/relationships/image" Target="media/image87.png"/><Relationship Id="rId124" Type="http://schemas.openxmlformats.org/officeDocument/2006/relationships/image" Target="media/image102.png"/><Relationship Id="rId129" Type="http://schemas.openxmlformats.org/officeDocument/2006/relationships/image" Target="media/image107.jpeg"/><Relationship Id="rId54" Type="http://schemas.openxmlformats.org/officeDocument/2006/relationships/image" Target="media/image34.png"/><Relationship Id="rId70" Type="http://schemas.openxmlformats.org/officeDocument/2006/relationships/image" Target="media/image50.png"/><Relationship Id="rId75" Type="http://schemas.openxmlformats.org/officeDocument/2006/relationships/image" Target="media/image55.png"/><Relationship Id="rId91" Type="http://schemas.openxmlformats.org/officeDocument/2006/relationships/image" Target="media/image70.png"/><Relationship Id="rId96" Type="http://schemas.openxmlformats.org/officeDocument/2006/relationships/image" Target="media/image75.png"/><Relationship Id="rId140" Type="http://schemas.openxmlformats.org/officeDocument/2006/relationships/image" Target="media/image117.png"/><Relationship Id="rId145" Type="http://schemas.openxmlformats.org/officeDocument/2006/relationships/image" Target="media/image121.png"/><Relationship Id="rId161" Type="http://schemas.openxmlformats.org/officeDocument/2006/relationships/hyperlink" Target="http://www.rg.ru/2012/10/20/fontetnblo-site.html" TargetMode="External"/><Relationship Id="rId166" Type="http://schemas.openxmlformats.org/officeDocument/2006/relationships/image" Target="media/image134.png"/><Relationship Id="rId182" Type="http://schemas.openxmlformats.org/officeDocument/2006/relationships/hyperlink" Target="http://www.apn.ru/publications/article26568.htm" TargetMode="External"/><Relationship Id="rId187" Type="http://schemas.openxmlformats.org/officeDocument/2006/relationships/image" Target="media/image149.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image" Target="media/image8.png"/><Relationship Id="rId49" Type="http://schemas.openxmlformats.org/officeDocument/2006/relationships/image" Target="media/image29.png"/><Relationship Id="rId114" Type="http://schemas.openxmlformats.org/officeDocument/2006/relationships/image" Target="media/image93.png"/><Relationship Id="rId119" Type="http://schemas.openxmlformats.org/officeDocument/2006/relationships/image" Target="media/image97.png"/><Relationship Id="rId44" Type="http://schemas.openxmlformats.org/officeDocument/2006/relationships/image" Target="media/image24.png"/><Relationship Id="rId60" Type="http://schemas.openxmlformats.org/officeDocument/2006/relationships/image" Target="media/image40.jpeg"/><Relationship Id="rId65" Type="http://schemas.openxmlformats.org/officeDocument/2006/relationships/image" Target="media/image45.png"/><Relationship Id="rId81" Type="http://schemas.openxmlformats.org/officeDocument/2006/relationships/image" Target="media/image60.png"/><Relationship Id="rId86" Type="http://schemas.openxmlformats.org/officeDocument/2006/relationships/image" Target="media/image65.png"/><Relationship Id="rId130" Type="http://schemas.openxmlformats.org/officeDocument/2006/relationships/image" Target="media/image108.jpeg"/><Relationship Id="rId135" Type="http://schemas.openxmlformats.org/officeDocument/2006/relationships/hyperlink" Target="http://www.sedmitza.ru/text/439888.html" TargetMode="External"/><Relationship Id="rId151" Type="http://schemas.openxmlformats.org/officeDocument/2006/relationships/image" Target="media/image126.png"/><Relationship Id="rId156" Type="http://schemas.openxmlformats.org/officeDocument/2006/relationships/image" Target="media/image131.png"/><Relationship Id="rId177" Type="http://schemas.openxmlformats.org/officeDocument/2006/relationships/image" Target="media/image143.png"/><Relationship Id="rId198" Type="http://schemas.openxmlformats.org/officeDocument/2006/relationships/image" Target="media/image159.jpeg"/><Relationship Id="rId172" Type="http://schemas.openxmlformats.org/officeDocument/2006/relationships/image" Target="media/image138.png"/><Relationship Id="rId193" Type="http://schemas.openxmlformats.org/officeDocument/2006/relationships/hyperlink" Target="http://www.region-yug.ru/materials/history_end_cultura/pamyati_Kirilla_Rossinsky.htm" TargetMode="External"/><Relationship Id="rId202" Type="http://schemas.openxmlformats.org/officeDocument/2006/relationships/image" Target="media/image163.jpeg"/><Relationship Id="rId207" Type="http://schemas.openxmlformats.org/officeDocument/2006/relationships/hyperlink" Target="http://topwar.ru/12619-legenda-donskogo-kazachestva-harlampiy-ermakov-i-tihiy-don-sholohova.html" TargetMode="External"/><Relationship Id="rId13" Type="http://schemas.openxmlformats.org/officeDocument/2006/relationships/hyperlink" Target="file:///G:\&#1055;&#1088;&#1086;&#1075;&#1088;&#1072;&#1084;&#1084;&#1072;%20&#1087;&#1086;19.00.07%20&#1052;&#1043;&#1059;&#1058;&#1059;%20(&#1084;&#1086;&#1103;).doc" TargetMode="External"/><Relationship Id="rId18" Type="http://schemas.openxmlformats.org/officeDocument/2006/relationships/hyperlink" Target="http://slavakubani.ru/read.php?id=4877" TargetMode="External"/><Relationship Id="rId39" Type="http://schemas.openxmlformats.org/officeDocument/2006/relationships/image" Target="media/image19.png"/><Relationship Id="rId109" Type="http://schemas.openxmlformats.org/officeDocument/2006/relationships/image" Target="media/image88.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image" Target="media/image56.png"/><Relationship Id="rId97" Type="http://schemas.openxmlformats.org/officeDocument/2006/relationships/image" Target="media/image76.png"/><Relationship Id="rId104" Type="http://schemas.openxmlformats.org/officeDocument/2006/relationships/image" Target="media/image83.png"/><Relationship Id="rId120" Type="http://schemas.openxmlformats.org/officeDocument/2006/relationships/image" Target="media/image98.png"/><Relationship Id="rId125" Type="http://schemas.openxmlformats.org/officeDocument/2006/relationships/image" Target="media/image103.jpeg"/><Relationship Id="rId141" Type="http://schemas.openxmlformats.org/officeDocument/2006/relationships/image" Target="media/image118.png"/><Relationship Id="rId146" Type="http://schemas.openxmlformats.org/officeDocument/2006/relationships/image" Target="media/image122.png"/><Relationship Id="rId167" Type="http://schemas.openxmlformats.org/officeDocument/2006/relationships/hyperlink" Target="http://klin-demianovo.ru/kazachja-obschina/sovremennoe-kazachestvo-tseli-zadachi-puti-realizatsii/" TargetMode="External"/><Relationship Id="rId188" Type="http://schemas.openxmlformats.org/officeDocument/2006/relationships/image" Target="media/image150.jpe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image" Target="media/image71.png"/><Relationship Id="rId162" Type="http://schemas.openxmlformats.org/officeDocument/2006/relationships/hyperlink" Target="http://www.equestrian.ru/news/1808" TargetMode="External"/><Relationship Id="rId183" Type="http://schemas.openxmlformats.org/officeDocument/2006/relationships/hyperlink" Target="http://www.mooko.ru/index.php/317--iv-" TargetMode="External"/><Relationship Id="rId2" Type="http://schemas.openxmlformats.org/officeDocument/2006/relationships/numbering" Target="numbering.xml"/><Relationship Id="rId29" Type="http://schemas.openxmlformats.org/officeDocument/2006/relationships/image" Target="media/image9.png"/><Relationship Id="rId24" Type="http://schemas.openxmlformats.org/officeDocument/2006/relationships/image" Target="media/image6.png"/><Relationship Id="rId40" Type="http://schemas.openxmlformats.org/officeDocument/2006/relationships/image" Target="media/image20.png"/><Relationship Id="rId45" Type="http://schemas.openxmlformats.org/officeDocument/2006/relationships/image" Target="media/image25.png"/><Relationship Id="rId66" Type="http://schemas.openxmlformats.org/officeDocument/2006/relationships/image" Target="media/image46.png"/><Relationship Id="rId87" Type="http://schemas.openxmlformats.org/officeDocument/2006/relationships/image" Target="media/image66.png"/><Relationship Id="rId110" Type="http://schemas.openxmlformats.org/officeDocument/2006/relationships/image" Target="media/image89.png"/><Relationship Id="rId115" Type="http://schemas.openxmlformats.org/officeDocument/2006/relationships/image" Target="media/image94.png"/><Relationship Id="rId131" Type="http://schemas.openxmlformats.org/officeDocument/2006/relationships/image" Target="media/image109.jpeg"/><Relationship Id="rId136" Type="http://schemas.openxmlformats.org/officeDocument/2006/relationships/image" Target="media/image113.png"/><Relationship Id="rId157" Type="http://schemas.openxmlformats.org/officeDocument/2006/relationships/hyperlink" Target="https://sites.google.com/site/olegdankir/Poriadnik/vse-formirovania/kazacestvo/avstralijskoe-kazacestvo" TargetMode="External"/><Relationship Id="rId178" Type="http://schemas.openxmlformats.org/officeDocument/2006/relationships/image" Target="media/image144.png"/><Relationship Id="rId61" Type="http://schemas.openxmlformats.org/officeDocument/2006/relationships/image" Target="media/image41.png"/><Relationship Id="rId82" Type="http://schemas.openxmlformats.org/officeDocument/2006/relationships/image" Target="media/image61.png"/><Relationship Id="rId152" Type="http://schemas.openxmlformats.org/officeDocument/2006/relationships/image" Target="media/image127.png"/><Relationship Id="rId173" Type="http://schemas.openxmlformats.org/officeDocument/2006/relationships/image" Target="media/image139.png"/><Relationship Id="rId194" Type="http://schemas.openxmlformats.org/officeDocument/2006/relationships/image" Target="media/image155.jpeg"/><Relationship Id="rId199" Type="http://schemas.openxmlformats.org/officeDocument/2006/relationships/image" Target="media/image160.jpeg"/><Relationship Id="rId203" Type="http://schemas.openxmlformats.org/officeDocument/2006/relationships/image" Target="media/image164.jpeg"/><Relationship Id="rId208" Type="http://schemas.openxmlformats.org/officeDocument/2006/relationships/footer" Target="footer1.xml"/><Relationship Id="rId19" Type="http://schemas.openxmlformats.org/officeDocument/2006/relationships/hyperlink" Target="http://www.predistoria.org/index.php?name=News&amp;file=article&amp;sid=508" TargetMode="External"/><Relationship Id="rId14" Type="http://schemas.openxmlformats.org/officeDocument/2006/relationships/hyperlink" Target="file:///G:\&#1055;&#1088;&#1086;&#1075;&#1088;&#1072;&#1084;&#1084;&#1072;%20&#1087;&#1086;19.00.07%20&#1052;&#1043;&#1059;&#1058;&#1059;%20(&#1084;&#1086;&#1103;).doc"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image" Target="media/image36.png"/><Relationship Id="rId77" Type="http://schemas.openxmlformats.org/officeDocument/2006/relationships/image" Target="media/image57.png"/><Relationship Id="rId100" Type="http://schemas.openxmlformats.org/officeDocument/2006/relationships/image" Target="media/image79.png"/><Relationship Id="rId105" Type="http://schemas.openxmlformats.org/officeDocument/2006/relationships/image" Target="media/image84.png"/><Relationship Id="rId126" Type="http://schemas.openxmlformats.org/officeDocument/2006/relationships/image" Target="media/image104.jpeg"/><Relationship Id="rId147" Type="http://schemas.openxmlformats.org/officeDocument/2006/relationships/hyperlink" Target="http://state.kremlin.ru/council/16/news/16682" TargetMode="External"/><Relationship Id="rId168" Type="http://schemas.openxmlformats.org/officeDocument/2006/relationships/hyperlink" Target="http://ru.wikipedia.org/wiki/&#1042;&#1086;&#1079;&#1088;&#1086;&#1078;&#1076;&#1105;&#1085;&#1085;&#1086;&#1077;_&#1082;&#1072;&#1079;&#1072;&#1095;&#1077;&#1089;&#1090;&#1074;&#1086;" TargetMode="Externa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93" Type="http://schemas.openxmlformats.org/officeDocument/2006/relationships/image" Target="media/image72.png"/><Relationship Id="rId98" Type="http://schemas.openxmlformats.org/officeDocument/2006/relationships/image" Target="media/image77.png"/><Relationship Id="rId121" Type="http://schemas.openxmlformats.org/officeDocument/2006/relationships/image" Target="media/image99.png"/><Relationship Id="rId142" Type="http://schemas.openxmlformats.org/officeDocument/2006/relationships/image" Target="media/image119.jpeg"/><Relationship Id="rId163" Type="http://schemas.openxmlformats.org/officeDocument/2006/relationships/hyperlink" Target="http://kasaken-1812.livejournal.com/" TargetMode="External"/><Relationship Id="rId184" Type="http://schemas.openxmlformats.org/officeDocument/2006/relationships/hyperlink" Target="http://www.patriarchia.ru/db/print/3082379.html" TargetMode="External"/><Relationship Id="rId189" Type="http://schemas.openxmlformats.org/officeDocument/2006/relationships/image" Target="media/image151.jpeg"/><Relationship Id="rId3" Type="http://schemas.openxmlformats.org/officeDocument/2006/relationships/styles" Target="styles.xml"/><Relationship Id="rId25" Type="http://schemas.openxmlformats.org/officeDocument/2006/relationships/hyperlink" Target="http://www.ckwrf.ru/publ/8-1-0-16.html" TargetMode="External"/><Relationship Id="rId46" Type="http://schemas.openxmlformats.org/officeDocument/2006/relationships/image" Target="media/image26.png"/><Relationship Id="rId67" Type="http://schemas.openxmlformats.org/officeDocument/2006/relationships/image" Target="media/image47.png"/><Relationship Id="rId116" Type="http://schemas.openxmlformats.org/officeDocument/2006/relationships/hyperlink" Target="http://flot.com/history/personalities/golovko.htm" TargetMode="External"/><Relationship Id="rId137" Type="http://schemas.openxmlformats.org/officeDocument/2006/relationships/image" Target="media/image114.png"/><Relationship Id="rId158" Type="http://schemas.openxmlformats.org/officeDocument/2006/relationships/hyperlink" Target="http://cosaque.net/articles/news_post/mezhdunarodnye-kontakty-kazachih-organizaciy-rossii-sovremen" TargetMode="External"/><Relationship Id="rId20" Type="http://schemas.openxmlformats.org/officeDocument/2006/relationships/image" Target="media/image2.png"/><Relationship Id="rId41" Type="http://schemas.openxmlformats.org/officeDocument/2006/relationships/image" Target="media/image21.png"/><Relationship Id="rId62" Type="http://schemas.openxmlformats.org/officeDocument/2006/relationships/image" Target="media/image42.png"/><Relationship Id="rId83" Type="http://schemas.openxmlformats.org/officeDocument/2006/relationships/image" Target="media/image62.png"/><Relationship Id="rId88" Type="http://schemas.openxmlformats.org/officeDocument/2006/relationships/image" Target="media/image67.png"/><Relationship Id="rId111" Type="http://schemas.openxmlformats.org/officeDocument/2006/relationships/image" Target="media/image90.png"/><Relationship Id="rId132" Type="http://schemas.openxmlformats.org/officeDocument/2006/relationships/image" Target="media/image110.jpeg"/><Relationship Id="rId153" Type="http://schemas.openxmlformats.org/officeDocument/2006/relationships/image" Target="media/image128.png"/><Relationship Id="rId174" Type="http://schemas.openxmlformats.org/officeDocument/2006/relationships/image" Target="media/image140.png"/><Relationship Id="rId179" Type="http://schemas.openxmlformats.org/officeDocument/2006/relationships/image" Target="media/image145.png"/><Relationship Id="rId195" Type="http://schemas.openxmlformats.org/officeDocument/2006/relationships/image" Target="media/image156.jpeg"/><Relationship Id="rId209" Type="http://schemas.openxmlformats.org/officeDocument/2006/relationships/fontTable" Target="fontTable.xml"/><Relationship Id="rId190" Type="http://schemas.openxmlformats.org/officeDocument/2006/relationships/image" Target="media/image152.jpeg"/><Relationship Id="rId204" Type="http://schemas.openxmlformats.org/officeDocument/2006/relationships/image" Target="media/image165.jpeg"/><Relationship Id="rId15" Type="http://schemas.openxmlformats.org/officeDocument/2006/relationships/hyperlink" Target="file:///G:\&#1055;&#1088;&#1086;&#1075;&#1088;&#1072;&#1084;&#1084;&#1072;%20&#1087;&#1086;19.00.07%20&#1052;&#1043;&#1059;&#1058;&#1059;%20(&#1084;&#1086;&#1103;).doc" TargetMode="External"/><Relationship Id="rId36" Type="http://schemas.openxmlformats.org/officeDocument/2006/relationships/image" Target="media/image16.png"/><Relationship Id="rId57" Type="http://schemas.openxmlformats.org/officeDocument/2006/relationships/image" Target="media/image37.png"/><Relationship Id="rId106" Type="http://schemas.openxmlformats.org/officeDocument/2006/relationships/image" Target="media/image85.png"/><Relationship Id="rId127" Type="http://schemas.openxmlformats.org/officeDocument/2006/relationships/image" Target="media/image105.jpeg"/><Relationship Id="rId10" Type="http://schemas.openxmlformats.org/officeDocument/2006/relationships/hyperlink" Target="file:///G:\&#1055;&#1088;&#1086;&#1075;&#1088;&#1072;&#1084;&#1084;&#1072;%20&#1087;&#1086;19.00.07%20&#1052;&#1043;&#1059;&#1058;&#1059;%20(&#1084;&#1086;&#1103;).doc" TargetMode="External"/><Relationship Id="rId31" Type="http://schemas.openxmlformats.org/officeDocument/2006/relationships/image" Target="media/image11.pn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3.png"/><Relationship Id="rId99" Type="http://schemas.openxmlformats.org/officeDocument/2006/relationships/image" Target="media/image78.png"/><Relationship Id="rId101" Type="http://schemas.openxmlformats.org/officeDocument/2006/relationships/image" Target="media/image80.png"/><Relationship Id="rId122" Type="http://schemas.openxmlformats.org/officeDocument/2006/relationships/image" Target="media/image100.png"/><Relationship Id="rId143" Type="http://schemas.openxmlformats.org/officeDocument/2006/relationships/image" Target="media/image120.jpeg"/><Relationship Id="rId148" Type="http://schemas.openxmlformats.org/officeDocument/2006/relationships/image" Target="media/image123.png"/><Relationship Id="rId164" Type="http://schemas.openxmlformats.org/officeDocument/2006/relationships/image" Target="media/image132.png"/><Relationship Id="rId169" Type="http://schemas.openxmlformats.org/officeDocument/2006/relationships/image" Target="media/image135.png"/><Relationship Id="rId185" Type="http://schemas.openxmlformats.org/officeDocument/2006/relationships/hyperlink" Target="http://www.aukazak.com.au/news/news-from-russia/sootechestvenniki-kazaki-stanut-skrepoj-russkogo-mira/" TargetMode="External"/><Relationship Id="rId4" Type="http://schemas.openxmlformats.org/officeDocument/2006/relationships/settings" Target="settings.xml"/><Relationship Id="rId9" Type="http://schemas.openxmlformats.org/officeDocument/2006/relationships/hyperlink" Target="file:///G:\&#1055;&#1088;&#1086;&#1075;&#1088;&#1072;&#1084;&#1084;&#1072;%20&#1087;&#1086;19.00.07%20&#1052;&#1043;&#1059;&#1058;&#1059;%20(&#1084;&#1086;&#1103;).doc" TargetMode="External"/><Relationship Id="rId180" Type="http://schemas.openxmlformats.org/officeDocument/2006/relationships/image" Target="media/image146.png"/><Relationship Id="rId210" Type="http://schemas.openxmlformats.org/officeDocument/2006/relationships/theme" Target="theme/theme1.xml"/><Relationship Id="rId26" Type="http://schemas.openxmlformats.org/officeDocument/2006/relationships/hyperlink" Target="http://razdori.livejournal.com/11859.html" TargetMode="External"/><Relationship Id="rId47" Type="http://schemas.openxmlformats.org/officeDocument/2006/relationships/image" Target="media/image27.png"/><Relationship Id="rId68" Type="http://schemas.openxmlformats.org/officeDocument/2006/relationships/image" Target="media/image48.png"/><Relationship Id="rId89" Type="http://schemas.openxmlformats.org/officeDocument/2006/relationships/image" Target="media/image68.png"/><Relationship Id="rId112" Type="http://schemas.openxmlformats.org/officeDocument/2006/relationships/image" Target="media/image91.png"/><Relationship Id="rId133" Type="http://schemas.openxmlformats.org/officeDocument/2006/relationships/image" Target="media/image111.png"/><Relationship Id="rId154" Type="http://schemas.openxmlformats.org/officeDocument/2006/relationships/image" Target="media/image129.png"/><Relationship Id="rId175" Type="http://schemas.openxmlformats.org/officeDocument/2006/relationships/image" Target="media/image141.jpeg"/><Relationship Id="rId196" Type="http://schemas.openxmlformats.org/officeDocument/2006/relationships/image" Target="media/image157.jpeg"/><Relationship Id="rId200" Type="http://schemas.openxmlformats.org/officeDocument/2006/relationships/image" Target="media/image161.jpe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6273463-188D-4ECB-951C-F5E08C721C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Pages>
  <Words>94187</Words>
  <Characters>536869</Characters>
  <Application>Microsoft Office Word</Application>
  <DocSecurity>0</DocSecurity>
  <Lines>4473</Lines>
  <Paragraphs>1259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629797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3</cp:revision>
  <dcterms:created xsi:type="dcterms:W3CDTF">2015-09-21T12:11:00Z</dcterms:created>
  <dcterms:modified xsi:type="dcterms:W3CDTF">2015-09-21T12:11:00Z</dcterms:modified>
</cp:coreProperties>
</file>